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PRN Johor 2026 OR "pilihan raya Johor" OR "DUN Johor dibubar" OR "Johor election"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621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24.2%</w:t>
        <w:br/>
      </w:r>
      <w:r>
        <w:rPr>
          <w:b/>
        </w:rPr>
        <w:t xml:space="preserve">• Neutral: </w:t>
      </w:r>
      <w:r>
        <w:t>43.6%</w:t>
        <w:br/>
      </w:r>
      <w:r>
        <w:rPr>
          <w:b/>
        </w:rPr>
        <w:t xml:space="preserve">• Negative: </w:t>
      </w:r>
      <w:r>
        <w:t>32.2%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497 posts (Avg Sentiment: 0.47)</w:t>
      </w:r>
    </w:p>
    <w:p>
      <w:pPr>
        <w:pStyle w:val="ListBullet"/>
      </w:pPr>
      <w:r>
        <w:rPr>
          <w:b/>
        </w:rPr>
        <w:t xml:space="preserve">Linkedin: </w:t>
      </w:r>
      <w:r>
        <w:t>83 posts (Avg Sentiment: 0.52)</w:t>
      </w:r>
    </w:p>
    <w:p>
      <w:pPr>
        <w:pStyle w:val="ListBullet"/>
      </w:pPr>
      <w:r>
        <w:rPr>
          <w:b/>
        </w:rPr>
        <w:t xml:space="preserve">Facebook: </w:t>
      </w:r>
      <w:r>
        <w:t>41 posts (Avg Sentiment: 0.30)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621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133,438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08:37:55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