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PAS Bersatu OR pecah PN OR Muhyiddin OR abdulhadiawang OR "PAS Negeri Sembilan" OR "PRN Johor" OR sanusimdnor OR "Perikatan Nasional"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2,781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2,781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2,781 data points across 1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Negative (±±8-12%)</w:t>
      </w:r>
    </w:p>
    <w:p>
      <w:pPr>
        <w:pStyle w:val="ListNumber"/>
      </w:pPr>
      <w:r>
        <w:t>4. Total engagement: 8,428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20:14:20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