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https://news.seehua.com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13:06:51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