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Grab Malaysia</w:t>
      </w:r>
    </w:p>
    <w:p>
      <w:pPr>
        <w:jc w:val="center"/>
      </w:pPr>
      <w:r>
        <w:rPr>
          <w:b/>
        </w:rPr>
        <w:t xml:space="preserve">Analysis Type: </w:t>
      </w:r>
      <w:r>
        <w:t>Brand Monitoring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100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38.0%</w:t>
        <w:br/>
      </w:r>
      <w:r>
        <w:rPr>
          <w:b/>
        </w:rPr>
        <w:t xml:space="preserve">• Neutral: </w:t>
      </w:r>
      <w:r>
        <w:t>27.0%</w:t>
        <w:br/>
      </w:r>
      <w:r>
        <w:rPr>
          <w:b/>
        </w:rPr>
        <w:t xml:space="preserve">• Negative: </w:t>
      </w:r>
      <w:r>
        <w:t>35.0%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Twitter: </w:t>
      </w:r>
      <w:r>
        <w:t>24 posts (Avg Sentiment: 0.19)</w:t>
      </w:r>
    </w:p>
    <w:p>
      <w:pPr>
        <w:pStyle w:val="ListBullet"/>
      </w:pPr>
      <w:r>
        <w:rPr>
          <w:b/>
        </w:rPr>
        <w:t xml:space="preserve">Tiktok: </w:t>
      </w:r>
      <w:r>
        <w:t>22 posts (Avg Sentiment: 0.08)</w:t>
      </w:r>
    </w:p>
    <w:p>
      <w:pPr>
        <w:pStyle w:val="ListBullet"/>
      </w:pPr>
      <w:r>
        <w:rPr>
          <w:b/>
        </w:rPr>
        <w:t xml:space="preserve">Instagram: </w:t>
      </w:r>
      <w:r>
        <w:t>19 posts (Avg Sentiment: -0.25)</w:t>
      </w:r>
    </w:p>
    <w:p>
      <w:pPr>
        <w:pStyle w:val="ListBullet"/>
      </w:pPr>
      <w:r>
        <w:rPr>
          <w:b/>
        </w:rPr>
        <w:t xml:space="preserve">Youtube: </w:t>
      </w:r>
      <w:r>
        <w:t>19 posts (Avg Sentiment: -0.02)</w:t>
      </w:r>
    </w:p>
    <w:p>
      <w:pPr>
        <w:pStyle w:val="ListBullet"/>
      </w:pPr>
      <w:r>
        <w:rPr>
          <w:b/>
        </w:rPr>
        <w:t xml:space="preserve">Facebook: </w:t>
      </w:r>
      <w:r>
        <w:t>16 posts (Avg Sentiment: 0.02)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Strong positive sentiment on Instagram and TikTok</w:t>
      </w:r>
    </w:p>
    <w:p>
      <w:pPr>
        <w:pStyle w:val="ListNumber"/>
      </w:pPr>
      <w:r>
        <w:t>2. Pricing concerns mentioned frequently on Twitter</w:t>
      </w:r>
    </w:p>
    <w:p>
      <w:pPr>
        <w:pStyle w:val="ListNumber"/>
      </w:pPr>
      <w:r>
        <w:t>3. Service quality praised on Facebook</w:t>
      </w:r>
    </w:p>
    <w:p>
      <w:pPr>
        <w:pStyle w:val="ListNumber"/>
      </w:pPr>
      <w:r>
        <w:t>4. Driver behavior is a recurring topic</w:t>
      </w:r>
    </w:p>
    <w:p>
      <w:pPr>
        <w:pStyle w:val="ListNumber"/>
      </w:pPr>
      <w:r>
        <w:t>5. Competition with other ride-hailing services discussed</w:t>
      </w:r>
    </w:p>
    <w:p>
      <w:pPr>
        <w:pStyle w:val="Heading1"/>
      </w:pPr>
      <w:r>
        <w:t>⚠️ CRITICAL ISSUES</w:t>
      </w:r>
    </w:p>
    <w:p>
      <w:pPr>
        <w:pStyle w:val="ListBullet"/>
      </w:pPr>
      <w:r>
        <w:t>⚠️ High pricing during peak hours</w:t>
      </w:r>
    </w:p>
    <w:p>
      <w:pPr>
        <w:pStyle w:val="ListBullet"/>
      </w:pPr>
      <w:r>
        <w:t>⚠️ Driver cancellations reported</w:t>
      </w:r>
    </w:p>
    <w:p>
      <w:pPr>
        <w:pStyle w:val="ListBullet"/>
      </w:pPr>
      <w:r>
        <w:t>⚠️ App performance issues mentioned</w:t>
      </w:r>
    </w:p>
    <w:p>
      <w:pPr>
        <w:pStyle w:val="ListBullet"/>
      </w:pPr>
      <w:r>
        <w:t>⚠️ Customer service response time concerns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Address pricing transparency concerns</w:t>
      </w:r>
    </w:p>
    <w:p>
      <w:pPr>
        <w:pStyle w:val="ListNumber"/>
      </w:pPr>
      <w:r>
        <w:t>2. Improve driver-passenger matching algorithm</w:t>
      </w:r>
    </w:p>
    <w:p>
      <w:pPr>
        <w:pStyle w:val="ListNumber"/>
      </w:pPr>
      <w:r>
        <w:t>3. Enhance app stability and performance</w:t>
      </w:r>
    </w:p>
    <w:p>
      <w:pPr>
        <w:pStyle w:val="ListNumber"/>
      </w:pPr>
      <w:r>
        <w:t>4. Strengthen customer service response</w:t>
      </w:r>
    </w:p>
    <w:p>
      <w:pPr>
        <w:pStyle w:val="ListNumber"/>
      </w:pPr>
      <w:r>
        <w:t>5. Leverage positive testimonials in marketing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00:28:29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