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055506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Operation Contracts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>
              <w:rPr>
                <w:b/>
                <w:color w:val="7F7F7F" w:themeColor="text1" w:themeTint="80"/>
                <w:sz w:val="36"/>
                <w:szCs w:val="36"/>
              </w:rPr>
              <w:t>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proofErr w:type="spellEnd"/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055506" w:rsidP="00055506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March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3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Anant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Kambli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 xml:space="preserve">Raleigh </w:t>
            </w:r>
            <w:proofErr w:type="spellStart"/>
            <w:r>
              <w:rPr>
                <w:b/>
                <w:sz w:val="24"/>
              </w:rPr>
              <w:t>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Shahed</w:t>
            </w:r>
            <w:proofErr w:type="spellEnd"/>
            <w:r>
              <w:rPr>
                <w:b/>
                <w:sz w:val="24"/>
                <w:szCs w:val="24"/>
              </w:rPr>
              <w:t xml:space="preserve">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055506" w:rsidP="00055506">
            <w:pPr>
              <w:spacing w:before="40" w:after="40"/>
            </w:pPr>
            <w:r>
              <w:t>03</w:t>
            </w:r>
            <w:r w:rsidR="00284A74">
              <w:t>-</w:t>
            </w:r>
            <w:r>
              <w:t>Mar</w:t>
            </w:r>
            <w:r w:rsidR="00284A74">
              <w:t>-201</w:t>
            </w:r>
            <w:r>
              <w:t>5</w:t>
            </w:r>
          </w:p>
        </w:tc>
        <w:tc>
          <w:tcPr>
            <w:tcW w:w="4604" w:type="dxa"/>
          </w:tcPr>
          <w:p w:rsidR="00284A74" w:rsidRDefault="00284A74" w:rsidP="001A39E5">
            <w:pPr>
              <w:spacing w:before="40" w:after="40"/>
            </w:pPr>
            <w:r>
              <w:t>Completed  initial draft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proofErr w:type="spellStart"/>
            <w:r>
              <w:t>K.Whitmire</w:t>
            </w:r>
            <w:proofErr w:type="spellEnd"/>
          </w:p>
        </w:tc>
      </w:tr>
      <w:tr w:rsidR="006B5087" w:rsidTr="001A39E5">
        <w:tc>
          <w:tcPr>
            <w:tcW w:w="1116" w:type="dxa"/>
          </w:tcPr>
          <w:p w:rsidR="006B5087" w:rsidRDefault="006B5087" w:rsidP="001A39E5">
            <w:pPr>
              <w:spacing w:before="40" w:after="40"/>
            </w:pPr>
            <w:r>
              <w:t>1.1</w:t>
            </w:r>
          </w:p>
        </w:tc>
        <w:tc>
          <w:tcPr>
            <w:tcW w:w="1485" w:type="dxa"/>
          </w:tcPr>
          <w:p w:rsidR="006B5087" w:rsidRDefault="006B5087" w:rsidP="00E03202">
            <w:pPr>
              <w:spacing w:before="40" w:after="40"/>
            </w:pPr>
            <w:r>
              <w:t>03-Mar-2015</w:t>
            </w:r>
          </w:p>
        </w:tc>
        <w:tc>
          <w:tcPr>
            <w:tcW w:w="4604" w:type="dxa"/>
          </w:tcPr>
          <w:p w:rsidR="006B5087" w:rsidRDefault="006B5087" w:rsidP="001A39E5">
            <w:pPr>
              <w:spacing w:before="40" w:after="40"/>
            </w:pPr>
            <w:r>
              <w:t xml:space="preserve">Added  </w:t>
            </w:r>
            <w:r w:rsidRPr="006B5087">
              <w:t>Contract C05: connect VENI to a new Vista System</w:t>
            </w:r>
          </w:p>
        </w:tc>
        <w:tc>
          <w:tcPr>
            <w:tcW w:w="2133" w:type="dxa"/>
          </w:tcPr>
          <w:p w:rsidR="006B5087" w:rsidRDefault="006B5087" w:rsidP="001A39E5">
            <w:pPr>
              <w:spacing w:before="40" w:after="40"/>
              <w:ind w:left="360"/>
            </w:pPr>
            <w:r>
              <w:t>S Shuman</w:t>
            </w:r>
            <w:bookmarkStart w:id="0" w:name="_GoBack"/>
            <w:bookmarkEnd w:id="0"/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1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D17C4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0D17C4" w:rsidRDefault="001211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291279" w:history="1">
            <w:r w:rsidR="000D17C4" w:rsidRPr="003A78CC">
              <w:rPr>
                <w:rStyle w:val="Hyperlink"/>
                <w:noProof/>
              </w:rPr>
              <w:t>Operational Contract: Check-In Use Case</w:t>
            </w:r>
            <w:r w:rsidR="000D17C4">
              <w:rPr>
                <w:noProof/>
                <w:webHidden/>
              </w:rPr>
              <w:tab/>
            </w:r>
            <w:r w:rsidR="000D17C4">
              <w:rPr>
                <w:noProof/>
                <w:webHidden/>
              </w:rPr>
              <w:fldChar w:fldCharType="begin"/>
            </w:r>
            <w:r w:rsidR="000D17C4">
              <w:rPr>
                <w:noProof/>
                <w:webHidden/>
              </w:rPr>
              <w:instrText xml:space="preserve"> PAGEREF _Toc412291279 \h </w:instrText>
            </w:r>
            <w:r w:rsidR="000D17C4">
              <w:rPr>
                <w:noProof/>
                <w:webHidden/>
              </w:rPr>
            </w:r>
            <w:r w:rsidR="000D17C4">
              <w:rPr>
                <w:noProof/>
                <w:webHidden/>
              </w:rPr>
              <w:fldChar w:fldCharType="separate"/>
            </w:r>
            <w:r w:rsidR="000D17C4">
              <w:rPr>
                <w:noProof/>
                <w:webHidden/>
              </w:rPr>
              <w:t>4</w:t>
            </w:r>
            <w:r w:rsidR="000D17C4">
              <w:rPr>
                <w:noProof/>
                <w:webHidden/>
              </w:rPr>
              <w:fldChar w:fldCharType="end"/>
            </w:r>
          </w:hyperlink>
        </w:p>
        <w:p w:rsidR="000D17C4" w:rsidRDefault="001211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0" w:history="1">
            <w:r w:rsidR="000D17C4" w:rsidRPr="003A78CC">
              <w:rPr>
                <w:rStyle w:val="Hyperlink"/>
                <w:noProof/>
              </w:rPr>
              <w:t>Contract C01: Checkin()</w:t>
            </w:r>
            <w:r w:rsidR="000D17C4">
              <w:rPr>
                <w:noProof/>
                <w:webHidden/>
              </w:rPr>
              <w:tab/>
            </w:r>
            <w:r w:rsidR="000D17C4">
              <w:rPr>
                <w:noProof/>
                <w:webHidden/>
              </w:rPr>
              <w:fldChar w:fldCharType="begin"/>
            </w:r>
            <w:r w:rsidR="000D17C4">
              <w:rPr>
                <w:noProof/>
                <w:webHidden/>
              </w:rPr>
              <w:instrText xml:space="preserve"> PAGEREF _Toc412291280 \h </w:instrText>
            </w:r>
            <w:r w:rsidR="000D17C4">
              <w:rPr>
                <w:noProof/>
                <w:webHidden/>
              </w:rPr>
            </w:r>
            <w:r w:rsidR="000D17C4">
              <w:rPr>
                <w:noProof/>
                <w:webHidden/>
              </w:rPr>
              <w:fldChar w:fldCharType="separate"/>
            </w:r>
            <w:r w:rsidR="000D17C4">
              <w:rPr>
                <w:noProof/>
                <w:webHidden/>
              </w:rPr>
              <w:t>4</w:t>
            </w:r>
            <w:r w:rsidR="000D17C4">
              <w:rPr>
                <w:noProof/>
                <w:webHidden/>
              </w:rPr>
              <w:fldChar w:fldCharType="end"/>
            </w:r>
          </w:hyperlink>
        </w:p>
        <w:p w:rsidR="000D17C4" w:rsidRDefault="001211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1" w:history="1">
            <w:r w:rsidR="000D17C4" w:rsidRPr="003A78CC">
              <w:rPr>
                <w:rStyle w:val="Hyperlink"/>
                <w:noProof/>
              </w:rPr>
              <w:t>Contract C02: ShowAppts(ApptList)</w:t>
            </w:r>
            <w:r w:rsidR="000D17C4">
              <w:rPr>
                <w:noProof/>
                <w:webHidden/>
              </w:rPr>
              <w:tab/>
            </w:r>
            <w:r w:rsidR="000D17C4">
              <w:rPr>
                <w:noProof/>
                <w:webHidden/>
              </w:rPr>
              <w:fldChar w:fldCharType="begin"/>
            </w:r>
            <w:r w:rsidR="000D17C4">
              <w:rPr>
                <w:noProof/>
                <w:webHidden/>
              </w:rPr>
              <w:instrText xml:space="preserve"> PAGEREF _Toc412291281 \h </w:instrText>
            </w:r>
            <w:r w:rsidR="000D17C4">
              <w:rPr>
                <w:noProof/>
                <w:webHidden/>
              </w:rPr>
            </w:r>
            <w:r w:rsidR="000D17C4">
              <w:rPr>
                <w:noProof/>
                <w:webHidden/>
              </w:rPr>
              <w:fldChar w:fldCharType="separate"/>
            </w:r>
            <w:r w:rsidR="000D17C4">
              <w:rPr>
                <w:noProof/>
                <w:webHidden/>
              </w:rPr>
              <w:t>4</w:t>
            </w:r>
            <w:r w:rsidR="000D17C4">
              <w:rPr>
                <w:noProof/>
                <w:webHidden/>
              </w:rPr>
              <w:fldChar w:fldCharType="end"/>
            </w:r>
          </w:hyperlink>
        </w:p>
        <w:p w:rsidR="000D17C4" w:rsidRDefault="001211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2" w:history="1">
            <w:r w:rsidR="000D17C4" w:rsidRPr="003A78CC">
              <w:rPr>
                <w:rStyle w:val="Hyperlink"/>
                <w:noProof/>
              </w:rPr>
              <w:t>Contract C03: PickAppt(Appt)</w:t>
            </w:r>
            <w:r w:rsidR="000D17C4">
              <w:rPr>
                <w:noProof/>
                <w:webHidden/>
              </w:rPr>
              <w:tab/>
            </w:r>
            <w:r w:rsidR="000D17C4">
              <w:rPr>
                <w:noProof/>
                <w:webHidden/>
              </w:rPr>
              <w:fldChar w:fldCharType="begin"/>
            </w:r>
            <w:r w:rsidR="000D17C4">
              <w:rPr>
                <w:noProof/>
                <w:webHidden/>
              </w:rPr>
              <w:instrText xml:space="preserve"> PAGEREF _Toc412291282 \h </w:instrText>
            </w:r>
            <w:r w:rsidR="000D17C4">
              <w:rPr>
                <w:noProof/>
                <w:webHidden/>
              </w:rPr>
            </w:r>
            <w:r w:rsidR="000D17C4">
              <w:rPr>
                <w:noProof/>
                <w:webHidden/>
              </w:rPr>
              <w:fldChar w:fldCharType="separate"/>
            </w:r>
            <w:r w:rsidR="000D17C4">
              <w:rPr>
                <w:noProof/>
                <w:webHidden/>
              </w:rPr>
              <w:t>4</w:t>
            </w:r>
            <w:r w:rsidR="000D17C4">
              <w:rPr>
                <w:noProof/>
                <w:webHidden/>
              </w:rPr>
              <w:fldChar w:fldCharType="end"/>
            </w:r>
          </w:hyperlink>
        </w:p>
        <w:p w:rsidR="000D17C4" w:rsidRDefault="001211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3" w:history="1">
            <w:r w:rsidR="000D17C4" w:rsidRPr="003A78CC">
              <w:rPr>
                <w:rStyle w:val="Hyperlink"/>
                <w:noProof/>
              </w:rPr>
              <w:t>Contract C04: ApptRoomDirections(Dir)</w:t>
            </w:r>
            <w:r w:rsidR="000D17C4">
              <w:rPr>
                <w:noProof/>
                <w:webHidden/>
              </w:rPr>
              <w:tab/>
            </w:r>
            <w:r w:rsidR="000D17C4">
              <w:rPr>
                <w:noProof/>
                <w:webHidden/>
              </w:rPr>
              <w:fldChar w:fldCharType="begin"/>
            </w:r>
            <w:r w:rsidR="000D17C4">
              <w:rPr>
                <w:noProof/>
                <w:webHidden/>
              </w:rPr>
              <w:instrText xml:space="preserve"> PAGEREF _Toc412291283 \h </w:instrText>
            </w:r>
            <w:r w:rsidR="000D17C4">
              <w:rPr>
                <w:noProof/>
                <w:webHidden/>
              </w:rPr>
            </w:r>
            <w:r w:rsidR="000D17C4">
              <w:rPr>
                <w:noProof/>
                <w:webHidden/>
              </w:rPr>
              <w:fldChar w:fldCharType="separate"/>
            </w:r>
            <w:r w:rsidR="000D17C4">
              <w:rPr>
                <w:noProof/>
                <w:webHidden/>
              </w:rPr>
              <w:t>4</w:t>
            </w:r>
            <w:r w:rsidR="000D17C4"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055506" w:rsidP="00284A74">
      <w:pPr>
        <w:pStyle w:val="Heading1"/>
      </w:pPr>
      <w:bookmarkStart w:id="2" w:name="_Toc412291279"/>
      <w:bookmarkEnd w:id="1"/>
      <w:r>
        <w:lastRenderedPageBreak/>
        <w:t>Operational Contract: Check-In Use Case</w:t>
      </w:r>
      <w:bookmarkEnd w:id="2"/>
    </w:p>
    <w:p w:rsidR="00055506" w:rsidRDefault="00055506" w:rsidP="00055506">
      <w:pPr>
        <w:pStyle w:val="Heading2"/>
      </w:pPr>
      <w:bookmarkStart w:id="3" w:name="_Toc412291280"/>
      <w:r>
        <w:t xml:space="preserve">Contract C01: </w:t>
      </w:r>
      <w:proofErr w:type="spellStart"/>
      <w:proofErr w:type="gramStart"/>
      <w:r>
        <w:t>Checkin</w:t>
      </w:r>
      <w:proofErr w:type="spellEnd"/>
      <w:r>
        <w:t>()</w:t>
      </w:r>
      <w:bookmarkEnd w:id="3"/>
      <w:proofErr w:type="gramEnd"/>
    </w:p>
    <w:p w:rsidR="00055506" w:rsidRPr="00D9303E" w:rsidRDefault="00055506" w:rsidP="00055506">
      <w:pPr>
        <w:rPr>
          <w:sz w:val="24"/>
        </w:rPr>
      </w:pPr>
      <w:proofErr w:type="spellStart"/>
      <w:r w:rsidRPr="00D9303E">
        <w:rPr>
          <w:sz w:val="24"/>
        </w:rPr>
        <w:t>Operation</w:t>
      </w:r>
      <w:proofErr w:type="gramStart"/>
      <w:r w:rsidRPr="00D9303E">
        <w:rPr>
          <w:sz w:val="24"/>
        </w:rPr>
        <w:t>:Checkin</w:t>
      </w:r>
      <w:proofErr w:type="spellEnd"/>
      <w:proofErr w:type="gramEnd"/>
      <w:r w:rsidRPr="00D9303E">
        <w:rPr>
          <w:sz w:val="24"/>
        </w:rPr>
        <w:t>()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Pre-conditions:</w:t>
      </w:r>
      <w:r w:rsidR="00D9303E" w:rsidRPr="00D9303E">
        <w:rPr>
          <w:sz w:val="24"/>
        </w:rPr>
        <w:t xml:space="preserve"> App is installed, user has gone through registration, and user has downloaded at least one appointment.</w:t>
      </w:r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Post-conditions:</w:t>
      </w:r>
      <w:r w:rsidR="00D9303E" w:rsidRPr="00D9303E">
        <w:rPr>
          <w:sz w:val="24"/>
        </w:rPr>
        <w:t xml:space="preserve"> User is checked in for appointment, and has directions to the appointment room.</w:t>
      </w:r>
    </w:p>
    <w:p w:rsidR="00D9303E" w:rsidRDefault="00D9303E" w:rsidP="00055506"/>
    <w:p w:rsidR="00D9303E" w:rsidRDefault="00D9303E" w:rsidP="00D9303E">
      <w:pPr>
        <w:pStyle w:val="Heading2"/>
      </w:pPr>
      <w:bookmarkStart w:id="4" w:name="_Toc412291281"/>
      <w:r>
        <w:t xml:space="preserve">Contract C02: </w:t>
      </w:r>
      <w:proofErr w:type="spellStart"/>
      <w:proofErr w:type="gramStart"/>
      <w:r>
        <w:t>ShowAppts</w:t>
      </w:r>
      <w:proofErr w:type="spellEnd"/>
      <w:r>
        <w:t>(</w:t>
      </w:r>
      <w:proofErr w:type="spellStart"/>
      <w:proofErr w:type="gramEnd"/>
      <w:r>
        <w:t>ApptList</w:t>
      </w:r>
      <w:proofErr w:type="spellEnd"/>
      <w:r>
        <w:t>)</w:t>
      </w:r>
      <w:bookmarkEnd w:id="4"/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 xml:space="preserve">Operation: </w:t>
      </w:r>
      <w:proofErr w:type="spellStart"/>
      <w:proofErr w:type="gramStart"/>
      <w:r w:rsidRPr="00D9303E">
        <w:rPr>
          <w:sz w:val="24"/>
        </w:rPr>
        <w:t>ShowAppts</w:t>
      </w:r>
      <w:proofErr w:type="spellEnd"/>
      <w:r w:rsidRPr="00D9303E">
        <w:rPr>
          <w:sz w:val="24"/>
        </w:rPr>
        <w:t>(</w:t>
      </w:r>
      <w:proofErr w:type="spellStart"/>
      <w:proofErr w:type="gramEnd"/>
      <w:r w:rsidRPr="00D9303E">
        <w:rPr>
          <w:sz w:val="24"/>
        </w:rPr>
        <w:t>ApptList</w:t>
      </w:r>
      <w:proofErr w:type="spellEnd"/>
      <w:r w:rsidRPr="00D9303E">
        <w:rPr>
          <w:sz w:val="24"/>
        </w:rPr>
        <w:t>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Pre-conditions: list of appointments exists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Post-condition: list of downloaded appointments is displayed to user</w:t>
      </w:r>
    </w:p>
    <w:p w:rsidR="00D9303E" w:rsidRDefault="00D9303E" w:rsidP="00055506"/>
    <w:p w:rsidR="00D9303E" w:rsidRDefault="00D9303E" w:rsidP="00D9303E">
      <w:pPr>
        <w:pStyle w:val="Heading2"/>
      </w:pPr>
      <w:bookmarkStart w:id="5" w:name="_Toc412291282"/>
      <w:r>
        <w:t xml:space="preserve">Contract C03: </w:t>
      </w:r>
      <w:proofErr w:type="spellStart"/>
      <w:proofErr w:type="gramStart"/>
      <w:r>
        <w:t>PickAppt</w:t>
      </w:r>
      <w:proofErr w:type="spellEnd"/>
      <w:r>
        <w:t>(</w:t>
      </w:r>
      <w:proofErr w:type="spellStart"/>
      <w:proofErr w:type="gramEnd"/>
      <w:r>
        <w:t>Appt</w:t>
      </w:r>
      <w:proofErr w:type="spellEnd"/>
      <w:r>
        <w:t>)</w:t>
      </w:r>
      <w:bookmarkEnd w:id="5"/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 xml:space="preserve">Operation: </w:t>
      </w:r>
      <w:proofErr w:type="spellStart"/>
      <w:proofErr w:type="gramStart"/>
      <w:r w:rsidRPr="00D9303E">
        <w:rPr>
          <w:sz w:val="24"/>
        </w:rPr>
        <w:t>PickAppt</w:t>
      </w:r>
      <w:proofErr w:type="spellEnd"/>
      <w:r w:rsidRPr="00D9303E">
        <w:rPr>
          <w:sz w:val="24"/>
        </w:rPr>
        <w:t>(</w:t>
      </w:r>
      <w:proofErr w:type="spellStart"/>
      <w:proofErr w:type="gramEnd"/>
      <w:r w:rsidRPr="00D9303E">
        <w:rPr>
          <w:sz w:val="24"/>
        </w:rPr>
        <w:t>Appt</w:t>
      </w:r>
      <w:proofErr w:type="spellEnd"/>
      <w:r w:rsidRPr="00D9303E">
        <w:rPr>
          <w:sz w:val="24"/>
        </w:rPr>
        <w:t>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Pre-conditions: list of downloaded appointments is displayed to user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Post-condition: user has chosen one appointment to check in for</w:t>
      </w:r>
    </w:p>
    <w:p w:rsidR="00D9303E" w:rsidRDefault="00D9303E" w:rsidP="00D9303E"/>
    <w:p w:rsidR="00D9303E" w:rsidRDefault="00D9303E" w:rsidP="00D9303E">
      <w:pPr>
        <w:pStyle w:val="Heading2"/>
      </w:pPr>
      <w:bookmarkStart w:id="6" w:name="_Toc412291283"/>
      <w:r>
        <w:t xml:space="preserve">Contract C04: </w:t>
      </w:r>
      <w:proofErr w:type="spellStart"/>
      <w:proofErr w:type="gramStart"/>
      <w:r>
        <w:t>ApptRoomDirections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</w:t>
      </w:r>
      <w:bookmarkEnd w:id="6"/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 xml:space="preserve">Operation: </w:t>
      </w:r>
      <w:proofErr w:type="spellStart"/>
      <w:proofErr w:type="gramStart"/>
      <w:r w:rsidRPr="00D9303E">
        <w:rPr>
          <w:sz w:val="24"/>
        </w:rPr>
        <w:t>ApptRoomDirections</w:t>
      </w:r>
      <w:proofErr w:type="spellEnd"/>
      <w:r w:rsidRPr="00D9303E">
        <w:rPr>
          <w:sz w:val="24"/>
        </w:rPr>
        <w:t>(</w:t>
      </w:r>
      <w:proofErr w:type="spellStart"/>
      <w:proofErr w:type="gramEnd"/>
      <w:r w:rsidRPr="00D9303E">
        <w:rPr>
          <w:sz w:val="24"/>
        </w:rPr>
        <w:t>Dir</w:t>
      </w:r>
      <w:proofErr w:type="spellEnd"/>
      <w:r w:rsidRPr="00D9303E">
        <w:rPr>
          <w:sz w:val="24"/>
        </w:rPr>
        <w:t>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Pre-conditions: checked-in for appointment, and have directions to appointment room</w:t>
      </w:r>
    </w:p>
    <w:p w:rsidR="00E75E20" w:rsidRDefault="00D9303E">
      <w:pPr>
        <w:rPr>
          <w:sz w:val="24"/>
        </w:rPr>
      </w:pPr>
      <w:r w:rsidRPr="00D9303E">
        <w:rPr>
          <w:sz w:val="24"/>
        </w:rPr>
        <w:t>Post-condition: display directions (as string) to appointment room to user</w:t>
      </w:r>
    </w:p>
    <w:p w:rsidR="00E75E20" w:rsidRDefault="00E75E20" w:rsidP="00E75E20">
      <w:pPr>
        <w:pStyle w:val="Heading2"/>
      </w:pPr>
      <w:r>
        <w:lastRenderedPageBreak/>
        <w:t>Contract C0</w:t>
      </w:r>
      <w:r>
        <w:t>5</w:t>
      </w:r>
      <w:r>
        <w:t xml:space="preserve">: </w:t>
      </w:r>
      <w:r>
        <w:t xml:space="preserve">connect </w:t>
      </w:r>
      <w:r w:rsidRPr="00E75E20">
        <w:t>VENI to a new Vista System</w:t>
      </w:r>
    </w:p>
    <w:p w:rsidR="00E75E20" w:rsidRPr="00D9303E" w:rsidRDefault="00E75E20" w:rsidP="00E75E20">
      <w:pPr>
        <w:rPr>
          <w:sz w:val="24"/>
        </w:rPr>
      </w:pPr>
      <w:r w:rsidRPr="00D9303E">
        <w:rPr>
          <w:sz w:val="24"/>
        </w:rPr>
        <w:t xml:space="preserve">Operation: </w:t>
      </w:r>
      <w:r>
        <w:rPr>
          <w:sz w:val="24"/>
        </w:rPr>
        <w:t xml:space="preserve"> Backend Setup</w:t>
      </w:r>
    </w:p>
    <w:p w:rsidR="00E75E20" w:rsidRPr="00D9303E" w:rsidRDefault="00E75E20" w:rsidP="00E75E20">
      <w:pPr>
        <w:rPr>
          <w:sz w:val="24"/>
        </w:rPr>
      </w:pPr>
      <w:r w:rsidRPr="00D9303E">
        <w:rPr>
          <w:sz w:val="24"/>
        </w:rPr>
        <w:t xml:space="preserve">Cross Reference: </w:t>
      </w:r>
      <w:r w:rsidRPr="00E75E20">
        <w:rPr>
          <w:sz w:val="24"/>
        </w:rPr>
        <w:t>Use Case: Maintain Administrative Information</w:t>
      </w:r>
    </w:p>
    <w:p w:rsidR="00E75E20" w:rsidRPr="00D9303E" w:rsidRDefault="00E75E20" w:rsidP="00E75E20">
      <w:pPr>
        <w:rPr>
          <w:sz w:val="24"/>
        </w:rPr>
      </w:pPr>
      <w:r w:rsidRPr="00D9303E">
        <w:rPr>
          <w:sz w:val="24"/>
        </w:rPr>
        <w:t xml:space="preserve">Pre-conditions: </w:t>
      </w:r>
      <w:r w:rsidRPr="00E75E20">
        <w:rPr>
          <w:sz w:val="24"/>
        </w:rPr>
        <w:t xml:space="preserve">The lists of the </w:t>
      </w:r>
      <w:proofErr w:type="spellStart"/>
      <w:r w:rsidRPr="00E75E20">
        <w:rPr>
          <w:sz w:val="24"/>
        </w:rPr>
        <w:t>VistA</w:t>
      </w:r>
      <w:proofErr w:type="spellEnd"/>
      <w:r w:rsidRPr="00E75E20">
        <w:rPr>
          <w:sz w:val="24"/>
        </w:rPr>
        <w:t xml:space="preserve"> systems and VHA facilities all set up, and the mapping between them is available</w:t>
      </w:r>
    </w:p>
    <w:p w:rsidR="00E75E20" w:rsidRDefault="00E75E20" w:rsidP="00E75E20">
      <w:pPr>
        <w:rPr>
          <w:sz w:val="24"/>
        </w:rPr>
      </w:pPr>
      <w:r w:rsidRPr="00D9303E">
        <w:rPr>
          <w:sz w:val="24"/>
        </w:rPr>
        <w:t xml:space="preserve">Post-condition: </w:t>
      </w:r>
      <w:r w:rsidRPr="00E75E20">
        <w:rPr>
          <w:sz w:val="24"/>
        </w:rPr>
        <w:t>The VENI system is connected to a new Vista System</w:t>
      </w:r>
    </w:p>
    <w:p w:rsidR="00D9303E" w:rsidRPr="00D9303E" w:rsidRDefault="00D9303E" w:rsidP="00D9303E">
      <w:pPr>
        <w:rPr>
          <w:sz w:val="24"/>
        </w:rPr>
      </w:pPr>
    </w:p>
    <w:sectPr w:rsidR="00D9303E" w:rsidRPr="00D930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1D9" w:rsidRDefault="001211D9" w:rsidP="00800DAE">
      <w:pPr>
        <w:spacing w:after="0" w:line="240" w:lineRule="auto"/>
      </w:pPr>
      <w:r>
        <w:separator/>
      </w:r>
    </w:p>
  </w:endnote>
  <w:endnote w:type="continuationSeparator" w:id="0">
    <w:p w:rsidR="001211D9" w:rsidRDefault="001211D9" w:rsidP="00800DAE">
      <w:pPr>
        <w:spacing w:after="0" w:line="240" w:lineRule="auto"/>
      </w:pPr>
      <w:r>
        <w:continuationSeparator/>
      </w:r>
    </w:p>
  </w:endnote>
  <w:endnote w:type="continuationNotice" w:id="1">
    <w:p w:rsidR="001211D9" w:rsidRDefault="001211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08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B5087">
      <w:rPr>
        <w:noProof/>
      </w:rPr>
      <w:t>4</w:t>
    </w:r>
    <w:r>
      <w:fldChar w:fldCharType="end"/>
    </w:r>
    <w:r>
      <w:t xml:space="preserve"> | Page</w:t>
    </w:r>
  </w:p>
  <w:p w:rsidR="0055035B" w:rsidRDefault="001211D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1D9" w:rsidRDefault="001211D9" w:rsidP="00800DAE">
      <w:pPr>
        <w:spacing w:after="0" w:line="240" w:lineRule="auto"/>
      </w:pPr>
      <w:r>
        <w:separator/>
      </w:r>
    </w:p>
  </w:footnote>
  <w:footnote w:type="continuationSeparator" w:id="0">
    <w:p w:rsidR="001211D9" w:rsidRDefault="001211D9" w:rsidP="00800DAE">
      <w:pPr>
        <w:spacing w:after="0" w:line="240" w:lineRule="auto"/>
      </w:pPr>
      <w:r>
        <w:continuationSeparator/>
      </w:r>
    </w:p>
  </w:footnote>
  <w:footnote w:type="continuationNotice" w:id="1">
    <w:p w:rsidR="001211D9" w:rsidRDefault="001211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</w:t>
    </w:r>
    <w:proofErr w:type="spellStart"/>
    <w:r>
      <w:t>Wenkstern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 w:rsidR="006B5087">
      <w:rPr>
        <w:noProof/>
      </w:rPr>
      <w:t>4</w:t>
    </w:r>
    <w:r>
      <w:fldChar w:fldCharType="end"/>
    </w:r>
  </w:p>
  <w:p w:rsidR="0055035B" w:rsidRDefault="001211D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C7FF-D45B-454D-8C4B-95465517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shuman</cp:lastModifiedBy>
  <cp:revision>25</cp:revision>
  <dcterms:created xsi:type="dcterms:W3CDTF">2015-01-25T20:49:00Z</dcterms:created>
  <dcterms:modified xsi:type="dcterms:W3CDTF">2015-03-04T03:44:00Z</dcterms:modified>
</cp:coreProperties>
</file>