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F58A0D" w14:textId="77777777" w:rsidR="003E4EEB" w:rsidRDefault="003E4EEB" w:rsidP="003E4EEB">
      <w:pPr>
        <w:pStyle w:val="Title"/>
        <w:jc w:val="center"/>
      </w:pPr>
      <w:r>
        <w:t>ECSE 330 Assignment 2</w:t>
      </w:r>
    </w:p>
    <w:p w14:paraId="3DBDE306" w14:textId="77777777" w:rsidR="003E4EEB" w:rsidRDefault="003E4EEB" w:rsidP="003E4EEB"/>
    <w:p w14:paraId="38BB2FE7" w14:textId="77777777" w:rsidR="003E4EEB" w:rsidRDefault="003E4EEB" w:rsidP="003E4EEB">
      <w:pPr>
        <w:pStyle w:val="Heading1"/>
      </w:pPr>
      <w:r w:rsidRPr="003E4EEB">
        <w:t>Introduction</w:t>
      </w:r>
    </w:p>
    <w:p w14:paraId="002978C7" w14:textId="77777777" w:rsidR="003E4EEB" w:rsidRDefault="003E4EEB" w:rsidP="003E4EEB"/>
    <w:p w14:paraId="520B2530" w14:textId="77777777" w:rsidR="003E4EEB" w:rsidRDefault="003E4EEB" w:rsidP="003E4EEB">
      <w:r>
        <w:t xml:space="preserve">The purpose of this assignment was to create a design specification for a </w:t>
      </w:r>
      <w:proofErr w:type="spellStart"/>
      <w:r>
        <w:t>Cascode</w:t>
      </w:r>
      <w:proofErr w:type="spellEnd"/>
      <w:r>
        <w:t xml:space="preserve"> Amplifier with respect to the boundary constraints provided by the assignment. A </w:t>
      </w:r>
      <w:proofErr w:type="spellStart"/>
      <w:r>
        <w:t>Cascode</w:t>
      </w:r>
      <w:proofErr w:type="spellEnd"/>
      <w:r>
        <w:t xml:space="preserve"> amplifier is a two stage amplifier as shown below – </w:t>
      </w:r>
    </w:p>
    <w:p w14:paraId="109E7371" w14:textId="77777777" w:rsidR="003E4EEB" w:rsidRDefault="003E4EEB" w:rsidP="003E4EEB">
      <w:pPr>
        <w:keepNext/>
        <w:jc w:val="center"/>
      </w:pPr>
      <w:r>
        <w:rPr>
          <w:noProof/>
        </w:rPr>
        <w:drawing>
          <wp:inline distT="0" distB="0" distL="0" distR="0" wp14:anchorId="3597AFF9" wp14:editId="1746B20F">
            <wp:extent cx="4495800" cy="2733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5800" cy="2733675"/>
                    </a:xfrm>
                    <a:prstGeom prst="rect">
                      <a:avLst/>
                    </a:prstGeom>
                  </pic:spPr>
                </pic:pic>
              </a:graphicData>
            </a:graphic>
          </wp:inline>
        </w:drawing>
      </w:r>
    </w:p>
    <w:p w14:paraId="29BF5F1D" w14:textId="77777777" w:rsidR="003E4EEB" w:rsidRDefault="003E4EEB" w:rsidP="003E4EEB">
      <w:pPr>
        <w:pStyle w:val="Caption"/>
        <w:jc w:val="center"/>
      </w:pPr>
      <w:r>
        <w:t xml:space="preserve">Figure </w:t>
      </w:r>
      <w:fldSimple w:instr=" SEQ Figure \* ARABIC ">
        <w:r w:rsidR="00CB2146">
          <w:rPr>
            <w:noProof/>
          </w:rPr>
          <w:t>1</w:t>
        </w:r>
      </w:fldSimple>
      <w:r>
        <w:t xml:space="preserve">: </w:t>
      </w:r>
      <w:proofErr w:type="spellStart"/>
      <w:r>
        <w:t>Cascode</w:t>
      </w:r>
      <w:proofErr w:type="spellEnd"/>
      <w:r>
        <w:t xml:space="preserve"> Amplifier</w:t>
      </w:r>
    </w:p>
    <w:p w14:paraId="2DB0A3B1" w14:textId="77777777" w:rsidR="003E4EEB" w:rsidRPr="003E4EEB" w:rsidRDefault="003E4EEB" w:rsidP="003E4EEB">
      <w:r>
        <w:t xml:space="preserve">The outcome of this design is the determination of the values of C1, C2, CE, CB, R1, R2, R3, RC, and RE. We then proceed to simulate this circuit model in PSPICE. </w:t>
      </w:r>
    </w:p>
    <w:p w14:paraId="6C849411" w14:textId="77777777" w:rsidR="003E4EEB" w:rsidRDefault="003E4EEB" w:rsidP="003E4EEB">
      <w:pPr>
        <w:pStyle w:val="Heading1"/>
      </w:pPr>
      <w:r>
        <w:t xml:space="preserve"> Design Constraints and Requirements</w:t>
      </w:r>
    </w:p>
    <w:p w14:paraId="3531370E" w14:textId="77777777" w:rsidR="003E4EEB" w:rsidRDefault="003E4EEB" w:rsidP="003E4EEB"/>
    <w:p w14:paraId="3C19D6B3" w14:textId="77777777" w:rsidR="003E4EEB" w:rsidRDefault="003E4EEB" w:rsidP="003E4EEB">
      <w:pPr>
        <w:pStyle w:val="Heading2"/>
      </w:pPr>
      <w:r>
        <w:t>Simulation Output Requirements</w:t>
      </w:r>
    </w:p>
    <w:p w14:paraId="464E56DC" w14:textId="77777777" w:rsidR="003E4EEB" w:rsidRDefault="003E4EEB" w:rsidP="003E4EEB"/>
    <w:p w14:paraId="46671ADA" w14:textId="77777777" w:rsidR="003E4EEB" w:rsidRDefault="003E4EEB" w:rsidP="003E4EEB">
      <w:r>
        <w:t>The following conditions have to be met by our design for this assignment –</w:t>
      </w:r>
    </w:p>
    <w:p w14:paraId="7C7DEA5E" w14:textId="4DC1BC61" w:rsidR="003E4EEB" w:rsidRDefault="003E4EEB" w:rsidP="001530FE">
      <w:pPr>
        <w:pStyle w:val="ListParagraph"/>
        <w:numPr>
          <w:ilvl w:val="0"/>
          <w:numId w:val="5"/>
        </w:numPr>
      </w:pPr>
      <w:r>
        <w:t xml:space="preserve">Overall gain </w:t>
      </w:r>
      <w:proofErr w:type="spellStart"/>
      <w:r>
        <w:t>Gv</w:t>
      </w:r>
      <w:proofErr w:type="spellEnd"/>
      <w:r>
        <w:t xml:space="preserve"> ( </w:t>
      </w:r>
      <w:proofErr w:type="spellStart"/>
      <w:r>
        <w:t>vo</w:t>
      </w:r>
      <w:proofErr w:type="spellEnd"/>
      <w:r>
        <w:t>/</w:t>
      </w:r>
      <w:proofErr w:type="spellStart"/>
      <w:r>
        <w:t>vsig</w:t>
      </w:r>
      <w:proofErr w:type="spellEnd"/>
      <w:r>
        <w:t xml:space="preserve">) ≥ 25 V/V </w:t>
      </w:r>
    </w:p>
    <w:p w14:paraId="05951BCD" w14:textId="10F47DA8" w:rsidR="003E4EEB" w:rsidRDefault="003E4EEB" w:rsidP="001530FE">
      <w:pPr>
        <w:pStyle w:val="ListParagraph"/>
        <w:numPr>
          <w:ilvl w:val="0"/>
          <w:numId w:val="5"/>
        </w:numPr>
      </w:pPr>
      <w:r>
        <w:t xml:space="preserve">Bandwidth (3-dB frequencies) </w:t>
      </w:r>
      <w:proofErr w:type="spellStart"/>
      <w:r>
        <w:t>fL</w:t>
      </w:r>
      <w:proofErr w:type="spellEnd"/>
      <w:r>
        <w:t xml:space="preserve"> ≤ 350Hz, and </w:t>
      </w:r>
      <w:proofErr w:type="spellStart"/>
      <w:r>
        <w:t>fH</w:t>
      </w:r>
      <w:proofErr w:type="spellEnd"/>
      <w:r>
        <w:t xml:space="preserve"> ≥ 1 </w:t>
      </w:r>
      <w:proofErr w:type="spellStart"/>
      <w:r>
        <w:t>MHz.</w:t>
      </w:r>
      <w:proofErr w:type="spellEnd"/>
    </w:p>
    <w:p w14:paraId="4458407E" w14:textId="0D976DE0" w:rsidR="003E4EEB" w:rsidRDefault="003E4EEB" w:rsidP="001530FE">
      <w:pPr>
        <w:pStyle w:val="ListParagraph"/>
        <w:numPr>
          <w:ilvl w:val="0"/>
          <w:numId w:val="5"/>
        </w:numPr>
      </w:pPr>
      <w:r>
        <w:t>Output voltage swing (peak-to-peak) ≥ 0.5 V</w:t>
      </w:r>
    </w:p>
    <w:p w14:paraId="08AF0462" w14:textId="61CD1C1F" w:rsidR="003E4EEB" w:rsidRDefault="003E4EEB" w:rsidP="001530FE">
      <w:pPr>
        <w:pStyle w:val="ListParagraph"/>
        <w:numPr>
          <w:ilvl w:val="0"/>
          <w:numId w:val="5"/>
        </w:numPr>
      </w:pPr>
      <w:r>
        <w:t>DC power consumption ≤ 30mW</w:t>
      </w:r>
    </w:p>
    <w:p w14:paraId="3D47D894" w14:textId="69E67CED" w:rsidR="003E4EEB" w:rsidRDefault="000C6DAA" w:rsidP="005C2BE9">
      <w:pPr>
        <w:pStyle w:val="Heading2"/>
      </w:pPr>
      <w:r>
        <w:lastRenderedPageBreak/>
        <w:t>Resources Available</w:t>
      </w:r>
    </w:p>
    <w:p w14:paraId="5013E960" w14:textId="77777777" w:rsidR="005C2BE9" w:rsidRDefault="005C2BE9" w:rsidP="005C2BE9"/>
    <w:p w14:paraId="4A5372A1" w14:textId="535F01E6" w:rsidR="000C6DAA" w:rsidRDefault="000C6DAA" w:rsidP="000C6DAA">
      <w:pPr>
        <w:pStyle w:val="ListParagraph"/>
        <w:numPr>
          <w:ilvl w:val="0"/>
          <w:numId w:val="3"/>
        </w:numPr>
      </w:pPr>
      <w:r>
        <w:t xml:space="preserve">VCC = 15 V </w:t>
      </w:r>
    </w:p>
    <w:p w14:paraId="7880E5A0" w14:textId="41B603E8" w:rsidR="000C6DAA" w:rsidRDefault="000C6DAA" w:rsidP="000C6DAA">
      <w:pPr>
        <w:pStyle w:val="ListParagraph"/>
        <w:numPr>
          <w:ilvl w:val="0"/>
          <w:numId w:val="3"/>
        </w:numPr>
      </w:pPr>
      <w:proofErr w:type="spellStart"/>
      <w:r>
        <w:t>Rsig</w:t>
      </w:r>
      <w:proofErr w:type="spellEnd"/>
      <w:r>
        <w:t xml:space="preserve"> = RL = 1 </w:t>
      </w:r>
      <w:proofErr w:type="spellStart"/>
      <w:r>
        <w:t>kΩ</w:t>
      </w:r>
      <w:proofErr w:type="spellEnd"/>
      <w:r>
        <w:t xml:space="preserve"> </w:t>
      </w:r>
    </w:p>
    <w:p w14:paraId="0F733E44" w14:textId="77777777" w:rsidR="000C6DAA" w:rsidRDefault="000C6DAA" w:rsidP="000C6DAA">
      <w:pPr>
        <w:pStyle w:val="ListParagraph"/>
        <w:numPr>
          <w:ilvl w:val="0"/>
          <w:numId w:val="3"/>
        </w:numPr>
      </w:pPr>
      <w:r>
        <w:t>O</w:t>
      </w:r>
      <w:r>
        <w:t xml:space="preserve">ne 100 </w:t>
      </w:r>
      <w:proofErr w:type="spellStart"/>
      <w:r>
        <w:t>μF</w:t>
      </w:r>
      <w:proofErr w:type="spellEnd"/>
      <w:r>
        <w:t xml:space="preserve"> capacitor.</w:t>
      </w:r>
    </w:p>
    <w:p w14:paraId="62073AA8" w14:textId="53286CCD" w:rsidR="005C2BE9" w:rsidRDefault="000C6DAA" w:rsidP="000C6DAA">
      <w:pPr>
        <w:pStyle w:val="ListParagraph"/>
        <w:numPr>
          <w:ilvl w:val="0"/>
          <w:numId w:val="3"/>
        </w:numPr>
      </w:pPr>
      <w:r>
        <w:t>O</w:t>
      </w:r>
      <w:r>
        <w:t xml:space="preserve">ther capacitors must be less than 5 </w:t>
      </w:r>
      <w:proofErr w:type="spellStart"/>
      <w:r>
        <w:t>μF</w:t>
      </w:r>
      <w:proofErr w:type="spellEnd"/>
      <w:r>
        <w:t>.</w:t>
      </w:r>
    </w:p>
    <w:p w14:paraId="1E55ACEC" w14:textId="626DD1DA" w:rsidR="000C6DAA" w:rsidRDefault="000C6DAA" w:rsidP="000C6DAA">
      <w:pPr>
        <w:pStyle w:val="ListParagraph"/>
        <w:numPr>
          <w:ilvl w:val="0"/>
          <w:numId w:val="3"/>
        </w:numPr>
      </w:pPr>
      <w:r>
        <w:t xml:space="preserve">Available Resistors – </w:t>
      </w:r>
      <w:r>
        <w:t xml:space="preserve">10 Ω, 12 Ω, 15 Ω, 18 Ω, 22 Ω, 27 Ω, 33 Ω, 39 Ω, 47 Ω, 56 Ω, 68 Ω, 82 Ω; 100 Ω, 120 Ω, 150 Ω, 180 Ω, 220 Ω, 270 Ω, 330 Ω, 390 Ω, 470 Ω, 560 Ω, 680 Ω, 820 Ω; 1 </w:t>
      </w:r>
      <w:proofErr w:type="spellStart"/>
      <w:r>
        <w:t>kΩ</w:t>
      </w:r>
      <w:proofErr w:type="spellEnd"/>
      <w:r>
        <w:t xml:space="preserve">, 1.2 </w:t>
      </w:r>
      <w:proofErr w:type="spellStart"/>
      <w:r>
        <w:t>kΩ</w:t>
      </w:r>
      <w:proofErr w:type="spellEnd"/>
      <w:r>
        <w:t xml:space="preserve">, 1.5 </w:t>
      </w:r>
      <w:proofErr w:type="spellStart"/>
      <w:r>
        <w:t>kΩ</w:t>
      </w:r>
      <w:proofErr w:type="spellEnd"/>
      <w:r>
        <w:t xml:space="preserve">, 1.8 </w:t>
      </w:r>
      <w:proofErr w:type="spellStart"/>
      <w:r>
        <w:t>kΩ</w:t>
      </w:r>
      <w:proofErr w:type="spellEnd"/>
      <w:r>
        <w:t xml:space="preserve">, 2.2 </w:t>
      </w:r>
      <w:proofErr w:type="spellStart"/>
      <w:r>
        <w:t>kΩ</w:t>
      </w:r>
      <w:proofErr w:type="spellEnd"/>
      <w:r>
        <w:t xml:space="preserve">, 2.7 </w:t>
      </w:r>
      <w:proofErr w:type="spellStart"/>
      <w:r>
        <w:t>kΩ</w:t>
      </w:r>
      <w:proofErr w:type="spellEnd"/>
      <w:r>
        <w:t xml:space="preserve">, 3.3 </w:t>
      </w:r>
      <w:proofErr w:type="spellStart"/>
      <w:r>
        <w:t>kΩ</w:t>
      </w:r>
      <w:proofErr w:type="spellEnd"/>
      <w:r>
        <w:t xml:space="preserve">, 3.9 </w:t>
      </w:r>
      <w:proofErr w:type="spellStart"/>
      <w:r>
        <w:t>kΩ</w:t>
      </w:r>
      <w:proofErr w:type="spellEnd"/>
      <w:r>
        <w:t xml:space="preserve">, 4.7 </w:t>
      </w:r>
      <w:proofErr w:type="spellStart"/>
      <w:r>
        <w:t>kΩ</w:t>
      </w:r>
      <w:proofErr w:type="spellEnd"/>
      <w:r>
        <w:t xml:space="preserve">, 5.6 </w:t>
      </w:r>
      <w:proofErr w:type="spellStart"/>
      <w:r>
        <w:t>kΩ</w:t>
      </w:r>
      <w:proofErr w:type="spellEnd"/>
      <w:r>
        <w:t xml:space="preserve">, 6.8 </w:t>
      </w:r>
      <w:proofErr w:type="spellStart"/>
      <w:r>
        <w:t>kΩ</w:t>
      </w:r>
      <w:proofErr w:type="spellEnd"/>
      <w:r>
        <w:t xml:space="preserve">, 8.2 </w:t>
      </w:r>
      <w:proofErr w:type="spellStart"/>
      <w:r>
        <w:t>kΩ</w:t>
      </w:r>
      <w:proofErr w:type="spellEnd"/>
      <w:r>
        <w:t xml:space="preserve">; 10 </w:t>
      </w:r>
      <w:proofErr w:type="spellStart"/>
      <w:r>
        <w:t>kΩ</w:t>
      </w:r>
      <w:proofErr w:type="spellEnd"/>
      <w:r>
        <w:t xml:space="preserve">, 12 </w:t>
      </w:r>
      <w:proofErr w:type="spellStart"/>
      <w:r>
        <w:t>kΩ</w:t>
      </w:r>
      <w:proofErr w:type="spellEnd"/>
      <w:r>
        <w:t xml:space="preserve">, 15 </w:t>
      </w:r>
      <w:proofErr w:type="spellStart"/>
      <w:r>
        <w:t>kΩ</w:t>
      </w:r>
      <w:proofErr w:type="spellEnd"/>
      <w:r>
        <w:t xml:space="preserve">, 18 </w:t>
      </w:r>
      <w:proofErr w:type="spellStart"/>
      <w:r>
        <w:t>kΩ</w:t>
      </w:r>
      <w:proofErr w:type="spellEnd"/>
      <w:r>
        <w:t xml:space="preserve">, 22 </w:t>
      </w:r>
      <w:proofErr w:type="spellStart"/>
      <w:r>
        <w:t>kΩ</w:t>
      </w:r>
      <w:proofErr w:type="spellEnd"/>
      <w:r>
        <w:t xml:space="preserve">, 27 </w:t>
      </w:r>
      <w:proofErr w:type="spellStart"/>
      <w:r>
        <w:t>kΩ</w:t>
      </w:r>
      <w:proofErr w:type="spellEnd"/>
      <w:r>
        <w:t xml:space="preserve">, 33 </w:t>
      </w:r>
      <w:proofErr w:type="spellStart"/>
      <w:r>
        <w:t>kΩ</w:t>
      </w:r>
      <w:proofErr w:type="spellEnd"/>
      <w:r>
        <w:t xml:space="preserve">, 39 </w:t>
      </w:r>
      <w:proofErr w:type="spellStart"/>
      <w:r>
        <w:t>kΩ</w:t>
      </w:r>
      <w:proofErr w:type="spellEnd"/>
      <w:r>
        <w:t xml:space="preserve">, 47 </w:t>
      </w:r>
      <w:proofErr w:type="spellStart"/>
      <w:r>
        <w:t>kΩ</w:t>
      </w:r>
      <w:proofErr w:type="spellEnd"/>
      <w:r>
        <w:t xml:space="preserve">, 56 </w:t>
      </w:r>
      <w:proofErr w:type="spellStart"/>
      <w:r>
        <w:t>kΩ</w:t>
      </w:r>
      <w:proofErr w:type="spellEnd"/>
      <w:r>
        <w:t xml:space="preserve">, 68 </w:t>
      </w:r>
      <w:proofErr w:type="spellStart"/>
      <w:r>
        <w:t>kΩ</w:t>
      </w:r>
      <w:proofErr w:type="spellEnd"/>
      <w:r>
        <w:t xml:space="preserve">, 82 </w:t>
      </w:r>
      <w:proofErr w:type="spellStart"/>
      <w:r>
        <w:t>kΩ</w:t>
      </w:r>
      <w:proofErr w:type="spellEnd"/>
      <w:r>
        <w:t xml:space="preserve">; 100 </w:t>
      </w:r>
      <w:proofErr w:type="spellStart"/>
      <w:r>
        <w:t>kΩ</w:t>
      </w:r>
      <w:proofErr w:type="spellEnd"/>
      <w:r>
        <w:t xml:space="preserve">, 120 </w:t>
      </w:r>
      <w:proofErr w:type="spellStart"/>
      <w:r>
        <w:t>kΩ</w:t>
      </w:r>
      <w:proofErr w:type="spellEnd"/>
      <w:r>
        <w:t xml:space="preserve">, 150 </w:t>
      </w:r>
      <w:proofErr w:type="spellStart"/>
      <w:r>
        <w:t>kΩ</w:t>
      </w:r>
      <w:proofErr w:type="spellEnd"/>
      <w:r>
        <w:t xml:space="preserve">, 180 </w:t>
      </w:r>
      <w:proofErr w:type="spellStart"/>
      <w:r>
        <w:t>kΩ</w:t>
      </w:r>
      <w:proofErr w:type="spellEnd"/>
      <w:r>
        <w:t xml:space="preserve">, 220 </w:t>
      </w:r>
      <w:proofErr w:type="spellStart"/>
      <w:r>
        <w:t>kΩ</w:t>
      </w:r>
      <w:proofErr w:type="spellEnd"/>
      <w:r>
        <w:t xml:space="preserve">, 270 </w:t>
      </w:r>
      <w:proofErr w:type="spellStart"/>
      <w:r>
        <w:t>kΩ</w:t>
      </w:r>
      <w:proofErr w:type="spellEnd"/>
      <w:r>
        <w:t xml:space="preserve">, 330 </w:t>
      </w:r>
      <w:proofErr w:type="spellStart"/>
      <w:r>
        <w:t>kΩ</w:t>
      </w:r>
      <w:proofErr w:type="spellEnd"/>
      <w:r>
        <w:t xml:space="preserve">, 390 </w:t>
      </w:r>
      <w:proofErr w:type="spellStart"/>
      <w:r>
        <w:t>kΩ</w:t>
      </w:r>
      <w:proofErr w:type="spellEnd"/>
      <w:r>
        <w:t xml:space="preserve">, 470 </w:t>
      </w:r>
      <w:proofErr w:type="spellStart"/>
      <w:r>
        <w:t>kΩ</w:t>
      </w:r>
      <w:proofErr w:type="spellEnd"/>
      <w:r>
        <w:t xml:space="preserve">, 560 </w:t>
      </w:r>
      <w:proofErr w:type="spellStart"/>
      <w:r>
        <w:t>kΩ</w:t>
      </w:r>
      <w:proofErr w:type="spellEnd"/>
      <w:r>
        <w:t xml:space="preserve">, 680 </w:t>
      </w:r>
      <w:proofErr w:type="spellStart"/>
      <w:r>
        <w:t>kΩ</w:t>
      </w:r>
      <w:proofErr w:type="spellEnd"/>
      <w:r>
        <w:t xml:space="preserve">, 820 </w:t>
      </w:r>
      <w:proofErr w:type="spellStart"/>
      <w:r>
        <w:t>kΩ</w:t>
      </w:r>
      <w:proofErr w:type="spellEnd"/>
      <w:r>
        <w:t>, and 1 MΩ</w:t>
      </w:r>
      <w:r>
        <w:t>.</w:t>
      </w:r>
    </w:p>
    <w:p w14:paraId="39CF57F3" w14:textId="57CCBE0E" w:rsidR="000C6DAA" w:rsidRDefault="000C6DAA" w:rsidP="000C6DAA">
      <w:pPr>
        <w:pStyle w:val="ListParagraph"/>
        <w:numPr>
          <w:ilvl w:val="0"/>
          <w:numId w:val="3"/>
        </w:numPr>
      </w:pPr>
      <w:r>
        <w:t xml:space="preserve">Available Capacitors- </w:t>
      </w:r>
      <w:r>
        <w:t xml:space="preserve">1 </w:t>
      </w:r>
      <w:proofErr w:type="spellStart"/>
      <w:r>
        <w:t>μF</w:t>
      </w:r>
      <w:proofErr w:type="spellEnd"/>
      <w:r>
        <w:t xml:space="preserve">, 2.2 </w:t>
      </w:r>
      <w:proofErr w:type="spellStart"/>
      <w:r>
        <w:t>μF</w:t>
      </w:r>
      <w:proofErr w:type="spellEnd"/>
      <w:r>
        <w:t xml:space="preserve">, 3.3 </w:t>
      </w:r>
      <w:proofErr w:type="spellStart"/>
      <w:r>
        <w:t>μF</w:t>
      </w:r>
      <w:proofErr w:type="spellEnd"/>
      <w:r>
        <w:t xml:space="preserve">, and 4.7 </w:t>
      </w:r>
      <w:proofErr w:type="spellStart"/>
      <w:r>
        <w:t>μF</w:t>
      </w:r>
      <w:proofErr w:type="spellEnd"/>
      <w:r>
        <w:t>.</w:t>
      </w:r>
    </w:p>
    <w:p w14:paraId="41BAB1A2" w14:textId="2F3CC0CA" w:rsidR="000C6DAA" w:rsidRDefault="000C6DAA" w:rsidP="000C6DAA">
      <w:pPr>
        <w:pStyle w:val="ListParagraph"/>
        <w:numPr>
          <w:ilvl w:val="0"/>
          <w:numId w:val="3"/>
        </w:numPr>
      </w:pPr>
      <w:r>
        <w:t xml:space="preserve">BJT  Model Provided – </w:t>
      </w:r>
    </w:p>
    <w:p w14:paraId="69382504" w14:textId="018C5805" w:rsidR="0731F6BB" w:rsidRDefault="000C6DAA" w:rsidP="009F1734">
      <w:pPr>
        <w:ind w:left="1440"/>
      </w:pPr>
      <w:r>
        <w:t>*MPS2222A MCE 1/26/96 *Si 625mW 40V 600mA 300MHz pkg:TO-92 1,2,3 .MODEL QMPS2222A NPN (IS=.504F NF=1 BF=339 VAF=113 IKF=.36 ISE=1.63P NE=2 + BR=4 NR=1 VAR=24 IKR=.54 RE=.173 RB=.692 RC=69.2M XTB=1.5 + CJE=23.5P VJE=1.1 MJE=.5 CJC=10.6P VJC=.3 MJC=.3 TF=521P TR=272N)</w:t>
      </w:r>
    </w:p>
    <w:p w14:paraId="2236A5C1" w14:textId="1F43CF4D" w:rsidR="0731F6BB" w:rsidRDefault="0731F6BB" w:rsidP="0731F6BB"/>
    <w:p w14:paraId="63A03492" w14:textId="449E559B" w:rsidR="001530FE" w:rsidRDefault="001530FE" w:rsidP="001530FE">
      <w:pPr>
        <w:pStyle w:val="Heading1"/>
      </w:pPr>
      <w:r>
        <w:t>Implementation</w:t>
      </w:r>
    </w:p>
    <w:p w14:paraId="140DB9C8" w14:textId="77777777" w:rsidR="001530FE" w:rsidRDefault="001530FE" w:rsidP="001530FE"/>
    <w:p w14:paraId="6557ECF0" w14:textId="77777777" w:rsidR="001530FE" w:rsidRDefault="001530FE" w:rsidP="001530FE">
      <w:pPr>
        <w:keepNext/>
        <w:jc w:val="center"/>
      </w:pPr>
      <w:r>
        <w:rPr>
          <w:noProof/>
        </w:rPr>
        <w:drawing>
          <wp:inline distT="0" distB="0" distL="0" distR="0" wp14:anchorId="11F25314" wp14:editId="32182577">
            <wp:extent cx="4124325" cy="350479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6644" cy="3515263"/>
                    </a:xfrm>
                    <a:prstGeom prst="rect">
                      <a:avLst/>
                    </a:prstGeom>
                  </pic:spPr>
                </pic:pic>
              </a:graphicData>
            </a:graphic>
          </wp:inline>
        </w:drawing>
      </w:r>
    </w:p>
    <w:p w14:paraId="67403F41" w14:textId="055BCAEB" w:rsidR="001530FE" w:rsidRDefault="001530FE" w:rsidP="001530FE">
      <w:pPr>
        <w:pStyle w:val="Caption"/>
        <w:jc w:val="center"/>
      </w:pPr>
      <w:r>
        <w:t xml:space="preserve">Figure </w:t>
      </w:r>
      <w:fldSimple w:instr=" SEQ Figure \* ARABIC ">
        <w:r w:rsidR="00CB2146">
          <w:rPr>
            <w:noProof/>
          </w:rPr>
          <w:t>2</w:t>
        </w:r>
      </w:fldSimple>
      <w:r>
        <w:t xml:space="preserve">: PSPICE implementation of </w:t>
      </w:r>
      <w:proofErr w:type="spellStart"/>
      <w:r>
        <w:t>Cascode</w:t>
      </w:r>
      <w:proofErr w:type="spellEnd"/>
      <w:r>
        <w:t xml:space="preserve"> Circuit</w:t>
      </w:r>
    </w:p>
    <w:p w14:paraId="269B8FF4" w14:textId="25EB0943" w:rsidR="001530FE" w:rsidRPr="001530FE" w:rsidRDefault="001530FE" w:rsidP="001530FE">
      <w:r>
        <w:lastRenderedPageBreak/>
        <w:t>Two types of simulations were carried out, one AC and another Transient. The AC was used to determine the gain and the cutoff frequencies. The transient analysis gave us the values for the output voltage swing and DC power consumption. The input amplitude of the signals for both the simulations was set to 1mV.</w:t>
      </w:r>
      <w:r w:rsidR="00515446">
        <w:t xml:space="preserve"> For DC it was set to 0.</w:t>
      </w:r>
    </w:p>
    <w:p w14:paraId="366FE748" w14:textId="77777777" w:rsidR="001530FE" w:rsidRPr="001530FE" w:rsidRDefault="001530FE" w:rsidP="001530FE"/>
    <w:p w14:paraId="6D38C141" w14:textId="5260B8D9" w:rsidR="001530FE" w:rsidRDefault="001530FE" w:rsidP="001530FE">
      <w:pPr>
        <w:pStyle w:val="Heading1"/>
      </w:pPr>
      <w:r>
        <w:t>Design Decisions and Optimization</w:t>
      </w:r>
    </w:p>
    <w:p w14:paraId="292ED4B4" w14:textId="798D1293" w:rsidR="000C6DAA" w:rsidRDefault="000C6DAA" w:rsidP="000C6DAA"/>
    <w:p w14:paraId="44CF097C" w14:textId="6D03E309" w:rsidR="00515446" w:rsidRDefault="00515446" w:rsidP="000C6DAA">
      <w:r>
        <w:t xml:space="preserve">The following Diagrams show our design implementation calculated by hand – </w:t>
      </w:r>
    </w:p>
    <w:p w14:paraId="2C3673BB" w14:textId="34C36B97" w:rsidR="00515446" w:rsidRDefault="00515446" w:rsidP="000C6DAA">
      <w:r>
        <w:rPr>
          <w:noProof/>
        </w:rPr>
        <w:drawing>
          <wp:inline distT="0" distB="0" distL="0" distR="0" wp14:anchorId="073A9F95" wp14:editId="6886849B">
            <wp:extent cx="5943600" cy="55956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95620"/>
                    </a:xfrm>
                    <a:prstGeom prst="rect">
                      <a:avLst/>
                    </a:prstGeom>
                  </pic:spPr>
                </pic:pic>
              </a:graphicData>
            </a:graphic>
          </wp:inline>
        </w:drawing>
      </w:r>
    </w:p>
    <w:p w14:paraId="0B9A2D2A" w14:textId="2C231A4A" w:rsidR="00515446" w:rsidRDefault="00515446" w:rsidP="000C6DAA">
      <w:r>
        <w:rPr>
          <w:noProof/>
        </w:rPr>
        <w:lastRenderedPageBreak/>
        <w:drawing>
          <wp:inline distT="0" distB="0" distL="0" distR="0" wp14:anchorId="07B5C6D0" wp14:editId="6398C88A">
            <wp:extent cx="5676900" cy="7439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6900" cy="7439025"/>
                    </a:xfrm>
                    <a:prstGeom prst="rect">
                      <a:avLst/>
                    </a:prstGeom>
                  </pic:spPr>
                </pic:pic>
              </a:graphicData>
            </a:graphic>
          </wp:inline>
        </w:drawing>
      </w:r>
    </w:p>
    <w:p w14:paraId="77525210" w14:textId="028119E1" w:rsidR="00515446" w:rsidRDefault="00515446" w:rsidP="000C6DAA">
      <w:r>
        <w:rPr>
          <w:noProof/>
        </w:rPr>
        <w:lastRenderedPageBreak/>
        <w:drawing>
          <wp:inline distT="0" distB="0" distL="0" distR="0" wp14:anchorId="59A178DA" wp14:editId="22A61A57">
            <wp:extent cx="5210175" cy="7162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0175" cy="7162800"/>
                    </a:xfrm>
                    <a:prstGeom prst="rect">
                      <a:avLst/>
                    </a:prstGeom>
                  </pic:spPr>
                </pic:pic>
              </a:graphicData>
            </a:graphic>
          </wp:inline>
        </w:drawing>
      </w:r>
    </w:p>
    <w:p w14:paraId="594D3899" w14:textId="1138DCEA" w:rsidR="00515446" w:rsidRDefault="00515446" w:rsidP="000C6DAA">
      <w:r>
        <w:rPr>
          <w:noProof/>
        </w:rPr>
        <w:lastRenderedPageBreak/>
        <w:drawing>
          <wp:inline distT="0" distB="0" distL="0" distR="0" wp14:anchorId="1BEE3194" wp14:editId="1BF0AA93">
            <wp:extent cx="5495925" cy="7267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7267575"/>
                    </a:xfrm>
                    <a:prstGeom prst="rect">
                      <a:avLst/>
                    </a:prstGeom>
                  </pic:spPr>
                </pic:pic>
              </a:graphicData>
            </a:graphic>
          </wp:inline>
        </w:drawing>
      </w:r>
    </w:p>
    <w:p w14:paraId="7ACC7887" w14:textId="08BB404D" w:rsidR="00515446" w:rsidRDefault="00515446" w:rsidP="000C6DAA">
      <w:r>
        <w:rPr>
          <w:noProof/>
        </w:rPr>
        <w:lastRenderedPageBreak/>
        <w:drawing>
          <wp:inline distT="0" distB="0" distL="0" distR="0" wp14:anchorId="449F9A87" wp14:editId="39F818B7">
            <wp:extent cx="5334000" cy="7248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7248525"/>
                    </a:xfrm>
                    <a:prstGeom prst="rect">
                      <a:avLst/>
                    </a:prstGeom>
                  </pic:spPr>
                </pic:pic>
              </a:graphicData>
            </a:graphic>
          </wp:inline>
        </w:drawing>
      </w:r>
    </w:p>
    <w:p w14:paraId="7DD8FEFE" w14:textId="68CAA679" w:rsidR="00515446" w:rsidRDefault="00515446" w:rsidP="000C6DAA">
      <w:r>
        <w:rPr>
          <w:noProof/>
        </w:rPr>
        <w:lastRenderedPageBreak/>
        <w:drawing>
          <wp:inline distT="0" distB="0" distL="0" distR="0" wp14:anchorId="3137F4E3" wp14:editId="4ABA836D">
            <wp:extent cx="5591175" cy="7439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175" cy="7439025"/>
                    </a:xfrm>
                    <a:prstGeom prst="rect">
                      <a:avLst/>
                    </a:prstGeom>
                  </pic:spPr>
                </pic:pic>
              </a:graphicData>
            </a:graphic>
          </wp:inline>
        </w:drawing>
      </w:r>
    </w:p>
    <w:p w14:paraId="7050DA11" w14:textId="442600D8" w:rsidR="00515446" w:rsidRDefault="00515446" w:rsidP="000C6DAA">
      <w:r>
        <w:rPr>
          <w:noProof/>
        </w:rPr>
        <w:lastRenderedPageBreak/>
        <w:drawing>
          <wp:inline distT="0" distB="0" distL="0" distR="0" wp14:anchorId="62A745F9" wp14:editId="46343E85">
            <wp:extent cx="5229225" cy="5791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5791200"/>
                    </a:xfrm>
                    <a:prstGeom prst="rect">
                      <a:avLst/>
                    </a:prstGeom>
                  </pic:spPr>
                </pic:pic>
              </a:graphicData>
            </a:graphic>
          </wp:inline>
        </w:drawing>
      </w:r>
    </w:p>
    <w:p w14:paraId="5D4F3EB8" w14:textId="41926909" w:rsidR="00515446" w:rsidRDefault="00515446" w:rsidP="000C6DAA">
      <w:r>
        <w:rPr>
          <w:noProof/>
        </w:rPr>
        <w:lastRenderedPageBreak/>
        <w:drawing>
          <wp:inline distT="0" distB="0" distL="0" distR="0" wp14:anchorId="6197759A" wp14:editId="0A876F3D">
            <wp:extent cx="5591175" cy="6905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1175" cy="6905625"/>
                    </a:xfrm>
                    <a:prstGeom prst="rect">
                      <a:avLst/>
                    </a:prstGeom>
                  </pic:spPr>
                </pic:pic>
              </a:graphicData>
            </a:graphic>
          </wp:inline>
        </w:drawing>
      </w:r>
    </w:p>
    <w:p w14:paraId="08C325EB" w14:textId="703CC3E1" w:rsidR="00515446" w:rsidRDefault="00515446" w:rsidP="000C6DAA">
      <w:r>
        <w:rPr>
          <w:noProof/>
        </w:rPr>
        <w:lastRenderedPageBreak/>
        <w:drawing>
          <wp:inline distT="0" distB="0" distL="0" distR="0" wp14:anchorId="6051D206" wp14:editId="3DF31BEE">
            <wp:extent cx="5429250" cy="7305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0" cy="7305675"/>
                    </a:xfrm>
                    <a:prstGeom prst="rect">
                      <a:avLst/>
                    </a:prstGeom>
                  </pic:spPr>
                </pic:pic>
              </a:graphicData>
            </a:graphic>
          </wp:inline>
        </w:drawing>
      </w:r>
    </w:p>
    <w:p w14:paraId="3283400B" w14:textId="3204CE82" w:rsidR="00515446" w:rsidRDefault="00515446" w:rsidP="000C6DAA">
      <w:r>
        <w:rPr>
          <w:noProof/>
        </w:rPr>
        <w:lastRenderedPageBreak/>
        <w:drawing>
          <wp:inline distT="0" distB="0" distL="0" distR="0" wp14:anchorId="7D732E6F" wp14:editId="46C95707">
            <wp:extent cx="5638800" cy="5429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8800" cy="5429250"/>
                    </a:xfrm>
                    <a:prstGeom prst="rect">
                      <a:avLst/>
                    </a:prstGeom>
                  </pic:spPr>
                </pic:pic>
              </a:graphicData>
            </a:graphic>
          </wp:inline>
        </w:drawing>
      </w:r>
    </w:p>
    <w:p w14:paraId="66613947" w14:textId="1C2BE5B6" w:rsidR="00515446" w:rsidRDefault="00515446" w:rsidP="000C6DAA">
      <w:r>
        <w:t xml:space="preserve">Values we ended up with are as follows. Note this is optimized by increasing </w:t>
      </w:r>
      <w:r w:rsidR="00A211B5">
        <w:t>resistance</w:t>
      </w:r>
      <w:r>
        <w:t xml:space="preserve"> to decrease power consumption.</w:t>
      </w:r>
    </w:p>
    <w:p w14:paraId="4F00A740" w14:textId="7A1C00FF" w:rsidR="00515446" w:rsidRDefault="00A211B5" w:rsidP="00515446">
      <w:proofErr w:type="spellStart"/>
      <w:proofErr w:type="gramStart"/>
      <w:r>
        <w:t>RS</w:t>
      </w:r>
      <w:r w:rsidR="00515446">
        <w:t>ig</w:t>
      </w:r>
      <w:proofErr w:type="spellEnd"/>
      <w:r w:rsidR="00515446">
        <w:t xml:space="preserve"> </w:t>
      </w:r>
      <w:r w:rsidR="00515446">
        <w:t xml:space="preserve"> 1K</w:t>
      </w:r>
      <w:proofErr w:type="gramEnd"/>
      <w:r w:rsidR="00515446">
        <w:t xml:space="preserve"> </w:t>
      </w:r>
    </w:p>
    <w:p w14:paraId="671D242E" w14:textId="71714BE4" w:rsidR="00515446" w:rsidRDefault="00515446" w:rsidP="00515446">
      <w:r>
        <w:t xml:space="preserve">R1 </w:t>
      </w:r>
      <w:r>
        <w:t>180K</w:t>
      </w:r>
    </w:p>
    <w:p w14:paraId="6401E20F" w14:textId="1F643971" w:rsidR="00515446" w:rsidRDefault="00515446" w:rsidP="00515446">
      <w:r>
        <w:t xml:space="preserve">R2 </w:t>
      </w:r>
      <w:r>
        <w:t xml:space="preserve">56K </w:t>
      </w:r>
    </w:p>
    <w:p w14:paraId="374A4220" w14:textId="14CE0B43" w:rsidR="00515446" w:rsidRDefault="00515446" w:rsidP="00515446">
      <w:r>
        <w:t xml:space="preserve">R3 </w:t>
      </w:r>
      <w:r>
        <w:t xml:space="preserve">270K </w:t>
      </w:r>
    </w:p>
    <w:p w14:paraId="36D795F3" w14:textId="4802BF19" w:rsidR="00515446" w:rsidRDefault="00515446" w:rsidP="00515446">
      <w:r>
        <w:t xml:space="preserve">RC </w:t>
      </w:r>
      <w:r>
        <w:t xml:space="preserve">3.9K </w:t>
      </w:r>
    </w:p>
    <w:p w14:paraId="07A05A55" w14:textId="28E033F8" w:rsidR="00515446" w:rsidRDefault="00515446" w:rsidP="00515446">
      <w:r>
        <w:t xml:space="preserve">RE </w:t>
      </w:r>
      <w:r>
        <w:t xml:space="preserve">3.3K </w:t>
      </w:r>
    </w:p>
    <w:p w14:paraId="228253EE" w14:textId="511A9257" w:rsidR="00515446" w:rsidRDefault="00515446" w:rsidP="00515446">
      <w:r>
        <w:t xml:space="preserve">RL </w:t>
      </w:r>
      <w:r>
        <w:t>1K</w:t>
      </w:r>
    </w:p>
    <w:p w14:paraId="1EB5776F" w14:textId="43874A2C" w:rsidR="00515446" w:rsidRDefault="00515446" w:rsidP="00515446">
      <w:r>
        <w:lastRenderedPageBreak/>
        <w:t xml:space="preserve">C1 </w:t>
      </w:r>
      <w:r>
        <w:t xml:space="preserve">3.3u </w:t>
      </w:r>
    </w:p>
    <w:p w14:paraId="32B3AD33" w14:textId="2005B978" w:rsidR="00515446" w:rsidRDefault="00515446" w:rsidP="00515446">
      <w:r>
        <w:t xml:space="preserve">CB </w:t>
      </w:r>
      <w:r>
        <w:t xml:space="preserve">4.7u  </w:t>
      </w:r>
    </w:p>
    <w:p w14:paraId="32084922" w14:textId="0EE3A66E" w:rsidR="00515446" w:rsidRDefault="00515446" w:rsidP="00515446">
      <w:r>
        <w:t xml:space="preserve">C2 </w:t>
      </w:r>
      <w:r>
        <w:t xml:space="preserve">3.3u </w:t>
      </w:r>
    </w:p>
    <w:p w14:paraId="7E9AF0C7" w14:textId="3B3E2987" w:rsidR="00515446" w:rsidRDefault="00515446" w:rsidP="00515446">
      <w:r>
        <w:t xml:space="preserve">CE </w:t>
      </w:r>
      <w:r>
        <w:t>100u</w:t>
      </w:r>
    </w:p>
    <w:p w14:paraId="01DE882B" w14:textId="77777777" w:rsidR="00515446" w:rsidRDefault="00515446" w:rsidP="00515446"/>
    <w:p w14:paraId="57D7941A" w14:textId="0D971CDD" w:rsidR="000C6DAA" w:rsidRDefault="001530FE" w:rsidP="001530FE">
      <w:pPr>
        <w:pStyle w:val="Heading1"/>
      </w:pPr>
      <w:r>
        <w:t>Observations and Testing</w:t>
      </w:r>
    </w:p>
    <w:p w14:paraId="19AB1BAD" w14:textId="4FA15964" w:rsidR="001602CE" w:rsidRDefault="001602CE" w:rsidP="001530FE">
      <w:r>
        <w:t>This section talks about the simulation results obtained and compared to the values that we calculated by ourselves.</w:t>
      </w:r>
    </w:p>
    <w:p w14:paraId="43324EA7" w14:textId="6E5D8600" w:rsidR="009F1734" w:rsidRDefault="009F1734" w:rsidP="009F1734">
      <w:pPr>
        <w:pStyle w:val="Heading2"/>
      </w:pPr>
      <w:r>
        <w:t>Meeting Requirements</w:t>
      </w:r>
    </w:p>
    <w:p w14:paraId="52A3BB84" w14:textId="77777777" w:rsidR="009F1734" w:rsidRDefault="009F1734" w:rsidP="009F1734"/>
    <w:p w14:paraId="14EAA00B" w14:textId="6EC6A62F" w:rsidR="009F1734" w:rsidRDefault="009F1734" w:rsidP="009F1734">
      <w:r>
        <w:t xml:space="preserve">The following outputs from our SPICE simulation shows the outputs for the requirements of our </w:t>
      </w:r>
      <w:r w:rsidR="001E1A76">
        <w:t xml:space="preserve">optimized </w:t>
      </w:r>
      <w:bookmarkStart w:id="0" w:name="_GoBack"/>
      <w:bookmarkEnd w:id="0"/>
      <w:r>
        <w:t>design –</w:t>
      </w:r>
    </w:p>
    <w:p w14:paraId="17FFED31" w14:textId="07A1E820" w:rsidR="009F1734" w:rsidRDefault="009F1734" w:rsidP="009F1734">
      <w:pPr>
        <w:pStyle w:val="Heading3"/>
      </w:pPr>
      <w:r>
        <w:t xml:space="preserve">Overall gain </w:t>
      </w:r>
      <w:proofErr w:type="spellStart"/>
      <w:r>
        <w:t>Gv</w:t>
      </w:r>
      <w:proofErr w:type="spellEnd"/>
      <w:r>
        <w:t xml:space="preserve"> (</w:t>
      </w:r>
      <w:proofErr w:type="spellStart"/>
      <w:r>
        <w:t>vo</w:t>
      </w:r>
      <w:proofErr w:type="spellEnd"/>
      <w:r>
        <w:t>/</w:t>
      </w:r>
      <w:proofErr w:type="spellStart"/>
      <w:r>
        <w:t>vsig</w:t>
      </w:r>
      <w:proofErr w:type="spellEnd"/>
      <w:r>
        <w:t>) ≥ 25 V/V</w:t>
      </w:r>
    </w:p>
    <w:p w14:paraId="2D0A5722" w14:textId="1B70F758" w:rsidR="0088671E" w:rsidRDefault="001602CE" w:rsidP="0088671E">
      <w:pPr>
        <w:keepNext/>
      </w:pPr>
      <w:r>
        <w:rPr>
          <w:noProof/>
        </w:rPr>
        <w:drawing>
          <wp:inline distT="0" distB="0" distL="0" distR="0" wp14:anchorId="57CD9EF8" wp14:editId="6F986B59">
            <wp:extent cx="5943600" cy="2957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7830"/>
                    </a:xfrm>
                    <a:prstGeom prst="rect">
                      <a:avLst/>
                    </a:prstGeom>
                  </pic:spPr>
                </pic:pic>
              </a:graphicData>
            </a:graphic>
          </wp:inline>
        </w:drawing>
      </w:r>
    </w:p>
    <w:p w14:paraId="11AE5D7C" w14:textId="031BA629" w:rsidR="009F1734" w:rsidRDefault="0088671E" w:rsidP="0088671E">
      <w:pPr>
        <w:pStyle w:val="Caption"/>
        <w:jc w:val="center"/>
      </w:pPr>
      <w:r>
        <w:t xml:space="preserve">Figure </w:t>
      </w:r>
      <w:fldSimple w:instr=" SEQ Figure \* ARABIC ">
        <w:r w:rsidR="00CB2146">
          <w:rPr>
            <w:noProof/>
          </w:rPr>
          <w:t>3</w:t>
        </w:r>
      </w:fldSimple>
      <w:r>
        <w:t xml:space="preserve">: Gain of </w:t>
      </w:r>
      <w:proofErr w:type="spellStart"/>
      <w:r>
        <w:t>Cascode</w:t>
      </w:r>
      <w:proofErr w:type="spellEnd"/>
      <w:r>
        <w:t xml:space="preserve"> Amplifier</w:t>
      </w:r>
    </w:p>
    <w:p w14:paraId="26C6F70E" w14:textId="284D49DF" w:rsidR="0088671E" w:rsidRDefault="0088671E" w:rsidP="0088671E">
      <w:r>
        <w:t xml:space="preserve">As it can be seen from the graph above </w:t>
      </w:r>
      <w:r w:rsidR="001602CE">
        <w:t>our gain Vo/</w:t>
      </w:r>
      <w:proofErr w:type="spellStart"/>
      <w:r w:rsidR="001602CE">
        <w:t>Vsig</w:t>
      </w:r>
      <w:proofErr w:type="spellEnd"/>
      <w:r w:rsidR="001602CE">
        <w:t xml:space="preserve"> exceeds 25V/V</w:t>
      </w:r>
      <w:r>
        <w:t>.</w:t>
      </w:r>
    </w:p>
    <w:p w14:paraId="57FA7095" w14:textId="77777777" w:rsidR="001602CE" w:rsidRDefault="001602CE" w:rsidP="001602CE">
      <w:pPr>
        <w:keepNext/>
      </w:pPr>
      <w:r>
        <w:rPr>
          <w:noProof/>
        </w:rPr>
        <w:lastRenderedPageBreak/>
        <w:drawing>
          <wp:inline distT="0" distB="0" distL="0" distR="0" wp14:anchorId="65A42CC5" wp14:editId="16D17C9E">
            <wp:extent cx="5943600" cy="2964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4180"/>
                    </a:xfrm>
                    <a:prstGeom prst="rect">
                      <a:avLst/>
                    </a:prstGeom>
                  </pic:spPr>
                </pic:pic>
              </a:graphicData>
            </a:graphic>
          </wp:inline>
        </w:drawing>
      </w:r>
    </w:p>
    <w:p w14:paraId="3817C402" w14:textId="0D482494" w:rsidR="001602CE" w:rsidRDefault="001602CE" w:rsidP="001602CE">
      <w:pPr>
        <w:pStyle w:val="Caption"/>
        <w:jc w:val="center"/>
      </w:pPr>
      <w:r>
        <w:t xml:space="preserve">Figure </w:t>
      </w:r>
      <w:fldSimple w:instr=" SEQ Figure \* ARABIC ">
        <w:r w:rsidR="00CB2146">
          <w:rPr>
            <w:noProof/>
          </w:rPr>
          <w:t>4</w:t>
        </w:r>
      </w:fldSimple>
      <w:r>
        <w:t>: Gain in Decibels</w:t>
      </w:r>
    </w:p>
    <w:p w14:paraId="1DC376CA" w14:textId="77777777" w:rsidR="001602CE" w:rsidRDefault="001602CE" w:rsidP="0088671E"/>
    <w:p w14:paraId="0F627F20" w14:textId="77777777" w:rsidR="0088671E" w:rsidRDefault="0088671E" w:rsidP="0088671E"/>
    <w:p w14:paraId="192C5BDD" w14:textId="3A009D37" w:rsidR="0088671E" w:rsidRDefault="0088671E" w:rsidP="0088671E">
      <w:pPr>
        <w:pStyle w:val="Heading3"/>
      </w:pPr>
      <w:r>
        <w:t xml:space="preserve">Bandwidth (3-dB frequencies) </w:t>
      </w:r>
      <w:proofErr w:type="spellStart"/>
      <w:r>
        <w:t>fL</w:t>
      </w:r>
      <w:proofErr w:type="spellEnd"/>
      <w:r>
        <w:t xml:space="preserve"> ≤ 350Hz, and </w:t>
      </w:r>
      <w:proofErr w:type="spellStart"/>
      <w:r>
        <w:t>fH</w:t>
      </w:r>
      <w:proofErr w:type="spellEnd"/>
      <w:r>
        <w:t xml:space="preserve"> ≥ 1 MHz</w:t>
      </w:r>
    </w:p>
    <w:p w14:paraId="56C236C7" w14:textId="77777777" w:rsidR="0088671E" w:rsidRDefault="0088671E" w:rsidP="0088671E"/>
    <w:p w14:paraId="5F9CEAC5" w14:textId="32C7B1DC" w:rsidR="0088671E" w:rsidRDefault="001602CE" w:rsidP="0088671E">
      <w:pPr>
        <w:keepNext/>
      </w:pPr>
      <w:r>
        <w:rPr>
          <w:noProof/>
        </w:rPr>
        <w:drawing>
          <wp:inline distT="0" distB="0" distL="0" distR="0" wp14:anchorId="31FF18FE" wp14:editId="1A7C197D">
            <wp:extent cx="5943600" cy="296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61005"/>
                    </a:xfrm>
                    <a:prstGeom prst="rect">
                      <a:avLst/>
                    </a:prstGeom>
                  </pic:spPr>
                </pic:pic>
              </a:graphicData>
            </a:graphic>
          </wp:inline>
        </w:drawing>
      </w:r>
    </w:p>
    <w:p w14:paraId="73BC5FDC" w14:textId="1C4B86A1" w:rsidR="0088671E" w:rsidRDefault="0088671E" w:rsidP="0088671E">
      <w:pPr>
        <w:pStyle w:val="Caption"/>
        <w:jc w:val="center"/>
      </w:pPr>
      <w:r>
        <w:t xml:space="preserve">Figure </w:t>
      </w:r>
      <w:fldSimple w:instr=" SEQ Figure \* ARABIC ">
        <w:r w:rsidR="00CB2146">
          <w:rPr>
            <w:noProof/>
          </w:rPr>
          <w:t>5</w:t>
        </w:r>
      </w:fldSimple>
      <w:r>
        <w:t xml:space="preserve">: Low </w:t>
      </w:r>
      <w:r w:rsidR="001602CE">
        <w:t xml:space="preserve">and high </w:t>
      </w:r>
      <w:r>
        <w:t>Cutoff Frequency</w:t>
      </w:r>
    </w:p>
    <w:p w14:paraId="6A0534CD" w14:textId="07321E67" w:rsidR="0088671E" w:rsidRDefault="0088671E" w:rsidP="001602CE">
      <w:r>
        <w:t>Low cutoff Frequency is around 71.3Hz which is less than 350Hz</w:t>
      </w:r>
      <w:r w:rsidR="001602CE">
        <w:t xml:space="preserve"> and High cutoff frequency is 2.57 </w:t>
      </w:r>
      <w:proofErr w:type="spellStart"/>
      <w:proofErr w:type="gramStart"/>
      <w:r w:rsidR="001602CE">
        <w:t>Mhz</w:t>
      </w:r>
      <w:proofErr w:type="spellEnd"/>
      <w:proofErr w:type="gramEnd"/>
    </w:p>
    <w:p w14:paraId="171B50E6" w14:textId="77777777" w:rsidR="0088671E" w:rsidRDefault="0088671E" w:rsidP="0088671E">
      <w:pPr>
        <w:pStyle w:val="Heading3"/>
      </w:pPr>
      <w:r>
        <w:lastRenderedPageBreak/>
        <w:t>Output voltage swing (peak-to-peak) ≥ 0.5 V</w:t>
      </w:r>
    </w:p>
    <w:p w14:paraId="7DC4048D" w14:textId="0C54EF21" w:rsidR="0088671E" w:rsidRDefault="00515446" w:rsidP="0088671E">
      <w:pPr>
        <w:keepNext/>
      </w:pPr>
      <w:r>
        <w:rPr>
          <w:noProof/>
        </w:rPr>
        <w:drawing>
          <wp:inline distT="0" distB="0" distL="0" distR="0" wp14:anchorId="31668A00" wp14:editId="30D96532">
            <wp:extent cx="5943600" cy="29457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45765"/>
                    </a:xfrm>
                    <a:prstGeom prst="rect">
                      <a:avLst/>
                    </a:prstGeom>
                  </pic:spPr>
                </pic:pic>
              </a:graphicData>
            </a:graphic>
          </wp:inline>
        </w:drawing>
      </w:r>
    </w:p>
    <w:p w14:paraId="5CD1B4FA" w14:textId="5972EF5E" w:rsidR="0088671E" w:rsidRDefault="0088671E" w:rsidP="0088671E">
      <w:pPr>
        <w:pStyle w:val="Caption"/>
        <w:jc w:val="center"/>
      </w:pPr>
      <w:r>
        <w:t xml:space="preserve">Figure </w:t>
      </w:r>
      <w:fldSimple w:instr=" SEQ Figure \* ARABIC ">
        <w:r w:rsidR="00CB2146">
          <w:rPr>
            <w:noProof/>
          </w:rPr>
          <w:t>6</w:t>
        </w:r>
      </w:fldSimple>
      <w:r>
        <w:t>: Output Voltage Swing</w:t>
      </w:r>
    </w:p>
    <w:p w14:paraId="755B6C18" w14:textId="77777777" w:rsidR="0088671E" w:rsidRDefault="0088671E" w:rsidP="0088671E">
      <w:r>
        <w:t>The output voltage swing for this amplifier is greater than 0.5V</w:t>
      </w:r>
    </w:p>
    <w:p w14:paraId="7418C571" w14:textId="77777777" w:rsidR="0088671E" w:rsidRPr="0088671E" w:rsidRDefault="0088671E" w:rsidP="0088671E"/>
    <w:p w14:paraId="35615400" w14:textId="1F97C8E1" w:rsidR="0088671E" w:rsidRDefault="0088671E" w:rsidP="0088671E">
      <w:pPr>
        <w:pStyle w:val="Heading3"/>
      </w:pPr>
      <w:r>
        <w:t>DC power consumption ≤ 30mW</w:t>
      </w:r>
    </w:p>
    <w:p w14:paraId="634232EE" w14:textId="2EA8FF6A" w:rsidR="0088671E" w:rsidRDefault="00515446" w:rsidP="0088671E">
      <w:pPr>
        <w:keepNext/>
      </w:pPr>
      <w:r>
        <w:rPr>
          <w:noProof/>
        </w:rPr>
        <w:drawing>
          <wp:inline distT="0" distB="0" distL="0" distR="0" wp14:anchorId="1C5DF23F" wp14:editId="32254A5A">
            <wp:extent cx="5943600" cy="30664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66415"/>
                    </a:xfrm>
                    <a:prstGeom prst="rect">
                      <a:avLst/>
                    </a:prstGeom>
                  </pic:spPr>
                </pic:pic>
              </a:graphicData>
            </a:graphic>
          </wp:inline>
        </w:drawing>
      </w:r>
    </w:p>
    <w:p w14:paraId="3D517D5A" w14:textId="1BED37C3" w:rsidR="0088671E" w:rsidRDefault="0088671E" w:rsidP="0088671E">
      <w:pPr>
        <w:pStyle w:val="Caption"/>
        <w:jc w:val="center"/>
      </w:pPr>
      <w:r>
        <w:t xml:space="preserve">Figure </w:t>
      </w:r>
      <w:fldSimple w:instr=" SEQ Figure \* ARABIC ">
        <w:r w:rsidR="00CB2146">
          <w:rPr>
            <w:noProof/>
          </w:rPr>
          <w:t>7</w:t>
        </w:r>
      </w:fldSimple>
      <w:r>
        <w:t>: DC power consumption</w:t>
      </w:r>
    </w:p>
    <w:p w14:paraId="3F49C83D" w14:textId="18B5AFC4" w:rsidR="0088671E" w:rsidRDefault="0088671E" w:rsidP="0088671E">
      <w:r>
        <w:t>The DC power consumed is less than 30V.</w:t>
      </w:r>
    </w:p>
    <w:p w14:paraId="1F0C0748" w14:textId="5031CA74" w:rsidR="00515446" w:rsidRDefault="00515446" w:rsidP="0088671E"/>
    <w:p w14:paraId="7BEF21A6" w14:textId="66DBCFDA" w:rsidR="001602CE" w:rsidRDefault="001602CE" w:rsidP="001602CE">
      <w:pPr>
        <w:pStyle w:val="Heading2"/>
      </w:pPr>
      <w:r>
        <w:t>Comparisons with Calculated Values</w:t>
      </w:r>
    </w:p>
    <w:p w14:paraId="0C920663" w14:textId="77777777" w:rsidR="001602CE" w:rsidRPr="001602CE" w:rsidRDefault="001602CE" w:rsidP="001602CE"/>
    <w:p w14:paraId="0E136F10" w14:textId="6346234D" w:rsidR="001602CE" w:rsidRPr="001602CE" w:rsidRDefault="001602CE" w:rsidP="001602CE">
      <w:r>
        <w:t>As per the specifications of the Assignment, the follows values were calculated and compared.</w:t>
      </w:r>
    </w:p>
    <w:p w14:paraId="19C1DDE0" w14:textId="6BE6E999" w:rsidR="001602CE" w:rsidRDefault="001602CE" w:rsidP="001602CE">
      <w:pPr>
        <w:pStyle w:val="Heading3"/>
      </w:pPr>
      <w:r>
        <w:t>Input Resistance</w:t>
      </w:r>
    </w:p>
    <w:p w14:paraId="2D249558" w14:textId="45B1A35D" w:rsidR="001602CE" w:rsidRDefault="00515446" w:rsidP="001602CE">
      <w:pPr>
        <w:keepNext/>
      </w:pPr>
      <w:r>
        <w:rPr>
          <w:noProof/>
        </w:rPr>
        <w:drawing>
          <wp:inline distT="0" distB="0" distL="0" distR="0" wp14:anchorId="4AD4FC94" wp14:editId="698CC365">
            <wp:extent cx="5943600" cy="29705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70530"/>
                    </a:xfrm>
                    <a:prstGeom prst="rect">
                      <a:avLst/>
                    </a:prstGeom>
                  </pic:spPr>
                </pic:pic>
              </a:graphicData>
            </a:graphic>
          </wp:inline>
        </w:drawing>
      </w:r>
    </w:p>
    <w:p w14:paraId="3D69A1A2" w14:textId="094D5A26" w:rsidR="001602CE" w:rsidRDefault="001602CE" w:rsidP="001602CE">
      <w:pPr>
        <w:pStyle w:val="Caption"/>
        <w:jc w:val="center"/>
      </w:pPr>
      <w:r>
        <w:t xml:space="preserve">Figure </w:t>
      </w:r>
      <w:fldSimple w:instr=" SEQ Figure \* ARABIC ">
        <w:r w:rsidR="00CB2146">
          <w:rPr>
            <w:noProof/>
          </w:rPr>
          <w:t>8</w:t>
        </w:r>
      </w:fldSimple>
      <w:r>
        <w:t xml:space="preserve">: </w:t>
      </w:r>
      <w:proofErr w:type="spellStart"/>
      <w:r>
        <w:t>Rin</w:t>
      </w:r>
      <w:proofErr w:type="spellEnd"/>
      <w:r>
        <w:t xml:space="preserve"> for Amplifier</w:t>
      </w:r>
    </w:p>
    <w:p w14:paraId="04ADCEF1" w14:textId="690F1837" w:rsidR="001602CE" w:rsidRDefault="001602CE" w:rsidP="001602CE">
      <w:pPr>
        <w:pStyle w:val="Heading3"/>
      </w:pPr>
      <w:r>
        <w:t>Output Resistance</w:t>
      </w:r>
    </w:p>
    <w:p w14:paraId="1AE89E56" w14:textId="77777777" w:rsidR="001602CE" w:rsidRDefault="001602CE" w:rsidP="001602CE"/>
    <w:p w14:paraId="5A0B0138" w14:textId="77777777" w:rsidR="00515446" w:rsidRDefault="00515446" w:rsidP="00515446">
      <w:pPr>
        <w:keepNext/>
      </w:pPr>
      <w:r>
        <w:rPr>
          <w:noProof/>
        </w:rPr>
        <w:drawing>
          <wp:inline distT="0" distB="0" distL="0" distR="0" wp14:anchorId="2A1F8B87" wp14:editId="171FDE68">
            <wp:extent cx="5581650" cy="27836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4614" cy="2785147"/>
                    </a:xfrm>
                    <a:prstGeom prst="rect">
                      <a:avLst/>
                    </a:prstGeom>
                  </pic:spPr>
                </pic:pic>
              </a:graphicData>
            </a:graphic>
          </wp:inline>
        </w:drawing>
      </w:r>
    </w:p>
    <w:p w14:paraId="0320E10F" w14:textId="6C84EE22" w:rsidR="001602CE" w:rsidRDefault="00515446" w:rsidP="00515446">
      <w:pPr>
        <w:pStyle w:val="Caption"/>
        <w:jc w:val="center"/>
      </w:pPr>
      <w:r>
        <w:t xml:space="preserve">Figure </w:t>
      </w:r>
      <w:fldSimple w:instr=" SEQ Figure \* ARABIC ">
        <w:r w:rsidR="00CB2146">
          <w:rPr>
            <w:noProof/>
          </w:rPr>
          <w:t>9</w:t>
        </w:r>
      </w:fldSimple>
      <w:r>
        <w:t>: Output Resistance</w:t>
      </w:r>
    </w:p>
    <w:p w14:paraId="24EAE6B4" w14:textId="50F7244B" w:rsidR="001602CE" w:rsidRDefault="001602CE" w:rsidP="001602CE">
      <w:pPr>
        <w:pStyle w:val="Heading3"/>
      </w:pPr>
      <w:r>
        <w:lastRenderedPageBreak/>
        <w:t>Voltage at Nodes</w:t>
      </w:r>
    </w:p>
    <w:p w14:paraId="7C517818" w14:textId="7CAE9DB8" w:rsidR="00515446" w:rsidRDefault="00515446" w:rsidP="00515446">
      <w:pPr>
        <w:rPr>
          <w:i/>
          <w:iCs/>
          <w:color w:val="44546A" w:themeColor="text2"/>
          <w:sz w:val="18"/>
          <w:szCs w:val="18"/>
        </w:rPr>
      </w:pPr>
    </w:p>
    <w:p w14:paraId="4A26A3B5" w14:textId="77777777" w:rsidR="00515446" w:rsidRDefault="00515446" w:rsidP="00515446">
      <w:pPr>
        <w:keepNext/>
      </w:pPr>
      <w:r>
        <w:rPr>
          <w:noProof/>
        </w:rPr>
        <w:drawing>
          <wp:inline distT="0" distB="0" distL="0" distR="0" wp14:anchorId="5D9F2D26" wp14:editId="77B1C4FF">
            <wp:extent cx="5943600" cy="2973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73070"/>
                    </a:xfrm>
                    <a:prstGeom prst="rect">
                      <a:avLst/>
                    </a:prstGeom>
                  </pic:spPr>
                </pic:pic>
              </a:graphicData>
            </a:graphic>
          </wp:inline>
        </w:drawing>
      </w:r>
    </w:p>
    <w:p w14:paraId="51E5959A" w14:textId="0AC94942" w:rsidR="00515446" w:rsidRDefault="00515446" w:rsidP="00515446">
      <w:pPr>
        <w:pStyle w:val="Caption"/>
        <w:jc w:val="center"/>
      </w:pPr>
      <w:r>
        <w:t xml:space="preserve">Figure </w:t>
      </w:r>
      <w:fldSimple w:instr=" SEQ Figure \* ARABIC ">
        <w:r w:rsidR="00CB2146">
          <w:rPr>
            <w:noProof/>
          </w:rPr>
          <w:t>10</w:t>
        </w:r>
      </w:fldSimple>
      <w:r>
        <w:t>: Voltages at Nodes</w:t>
      </w:r>
    </w:p>
    <w:p w14:paraId="27CCDCB4" w14:textId="77777777" w:rsidR="00515446" w:rsidRDefault="00515446" w:rsidP="00515446">
      <w:pPr>
        <w:keepNext/>
      </w:pPr>
      <w:r>
        <w:rPr>
          <w:noProof/>
        </w:rPr>
        <w:drawing>
          <wp:inline distT="0" distB="0" distL="0" distR="0" wp14:anchorId="0B13674C" wp14:editId="5A3F028B">
            <wp:extent cx="5943600" cy="2957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57830"/>
                    </a:xfrm>
                    <a:prstGeom prst="rect">
                      <a:avLst/>
                    </a:prstGeom>
                  </pic:spPr>
                </pic:pic>
              </a:graphicData>
            </a:graphic>
          </wp:inline>
        </w:drawing>
      </w:r>
    </w:p>
    <w:p w14:paraId="670C1FE6" w14:textId="2029CAF0" w:rsidR="00515446" w:rsidRDefault="00515446" w:rsidP="00515446">
      <w:pPr>
        <w:pStyle w:val="Caption"/>
        <w:jc w:val="center"/>
      </w:pPr>
      <w:r>
        <w:t xml:space="preserve">Figure </w:t>
      </w:r>
      <w:fldSimple w:instr=" SEQ Figure \* ARABIC ">
        <w:r w:rsidR="00CB2146">
          <w:rPr>
            <w:noProof/>
          </w:rPr>
          <w:t>11</w:t>
        </w:r>
      </w:fldSimple>
      <w:r>
        <w:t>: Currents through Elements</w:t>
      </w:r>
    </w:p>
    <w:p w14:paraId="64578BFF" w14:textId="77777777" w:rsidR="00515446" w:rsidRDefault="00515446" w:rsidP="00515446">
      <w:pPr>
        <w:keepNext/>
      </w:pPr>
      <w:r>
        <w:rPr>
          <w:noProof/>
        </w:rPr>
        <w:lastRenderedPageBreak/>
        <w:drawing>
          <wp:inline distT="0" distB="0" distL="0" distR="0" wp14:anchorId="2F396758" wp14:editId="69A14A34">
            <wp:extent cx="5943600" cy="3078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78480"/>
                    </a:xfrm>
                    <a:prstGeom prst="rect">
                      <a:avLst/>
                    </a:prstGeom>
                  </pic:spPr>
                </pic:pic>
              </a:graphicData>
            </a:graphic>
          </wp:inline>
        </w:drawing>
      </w:r>
    </w:p>
    <w:p w14:paraId="41C39A50" w14:textId="5D62C1FA" w:rsidR="00515446" w:rsidRDefault="00515446" w:rsidP="00515446">
      <w:pPr>
        <w:pStyle w:val="Caption"/>
        <w:jc w:val="center"/>
      </w:pPr>
      <w:r>
        <w:t xml:space="preserve">Figure </w:t>
      </w:r>
      <w:fldSimple w:instr=" SEQ Figure \* ARABIC ">
        <w:r w:rsidR="00CB2146">
          <w:rPr>
            <w:noProof/>
          </w:rPr>
          <w:t>12</w:t>
        </w:r>
      </w:fldSimple>
      <w:r>
        <w:t>: Currents passing through BJT Terminals</w:t>
      </w:r>
    </w:p>
    <w:p w14:paraId="7B459DF6" w14:textId="3ACB7312" w:rsidR="002F5029" w:rsidRDefault="002F5029" w:rsidP="002F5029">
      <w:pPr>
        <w:pStyle w:val="Heading2"/>
      </w:pPr>
      <w:r>
        <w:t>Calculated Values</w:t>
      </w:r>
    </w:p>
    <w:p w14:paraId="778EC293" w14:textId="77777777" w:rsidR="002F5029" w:rsidRDefault="002F5029" w:rsidP="002F5029"/>
    <w:p w14:paraId="2A0A4225" w14:textId="6A48E6DE" w:rsidR="002F5029" w:rsidRDefault="002F5029" w:rsidP="002F5029">
      <w:r>
        <w:t>The values we found by hand are as follows –</w:t>
      </w:r>
    </w:p>
    <w:p w14:paraId="1F3A0511" w14:textId="7BC77C57" w:rsidR="002F5029" w:rsidRPr="002F5029" w:rsidRDefault="002F5029" w:rsidP="002F5029">
      <w:r w:rsidRPr="002F5029">
        <w:rPr>
          <w:noProof/>
        </w:rPr>
        <w:lastRenderedPageBreak/>
        <w:drawing>
          <wp:inline distT="0" distB="0" distL="0" distR="0" wp14:anchorId="2F728FE8" wp14:editId="73AC98BF">
            <wp:extent cx="5943600" cy="7924800"/>
            <wp:effectExtent l="0" t="0" r="0" b="0"/>
            <wp:docPr id="38" name="Picture 38" descr="C:\Users\rmursh\Downloads\12343043_959903557391366_29352443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ursh\Downloads\12343043_959903557391366_293524436_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140538FE" w14:textId="61399832" w:rsidR="00515446" w:rsidRDefault="00515446" w:rsidP="00515446">
      <w:pPr>
        <w:pStyle w:val="Heading1"/>
      </w:pPr>
      <w:r>
        <w:lastRenderedPageBreak/>
        <w:t xml:space="preserve">Conclusion </w:t>
      </w:r>
    </w:p>
    <w:p w14:paraId="79909698" w14:textId="77777777" w:rsidR="00515446" w:rsidRDefault="00515446" w:rsidP="00515446"/>
    <w:p w14:paraId="32B3A0AA" w14:textId="098466CC" w:rsidR="00515446" w:rsidRPr="00515446" w:rsidRDefault="00515446" w:rsidP="00515446">
      <w:r>
        <w:t>Our values ensured that all the requirements set by the design met. Moreover, we also managed to minimize the DC power consumption by the Elements in the circuit. The discrepancies in results may have occurred from assumptions about the model made during our calculations and the design in Spice.</w:t>
      </w:r>
    </w:p>
    <w:p w14:paraId="0803C5FC" w14:textId="77777777" w:rsidR="00515446" w:rsidRPr="00515446" w:rsidRDefault="00515446" w:rsidP="00515446"/>
    <w:p w14:paraId="200E530C" w14:textId="43BA8A87" w:rsidR="003E4EEB" w:rsidRPr="003E4EEB" w:rsidRDefault="003E4EEB" w:rsidP="00515446"/>
    <w:sectPr w:rsidR="003E4EEB" w:rsidRPr="003E4EEB" w:rsidSect="0067230D">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3B659A" w14:textId="77777777" w:rsidR="003E4EEB" w:rsidRDefault="003E4EEB" w:rsidP="003E4EEB">
      <w:pPr>
        <w:spacing w:after="0" w:line="240" w:lineRule="auto"/>
      </w:pPr>
      <w:r>
        <w:separator/>
      </w:r>
    </w:p>
  </w:endnote>
  <w:endnote w:type="continuationSeparator" w:id="0">
    <w:p w14:paraId="01A221D1" w14:textId="77777777" w:rsidR="003E4EEB" w:rsidRDefault="003E4EEB" w:rsidP="003E4EEB">
      <w:pPr>
        <w:spacing w:after="0" w:line="240" w:lineRule="auto"/>
      </w:pPr>
      <w:r>
        <w:continuationSeparator/>
      </w:r>
    </w:p>
  </w:endnote>
  <w:endnote w:type="continuationNotice" w:id="1">
    <w:p w14:paraId="1E4F5CD6" w14:textId="77777777" w:rsidR="001530FE" w:rsidRDefault="001530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E19D69" w14:textId="77777777" w:rsidR="003E4EEB" w:rsidRDefault="003E4EEB" w:rsidP="003E4EEB">
      <w:pPr>
        <w:spacing w:after="0" w:line="240" w:lineRule="auto"/>
      </w:pPr>
      <w:r>
        <w:separator/>
      </w:r>
    </w:p>
  </w:footnote>
  <w:footnote w:type="continuationSeparator" w:id="0">
    <w:p w14:paraId="692108C8" w14:textId="77777777" w:rsidR="003E4EEB" w:rsidRDefault="003E4EEB" w:rsidP="003E4EEB">
      <w:pPr>
        <w:spacing w:after="0" w:line="240" w:lineRule="auto"/>
      </w:pPr>
      <w:r>
        <w:continuationSeparator/>
      </w:r>
    </w:p>
  </w:footnote>
  <w:footnote w:type="continuationNotice" w:id="1">
    <w:p w14:paraId="03DB6399" w14:textId="77777777" w:rsidR="001530FE" w:rsidRDefault="001530F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4995D" w14:textId="77777777" w:rsidR="003E4EEB" w:rsidRDefault="003E4EEB">
    <w:pPr>
      <w:pStyle w:val="Header"/>
    </w:pPr>
    <w:r>
      <w:t xml:space="preserve">Mohammad </w:t>
    </w:r>
    <w:proofErr w:type="spellStart"/>
    <w:r>
      <w:t>Mushfiqur</w:t>
    </w:r>
    <w:proofErr w:type="spellEnd"/>
    <w:r>
      <w:t xml:space="preserve"> Rahman - 260576385</w:t>
    </w:r>
  </w:p>
  <w:p w14:paraId="458C4C44" w14:textId="77777777" w:rsidR="003E4EEB" w:rsidRDefault="003E4EEB">
    <w:pPr>
      <w:pStyle w:val="Header"/>
    </w:pPr>
    <w:r>
      <w:t xml:space="preserve">Razi Murshed -260516333                                                           </w:t>
    </w:r>
  </w:p>
  <w:p w14:paraId="3256B17C" w14:textId="77777777" w:rsidR="003E4EEB" w:rsidRDefault="003E4EEB">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A7589"/>
    <w:multiLevelType w:val="hybridMultilevel"/>
    <w:tmpl w:val="BDBC8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DE472E"/>
    <w:multiLevelType w:val="hybridMultilevel"/>
    <w:tmpl w:val="EBCC981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645B88"/>
    <w:multiLevelType w:val="hybridMultilevel"/>
    <w:tmpl w:val="669A7FCA"/>
    <w:lvl w:ilvl="0" w:tplc="A678B1AA">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2C0C71"/>
    <w:multiLevelType w:val="hybridMultilevel"/>
    <w:tmpl w:val="E4542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D75B9A"/>
    <w:multiLevelType w:val="hybridMultilevel"/>
    <w:tmpl w:val="ABAE9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EEB"/>
    <w:rsid w:val="0003779D"/>
    <w:rsid w:val="000C6DAA"/>
    <w:rsid w:val="001530FE"/>
    <w:rsid w:val="001602CE"/>
    <w:rsid w:val="001E1A76"/>
    <w:rsid w:val="002F5029"/>
    <w:rsid w:val="003E4EEB"/>
    <w:rsid w:val="00440E86"/>
    <w:rsid w:val="00515446"/>
    <w:rsid w:val="005C2BE9"/>
    <w:rsid w:val="0067230D"/>
    <w:rsid w:val="0088671E"/>
    <w:rsid w:val="009F1734"/>
    <w:rsid w:val="00A211B5"/>
    <w:rsid w:val="00CB2146"/>
    <w:rsid w:val="0731F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F070C"/>
  <w15:chartTrackingRefBased/>
  <w15:docId w15:val="{9175F6C3-EF51-4CDB-897B-1239B9FE4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230D"/>
  </w:style>
  <w:style w:type="paragraph" w:styleId="Heading1">
    <w:name w:val="heading 1"/>
    <w:basedOn w:val="Normal"/>
    <w:next w:val="Normal"/>
    <w:link w:val="Heading1Char"/>
    <w:uiPriority w:val="9"/>
    <w:qFormat/>
    <w:rsid w:val="003E4E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4E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17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4E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4EE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E4E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4EEB"/>
  </w:style>
  <w:style w:type="paragraph" w:styleId="Footer">
    <w:name w:val="footer"/>
    <w:basedOn w:val="Normal"/>
    <w:link w:val="FooterChar"/>
    <w:uiPriority w:val="99"/>
    <w:unhideWhenUsed/>
    <w:rsid w:val="003E4E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4EEB"/>
  </w:style>
  <w:style w:type="character" w:customStyle="1" w:styleId="Heading1Char">
    <w:name w:val="Heading 1 Char"/>
    <w:basedOn w:val="DefaultParagraphFont"/>
    <w:link w:val="Heading1"/>
    <w:uiPriority w:val="9"/>
    <w:rsid w:val="003E4EEB"/>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3E4EE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E4EE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C6DAA"/>
    <w:pPr>
      <w:ind w:left="720"/>
      <w:contextualSpacing/>
    </w:pPr>
  </w:style>
  <w:style w:type="character" w:customStyle="1" w:styleId="Heading3Char">
    <w:name w:val="Heading 3 Char"/>
    <w:basedOn w:val="DefaultParagraphFont"/>
    <w:link w:val="Heading3"/>
    <w:uiPriority w:val="9"/>
    <w:rsid w:val="009F1734"/>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88671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1BB10F4C</Template>
  <TotalTime>2</TotalTime>
  <Pages>20</Pages>
  <Words>654</Words>
  <Characters>3729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McGill University</Company>
  <LinksUpToDate>false</LinksUpToDate>
  <CharactersWithSpaces>4375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Razi Murshed</dc:creator>
  <cp:keywords/>
  <dc:description/>
  <cp:lastModifiedBy>Razi Murshed</cp:lastModifiedBy>
  <cp:revision>2</cp:revision>
  <cp:lastPrinted>2015-12-08T04:27:00Z</cp:lastPrinted>
  <dcterms:created xsi:type="dcterms:W3CDTF">2015-12-08T04:28:00Z</dcterms:created>
  <dcterms:modified xsi:type="dcterms:W3CDTF">2015-12-08T04:28:00Z</dcterms:modified>
</cp:coreProperties>
</file>