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55819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Cs/>
          <w:kern w:val="28"/>
          <w:sz w:val="36"/>
          <w:szCs w:val="36"/>
        </w:rPr>
      </w:sdtEndPr>
      <w:sdtContent>
        <w:p w14:paraId="6728777B" w14:textId="64E361EA" w:rsidR="005266C2" w:rsidRPr="00B832A7" w:rsidRDefault="00E52620" w:rsidP="005266C2">
          <w:pPr>
            <w:spacing w:line="276" w:lineRule="auto"/>
            <w:rPr>
              <w:rFonts w:ascii="Arial" w:hAnsi="Arial" w:cs="Arial"/>
              <w:b/>
              <w:color w:val="C00000"/>
              <w:sz w:val="60"/>
              <w:szCs w:val="60"/>
            </w:rPr>
          </w:pPr>
          <w:r>
            <w:rPr>
              <w:rFonts w:ascii="Arial" w:hAnsi="Arial" w:cs="Arial"/>
              <w:b/>
              <w:color w:val="C00000"/>
              <w:sz w:val="60"/>
              <w:szCs w:val="60"/>
            </w:rPr>
            <w:t>Project</w:t>
          </w:r>
        </w:p>
        <w:p w14:paraId="167C8519" w14:textId="37F90231" w:rsidR="007A3047" w:rsidRPr="00B832A7" w:rsidRDefault="008E2454" w:rsidP="00710B67">
          <w:pPr>
            <w:spacing w:line="276" w:lineRule="auto"/>
            <w:ind w:left="-993" w:right="-988" w:hanging="284"/>
            <w:rPr>
              <w:rFonts w:ascii="Arial" w:hAnsi="Arial" w:cs="Arial"/>
              <w:b/>
              <w:color w:val="0070C0"/>
              <w:sz w:val="36"/>
              <w:szCs w:val="52"/>
            </w:rPr>
          </w:pPr>
          <w:r w:rsidRPr="00B832A7">
            <w:rPr>
              <w:noProof/>
              <w:color w:val="0070C0"/>
              <w:sz w:val="16"/>
            </w:rPr>
            <mc:AlternateContent>
              <mc:Choice Requires="wps">
                <w:drawing>
                  <wp:anchor distT="0" distB="0" distL="0" distR="0" simplePos="0" relativeHeight="251661312" behindDoc="1" locked="0" layoutInCell="1" allowOverlap="1" wp14:anchorId="264E4F04" wp14:editId="253A179C">
                    <wp:simplePos x="0" y="0"/>
                    <wp:positionH relativeFrom="page">
                      <wp:posOffset>251460</wp:posOffset>
                    </wp:positionH>
                    <wp:positionV relativeFrom="paragraph">
                      <wp:posOffset>506095</wp:posOffset>
                    </wp:positionV>
                    <wp:extent cx="7383780" cy="0"/>
                    <wp:effectExtent l="0" t="0" r="26670" b="19050"/>
                    <wp:wrapTopAndBottom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3837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line w14:anchorId="33DFD472" id="Straight Connector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8pt,39.85pt" to="601.2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" strokecolor="#4f81bc" strokeweight="1.5pt">
                    <w10:wrap type="topAndBottom" anchorx="page"/>
                  </v:line>
                </w:pict>
              </mc:Fallback>
            </mc:AlternateContent>
          </w:r>
          <w:r w:rsidR="00E72D76">
            <w:rPr>
              <w:rFonts w:ascii="Arial" w:hAnsi="Arial" w:cs="Arial"/>
              <w:b/>
              <w:color w:val="0070C0"/>
              <w:sz w:val="36"/>
              <w:szCs w:val="52"/>
            </w:rPr>
            <w:t>C</w:t>
          </w:r>
          <w:r w:rsidR="00FE6FEE">
            <w:rPr>
              <w:rFonts w:ascii="Arial" w:hAnsi="Arial" w:cs="Arial"/>
              <w:b/>
              <w:color w:val="0070C0"/>
              <w:sz w:val="36"/>
              <w:szCs w:val="52"/>
            </w:rPr>
            <w:t>3151</w:t>
          </w:r>
          <w:r w:rsidR="00E72D76">
            <w:rPr>
              <w:rFonts w:ascii="Arial" w:hAnsi="Arial" w:cs="Arial"/>
              <w:b/>
              <w:color w:val="0070C0"/>
              <w:sz w:val="36"/>
              <w:szCs w:val="52"/>
            </w:rPr>
            <w:t>-</w:t>
          </w:r>
          <w:r w:rsidR="00FE6FEE">
            <w:rPr>
              <w:rFonts w:ascii="Arial" w:hAnsi="Arial" w:cs="Arial"/>
              <w:b/>
              <w:color w:val="0070C0"/>
              <w:sz w:val="36"/>
              <w:szCs w:val="52"/>
            </w:rPr>
            <w:t>Artificial Intelligence</w:t>
          </w:r>
          <w:r w:rsidR="00E72D76">
            <w:rPr>
              <w:rFonts w:ascii="Arial" w:hAnsi="Arial" w:cs="Arial"/>
              <w:b/>
              <w:color w:val="0070C0"/>
              <w:sz w:val="36"/>
              <w:szCs w:val="52"/>
            </w:rPr>
            <w:t>-</w:t>
          </w:r>
          <w:r w:rsidR="00FE6FEE">
            <w:rPr>
              <w:rFonts w:ascii="Arial" w:hAnsi="Arial" w:cs="Arial"/>
              <w:b/>
              <w:color w:val="0070C0"/>
              <w:sz w:val="36"/>
              <w:szCs w:val="52"/>
            </w:rPr>
            <w:t>V</w:t>
          </w:r>
          <w:r w:rsidR="00E72D76">
            <w:rPr>
              <w:rFonts w:ascii="Arial" w:hAnsi="Arial" w:cs="Arial"/>
              <w:b/>
              <w:color w:val="0070C0"/>
              <w:sz w:val="36"/>
              <w:szCs w:val="52"/>
            </w:rPr>
            <w:t>1</w:t>
          </w:r>
        </w:p>
        <w:p w14:paraId="4E267282" w14:textId="578557E9" w:rsidR="008E2454" w:rsidRPr="00B832A7" w:rsidRDefault="008E2454" w:rsidP="00B832A7">
          <w:pPr>
            <w:spacing w:line="24" w:lineRule="atLeast"/>
            <w:jc w:val="both"/>
            <w:rPr>
              <w:rFonts w:ascii="Arial" w:hAnsi="Arial" w:cs="Arial"/>
              <w:b/>
              <w:color w:val="0D0D0D" w:themeColor="text1" w:themeTint="F2"/>
              <w:sz w:val="44"/>
              <w:szCs w:val="52"/>
            </w:rPr>
          </w:pPr>
          <w:bookmarkStart w:id="0" w:name="_GoBack"/>
          <w:r w:rsidRPr="00710B67">
            <w:rPr>
              <w:noProof/>
              <w:sz w:val="16"/>
            </w:rPr>
            <w:drawing>
              <wp:anchor distT="0" distB="0" distL="0" distR="0" simplePos="0" relativeHeight="251659264" behindDoc="1" locked="0" layoutInCell="1" allowOverlap="1" wp14:anchorId="40A87644" wp14:editId="19CDEA31">
                <wp:simplePos x="0" y="0"/>
                <wp:positionH relativeFrom="page">
                  <wp:posOffset>2825750</wp:posOffset>
                </wp:positionH>
                <wp:positionV relativeFrom="paragraph">
                  <wp:posOffset>656590</wp:posOffset>
                </wp:positionV>
                <wp:extent cx="2472690" cy="2486660"/>
                <wp:effectExtent l="0" t="0" r="3810" b="889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248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bookmarkEnd w:id="0" w:displacedByCustomXml="next"/>
      </w:sdtContent>
    </w:sdt>
    <w:p w14:paraId="1C1E9DDB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5D9A9FCA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0FF1024B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2BF1BF07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743A49D4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7B2F457F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5F8A0029" w14:textId="77777777" w:rsidR="00D95D5B" w:rsidRDefault="00D95D5B" w:rsidP="00590C79">
      <w:pPr>
        <w:rPr>
          <w:b/>
          <w:color w:val="0070C0"/>
          <w:sz w:val="44"/>
          <w:szCs w:val="44"/>
        </w:rPr>
      </w:pPr>
    </w:p>
    <w:p w14:paraId="4A4CE1F4" w14:textId="77777777" w:rsidR="002F0F7D" w:rsidRDefault="002F0F7D" w:rsidP="00590C79">
      <w:pPr>
        <w:rPr>
          <w:b/>
          <w:color w:val="0070C0"/>
          <w:sz w:val="44"/>
          <w:szCs w:val="44"/>
        </w:rPr>
      </w:pPr>
    </w:p>
    <w:p w14:paraId="02851966" w14:textId="77777777" w:rsidR="002F0F7D" w:rsidRDefault="002F0F7D" w:rsidP="00590C79">
      <w:pPr>
        <w:rPr>
          <w:b/>
          <w:color w:val="0070C0"/>
          <w:sz w:val="44"/>
          <w:szCs w:val="44"/>
        </w:rPr>
      </w:pPr>
    </w:p>
    <w:p w14:paraId="472C03AB" w14:textId="77777777" w:rsidR="002F0F7D" w:rsidRDefault="002F0F7D" w:rsidP="00590C79">
      <w:pPr>
        <w:rPr>
          <w:b/>
          <w:color w:val="0070C0"/>
          <w:sz w:val="44"/>
          <w:szCs w:val="44"/>
        </w:rPr>
      </w:pPr>
    </w:p>
    <w:p w14:paraId="287DD810" w14:textId="77777777" w:rsidR="00D95D5B" w:rsidRDefault="00D95D5B" w:rsidP="002F0F7D">
      <w:pPr>
        <w:jc w:val="both"/>
        <w:rPr>
          <w:b/>
          <w:color w:val="0070C0"/>
          <w:sz w:val="44"/>
          <w:szCs w:val="44"/>
        </w:rPr>
      </w:pPr>
    </w:p>
    <w:p w14:paraId="2DD47302" w14:textId="6401AE4F" w:rsidR="002F0F7D" w:rsidRPr="00C64D3A" w:rsidRDefault="00C64D3A" w:rsidP="002F0F7D">
      <w:pPr>
        <w:rPr>
          <w:b/>
          <w:sz w:val="32"/>
          <w:szCs w:val="32"/>
        </w:rPr>
      </w:pPr>
      <w:r w:rsidRPr="00C64D3A">
        <w:rPr>
          <w:b/>
          <w:sz w:val="32"/>
          <w:szCs w:val="32"/>
        </w:rPr>
        <w:t>School of Systems and Technology</w:t>
      </w:r>
    </w:p>
    <w:p w14:paraId="1978ABB2" w14:textId="27B2F8A7" w:rsidR="00C64D3A" w:rsidRPr="00C64D3A" w:rsidRDefault="00C64D3A" w:rsidP="00C64D3A">
      <w:pPr>
        <w:rPr>
          <w:b/>
          <w:sz w:val="32"/>
          <w:szCs w:val="32"/>
        </w:rPr>
      </w:pPr>
      <w:r w:rsidRPr="00C64D3A">
        <w:rPr>
          <w:b/>
          <w:sz w:val="32"/>
          <w:szCs w:val="32"/>
        </w:rPr>
        <w:t>UMT, Lahore</w:t>
      </w:r>
    </w:p>
    <w:p w14:paraId="17F9E27B" w14:textId="77777777" w:rsidR="00C64D3A" w:rsidRPr="002F0F7D" w:rsidRDefault="00C64D3A" w:rsidP="00C64D3A">
      <w:pPr>
        <w:rPr>
          <w:b/>
          <w:color w:val="0070C0"/>
          <w:sz w:val="32"/>
          <w:szCs w:val="32"/>
        </w:rPr>
      </w:pPr>
    </w:p>
    <w:p w14:paraId="2FAB3200" w14:textId="4D0F1B76" w:rsidR="006F77A1" w:rsidRDefault="006F77A1" w:rsidP="006F77A1">
      <w:pPr>
        <w:spacing w:before="100" w:beforeAutospacing="1" w:after="100" w:afterAutospacing="1"/>
        <w:ind w:left="360"/>
        <w:jc w:val="left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Complete the task in a group of 3 to 5</w:t>
      </w:r>
    </w:p>
    <w:p w14:paraId="579D51DC" w14:textId="3058E79A" w:rsidR="006F77A1" w:rsidRDefault="006F77A1" w:rsidP="006F77A1">
      <w:pPr>
        <w:spacing w:before="100" w:beforeAutospacing="1" w:after="100" w:afterAutospacing="1"/>
        <w:ind w:left="360"/>
        <w:jc w:val="left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Choose only one Algorithm and use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GridSearchCV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to exhaust all hyperparameters in large range of values.</w:t>
      </w:r>
    </w:p>
    <w:p w14:paraId="6D8B3D36" w14:textId="34800E23" w:rsidR="003F239A" w:rsidRPr="003F239A" w:rsidRDefault="003F239A" w:rsidP="006F77A1">
      <w:pPr>
        <w:spacing w:before="100" w:beforeAutospacing="1" w:after="100" w:afterAutospacing="1"/>
        <w:ind w:left="360"/>
        <w:jc w:val="left"/>
        <w:rPr>
          <w:rFonts w:ascii="Segoe UI" w:hAnsi="Segoe UI" w:cs="Segoe UI"/>
          <w:color w:val="495057"/>
          <w:sz w:val="23"/>
          <w:szCs w:val="23"/>
        </w:rPr>
      </w:pPr>
      <w:r w:rsidRPr="003F239A">
        <w:rPr>
          <w:rFonts w:ascii="Segoe UI" w:hAnsi="Segoe UI" w:cs="Segoe UI"/>
          <w:color w:val="495057"/>
          <w:sz w:val="23"/>
          <w:szCs w:val="23"/>
        </w:rPr>
        <w:t>Use "</w:t>
      </w:r>
      <w:proofErr w:type="spellStart"/>
      <w:r w:rsidR="00831912">
        <w:rPr>
          <w:rFonts w:ascii="Segoe UI" w:hAnsi="Segoe UI" w:cs="Segoe UI"/>
          <w:color w:val="FF0000"/>
          <w:sz w:val="23"/>
          <w:szCs w:val="23"/>
        </w:rPr>
        <w:t>bodyperformance</w:t>
      </w:r>
      <w:proofErr w:type="spellEnd"/>
      <w:r w:rsidRPr="003F239A">
        <w:rPr>
          <w:rFonts w:ascii="Segoe UI" w:hAnsi="Segoe UI" w:cs="Segoe UI"/>
          <w:color w:val="495057"/>
          <w:sz w:val="23"/>
          <w:szCs w:val="23"/>
        </w:rPr>
        <w:t>" Dataset to perform</w:t>
      </w:r>
    </w:p>
    <w:p w14:paraId="11B8233A" w14:textId="77777777" w:rsidR="003F239A" w:rsidRPr="003F239A" w:rsidRDefault="003F239A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 w:rsidRPr="003F239A">
        <w:rPr>
          <w:rFonts w:ascii="Segoe UI" w:hAnsi="Segoe UI" w:cs="Segoe UI"/>
          <w:color w:val="495057"/>
          <w:sz w:val="23"/>
          <w:szCs w:val="23"/>
        </w:rPr>
        <w:t xml:space="preserve">Complete </w:t>
      </w:r>
      <w:r w:rsidRPr="003F239A">
        <w:rPr>
          <w:rFonts w:ascii="Segoe UI" w:hAnsi="Segoe UI" w:cs="Segoe UI"/>
          <w:color w:val="FF0000"/>
          <w:sz w:val="23"/>
          <w:szCs w:val="23"/>
        </w:rPr>
        <w:t>EDA</w:t>
      </w:r>
      <w:r w:rsidRPr="003F239A">
        <w:rPr>
          <w:rFonts w:ascii="Segoe UI" w:hAnsi="Segoe UI" w:cs="Segoe UI"/>
          <w:color w:val="495057"/>
          <w:sz w:val="23"/>
          <w:szCs w:val="23"/>
        </w:rPr>
        <w:t>.</w:t>
      </w:r>
    </w:p>
    <w:p w14:paraId="602C1D0B" w14:textId="77777777" w:rsidR="003F239A" w:rsidRPr="003F239A" w:rsidRDefault="003F239A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 w:rsidRPr="003F239A">
        <w:rPr>
          <w:rFonts w:ascii="Segoe UI" w:hAnsi="Segoe UI" w:cs="Segoe UI"/>
          <w:color w:val="FF0000"/>
          <w:sz w:val="23"/>
          <w:szCs w:val="23"/>
        </w:rPr>
        <w:t>Data preprocessing</w:t>
      </w:r>
      <w:r w:rsidRPr="003F239A">
        <w:rPr>
          <w:rFonts w:ascii="Segoe UI" w:hAnsi="Segoe UI" w:cs="Segoe UI"/>
          <w:color w:val="495057"/>
          <w:sz w:val="23"/>
          <w:szCs w:val="23"/>
        </w:rPr>
        <w:t>.</w:t>
      </w:r>
    </w:p>
    <w:p w14:paraId="176318F3" w14:textId="5118518D" w:rsidR="003F239A" w:rsidRPr="003F239A" w:rsidRDefault="00B816E7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FF0000"/>
          <w:sz w:val="23"/>
          <w:szCs w:val="23"/>
        </w:rPr>
        <w:t>Classification</w:t>
      </w:r>
      <w:r w:rsidR="003F239A" w:rsidRPr="003F239A">
        <w:rPr>
          <w:rFonts w:ascii="Segoe UI" w:hAnsi="Segoe UI" w:cs="Segoe UI"/>
          <w:color w:val="FF0000"/>
          <w:sz w:val="23"/>
          <w:szCs w:val="23"/>
        </w:rPr>
        <w:t xml:space="preserve"> </w:t>
      </w:r>
      <w:r w:rsidR="003F239A" w:rsidRPr="003F239A">
        <w:rPr>
          <w:rFonts w:ascii="Segoe UI" w:hAnsi="Segoe UI" w:cs="Segoe UI"/>
          <w:color w:val="495057"/>
          <w:sz w:val="23"/>
          <w:szCs w:val="23"/>
        </w:rPr>
        <w:t>using.</w:t>
      </w:r>
    </w:p>
    <w:p w14:paraId="4FC0CF9C" w14:textId="4F2C898A" w:rsidR="003F239A" w:rsidRPr="003F239A" w:rsidRDefault="00B816E7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FF0000"/>
          <w:sz w:val="23"/>
          <w:szCs w:val="23"/>
        </w:rPr>
        <w:t>Logistic Regression</w:t>
      </w:r>
      <w:r w:rsidR="003F239A" w:rsidRPr="003F239A">
        <w:rPr>
          <w:rFonts w:ascii="Segoe UI" w:hAnsi="Segoe UI" w:cs="Segoe UI"/>
          <w:color w:val="495057"/>
          <w:sz w:val="23"/>
          <w:szCs w:val="23"/>
        </w:rPr>
        <w:t xml:space="preserve">, </w:t>
      </w:r>
      <w:r w:rsidR="003F239A" w:rsidRPr="003F239A">
        <w:rPr>
          <w:rFonts w:ascii="Segoe UI" w:hAnsi="Segoe UI" w:cs="Segoe UI"/>
          <w:color w:val="5B9BD5" w:themeColor="accent1"/>
          <w:sz w:val="23"/>
          <w:szCs w:val="23"/>
        </w:rPr>
        <w:t>Decision Tree</w:t>
      </w:r>
      <w:r w:rsidR="003F239A" w:rsidRPr="003F239A">
        <w:rPr>
          <w:rFonts w:ascii="Segoe UI" w:hAnsi="Segoe UI" w:cs="Segoe UI"/>
          <w:color w:val="495057"/>
          <w:sz w:val="23"/>
          <w:szCs w:val="23"/>
        </w:rPr>
        <w:t xml:space="preserve">, </w:t>
      </w:r>
      <w:r w:rsidR="003F239A" w:rsidRPr="003F239A">
        <w:rPr>
          <w:rFonts w:ascii="Segoe UI" w:hAnsi="Segoe UI" w:cs="Segoe UI"/>
          <w:color w:val="C45911" w:themeColor="accent2" w:themeShade="BF"/>
          <w:sz w:val="23"/>
          <w:szCs w:val="23"/>
        </w:rPr>
        <w:t xml:space="preserve">Random </w:t>
      </w:r>
      <w:proofErr w:type="gramStart"/>
      <w:r w:rsidR="003F239A" w:rsidRPr="003F239A">
        <w:rPr>
          <w:rFonts w:ascii="Segoe UI" w:hAnsi="Segoe UI" w:cs="Segoe UI"/>
          <w:color w:val="C45911" w:themeColor="accent2" w:themeShade="BF"/>
          <w:sz w:val="23"/>
          <w:szCs w:val="23"/>
        </w:rPr>
        <w:t xml:space="preserve">Forest </w:t>
      </w:r>
      <w:r>
        <w:rPr>
          <w:rFonts w:ascii="Segoe UI" w:hAnsi="Segoe UI" w:cs="Segoe UI"/>
          <w:color w:val="C45911" w:themeColor="accent2" w:themeShade="BF"/>
          <w:sz w:val="23"/>
          <w:szCs w:val="23"/>
        </w:rPr>
        <w:t>,SVM</w:t>
      </w:r>
      <w:proofErr w:type="gramEnd"/>
      <w:r>
        <w:rPr>
          <w:rFonts w:ascii="Segoe UI" w:hAnsi="Segoe UI" w:cs="Segoe UI"/>
          <w:color w:val="C45911" w:themeColor="accent2" w:themeShade="BF"/>
          <w:sz w:val="23"/>
          <w:szCs w:val="23"/>
        </w:rPr>
        <w:t>,KNN with default parameters.</w:t>
      </w:r>
    </w:p>
    <w:p w14:paraId="32E96964" w14:textId="45B162F8" w:rsidR="003F239A" w:rsidRPr="003F239A" w:rsidRDefault="003F239A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 w:rsidRPr="003F239A">
        <w:rPr>
          <w:rFonts w:ascii="Segoe UI" w:hAnsi="Segoe UI" w:cs="Segoe UI"/>
          <w:color w:val="495057"/>
          <w:sz w:val="23"/>
          <w:szCs w:val="23"/>
        </w:rPr>
        <w:t xml:space="preserve">Use </w:t>
      </w:r>
      <w:proofErr w:type="spellStart"/>
      <w:r w:rsidR="00B816E7">
        <w:rPr>
          <w:rFonts w:ascii="Segoe UI" w:hAnsi="Segoe UI" w:cs="Segoe UI"/>
          <w:color w:val="495057"/>
          <w:sz w:val="23"/>
          <w:szCs w:val="23"/>
        </w:rPr>
        <w:t>GridSearch</w:t>
      </w:r>
      <w:proofErr w:type="spellEnd"/>
      <w:r w:rsidR="00B816E7">
        <w:rPr>
          <w:rFonts w:ascii="Segoe UI" w:hAnsi="Segoe UI" w:cs="Segoe UI"/>
          <w:color w:val="495057"/>
          <w:sz w:val="23"/>
          <w:szCs w:val="23"/>
        </w:rPr>
        <w:t xml:space="preserve"> CV for hyperparameter optimization with </w:t>
      </w:r>
      <w:proofErr w:type="gramStart"/>
      <w:r w:rsidRPr="003F239A">
        <w:rPr>
          <w:rFonts w:ascii="Segoe UI" w:hAnsi="Segoe UI" w:cs="Segoe UI"/>
          <w:color w:val="2E74B5" w:themeColor="accent1" w:themeShade="BF"/>
          <w:sz w:val="23"/>
          <w:szCs w:val="23"/>
        </w:rPr>
        <w:t>5 Fold</w:t>
      </w:r>
      <w:proofErr w:type="gramEnd"/>
      <w:r w:rsidRPr="003F239A">
        <w:rPr>
          <w:rFonts w:ascii="Segoe UI" w:hAnsi="Segoe UI" w:cs="Segoe UI"/>
          <w:color w:val="2E74B5" w:themeColor="accent1" w:themeShade="BF"/>
          <w:sz w:val="23"/>
          <w:szCs w:val="23"/>
        </w:rPr>
        <w:t xml:space="preserve"> Cross Validation </w:t>
      </w:r>
      <w:r w:rsidR="00B816E7">
        <w:rPr>
          <w:rFonts w:ascii="Segoe UI" w:hAnsi="Segoe UI" w:cs="Segoe UI"/>
          <w:color w:val="495057"/>
          <w:sz w:val="23"/>
          <w:szCs w:val="23"/>
        </w:rPr>
        <w:t>for each classifier to find out best classifier</w:t>
      </w:r>
      <w:r w:rsidRPr="003F239A">
        <w:rPr>
          <w:rFonts w:ascii="Segoe UI" w:hAnsi="Segoe UI" w:cs="Segoe UI"/>
          <w:color w:val="495057"/>
          <w:sz w:val="23"/>
          <w:szCs w:val="23"/>
        </w:rPr>
        <w:t>.</w:t>
      </w:r>
    </w:p>
    <w:p w14:paraId="3F7CF360" w14:textId="358252D6" w:rsidR="003F239A" w:rsidRPr="003F239A" w:rsidRDefault="003F239A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 w:rsidRPr="003F239A">
        <w:rPr>
          <w:rFonts w:ascii="Segoe UI" w:hAnsi="Segoe UI" w:cs="Segoe UI"/>
          <w:color w:val="FF0000"/>
          <w:sz w:val="23"/>
          <w:szCs w:val="23"/>
        </w:rPr>
        <w:t>Evaluate Each</w:t>
      </w:r>
      <w:r w:rsidR="00B816E7">
        <w:rPr>
          <w:rFonts w:ascii="Segoe UI" w:hAnsi="Segoe UI" w:cs="Segoe UI"/>
          <w:color w:val="FF0000"/>
          <w:sz w:val="23"/>
          <w:szCs w:val="23"/>
        </w:rPr>
        <w:t xml:space="preserve"> Classifier</w:t>
      </w:r>
      <w:r w:rsidR="00B53C82">
        <w:rPr>
          <w:rFonts w:ascii="Segoe UI" w:hAnsi="Segoe UI" w:cs="Segoe UI"/>
          <w:color w:val="FF0000"/>
          <w:sz w:val="23"/>
          <w:szCs w:val="23"/>
        </w:rPr>
        <w:t xml:space="preserve"> with default and optimized parameters.</w:t>
      </w:r>
    </w:p>
    <w:p w14:paraId="37917FBE" w14:textId="16443633" w:rsidR="003F239A" w:rsidRPr="003F239A" w:rsidRDefault="003F239A" w:rsidP="003F239A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495057"/>
          <w:sz w:val="23"/>
          <w:szCs w:val="23"/>
        </w:rPr>
      </w:pPr>
      <w:r w:rsidRPr="003F239A">
        <w:rPr>
          <w:rFonts w:ascii="Segoe UI" w:hAnsi="Segoe UI" w:cs="Segoe UI"/>
          <w:color w:val="495057"/>
          <w:sz w:val="23"/>
          <w:szCs w:val="23"/>
        </w:rPr>
        <w:t xml:space="preserve">Compare each </w:t>
      </w:r>
      <w:r w:rsidR="00B816E7">
        <w:rPr>
          <w:rFonts w:ascii="Segoe UI" w:hAnsi="Segoe UI" w:cs="Segoe UI"/>
          <w:color w:val="FF0000"/>
          <w:sz w:val="23"/>
          <w:szCs w:val="23"/>
        </w:rPr>
        <w:t>Classifier</w:t>
      </w:r>
      <w:r w:rsidRPr="003F239A">
        <w:rPr>
          <w:rFonts w:ascii="Segoe UI" w:hAnsi="Segoe UI" w:cs="Segoe UI"/>
          <w:color w:val="495057"/>
          <w:sz w:val="23"/>
          <w:szCs w:val="23"/>
        </w:rPr>
        <w:t xml:space="preserve"> and display results in the form of </w:t>
      </w:r>
      <w:proofErr w:type="spellStart"/>
      <w:r w:rsidRPr="003F239A">
        <w:rPr>
          <w:rFonts w:ascii="Segoe UI" w:hAnsi="Segoe UI" w:cs="Segoe UI"/>
          <w:color w:val="FF0000"/>
          <w:sz w:val="23"/>
          <w:szCs w:val="23"/>
        </w:rPr>
        <w:t>Dataframe</w:t>
      </w:r>
      <w:proofErr w:type="spellEnd"/>
      <w:r w:rsidRPr="003F239A">
        <w:rPr>
          <w:rFonts w:ascii="Segoe UI" w:hAnsi="Segoe UI" w:cs="Segoe UI"/>
          <w:color w:val="495057"/>
          <w:sz w:val="23"/>
          <w:szCs w:val="23"/>
        </w:rPr>
        <w:t>.</w:t>
      </w:r>
    </w:p>
    <w:p w14:paraId="236D1FE6" w14:textId="77777777" w:rsidR="00CB1A63" w:rsidRDefault="00CB1A63" w:rsidP="0037262F">
      <w:pPr>
        <w:spacing w:after="120"/>
        <w:jc w:val="both"/>
        <w:rPr>
          <w:b/>
          <w:color w:val="000000" w:themeColor="text1"/>
          <w:sz w:val="24"/>
          <w:szCs w:val="24"/>
        </w:rPr>
      </w:pPr>
    </w:p>
    <w:p w14:paraId="588BF2FA" w14:textId="77777777" w:rsidR="005C34EE" w:rsidRDefault="005C34EE" w:rsidP="00E37094">
      <w:pPr>
        <w:spacing w:line="276" w:lineRule="auto"/>
        <w:jc w:val="both"/>
        <w:rPr>
          <w:b/>
          <w:color w:val="000000" w:themeColor="text1"/>
          <w:sz w:val="24"/>
          <w:szCs w:val="24"/>
        </w:rPr>
      </w:pPr>
    </w:p>
    <w:p w14:paraId="5EF2F590" w14:textId="77777777" w:rsidR="00DC58D6" w:rsidRDefault="00DC58D6" w:rsidP="00E37094">
      <w:pPr>
        <w:spacing w:line="276" w:lineRule="auto"/>
        <w:jc w:val="both"/>
        <w:rPr>
          <w:b/>
          <w:sz w:val="40"/>
          <w:u w:val="single"/>
        </w:rPr>
      </w:pPr>
    </w:p>
    <w:p w14:paraId="6B9EA67D" w14:textId="3F5B79BF" w:rsidR="00E37094" w:rsidRDefault="002C72B5" w:rsidP="00E37094">
      <w:pPr>
        <w:spacing w:line="276" w:lineRule="auto"/>
        <w:jc w:val="both"/>
        <w:rPr>
          <w:b/>
          <w:color w:val="C00000"/>
          <w:sz w:val="28"/>
          <w:szCs w:val="24"/>
        </w:rPr>
      </w:pPr>
      <w:r>
        <w:rPr>
          <w:b/>
          <w:color w:val="C00000"/>
          <w:sz w:val="28"/>
          <w:szCs w:val="24"/>
        </w:rPr>
        <w:t>GUIDELINES</w:t>
      </w:r>
      <w:r w:rsidR="005C34EE" w:rsidRPr="005C34EE">
        <w:rPr>
          <w:b/>
          <w:color w:val="C00000"/>
          <w:sz w:val="28"/>
          <w:szCs w:val="24"/>
        </w:rPr>
        <w:t xml:space="preserve">: </w:t>
      </w:r>
    </w:p>
    <w:p w14:paraId="0A8140CA" w14:textId="149C4D0B" w:rsidR="005C34EE" w:rsidRPr="005C34EE" w:rsidRDefault="005C34EE" w:rsidP="005C34EE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  <w:sz w:val="24"/>
          <w:szCs w:val="24"/>
        </w:rPr>
      </w:pPr>
      <w:r w:rsidRPr="005C34EE">
        <w:rPr>
          <w:b/>
          <w:color w:val="000000" w:themeColor="text1"/>
          <w:sz w:val="24"/>
          <w:szCs w:val="24"/>
        </w:rPr>
        <w:t xml:space="preserve">The </w:t>
      </w:r>
      <w:r w:rsidR="00CB1A63">
        <w:rPr>
          <w:b/>
          <w:color w:val="000000" w:themeColor="text1"/>
          <w:sz w:val="24"/>
          <w:szCs w:val="24"/>
        </w:rPr>
        <w:t xml:space="preserve">submission </w:t>
      </w:r>
      <w:r w:rsidRPr="005C34EE">
        <w:rPr>
          <w:b/>
          <w:color w:val="000000" w:themeColor="text1"/>
          <w:sz w:val="24"/>
          <w:szCs w:val="24"/>
        </w:rPr>
        <w:t>deadline</w:t>
      </w:r>
      <w:r w:rsidR="00CB1A63">
        <w:rPr>
          <w:b/>
          <w:color w:val="000000" w:themeColor="text1"/>
          <w:sz w:val="24"/>
          <w:szCs w:val="24"/>
        </w:rPr>
        <w:t xml:space="preserve"> for this assignment is </w:t>
      </w:r>
      <w:r w:rsidR="006F77A1">
        <w:rPr>
          <w:b/>
          <w:color w:val="000000" w:themeColor="text1"/>
          <w:sz w:val="24"/>
          <w:szCs w:val="24"/>
        </w:rPr>
        <w:t>February</w:t>
      </w:r>
      <w:r w:rsidR="00CB1A63">
        <w:rPr>
          <w:b/>
          <w:color w:val="000000" w:themeColor="text1"/>
          <w:sz w:val="24"/>
          <w:szCs w:val="24"/>
        </w:rPr>
        <w:t xml:space="preserve"> </w:t>
      </w:r>
      <w:r w:rsidR="006F77A1">
        <w:rPr>
          <w:b/>
          <w:color w:val="000000" w:themeColor="text1"/>
          <w:sz w:val="24"/>
          <w:szCs w:val="24"/>
        </w:rPr>
        <w:t>07</w:t>
      </w:r>
      <w:r w:rsidR="00CB1A63">
        <w:rPr>
          <w:b/>
          <w:color w:val="000000" w:themeColor="text1"/>
          <w:sz w:val="24"/>
          <w:szCs w:val="24"/>
        </w:rPr>
        <w:t>, 2022</w:t>
      </w:r>
      <w:r w:rsidRPr="005C34EE">
        <w:rPr>
          <w:b/>
          <w:color w:val="000000" w:themeColor="text1"/>
          <w:sz w:val="24"/>
          <w:szCs w:val="24"/>
        </w:rPr>
        <w:t xml:space="preserve"> (</w:t>
      </w:r>
      <w:r w:rsidR="006F77A1">
        <w:rPr>
          <w:b/>
          <w:color w:val="000000" w:themeColor="text1"/>
          <w:sz w:val="24"/>
          <w:szCs w:val="24"/>
        </w:rPr>
        <w:t>Monday</w:t>
      </w:r>
      <w:r w:rsidR="00CB1A63">
        <w:rPr>
          <w:b/>
          <w:color w:val="000000" w:themeColor="text1"/>
          <w:sz w:val="24"/>
          <w:szCs w:val="24"/>
        </w:rPr>
        <w:t>)</w:t>
      </w:r>
      <w:r w:rsidR="00D12A6E">
        <w:rPr>
          <w:b/>
          <w:color w:val="000000" w:themeColor="text1"/>
          <w:sz w:val="24"/>
          <w:szCs w:val="24"/>
        </w:rPr>
        <w:t>.</w:t>
      </w:r>
    </w:p>
    <w:p w14:paraId="5D2C8C97" w14:textId="7DBF4CC0" w:rsidR="002F0F7D" w:rsidRDefault="005C34EE" w:rsidP="005C34EE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  <w:sz w:val="24"/>
          <w:szCs w:val="24"/>
        </w:rPr>
      </w:pPr>
      <w:r w:rsidRPr="005C34EE">
        <w:rPr>
          <w:b/>
          <w:color w:val="000000" w:themeColor="text1"/>
          <w:sz w:val="24"/>
          <w:szCs w:val="24"/>
        </w:rPr>
        <w:t xml:space="preserve">Assignment should </w:t>
      </w:r>
      <w:proofErr w:type="gramStart"/>
      <w:r w:rsidRPr="005C34EE">
        <w:rPr>
          <w:b/>
          <w:color w:val="000000" w:themeColor="text1"/>
          <w:sz w:val="24"/>
          <w:szCs w:val="24"/>
        </w:rPr>
        <w:t xml:space="preserve">be </w:t>
      </w:r>
      <w:r w:rsidR="003F239A">
        <w:rPr>
          <w:b/>
          <w:color w:val="000000" w:themeColor="text1"/>
          <w:sz w:val="24"/>
          <w:szCs w:val="24"/>
        </w:rPr>
        <w:t>.</w:t>
      </w:r>
      <w:proofErr w:type="spellStart"/>
      <w:r w:rsidR="003F239A">
        <w:rPr>
          <w:b/>
          <w:color w:val="000000" w:themeColor="text1"/>
          <w:sz w:val="24"/>
          <w:szCs w:val="24"/>
        </w:rPr>
        <w:t>ipynb</w:t>
      </w:r>
      <w:proofErr w:type="spellEnd"/>
      <w:proofErr w:type="gramEnd"/>
      <w:r w:rsidR="003F239A">
        <w:rPr>
          <w:b/>
          <w:color w:val="000000" w:themeColor="text1"/>
          <w:sz w:val="24"/>
          <w:szCs w:val="24"/>
        </w:rPr>
        <w:t xml:space="preserve"> file and pdf format.</w:t>
      </w:r>
    </w:p>
    <w:p w14:paraId="335A64B6" w14:textId="7930E45A" w:rsidR="002C72B5" w:rsidRDefault="003F239A" w:rsidP="005C34EE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Filename should be </w:t>
      </w:r>
      <w:proofErr w:type="spellStart"/>
      <w:r w:rsidRPr="003F239A">
        <w:rPr>
          <w:b/>
          <w:i/>
          <w:color w:val="FF0000"/>
          <w:sz w:val="24"/>
          <w:szCs w:val="24"/>
        </w:rPr>
        <w:t>YourName_StudentID.ipynb</w:t>
      </w:r>
      <w:proofErr w:type="spellEnd"/>
      <w:r w:rsidRPr="003F239A">
        <w:rPr>
          <w:b/>
          <w:i/>
          <w:color w:val="FF0000"/>
          <w:sz w:val="24"/>
          <w:szCs w:val="24"/>
        </w:rPr>
        <w:t xml:space="preserve"> or .pdf</w:t>
      </w:r>
      <w:r>
        <w:rPr>
          <w:b/>
          <w:color w:val="000000" w:themeColor="text1"/>
          <w:sz w:val="24"/>
          <w:szCs w:val="24"/>
        </w:rPr>
        <w:t>. Otherwise assignment would not be marked.</w:t>
      </w:r>
    </w:p>
    <w:p w14:paraId="017896D3" w14:textId="5C135766" w:rsidR="005C34EE" w:rsidRPr="005C34EE" w:rsidRDefault="002F0F7D" w:rsidP="005C34EE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Assignment should be </w:t>
      </w:r>
      <w:r w:rsidR="005C34EE">
        <w:rPr>
          <w:b/>
          <w:color w:val="000000" w:themeColor="text1"/>
          <w:sz w:val="24"/>
          <w:szCs w:val="24"/>
        </w:rPr>
        <w:t>submitted on the LMS</w:t>
      </w:r>
      <w:r w:rsidR="003F239A">
        <w:rPr>
          <w:b/>
          <w:color w:val="000000" w:themeColor="text1"/>
          <w:sz w:val="24"/>
          <w:szCs w:val="24"/>
        </w:rPr>
        <w:t>.</w:t>
      </w:r>
    </w:p>
    <w:p w14:paraId="7607F533" w14:textId="106AF5F6" w:rsidR="005C34EE" w:rsidRPr="005C34EE" w:rsidRDefault="00CB1A63" w:rsidP="005C34EE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The viva can be conducted, howev</w:t>
      </w:r>
      <w:r w:rsidR="00D12A6E">
        <w:rPr>
          <w:b/>
          <w:color w:val="000000" w:themeColor="text1"/>
          <w:sz w:val="24"/>
          <w:szCs w:val="24"/>
        </w:rPr>
        <w:t>er, do this assignment yourself.</w:t>
      </w:r>
    </w:p>
    <w:p w14:paraId="30B2B30B" w14:textId="726A8E65" w:rsidR="005C34EE" w:rsidRPr="00CB1A63" w:rsidRDefault="005C34EE" w:rsidP="00CB1A63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color w:val="000000" w:themeColor="text1"/>
          <w:sz w:val="24"/>
          <w:szCs w:val="24"/>
        </w:rPr>
      </w:pPr>
      <w:r w:rsidRPr="005C34EE">
        <w:rPr>
          <w:b/>
          <w:color w:val="000000" w:themeColor="text1"/>
          <w:sz w:val="24"/>
          <w:szCs w:val="24"/>
        </w:rPr>
        <w:t>Assignment submitted after due date will not be accepted</w:t>
      </w:r>
      <w:r w:rsidR="00D12A6E">
        <w:rPr>
          <w:b/>
          <w:color w:val="000000" w:themeColor="text1"/>
          <w:sz w:val="24"/>
          <w:szCs w:val="24"/>
        </w:rPr>
        <w:t xml:space="preserve">. </w:t>
      </w:r>
      <w:r w:rsidR="00CB1A63">
        <w:tab/>
      </w:r>
      <w:r w:rsidR="00CB1A63">
        <w:tab/>
      </w:r>
      <w:r w:rsidR="00CB1A63">
        <w:tab/>
      </w:r>
    </w:p>
    <w:sectPr w:rsidR="005C34EE" w:rsidRPr="00CB1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0336132"/>
    <w:multiLevelType w:val="hybridMultilevel"/>
    <w:tmpl w:val="EB64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536"/>
    <w:multiLevelType w:val="hybridMultilevel"/>
    <w:tmpl w:val="78E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D8C"/>
    <w:multiLevelType w:val="hybridMultilevel"/>
    <w:tmpl w:val="AE74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0D15"/>
    <w:multiLevelType w:val="hybridMultilevel"/>
    <w:tmpl w:val="42982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A2715"/>
    <w:multiLevelType w:val="hybridMultilevel"/>
    <w:tmpl w:val="79E25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410BE"/>
    <w:multiLevelType w:val="hybridMultilevel"/>
    <w:tmpl w:val="F3744E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F113DE"/>
    <w:multiLevelType w:val="hybridMultilevel"/>
    <w:tmpl w:val="B5F4E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30D48"/>
    <w:multiLevelType w:val="hybridMultilevel"/>
    <w:tmpl w:val="86B6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81E8C"/>
    <w:multiLevelType w:val="hybridMultilevel"/>
    <w:tmpl w:val="F656E508"/>
    <w:lvl w:ilvl="0" w:tplc="079C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76"/>
    <w:multiLevelType w:val="hybridMultilevel"/>
    <w:tmpl w:val="478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458A"/>
    <w:multiLevelType w:val="hybridMultilevel"/>
    <w:tmpl w:val="F232263C"/>
    <w:lvl w:ilvl="0" w:tplc="00EC9BD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72923"/>
    <w:multiLevelType w:val="hybridMultilevel"/>
    <w:tmpl w:val="A8485808"/>
    <w:lvl w:ilvl="0" w:tplc="9E244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00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2FC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AD5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24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00A1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BEFE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AD8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EB4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33621"/>
    <w:multiLevelType w:val="hybridMultilevel"/>
    <w:tmpl w:val="935CDF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BA6B7D"/>
    <w:multiLevelType w:val="hybridMultilevel"/>
    <w:tmpl w:val="E3C4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E114F"/>
    <w:multiLevelType w:val="hybridMultilevel"/>
    <w:tmpl w:val="20F6D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EC4"/>
    <w:multiLevelType w:val="hybridMultilevel"/>
    <w:tmpl w:val="4DB22918"/>
    <w:lvl w:ilvl="0" w:tplc="00BECA6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E01DF"/>
    <w:multiLevelType w:val="hybridMultilevel"/>
    <w:tmpl w:val="F604C10E"/>
    <w:lvl w:ilvl="0" w:tplc="079C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75329"/>
    <w:multiLevelType w:val="hybridMultilevel"/>
    <w:tmpl w:val="3B269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64E9B"/>
    <w:multiLevelType w:val="hybridMultilevel"/>
    <w:tmpl w:val="20F6D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B5DF6"/>
    <w:multiLevelType w:val="hybridMultilevel"/>
    <w:tmpl w:val="4D9A8226"/>
    <w:lvl w:ilvl="0" w:tplc="88407D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5547D"/>
    <w:multiLevelType w:val="hybridMultilevel"/>
    <w:tmpl w:val="3DD2EDA4"/>
    <w:lvl w:ilvl="0" w:tplc="30D83BCA">
      <w:start w:val="1"/>
      <w:numFmt w:val="decimal"/>
      <w:lvlText w:val="%1)"/>
      <w:lvlJc w:val="left"/>
      <w:pPr>
        <w:ind w:left="720" w:hanging="360"/>
      </w:pPr>
      <w:rPr>
        <w:b/>
        <w:bCs/>
        <w:strike w:val="0"/>
      </w:r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20853"/>
    <w:multiLevelType w:val="hybridMultilevel"/>
    <w:tmpl w:val="2D602664"/>
    <w:lvl w:ilvl="0" w:tplc="1C9CD7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DA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C10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C88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8A0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465E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6010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2E1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AFF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1C1E5E"/>
    <w:multiLevelType w:val="hybridMultilevel"/>
    <w:tmpl w:val="F232263C"/>
    <w:lvl w:ilvl="0" w:tplc="00EC9BD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D06AF"/>
    <w:multiLevelType w:val="hybridMultilevel"/>
    <w:tmpl w:val="262E171E"/>
    <w:lvl w:ilvl="0" w:tplc="499A2C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02C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638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427B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E1E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295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34E6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4A84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269F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73ECD"/>
    <w:multiLevelType w:val="hybridMultilevel"/>
    <w:tmpl w:val="E18A27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88345C"/>
    <w:multiLevelType w:val="hybridMultilevel"/>
    <w:tmpl w:val="DCE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33769"/>
    <w:multiLevelType w:val="multilevel"/>
    <w:tmpl w:val="F38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05C7B"/>
    <w:multiLevelType w:val="hybridMultilevel"/>
    <w:tmpl w:val="65E21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96333"/>
    <w:multiLevelType w:val="multilevel"/>
    <w:tmpl w:val="E640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EB66DE"/>
    <w:multiLevelType w:val="hybridMultilevel"/>
    <w:tmpl w:val="20F6D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81584"/>
    <w:multiLevelType w:val="hybridMultilevel"/>
    <w:tmpl w:val="20F6D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5"/>
  </w:num>
  <w:num w:numId="4">
    <w:abstractNumId w:val="0"/>
  </w:num>
  <w:num w:numId="5">
    <w:abstractNumId w:val="17"/>
  </w:num>
  <w:num w:numId="6">
    <w:abstractNumId w:val="4"/>
  </w:num>
  <w:num w:numId="7">
    <w:abstractNumId w:val="5"/>
  </w:num>
  <w:num w:numId="8">
    <w:abstractNumId w:val="10"/>
  </w:num>
  <w:num w:numId="9">
    <w:abstractNumId w:val="19"/>
  </w:num>
  <w:num w:numId="10">
    <w:abstractNumId w:val="2"/>
  </w:num>
  <w:num w:numId="11">
    <w:abstractNumId w:val="12"/>
  </w:num>
  <w:num w:numId="12">
    <w:abstractNumId w:val="8"/>
  </w:num>
  <w:num w:numId="13">
    <w:abstractNumId w:val="16"/>
  </w:num>
  <w:num w:numId="14">
    <w:abstractNumId w:val="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3"/>
  </w:num>
  <w:num w:numId="20">
    <w:abstractNumId w:val="24"/>
  </w:num>
  <w:num w:numId="21">
    <w:abstractNumId w:val="22"/>
  </w:num>
  <w:num w:numId="22">
    <w:abstractNumId w:val="7"/>
  </w:num>
  <w:num w:numId="23">
    <w:abstractNumId w:val="1"/>
  </w:num>
  <w:num w:numId="24">
    <w:abstractNumId w:val="9"/>
  </w:num>
  <w:num w:numId="25">
    <w:abstractNumId w:val="27"/>
  </w:num>
  <w:num w:numId="26">
    <w:abstractNumId w:val="30"/>
  </w:num>
  <w:num w:numId="27">
    <w:abstractNumId w:val="14"/>
  </w:num>
  <w:num w:numId="28">
    <w:abstractNumId w:val="18"/>
  </w:num>
  <w:num w:numId="29">
    <w:abstractNumId w:val="29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NDOwNDY1MrU0sLRQ0lEKTi0uzszPAykwNK4FAPBOUzktAAAA"/>
  </w:docVars>
  <w:rsids>
    <w:rsidRoot w:val="00223655"/>
    <w:rsid w:val="00010C70"/>
    <w:rsid w:val="00012877"/>
    <w:rsid w:val="0001340E"/>
    <w:rsid w:val="00014F72"/>
    <w:rsid w:val="00021B29"/>
    <w:rsid w:val="000767C4"/>
    <w:rsid w:val="00076D9A"/>
    <w:rsid w:val="00094828"/>
    <w:rsid w:val="000A71FD"/>
    <w:rsid w:val="000C1903"/>
    <w:rsid w:val="000C24C7"/>
    <w:rsid w:val="000C4DE0"/>
    <w:rsid w:val="000C72D7"/>
    <w:rsid w:val="000C73CD"/>
    <w:rsid w:val="000D737B"/>
    <w:rsid w:val="000E31EE"/>
    <w:rsid w:val="000F5E3C"/>
    <w:rsid w:val="001058AA"/>
    <w:rsid w:val="0010603F"/>
    <w:rsid w:val="00110527"/>
    <w:rsid w:val="0011484A"/>
    <w:rsid w:val="00131CAA"/>
    <w:rsid w:val="00133291"/>
    <w:rsid w:val="00140DA9"/>
    <w:rsid w:val="00141B34"/>
    <w:rsid w:val="00146BF9"/>
    <w:rsid w:val="00153B56"/>
    <w:rsid w:val="00155B48"/>
    <w:rsid w:val="0017244A"/>
    <w:rsid w:val="00195100"/>
    <w:rsid w:val="00195F73"/>
    <w:rsid w:val="001A5885"/>
    <w:rsid w:val="001B6632"/>
    <w:rsid w:val="001C31FA"/>
    <w:rsid w:val="001D4770"/>
    <w:rsid w:val="001F41F4"/>
    <w:rsid w:val="00217DFB"/>
    <w:rsid w:val="00223655"/>
    <w:rsid w:val="00234A43"/>
    <w:rsid w:val="002403F6"/>
    <w:rsid w:val="002409F9"/>
    <w:rsid w:val="002438E2"/>
    <w:rsid w:val="00257753"/>
    <w:rsid w:val="00267D0A"/>
    <w:rsid w:val="00274C9D"/>
    <w:rsid w:val="00282439"/>
    <w:rsid w:val="00297A64"/>
    <w:rsid w:val="002A0BBA"/>
    <w:rsid w:val="002C5483"/>
    <w:rsid w:val="002C72B5"/>
    <w:rsid w:val="002D0372"/>
    <w:rsid w:val="002E23E5"/>
    <w:rsid w:val="002E650D"/>
    <w:rsid w:val="002F0F7D"/>
    <w:rsid w:val="00313053"/>
    <w:rsid w:val="00314FEA"/>
    <w:rsid w:val="0034151A"/>
    <w:rsid w:val="00343449"/>
    <w:rsid w:val="003566DD"/>
    <w:rsid w:val="003638A8"/>
    <w:rsid w:val="003638EB"/>
    <w:rsid w:val="0037262F"/>
    <w:rsid w:val="00376E07"/>
    <w:rsid w:val="003803C3"/>
    <w:rsid w:val="00382180"/>
    <w:rsid w:val="003933A7"/>
    <w:rsid w:val="003B13ED"/>
    <w:rsid w:val="003B245C"/>
    <w:rsid w:val="003C28E8"/>
    <w:rsid w:val="003D31D9"/>
    <w:rsid w:val="003D5D12"/>
    <w:rsid w:val="003D7E06"/>
    <w:rsid w:val="003E0061"/>
    <w:rsid w:val="003E2F57"/>
    <w:rsid w:val="003F239A"/>
    <w:rsid w:val="00401C64"/>
    <w:rsid w:val="004029A4"/>
    <w:rsid w:val="004210C0"/>
    <w:rsid w:val="00432BD9"/>
    <w:rsid w:val="00437B27"/>
    <w:rsid w:val="00472299"/>
    <w:rsid w:val="0047670C"/>
    <w:rsid w:val="004921AD"/>
    <w:rsid w:val="004A1925"/>
    <w:rsid w:val="004B5F31"/>
    <w:rsid w:val="004B7FD0"/>
    <w:rsid w:val="004D1671"/>
    <w:rsid w:val="004D1CD8"/>
    <w:rsid w:val="004D2BC4"/>
    <w:rsid w:val="00504A65"/>
    <w:rsid w:val="00504CEF"/>
    <w:rsid w:val="00505B51"/>
    <w:rsid w:val="00513803"/>
    <w:rsid w:val="005218CA"/>
    <w:rsid w:val="005266C2"/>
    <w:rsid w:val="00546578"/>
    <w:rsid w:val="00562AF5"/>
    <w:rsid w:val="00590C79"/>
    <w:rsid w:val="005B1C41"/>
    <w:rsid w:val="005C34EE"/>
    <w:rsid w:val="005D04B5"/>
    <w:rsid w:val="005D58B7"/>
    <w:rsid w:val="00610ED2"/>
    <w:rsid w:val="006339F3"/>
    <w:rsid w:val="00643024"/>
    <w:rsid w:val="006441D4"/>
    <w:rsid w:val="00650110"/>
    <w:rsid w:val="00651C8D"/>
    <w:rsid w:val="006534E9"/>
    <w:rsid w:val="00653563"/>
    <w:rsid w:val="00655D86"/>
    <w:rsid w:val="00655EBF"/>
    <w:rsid w:val="00660F08"/>
    <w:rsid w:val="006910BB"/>
    <w:rsid w:val="006B37F8"/>
    <w:rsid w:val="006C443D"/>
    <w:rsid w:val="006D20BA"/>
    <w:rsid w:val="006D25D6"/>
    <w:rsid w:val="006D76BB"/>
    <w:rsid w:val="006E4253"/>
    <w:rsid w:val="006F40B5"/>
    <w:rsid w:val="006F77A1"/>
    <w:rsid w:val="00710B67"/>
    <w:rsid w:val="007274DA"/>
    <w:rsid w:val="00733323"/>
    <w:rsid w:val="007463C4"/>
    <w:rsid w:val="00756329"/>
    <w:rsid w:val="00785AD7"/>
    <w:rsid w:val="00794259"/>
    <w:rsid w:val="007A3047"/>
    <w:rsid w:val="007A32FC"/>
    <w:rsid w:val="007B338A"/>
    <w:rsid w:val="007B3873"/>
    <w:rsid w:val="007B440B"/>
    <w:rsid w:val="007F2385"/>
    <w:rsid w:val="007F2FB7"/>
    <w:rsid w:val="007F5365"/>
    <w:rsid w:val="00801C07"/>
    <w:rsid w:val="00805CD4"/>
    <w:rsid w:val="00812DBC"/>
    <w:rsid w:val="00813C42"/>
    <w:rsid w:val="00815D12"/>
    <w:rsid w:val="0082318F"/>
    <w:rsid w:val="0082731C"/>
    <w:rsid w:val="00831912"/>
    <w:rsid w:val="00835CED"/>
    <w:rsid w:val="00853304"/>
    <w:rsid w:val="00857A47"/>
    <w:rsid w:val="00880721"/>
    <w:rsid w:val="00881929"/>
    <w:rsid w:val="00884402"/>
    <w:rsid w:val="00892E9C"/>
    <w:rsid w:val="008A0037"/>
    <w:rsid w:val="008A1A18"/>
    <w:rsid w:val="008A41F7"/>
    <w:rsid w:val="008B1EFC"/>
    <w:rsid w:val="008B6CCD"/>
    <w:rsid w:val="008C4693"/>
    <w:rsid w:val="008C7DDC"/>
    <w:rsid w:val="008D7F58"/>
    <w:rsid w:val="008E1137"/>
    <w:rsid w:val="008E2454"/>
    <w:rsid w:val="00900249"/>
    <w:rsid w:val="00934273"/>
    <w:rsid w:val="00935019"/>
    <w:rsid w:val="0094221D"/>
    <w:rsid w:val="0094262E"/>
    <w:rsid w:val="00947108"/>
    <w:rsid w:val="009473FD"/>
    <w:rsid w:val="009475C8"/>
    <w:rsid w:val="00953383"/>
    <w:rsid w:val="009565B5"/>
    <w:rsid w:val="009613C7"/>
    <w:rsid w:val="0097501D"/>
    <w:rsid w:val="00992CCE"/>
    <w:rsid w:val="00995009"/>
    <w:rsid w:val="009A4351"/>
    <w:rsid w:val="009A5203"/>
    <w:rsid w:val="009B4F99"/>
    <w:rsid w:val="009D005F"/>
    <w:rsid w:val="009D1678"/>
    <w:rsid w:val="009D771F"/>
    <w:rsid w:val="009E3B18"/>
    <w:rsid w:val="009E4467"/>
    <w:rsid w:val="009F4837"/>
    <w:rsid w:val="00A1729E"/>
    <w:rsid w:val="00A26DC9"/>
    <w:rsid w:val="00A3697F"/>
    <w:rsid w:val="00A46109"/>
    <w:rsid w:val="00A529D1"/>
    <w:rsid w:val="00A615B9"/>
    <w:rsid w:val="00A64D36"/>
    <w:rsid w:val="00A71F8C"/>
    <w:rsid w:val="00A8193E"/>
    <w:rsid w:val="00A87A1F"/>
    <w:rsid w:val="00AA7DEE"/>
    <w:rsid w:val="00AB0A31"/>
    <w:rsid w:val="00AC42D5"/>
    <w:rsid w:val="00AF6463"/>
    <w:rsid w:val="00B04312"/>
    <w:rsid w:val="00B04E6D"/>
    <w:rsid w:val="00B14F3E"/>
    <w:rsid w:val="00B15B7A"/>
    <w:rsid w:val="00B23570"/>
    <w:rsid w:val="00B331A8"/>
    <w:rsid w:val="00B3505F"/>
    <w:rsid w:val="00B365CD"/>
    <w:rsid w:val="00B42DC2"/>
    <w:rsid w:val="00B53C82"/>
    <w:rsid w:val="00B5769F"/>
    <w:rsid w:val="00B65CB6"/>
    <w:rsid w:val="00B74EC6"/>
    <w:rsid w:val="00B816E7"/>
    <w:rsid w:val="00B832A7"/>
    <w:rsid w:val="00BB6C69"/>
    <w:rsid w:val="00BC2733"/>
    <w:rsid w:val="00BD200E"/>
    <w:rsid w:val="00BD240D"/>
    <w:rsid w:val="00C02284"/>
    <w:rsid w:val="00C042FD"/>
    <w:rsid w:val="00C068CA"/>
    <w:rsid w:val="00C150AC"/>
    <w:rsid w:val="00C169DB"/>
    <w:rsid w:val="00C31D23"/>
    <w:rsid w:val="00C43A9B"/>
    <w:rsid w:val="00C501EA"/>
    <w:rsid w:val="00C5449F"/>
    <w:rsid w:val="00C56C63"/>
    <w:rsid w:val="00C60FA7"/>
    <w:rsid w:val="00C64D3A"/>
    <w:rsid w:val="00C74116"/>
    <w:rsid w:val="00C75016"/>
    <w:rsid w:val="00C83640"/>
    <w:rsid w:val="00C9271A"/>
    <w:rsid w:val="00C94F73"/>
    <w:rsid w:val="00CA5938"/>
    <w:rsid w:val="00CB1085"/>
    <w:rsid w:val="00CB1A63"/>
    <w:rsid w:val="00CC1EFD"/>
    <w:rsid w:val="00CE7201"/>
    <w:rsid w:val="00CF2737"/>
    <w:rsid w:val="00CF31F2"/>
    <w:rsid w:val="00D12462"/>
    <w:rsid w:val="00D12A6E"/>
    <w:rsid w:val="00D1523E"/>
    <w:rsid w:val="00D33729"/>
    <w:rsid w:val="00D36F0E"/>
    <w:rsid w:val="00D42C53"/>
    <w:rsid w:val="00D742FB"/>
    <w:rsid w:val="00D95D5B"/>
    <w:rsid w:val="00DA06C2"/>
    <w:rsid w:val="00DA268D"/>
    <w:rsid w:val="00DA58E6"/>
    <w:rsid w:val="00DA62B6"/>
    <w:rsid w:val="00DA720C"/>
    <w:rsid w:val="00DB0C01"/>
    <w:rsid w:val="00DC58D6"/>
    <w:rsid w:val="00DD1287"/>
    <w:rsid w:val="00DE7C24"/>
    <w:rsid w:val="00E12704"/>
    <w:rsid w:val="00E17BE8"/>
    <w:rsid w:val="00E33E36"/>
    <w:rsid w:val="00E37094"/>
    <w:rsid w:val="00E43617"/>
    <w:rsid w:val="00E43D49"/>
    <w:rsid w:val="00E52620"/>
    <w:rsid w:val="00E64742"/>
    <w:rsid w:val="00E72D76"/>
    <w:rsid w:val="00E77E95"/>
    <w:rsid w:val="00E96E70"/>
    <w:rsid w:val="00EB453C"/>
    <w:rsid w:val="00EC0271"/>
    <w:rsid w:val="00EE4C5B"/>
    <w:rsid w:val="00EE7853"/>
    <w:rsid w:val="00EF79F2"/>
    <w:rsid w:val="00F0005F"/>
    <w:rsid w:val="00F0389B"/>
    <w:rsid w:val="00F12955"/>
    <w:rsid w:val="00F17C74"/>
    <w:rsid w:val="00F365E4"/>
    <w:rsid w:val="00F37888"/>
    <w:rsid w:val="00F42F47"/>
    <w:rsid w:val="00F4702F"/>
    <w:rsid w:val="00F539DB"/>
    <w:rsid w:val="00F6036B"/>
    <w:rsid w:val="00F6792D"/>
    <w:rsid w:val="00F979C7"/>
    <w:rsid w:val="00FA0517"/>
    <w:rsid w:val="00FA147C"/>
    <w:rsid w:val="00FA5F4A"/>
    <w:rsid w:val="00FA7473"/>
    <w:rsid w:val="00FC7465"/>
    <w:rsid w:val="00FD1FB4"/>
    <w:rsid w:val="00FE6FEE"/>
    <w:rsid w:val="00FE74BA"/>
    <w:rsid w:val="00FF1C3E"/>
    <w:rsid w:val="00FF4933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974B"/>
  <w15:chartTrackingRefBased/>
  <w15:docId w15:val="{FC4086BB-D9B8-42D2-8464-352E6BA3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6C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513803"/>
    <w:pPr>
      <w:widowControl w:val="0"/>
      <w:autoSpaceDE w:val="0"/>
      <w:autoSpaceDN w:val="0"/>
      <w:ind w:left="140"/>
      <w:jc w:val="left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66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66C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369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380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13803"/>
    <w:pPr>
      <w:widowControl w:val="0"/>
      <w:autoSpaceDE w:val="0"/>
      <w:autoSpaceDN w:val="0"/>
      <w:ind w:left="860"/>
      <w:jc w:val="left"/>
    </w:pPr>
  </w:style>
  <w:style w:type="character" w:customStyle="1" w:styleId="BodyTextChar">
    <w:name w:val="Body Text Char"/>
    <w:basedOn w:val="DefaultParagraphFont"/>
    <w:link w:val="BodyText"/>
    <w:uiPriority w:val="1"/>
    <w:rsid w:val="0051380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0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Alam</dc:creator>
  <cp:keywords/>
  <dc:description/>
  <cp:lastModifiedBy>Faisal Riaz</cp:lastModifiedBy>
  <cp:revision>6</cp:revision>
  <cp:lastPrinted>2021-12-06T09:59:00Z</cp:lastPrinted>
  <dcterms:created xsi:type="dcterms:W3CDTF">2022-01-18T04:13:00Z</dcterms:created>
  <dcterms:modified xsi:type="dcterms:W3CDTF">2022-01-18T06:40:00Z</dcterms:modified>
</cp:coreProperties>
</file>