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6A12F" w14:textId="77777777" w:rsidR="00BE10B7" w:rsidRPr="001B29EF" w:rsidRDefault="00BE10B7" w:rsidP="001B29EF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B29EF">
        <w:rPr>
          <w:rFonts w:ascii="TH Sarabun New" w:hAnsi="TH Sarabun New" w:cs="TH Sarabun New"/>
          <w:b/>
          <w:bCs/>
          <w:sz w:val="36"/>
          <w:szCs w:val="36"/>
          <w:cs/>
        </w:rPr>
        <w:t>สารบัญภาพ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5"/>
        <w:gridCol w:w="817"/>
        <w:gridCol w:w="603"/>
      </w:tblGrid>
      <w:tr w:rsidR="00BE10B7" w:rsidRPr="005771B9" w14:paraId="7EDBFDA2" w14:textId="77777777" w:rsidTr="004F531A">
        <w:trPr>
          <w:trHeight w:val="9"/>
        </w:trPr>
        <w:tc>
          <w:tcPr>
            <w:tcW w:w="6665" w:type="dxa"/>
          </w:tcPr>
          <w:p w14:paraId="0CE24BF6" w14:textId="77777777" w:rsidR="00BE10B7" w:rsidRPr="005771B9" w:rsidRDefault="00BE10B7" w:rsidP="001B29EF">
            <w:pPr>
              <w:spacing w:line="276" w:lineRule="auto"/>
              <w:rPr>
                <w:rFonts w:ascii="TH Sarabun New" w:hAnsi="TH Sarabun New" w:cs="TH Sarabun New"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ภาพที่</w:t>
            </w:r>
          </w:p>
        </w:tc>
        <w:tc>
          <w:tcPr>
            <w:tcW w:w="1419" w:type="dxa"/>
            <w:gridSpan w:val="2"/>
          </w:tcPr>
          <w:p w14:paraId="6088E592" w14:textId="77777777" w:rsidR="00BE10B7" w:rsidRPr="005771B9" w:rsidRDefault="00BE10B7" w:rsidP="001B29EF">
            <w:pPr>
              <w:spacing w:line="276" w:lineRule="auto"/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</w:tc>
      </w:tr>
      <w:tr w:rsidR="00BE10B7" w:rsidRPr="005771B9" w14:paraId="24DCBEEC" w14:textId="77777777" w:rsidTr="004F531A">
        <w:trPr>
          <w:trHeight w:val="9"/>
        </w:trPr>
        <w:tc>
          <w:tcPr>
            <w:tcW w:w="6665" w:type="dxa"/>
          </w:tcPr>
          <w:p w14:paraId="589E29C2" w14:textId="354FEAFC" w:rsidR="00BE10B7" w:rsidRPr="00784013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  <w:cs/>
              </w:rPr>
              <w:t>2-</w:t>
            </w:r>
            <w:r w:rsidRPr="00784013">
              <w:rPr>
                <w:rFonts w:ascii="TH Sarabun New" w:hAnsi="TH Sarabun New" w:cs="TH Sarabun New" w:hint="cs"/>
                <w:cs/>
              </w:rPr>
              <w:t>1</w:t>
            </w:r>
            <w:r w:rsidRPr="00784013">
              <w:rPr>
                <w:rFonts w:ascii="TH Sarabun New" w:hAnsi="TH Sarabun New" w:cs="TH Sarabun New"/>
                <w:cs/>
              </w:rPr>
              <w:t xml:space="preserve"> บอร์ดอีเอส</w:t>
            </w:r>
            <w:proofErr w:type="spellStart"/>
            <w:r w:rsidRPr="00784013">
              <w:rPr>
                <w:rFonts w:ascii="TH Sarabun New" w:hAnsi="TH Sarabun New" w:cs="TH Sarabun New"/>
                <w:cs/>
              </w:rPr>
              <w:t>พิ</w:t>
            </w:r>
            <w:proofErr w:type="spellEnd"/>
            <w:r w:rsidRPr="00784013">
              <w:rPr>
                <w:rFonts w:ascii="TH Sarabun New" w:hAnsi="TH Sarabun New" w:cs="TH Sarabun New"/>
                <w:cs/>
              </w:rPr>
              <w:t>โน3</w:t>
            </w:r>
            <w:r w:rsidRPr="00784013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19" w:type="dxa"/>
            <w:gridSpan w:val="2"/>
          </w:tcPr>
          <w:p w14:paraId="46B4E5B2" w14:textId="77777777" w:rsidR="00BE10B7" w:rsidRPr="005771B9" w:rsidRDefault="005771B9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</w:tr>
      <w:tr w:rsidR="00BE10B7" w:rsidRPr="005771B9" w14:paraId="0FAF9D32" w14:textId="77777777" w:rsidTr="004F531A">
        <w:trPr>
          <w:trHeight w:val="9"/>
        </w:trPr>
        <w:tc>
          <w:tcPr>
            <w:tcW w:w="6665" w:type="dxa"/>
          </w:tcPr>
          <w:p w14:paraId="439534BB" w14:textId="58262B65" w:rsidR="00BE10B7" w:rsidRPr="00784013" w:rsidRDefault="00784013" w:rsidP="00784013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84013">
              <w:rPr>
                <w:rFonts w:ascii="TH Sarabun New" w:hAnsi="TH Sarabun New" w:cs="TH Sarabun New"/>
                <w:sz w:val="32"/>
                <w:szCs w:val="32"/>
                <w:cs/>
              </w:rPr>
              <w:t>2-</w:t>
            </w:r>
            <w:r w:rsidRPr="00784013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78401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784013">
              <w:rPr>
                <w:rStyle w:val="Strong"/>
                <w:rFonts w:ascii="TH Sarabun New" w:hAnsi="TH Sarabun New" w:cs="TH Sarabun New"/>
                <w:b w:val="0"/>
                <w:bCs w:val="0"/>
                <w:sz w:val="32"/>
                <w:szCs w:val="32"/>
                <w:bdr w:val="none" w:sz="0" w:space="0" w:color="auto" w:frame="1"/>
                <w:cs/>
              </w:rPr>
              <w:t>การเชื่อมต่อกันระหว่างมาสเตอร์และระบบลูกข่าย</w:t>
            </w:r>
          </w:p>
        </w:tc>
        <w:tc>
          <w:tcPr>
            <w:tcW w:w="1419" w:type="dxa"/>
            <w:gridSpan w:val="2"/>
          </w:tcPr>
          <w:p w14:paraId="4E14D156" w14:textId="77777777" w:rsidR="00BE10B7" w:rsidRPr="005771B9" w:rsidRDefault="00826812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</w:tr>
      <w:tr w:rsidR="00BE10B7" w:rsidRPr="005771B9" w14:paraId="55851322" w14:textId="77777777" w:rsidTr="004F531A">
        <w:trPr>
          <w:trHeight w:val="9"/>
        </w:trPr>
        <w:tc>
          <w:tcPr>
            <w:tcW w:w="6665" w:type="dxa"/>
          </w:tcPr>
          <w:p w14:paraId="5F2E4F8B" w14:textId="099E4374" w:rsidR="00BE10B7" w:rsidRPr="00784013" w:rsidRDefault="00784013" w:rsidP="00E30F92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  <w:cs/>
              </w:rPr>
              <w:t>2-</w:t>
            </w:r>
            <w:r w:rsidRPr="00784013">
              <w:rPr>
                <w:rFonts w:ascii="TH Sarabun New" w:hAnsi="TH Sarabun New" w:cs="TH Sarabun New" w:hint="cs"/>
                <w:cs/>
              </w:rPr>
              <w:t>3</w:t>
            </w:r>
            <w:r w:rsidRPr="00784013">
              <w:rPr>
                <w:rFonts w:ascii="TH Sarabun New" w:hAnsi="TH Sarabun New" w:cs="TH Sarabun New"/>
                <w:cs/>
              </w:rPr>
              <w:t xml:space="preserve"> </w:t>
            </w:r>
            <w:r w:rsidRPr="00784013">
              <w:rPr>
                <w:rStyle w:val="Strong"/>
                <w:rFonts w:ascii="TH Sarabun New" w:hAnsi="TH Sarabun New" w:cs="TH Sarabun New"/>
                <w:b w:val="0"/>
                <w:bCs w:val="0"/>
                <w:bdr w:val="none" w:sz="0" w:space="0" w:color="auto" w:frame="1"/>
                <w:cs/>
              </w:rPr>
              <w:t>โปรไฟล์</w:t>
            </w:r>
            <w:proofErr w:type="spellStart"/>
            <w:r w:rsidRPr="00784013">
              <w:rPr>
                <w:rStyle w:val="Strong"/>
                <w:rFonts w:ascii="TH Sarabun New" w:hAnsi="TH Sarabun New" w:cs="TH Sarabun New"/>
                <w:b w:val="0"/>
                <w:bCs w:val="0"/>
                <w:bdr w:val="none" w:sz="0" w:space="0" w:color="auto" w:frame="1"/>
                <w:cs/>
              </w:rPr>
              <w:t>บลูทูธ</w:t>
            </w:r>
            <w:proofErr w:type="spellEnd"/>
          </w:p>
        </w:tc>
        <w:tc>
          <w:tcPr>
            <w:tcW w:w="1419" w:type="dxa"/>
            <w:gridSpan w:val="2"/>
          </w:tcPr>
          <w:p w14:paraId="0EAE732C" w14:textId="77777777" w:rsidR="00BE10B7" w:rsidRPr="005771B9" w:rsidRDefault="00197D6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</w:tr>
      <w:tr w:rsidR="00BE10B7" w:rsidRPr="005771B9" w14:paraId="552399E1" w14:textId="77777777" w:rsidTr="004F531A">
        <w:trPr>
          <w:trHeight w:val="9"/>
        </w:trPr>
        <w:tc>
          <w:tcPr>
            <w:tcW w:w="6665" w:type="dxa"/>
          </w:tcPr>
          <w:p w14:paraId="6D3BE95F" w14:textId="4E5B3F2B" w:rsidR="00BE10B7" w:rsidRPr="005771B9" w:rsidRDefault="00784013" w:rsidP="00E30F92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  <w:cs/>
              </w:rPr>
              <w:t>2-4 การสื่อการกันระหว่าง</w:t>
            </w:r>
            <w:proofErr w:type="spellStart"/>
            <w:r w:rsidRPr="00784013">
              <w:rPr>
                <w:rFonts w:ascii="TH Sarabun New" w:hAnsi="TH Sarabun New" w:cs="TH Sarabun New"/>
                <w:cs/>
              </w:rPr>
              <w:t>เซิร์ฟเวอร์</w:t>
            </w:r>
            <w:proofErr w:type="spellEnd"/>
            <w:r w:rsidRPr="00784013">
              <w:rPr>
                <w:rFonts w:ascii="TH Sarabun New" w:hAnsi="TH Sarabun New" w:cs="TH Sarabun New"/>
                <w:cs/>
              </w:rPr>
              <w:t>และไคลเอนท์</w:t>
            </w:r>
          </w:p>
        </w:tc>
        <w:tc>
          <w:tcPr>
            <w:tcW w:w="1419" w:type="dxa"/>
            <w:gridSpan w:val="2"/>
          </w:tcPr>
          <w:p w14:paraId="2E74E28A" w14:textId="77777777" w:rsidR="00BE10B7" w:rsidRPr="005771B9" w:rsidRDefault="00197D6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</w:tr>
      <w:tr w:rsidR="00BE10B7" w:rsidRPr="005771B9" w14:paraId="1E731791" w14:textId="77777777" w:rsidTr="004F531A">
        <w:trPr>
          <w:trHeight w:val="9"/>
        </w:trPr>
        <w:tc>
          <w:tcPr>
            <w:tcW w:w="6665" w:type="dxa"/>
          </w:tcPr>
          <w:p w14:paraId="51D32D18" w14:textId="7C2CA2E1" w:rsidR="00BE10B7" w:rsidRPr="005771B9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  <w:cs/>
              </w:rPr>
              <w:t>2-5 การเชื่อมต่อระหว่างระบบเครือข่ายและไคลเอนท์ด้วยโปรโตคอลจีเอทีที</w:t>
            </w:r>
          </w:p>
        </w:tc>
        <w:tc>
          <w:tcPr>
            <w:tcW w:w="1419" w:type="dxa"/>
            <w:gridSpan w:val="2"/>
          </w:tcPr>
          <w:p w14:paraId="2D75E230" w14:textId="77777777" w:rsidR="00BE10B7" w:rsidRPr="005771B9" w:rsidRDefault="00C93B99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</w:tr>
      <w:tr w:rsidR="00BE10B7" w:rsidRPr="005771B9" w14:paraId="158418E2" w14:textId="77777777" w:rsidTr="004F531A">
        <w:trPr>
          <w:trHeight w:val="9"/>
        </w:trPr>
        <w:tc>
          <w:tcPr>
            <w:tcW w:w="6665" w:type="dxa"/>
          </w:tcPr>
          <w:p w14:paraId="405BDE22" w14:textId="01E7E297" w:rsidR="00BE10B7" w:rsidRPr="005771B9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  <w:cs/>
              </w:rPr>
              <w:t>2-6 ส่วนประกอบจอภาพโอแอลอีดี</w:t>
            </w:r>
          </w:p>
        </w:tc>
        <w:tc>
          <w:tcPr>
            <w:tcW w:w="1419" w:type="dxa"/>
            <w:gridSpan w:val="2"/>
          </w:tcPr>
          <w:p w14:paraId="1F658AA2" w14:textId="05E9B231" w:rsidR="00BE10B7" w:rsidRPr="005771B9" w:rsidRDefault="00C93B99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784013">
              <w:rPr>
                <w:rFonts w:ascii="TH Sarabun New" w:hAnsi="TH Sarabun New" w:cs="TH Sarabun New"/>
              </w:rPr>
              <w:t>2</w:t>
            </w:r>
          </w:p>
        </w:tc>
      </w:tr>
      <w:tr w:rsidR="00BE10B7" w:rsidRPr="005771B9" w14:paraId="2968FFEA" w14:textId="77777777" w:rsidTr="004F531A">
        <w:trPr>
          <w:trHeight w:val="9"/>
        </w:trPr>
        <w:tc>
          <w:tcPr>
            <w:tcW w:w="6665" w:type="dxa"/>
          </w:tcPr>
          <w:p w14:paraId="07BB5A24" w14:textId="64457E14" w:rsidR="00BE10B7" w:rsidRPr="005771B9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  <w:cs/>
              </w:rPr>
              <w:t>2-7 หลักการทำงานของกระบวนการอิ</w:t>
            </w:r>
            <w:proofErr w:type="spellStart"/>
            <w:r w:rsidRPr="00784013">
              <w:rPr>
                <w:rFonts w:ascii="TH Sarabun New" w:hAnsi="TH Sarabun New" w:cs="TH Sarabun New"/>
                <w:cs/>
              </w:rPr>
              <w:t>เล็ค</w:t>
            </w:r>
            <w:proofErr w:type="spellEnd"/>
            <w:r w:rsidRPr="00784013">
              <w:rPr>
                <w:rFonts w:ascii="TH Sarabun New" w:hAnsi="TH Sarabun New" w:cs="TH Sarabun New"/>
                <w:cs/>
              </w:rPr>
              <w:t>โทรลู</w:t>
            </w:r>
            <w:proofErr w:type="spellStart"/>
            <w:r w:rsidRPr="00784013">
              <w:rPr>
                <w:rFonts w:ascii="TH Sarabun New" w:hAnsi="TH Sarabun New" w:cs="TH Sarabun New"/>
                <w:cs/>
              </w:rPr>
              <w:t>มิเน</w:t>
            </w:r>
            <w:proofErr w:type="spellEnd"/>
            <w:r w:rsidRPr="00784013">
              <w:rPr>
                <w:rFonts w:ascii="TH Sarabun New" w:hAnsi="TH Sarabun New" w:cs="TH Sarabun New"/>
                <w:cs/>
              </w:rPr>
              <w:t>เซน</w:t>
            </w:r>
            <w:proofErr w:type="spellStart"/>
            <w:r w:rsidRPr="00784013">
              <w:rPr>
                <w:rFonts w:ascii="TH Sarabun New" w:hAnsi="TH Sarabun New" w:cs="TH Sarabun New"/>
                <w:cs/>
              </w:rPr>
              <w:t>ส์</w:t>
            </w:r>
            <w:proofErr w:type="spellEnd"/>
          </w:p>
        </w:tc>
        <w:tc>
          <w:tcPr>
            <w:tcW w:w="1419" w:type="dxa"/>
            <w:gridSpan w:val="2"/>
          </w:tcPr>
          <w:p w14:paraId="397DC7DB" w14:textId="452B456B" w:rsidR="00BE10B7" w:rsidRPr="005771B9" w:rsidRDefault="00784013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</w:p>
        </w:tc>
      </w:tr>
      <w:tr w:rsidR="00BE10B7" w:rsidRPr="005771B9" w14:paraId="26A78558" w14:textId="77777777" w:rsidTr="004F531A">
        <w:trPr>
          <w:trHeight w:val="9"/>
        </w:trPr>
        <w:tc>
          <w:tcPr>
            <w:tcW w:w="6665" w:type="dxa"/>
          </w:tcPr>
          <w:p w14:paraId="3C2E884D" w14:textId="1173CF6B" w:rsidR="00BE10B7" w:rsidRPr="005771B9" w:rsidRDefault="00784013" w:rsidP="00E30F92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  <w:cs/>
              </w:rPr>
              <w:t>2-8 โอแอลอีดีแสงสีขาว</w:t>
            </w:r>
          </w:p>
        </w:tc>
        <w:tc>
          <w:tcPr>
            <w:tcW w:w="1419" w:type="dxa"/>
            <w:gridSpan w:val="2"/>
          </w:tcPr>
          <w:p w14:paraId="602FD913" w14:textId="2848AB06" w:rsidR="00BE10B7" w:rsidRPr="005771B9" w:rsidRDefault="00C93B99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784013">
              <w:rPr>
                <w:rFonts w:ascii="TH Sarabun New" w:hAnsi="TH Sarabun New" w:cs="TH Sarabun New"/>
              </w:rPr>
              <w:t>4</w:t>
            </w:r>
          </w:p>
        </w:tc>
      </w:tr>
      <w:tr w:rsidR="00BE10B7" w:rsidRPr="005771B9" w14:paraId="598F4BD2" w14:textId="77777777" w:rsidTr="004F531A">
        <w:trPr>
          <w:trHeight w:val="9"/>
        </w:trPr>
        <w:tc>
          <w:tcPr>
            <w:tcW w:w="6665" w:type="dxa"/>
          </w:tcPr>
          <w:p w14:paraId="03B359D6" w14:textId="2D521FA1" w:rsidR="00BE10B7" w:rsidRPr="005771B9" w:rsidRDefault="00784013" w:rsidP="00E30F92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  <w:cs/>
              </w:rPr>
              <w:t>2-9 แผนผังภายในของยูแอลเอน2003</w:t>
            </w:r>
          </w:p>
        </w:tc>
        <w:tc>
          <w:tcPr>
            <w:tcW w:w="1419" w:type="dxa"/>
            <w:gridSpan w:val="2"/>
          </w:tcPr>
          <w:p w14:paraId="128A2A8E" w14:textId="4C690C88" w:rsidR="00BE10B7" w:rsidRPr="005771B9" w:rsidRDefault="00C93B99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784013">
              <w:rPr>
                <w:rFonts w:ascii="TH Sarabun New" w:hAnsi="TH Sarabun New" w:cs="TH Sarabun New"/>
              </w:rPr>
              <w:t>4</w:t>
            </w:r>
          </w:p>
        </w:tc>
      </w:tr>
      <w:tr w:rsidR="00BE10B7" w:rsidRPr="005771B9" w14:paraId="1B97A4DC" w14:textId="77777777" w:rsidTr="004F531A">
        <w:trPr>
          <w:trHeight w:val="9"/>
        </w:trPr>
        <w:tc>
          <w:tcPr>
            <w:tcW w:w="6665" w:type="dxa"/>
          </w:tcPr>
          <w:p w14:paraId="695CA701" w14:textId="6232CEF1" w:rsidR="00BE10B7" w:rsidRPr="005771B9" w:rsidRDefault="00784013" w:rsidP="00826812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2-10 </w:t>
            </w:r>
            <w:r w:rsidRPr="00784013">
              <w:rPr>
                <w:rFonts w:ascii="TH Sarabun New" w:hAnsi="TH Sarabun New" w:cs="TH Sarabun New"/>
                <w:cs/>
              </w:rPr>
              <w:t>โครงสร้างทรานซิสเตอร์พีเอนพี โครงสร้างทรานซิสเตอร์เอนพีเอน</w:t>
            </w:r>
          </w:p>
        </w:tc>
        <w:tc>
          <w:tcPr>
            <w:tcW w:w="1419" w:type="dxa"/>
            <w:gridSpan w:val="2"/>
          </w:tcPr>
          <w:p w14:paraId="227FCAE6" w14:textId="10946F77" w:rsidR="00BE10B7" w:rsidRPr="005771B9" w:rsidRDefault="00950C0C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784013">
              <w:rPr>
                <w:rFonts w:ascii="TH Sarabun New" w:hAnsi="TH Sarabun New" w:cs="TH Sarabun New"/>
              </w:rPr>
              <w:t>5</w:t>
            </w:r>
          </w:p>
        </w:tc>
      </w:tr>
      <w:tr w:rsidR="00BE10B7" w:rsidRPr="005771B9" w14:paraId="7CB4DD3C" w14:textId="77777777" w:rsidTr="004F531A">
        <w:trPr>
          <w:trHeight w:val="9"/>
        </w:trPr>
        <w:tc>
          <w:tcPr>
            <w:tcW w:w="6665" w:type="dxa"/>
          </w:tcPr>
          <w:p w14:paraId="239C5474" w14:textId="6D84D5BA" w:rsidR="00BE10B7" w:rsidRPr="005771B9" w:rsidRDefault="00784013" w:rsidP="00826812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2-11 </w:t>
            </w:r>
            <w:r w:rsidRPr="00784013">
              <w:rPr>
                <w:rFonts w:ascii="TH Sarabun New" w:hAnsi="TH Sarabun New" w:cs="TH Sarabun New"/>
                <w:cs/>
              </w:rPr>
              <w:t>ทรานซิสเตอร์แบบพลังงานต่ำ</w:t>
            </w:r>
          </w:p>
        </w:tc>
        <w:tc>
          <w:tcPr>
            <w:tcW w:w="1419" w:type="dxa"/>
            <w:gridSpan w:val="2"/>
          </w:tcPr>
          <w:p w14:paraId="3F60B963" w14:textId="043F36F5" w:rsidR="00BE10B7" w:rsidRPr="005771B9" w:rsidRDefault="00950C0C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784013">
              <w:rPr>
                <w:rFonts w:ascii="TH Sarabun New" w:hAnsi="TH Sarabun New" w:cs="TH Sarabun New"/>
              </w:rPr>
              <w:t>6</w:t>
            </w:r>
          </w:p>
        </w:tc>
      </w:tr>
      <w:tr w:rsidR="00BE10B7" w:rsidRPr="005771B9" w14:paraId="0927DF05" w14:textId="77777777" w:rsidTr="004F531A">
        <w:trPr>
          <w:trHeight w:val="9"/>
        </w:trPr>
        <w:tc>
          <w:tcPr>
            <w:tcW w:w="6665" w:type="dxa"/>
          </w:tcPr>
          <w:p w14:paraId="41983192" w14:textId="5B0E77FA" w:rsidR="00BE10B7" w:rsidRPr="005771B9" w:rsidRDefault="00784013" w:rsidP="00E30F92">
            <w:pPr>
              <w:tabs>
                <w:tab w:val="left" w:pos="495"/>
              </w:tabs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2-12 </w:t>
            </w:r>
            <w:r w:rsidRPr="00784013">
              <w:rPr>
                <w:rFonts w:ascii="TH Sarabun New" w:hAnsi="TH Sarabun New" w:cs="TH Sarabun New"/>
                <w:cs/>
              </w:rPr>
              <w:t>ทรานซิสเตอร์แบบพลังงานสูง</w:t>
            </w:r>
          </w:p>
        </w:tc>
        <w:tc>
          <w:tcPr>
            <w:tcW w:w="1419" w:type="dxa"/>
            <w:gridSpan w:val="2"/>
          </w:tcPr>
          <w:p w14:paraId="06B281BD" w14:textId="77777777" w:rsidR="00BE10B7" w:rsidRPr="005771B9" w:rsidRDefault="00826812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950C0C">
              <w:rPr>
                <w:rFonts w:ascii="TH Sarabun New" w:hAnsi="TH Sarabun New" w:cs="TH Sarabun New"/>
              </w:rPr>
              <w:t>6</w:t>
            </w:r>
          </w:p>
        </w:tc>
      </w:tr>
      <w:tr w:rsidR="00BE10B7" w:rsidRPr="005771B9" w14:paraId="51DBC821" w14:textId="77777777" w:rsidTr="004F531A">
        <w:trPr>
          <w:trHeight w:val="9"/>
        </w:trPr>
        <w:tc>
          <w:tcPr>
            <w:tcW w:w="6665" w:type="dxa"/>
          </w:tcPr>
          <w:p w14:paraId="59A36E80" w14:textId="14CD304C" w:rsidR="00BE10B7" w:rsidRPr="005771B9" w:rsidRDefault="00784013" w:rsidP="00E24D01">
            <w:pPr>
              <w:rPr>
                <w:rFonts w:ascii="TH Sarabun New" w:hAnsi="TH Sarabun New" w:cs="TH Sarabun New"/>
                <w:cs/>
              </w:rPr>
            </w:pPr>
            <w:r w:rsidRPr="00784013">
              <w:rPr>
                <w:rFonts w:ascii="TH Sarabun New" w:hAnsi="TH Sarabun New" w:cs="TH Sarabun New"/>
              </w:rPr>
              <w:t xml:space="preserve">2-13 </w:t>
            </w:r>
            <w:r w:rsidRPr="00784013">
              <w:rPr>
                <w:rFonts w:ascii="TH Sarabun New" w:hAnsi="TH Sarabun New" w:cs="TH Sarabun New"/>
                <w:cs/>
              </w:rPr>
              <w:t>ทรานซิสเตอร์ชนิดเอนพีเอน และชนิดพีเอนพี</w:t>
            </w:r>
          </w:p>
        </w:tc>
        <w:tc>
          <w:tcPr>
            <w:tcW w:w="1419" w:type="dxa"/>
            <w:gridSpan w:val="2"/>
          </w:tcPr>
          <w:p w14:paraId="6DD2FA5E" w14:textId="77777777" w:rsidR="00BE10B7" w:rsidRPr="005771B9" w:rsidRDefault="00B51743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17</w:t>
            </w:r>
          </w:p>
        </w:tc>
      </w:tr>
      <w:tr w:rsidR="00BE10B7" w:rsidRPr="005771B9" w14:paraId="5B44C80F" w14:textId="77777777" w:rsidTr="004F531A">
        <w:trPr>
          <w:trHeight w:val="9"/>
        </w:trPr>
        <w:tc>
          <w:tcPr>
            <w:tcW w:w="6665" w:type="dxa"/>
          </w:tcPr>
          <w:p w14:paraId="77998E0D" w14:textId="7945782A" w:rsidR="00BE10B7" w:rsidRPr="005771B9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2-14 </w:t>
            </w:r>
            <w:r w:rsidRPr="00784013">
              <w:rPr>
                <w:rFonts w:ascii="TH Sarabun New" w:hAnsi="TH Sarabun New" w:cs="TH Sarabun New"/>
                <w:cs/>
              </w:rPr>
              <w:t>สภาวะเปิดของทรานซิสเตอร์</w:t>
            </w:r>
          </w:p>
        </w:tc>
        <w:tc>
          <w:tcPr>
            <w:tcW w:w="1419" w:type="dxa"/>
            <w:gridSpan w:val="2"/>
          </w:tcPr>
          <w:p w14:paraId="58EB706C" w14:textId="53EADFB4" w:rsidR="00BE10B7" w:rsidRPr="005771B9" w:rsidRDefault="00B51743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784013">
              <w:rPr>
                <w:rFonts w:ascii="TH Sarabun New" w:hAnsi="TH Sarabun New" w:cs="TH Sarabun New"/>
              </w:rPr>
              <w:t>7</w:t>
            </w:r>
          </w:p>
        </w:tc>
      </w:tr>
      <w:tr w:rsidR="00BE10B7" w:rsidRPr="005771B9" w14:paraId="51635999" w14:textId="77777777" w:rsidTr="004F531A">
        <w:trPr>
          <w:trHeight w:val="9"/>
        </w:trPr>
        <w:tc>
          <w:tcPr>
            <w:tcW w:w="6665" w:type="dxa"/>
          </w:tcPr>
          <w:p w14:paraId="78BBC5B5" w14:textId="5D374620" w:rsidR="00BE10B7" w:rsidRPr="005771B9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2-15 </w:t>
            </w:r>
            <w:r w:rsidRPr="00784013">
              <w:rPr>
                <w:rFonts w:ascii="TH Sarabun New" w:hAnsi="TH Sarabun New" w:cs="TH Sarabun New"/>
                <w:cs/>
              </w:rPr>
              <w:t>สภาวะปิดของทรานซิสเตอร์</w:t>
            </w:r>
          </w:p>
        </w:tc>
        <w:tc>
          <w:tcPr>
            <w:tcW w:w="1419" w:type="dxa"/>
            <w:gridSpan w:val="2"/>
          </w:tcPr>
          <w:p w14:paraId="569C9DEC" w14:textId="4C5DDCC2" w:rsidR="00BE10B7" w:rsidRPr="005771B9" w:rsidRDefault="00B51743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784013">
              <w:rPr>
                <w:rFonts w:ascii="TH Sarabun New" w:hAnsi="TH Sarabun New" w:cs="TH Sarabun New"/>
              </w:rPr>
              <w:t>8</w:t>
            </w:r>
          </w:p>
        </w:tc>
      </w:tr>
      <w:tr w:rsidR="00BE10B7" w:rsidRPr="005771B9" w14:paraId="6249FA45" w14:textId="77777777" w:rsidTr="004F531A">
        <w:trPr>
          <w:trHeight w:val="9"/>
        </w:trPr>
        <w:tc>
          <w:tcPr>
            <w:tcW w:w="6665" w:type="dxa"/>
          </w:tcPr>
          <w:p w14:paraId="6B712DE1" w14:textId="49A2CD97" w:rsidR="00BE10B7" w:rsidRPr="005771B9" w:rsidRDefault="00784013" w:rsidP="00E30F92">
            <w:pPr>
              <w:rPr>
                <w:rFonts w:ascii="TH Sarabun New" w:hAnsi="TH Sarabun New" w:cs="TH Sarabun New"/>
                <w:cs/>
              </w:rPr>
            </w:pPr>
            <w:r w:rsidRPr="00784013">
              <w:rPr>
                <w:rFonts w:ascii="TH Sarabun New" w:hAnsi="TH Sarabun New" w:cs="TH Sarabun New"/>
              </w:rPr>
              <w:t xml:space="preserve">2-16 </w:t>
            </w:r>
            <w:r w:rsidRPr="00784013">
              <w:rPr>
                <w:rFonts w:ascii="TH Sarabun New" w:hAnsi="TH Sarabun New" w:cs="TH Sarabun New"/>
                <w:cs/>
              </w:rPr>
              <w:t>ทรานซิสเตอร์ที่ทำงานเป็นตัวต้านทานชนิดปรับค่าได้</w:t>
            </w:r>
          </w:p>
        </w:tc>
        <w:tc>
          <w:tcPr>
            <w:tcW w:w="1419" w:type="dxa"/>
            <w:gridSpan w:val="2"/>
          </w:tcPr>
          <w:p w14:paraId="6FF9EEC5" w14:textId="158E2B34" w:rsidR="00BE10B7" w:rsidRPr="005771B9" w:rsidRDefault="00784013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19</w:t>
            </w:r>
          </w:p>
        </w:tc>
      </w:tr>
      <w:tr w:rsidR="00BE10B7" w:rsidRPr="005771B9" w14:paraId="7A003448" w14:textId="77777777" w:rsidTr="004F531A">
        <w:trPr>
          <w:trHeight w:val="9"/>
        </w:trPr>
        <w:tc>
          <w:tcPr>
            <w:tcW w:w="6665" w:type="dxa"/>
          </w:tcPr>
          <w:p w14:paraId="4B1308E6" w14:textId="38E20DE2" w:rsidR="00BE10B7" w:rsidRPr="00950C0C" w:rsidRDefault="00784013" w:rsidP="00950C0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4013">
              <w:rPr>
                <w:rFonts w:ascii="TH Sarabun New" w:hAnsi="TH Sarabun New" w:cs="TH Sarabun New"/>
                <w:sz w:val="32"/>
                <w:szCs w:val="32"/>
              </w:rPr>
              <w:t xml:space="preserve">2-17 </w:t>
            </w:r>
            <w:r w:rsidRPr="00784013">
              <w:rPr>
                <w:rFonts w:ascii="TH Sarabun New" w:hAnsi="TH Sarabun New" w:cs="TH Sarabun New"/>
                <w:sz w:val="32"/>
                <w:szCs w:val="32"/>
                <w:cs/>
              </w:rPr>
              <w:t>รูปการณ์ไบอัสทรานซิสเตอร์เอนพีเอนและพีเอนพี</w:t>
            </w:r>
          </w:p>
        </w:tc>
        <w:tc>
          <w:tcPr>
            <w:tcW w:w="1419" w:type="dxa"/>
            <w:gridSpan w:val="2"/>
          </w:tcPr>
          <w:p w14:paraId="3449459C" w14:textId="062A3D1A" w:rsidR="00BE10B7" w:rsidRPr="005771B9" w:rsidRDefault="00784013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19</w:t>
            </w:r>
          </w:p>
        </w:tc>
      </w:tr>
      <w:tr w:rsidR="00BE10B7" w:rsidRPr="005771B9" w14:paraId="55BCEE60" w14:textId="77777777" w:rsidTr="004F531A">
        <w:trPr>
          <w:trHeight w:val="9"/>
        </w:trPr>
        <w:tc>
          <w:tcPr>
            <w:tcW w:w="6665" w:type="dxa"/>
          </w:tcPr>
          <w:p w14:paraId="74E29A5A" w14:textId="4E4AD3E2" w:rsidR="00BE10B7" w:rsidRPr="005771B9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2-18 </w:t>
            </w:r>
            <w:r w:rsidRPr="00784013">
              <w:rPr>
                <w:rFonts w:ascii="TH Sarabun New" w:hAnsi="TH Sarabun New" w:cs="TH Sarabun New"/>
                <w:cs/>
              </w:rPr>
              <w:t>รอยต่อทรานซิสเตอร์ชนิดเอนพีเอน</w:t>
            </w:r>
          </w:p>
        </w:tc>
        <w:tc>
          <w:tcPr>
            <w:tcW w:w="1419" w:type="dxa"/>
            <w:gridSpan w:val="2"/>
          </w:tcPr>
          <w:p w14:paraId="344853A0" w14:textId="0F4CE48B" w:rsidR="00BE10B7" w:rsidRPr="005771B9" w:rsidRDefault="004F531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784013">
              <w:rPr>
                <w:rFonts w:ascii="TH Sarabun New" w:hAnsi="TH Sarabun New" w:cs="TH Sarabun New"/>
              </w:rPr>
              <w:t>0</w:t>
            </w:r>
          </w:p>
        </w:tc>
      </w:tr>
      <w:tr w:rsidR="00BE10B7" w:rsidRPr="005771B9" w14:paraId="6A6F785B" w14:textId="77777777" w:rsidTr="004F531A">
        <w:trPr>
          <w:trHeight w:val="9"/>
        </w:trPr>
        <w:tc>
          <w:tcPr>
            <w:tcW w:w="6665" w:type="dxa"/>
          </w:tcPr>
          <w:p w14:paraId="4C11BD21" w14:textId="7A2781E4" w:rsidR="00BE10B7" w:rsidRPr="005771B9" w:rsidRDefault="00784013" w:rsidP="00E30F92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2-19 </w:t>
            </w:r>
            <w:r w:rsidRPr="00784013">
              <w:rPr>
                <w:rFonts w:ascii="TH Sarabun New" w:hAnsi="TH Sarabun New" w:cs="TH Sarabun New"/>
                <w:cs/>
              </w:rPr>
              <w:t>ไบอัสตรงทรานซิสเตอร์ชนิดเอนพีเอน</w:t>
            </w:r>
          </w:p>
        </w:tc>
        <w:tc>
          <w:tcPr>
            <w:tcW w:w="1419" w:type="dxa"/>
            <w:gridSpan w:val="2"/>
          </w:tcPr>
          <w:p w14:paraId="5F91762D" w14:textId="4FA877A6" w:rsidR="00950C0C" w:rsidRPr="005771B9" w:rsidRDefault="004F531A" w:rsidP="00950C0C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784013">
              <w:rPr>
                <w:rFonts w:ascii="TH Sarabun New" w:hAnsi="TH Sarabun New" w:cs="TH Sarabun New"/>
              </w:rPr>
              <w:t>0</w:t>
            </w:r>
          </w:p>
        </w:tc>
      </w:tr>
      <w:tr w:rsidR="00BE10B7" w:rsidRPr="005771B9" w14:paraId="07E5206C" w14:textId="77777777" w:rsidTr="00AA2389">
        <w:trPr>
          <w:trHeight w:val="9"/>
        </w:trPr>
        <w:tc>
          <w:tcPr>
            <w:tcW w:w="7482" w:type="dxa"/>
            <w:gridSpan w:val="2"/>
          </w:tcPr>
          <w:p w14:paraId="51693D5C" w14:textId="43ABEBA9" w:rsidR="00BE10B7" w:rsidRPr="005771B9" w:rsidRDefault="00784013" w:rsidP="00E30F92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2-20 </w:t>
            </w:r>
            <w:r w:rsidRPr="00784013">
              <w:rPr>
                <w:rFonts w:ascii="TH Sarabun New" w:hAnsi="TH Sarabun New" w:cs="TH Sarabun New"/>
                <w:cs/>
              </w:rPr>
              <w:t>ไบอัสกลับทรานซิสเตอร์ชนิดเอนพีเอน</w:t>
            </w:r>
          </w:p>
        </w:tc>
        <w:tc>
          <w:tcPr>
            <w:tcW w:w="602" w:type="dxa"/>
          </w:tcPr>
          <w:p w14:paraId="4D63C764" w14:textId="0758DD3F" w:rsidR="00BE10B7" w:rsidRPr="005771B9" w:rsidRDefault="004F531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784013">
              <w:rPr>
                <w:rFonts w:ascii="TH Sarabun New" w:hAnsi="TH Sarabun New" w:cs="TH Sarabun New"/>
              </w:rPr>
              <w:t>1</w:t>
            </w:r>
          </w:p>
        </w:tc>
      </w:tr>
      <w:tr w:rsidR="00BE10B7" w:rsidRPr="005771B9" w14:paraId="015BEA84" w14:textId="77777777" w:rsidTr="00AA2389">
        <w:trPr>
          <w:trHeight w:val="9"/>
        </w:trPr>
        <w:tc>
          <w:tcPr>
            <w:tcW w:w="7482" w:type="dxa"/>
            <w:gridSpan w:val="2"/>
          </w:tcPr>
          <w:p w14:paraId="129172E6" w14:textId="2C6E5392" w:rsidR="00784013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2-21 </w:t>
            </w:r>
            <w:r w:rsidRPr="00784013">
              <w:rPr>
                <w:rFonts w:ascii="TH Sarabun New" w:hAnsi="TH Sarabun New" w:cs="TH Sarabun New"/>
                <w:cs/>
              </w:rPr>
              <w:t>วงจรอิมิตเตอร์ร่วม</w:t>
            </w:r>
          </w:p>
          <w:p w14:paraId="798D33BA" w14:textId="42F848E0" w:rsidR="00BE10B7" w:rsidRPr="005771B9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2-22 </w:t>
            </w:r>
            <w:r w:rsidRPr="00784013">
              <w:rPr>
                <w:rFonts w:ascii="TH Sarabun New" w:hAnsi="TH Sarabun New" w:cs="TH Sarabun New"/>
                <w:cs/>
              </w:rPr>
              <w:t>วงจรเบสร่วม</w:t>
            </w:r>
          </w:p>
        </w:tc>
        <w:tc>
          <w:tcPr>
            <w:tcW w:w="602" w:type="dxa"/>
          </w:tcPr>
          <w:p w14:paraId="3906577D" w14:textId="5F09A088" w:rsidR="004F531A" w:rsidRDefault="004F531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784013">
              <w:rPr>
                <w:rFonts w:ascii="TH Sarabun New" w:hAnsi="TH Sarabun New" w:cs="TH Sarabun New"/>
              </w:rPr>
              <w:t>2</w:t>
            </w:r>
          </w:p>
          <w:p w14:paraId="4357260F" w14:textId="1C1E5BBB" w:rsidR="00BE10B7" w:rsidRPr="005771B9" w:rsidRDefault="00784013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22</w:t>
            </w:r>
          </w:p>
        </w:tc>
      </w:tr>
      <w:tr w:rsidR="00BE10B7" w:rsidRPr="005771B9" w14:paraId="517A143A" w14:textId="77777777" w:rsidTr="00AA2389">
        <w:trPr>
          <w:trHeight w:val="9"/>
        </w:trPr>
        <w:tc>
          <w:tcPr>
            <w:tcW w:w="7482" w:type="dxa"/>
            <w:gridSpan w:val="2"/>
          </w:tcPr>
          <w:p w14:paraId="3E406DFE" w14:textId="2CD38250" w:rsidR="00BE10B7" w:rsidRPr="005771B9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2-23 </w:t>
            </w:r>
            <w:r w:rsidRPr="00784013">
              <w:rPr>
                <w:rFonts w:ascii="TH Sarabun New" w:hAnsi="TH Sarabun New" w:cs="TH Sarabun New"/>
                <w:cs/>
              </w:rPr>
              <w:t>วงจรคอลเลคเตอร์ร่วม</w:t>
            </w:r>
          </w:p>
        </w:tc>
        <w:tc>
          <w:tcPr>
            <w:tcW w:w="602" w:type="dxa"/>
          </w:tcPr>
          <w:p w14:paraId="48C89146" w14:textId="785DB299" w:rsidR="00BE10B7" w:rsidRPr="005771B9" w:rsidRDefault="004F531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784013">
              <w:rPr>
                <w:rFonts w:ascii="TH Sarabun New" w:hAnsi="TH Sarabun New" w:cs="TH Sarabun New"/>
              </w:rPr>
              <w:t>3</w:t>
            </w:r>
          </w:p>
        </w:tc>
      </w:tr>
      <w:tr w:rsidR="00BE10B7" w:rsidRPr="005771B9" w14:paraId="4042F423" w14:textId="77777777" w:rsidTr="00AA2389">
        <w:trPr>
          <w:trHeight w:val="9"/>
        </w:trPr>
        <w:tc>
          <w:tcPr>
            <w:tcW w:w="7482" w:type="dxa"/>
            <w:gridSpan w:val="2"/>
          </w:tcPr>
          <w:p w14:paraId="5366E131" w14:textId="71B946F7" w:rsidR="00BE10B7" w:rsidRPr="005771B9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2-24 </w:t>
            </w:r>
            <w:r w:rsidRPr="00784013">
              <w:rPr>
                <w:rFonts w:ascii="TH Sarabun New" w:hAnsi="TH Sarabun New" w:cs="TH Sarabun New"/>
                <w:cs/>
              </w:rPr>
              <w:t>สัญลักษณ์ไดโอด และโครงสร้างไดโอด</w:t>
            </w:r>
          </w:p>
        </w:tc>
        <w:tc>
          <w:tcPr>
            <w:tcW w:w="602" w:type="dxa"/>
          </w:tcPr>
          <w:p w14:paraId="2CD9F2C3" w14:textId="328F96A1" w:rsidR="00BE10B7" w:rsidRPr="005771B9" w:rsidRDefault="004F531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="00784013">
              <w:rPr>
                <w:rFonts w:ascii="TH Sarabun New" w:hAnsi="TH Sarabun New" w:cs="TH Sarabun New"/>
              </w:rPr>
              <w:t>3</w:t>
            </w:r>
          </w:p>
        </w:tc>
      </w:tr>
      <w:tr w:rsidR="00BE10B7" w:rsidRPr="005771B9" w14:paraId="605263E2" w14:textId="77777777" w:rsidTr="00AA2389">
        <w:trPr>
          <w:trHeight w:val="9"/>
        </w:trPr>
        <w:tc>
          <w:tcPr>
            <w:tcW w:w="7482" w:type="dxa"/>
            <w:gridSpan w:val="2"/>
          </w:tcPr>
          <w:p w14:paraId="639CBFA0" w14:textId="3E178A13" w:rsidR="00BE10B7" w:rsidRPr="005771B9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2-25 </w:t>
            </w:r>
            <w:r w:rsidRPr="00784013">
              <w:rPr>
                <w:rFonts w:ascii="TH Sarabun New" w:hAnsi="TH Sarabun New" w:cs="TH Sarabun New"/>
                <w:cs/>
              </w:rPr>
              <w:t>การไบอัสไดโอดในทางอุดมคติ</w:t>
            </w:r>
          </w:p>
        </w:tc>
        <w:tc>
          <w:tcPr>
            <w:tcW w:w="602" w:type="dxa"/>
          </w:tcPr>
          <w:p w14:paraId="0F703FF5" w14:textId="3D9EC317" w:rsidR="00BE10B7" w:rsidRPr="005771B9" w:rsidRDefault="00784013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</w:t>
            </w:r>
          </w:p>
        </w:tc>
      </w:tr>
      <w:tr w:rsidR="00BE10B7" w:rsidRPr="005771B9" w14:paraId="7ED383A0" w14:textId="77777777" w:rsidTr="00AA2389">
        <w:trPr>
          <w:trHeight w:val="9"/>
        </w:trPr>
        <w:tc>
          <w:tcPr>
            <w:tcW w:w="7482" w:type="dxa"/>
            <w:gridSpan w:val="2"/>
          </w:tcPr>
          <w:p w14:paraId="53CEB2B0" w14:textId="2224D2FC" w:rsidR="00BE10B7" w:rsidRPr="005771B9" w:rsidRDefault="00784013" w:rsidP="00E24D01">
            <w:pPr>
              <w:rPr>
                <w:rFonts w:ascii="TH Sarabun New" w:hAnsi="TH Sarabun New" w:cs="TH Sarabun New"/>
              </w:rPr>
            </w:pPr>
            <w:r w:rsidRPr="00784013">
              <w:rPr>
                <w:rFonts w:ascii="TH Sarabun New" w:hAnsi="TH Sarabun New" w:cs="TH Sarabun New"/>
              </w:rPr>
              <w:t xml:space="preserve">2-26 </w:t>
            </w:r>
            <w:r w:rsidRPr="00784013">
              <w:rPr>
                <w:rFonts w:ascii="TH Sarabun New" w:hAnsi="TH Sarabun New" w:cs="TH Sarabun New"/>
                <w:cs/>
              </w:rPr>
              <w:t>การไบอัสไดโอดในทางปฏิบัติ</w:t>
            </w:r>
          </w:p>
        </w:tc>
        <w:tc>
          <w:tcPr>
            <w:tcW w:w="602" w:type="dxa"/>
          </w:tcPr>
          <w:p w14:paraId="3BA9DEC2" w14:textId="01AC4DF5" w:rsidR="00BE10B7" w:rsidRPr="005771B9" w:rsidRDefault="00784013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</w:t>
            </w:r>
          </w:p>
        </w:tc>
      </w:tr>
      <w:tr w:rsidR="00BE10B7" w:rsidRPr="005771B9" w14:paraId="78F9B72E" w14:textId="77777777" w:rsidTr="00AA2389">
        <w:trPr>
          <w:trHeight w:val="9"/>
        </w:trPr>
        <w:tc>
          <w:tcPr>
            <w:tcW w:w="7482" w:type="dxa"/>
            <w:gridSpan w:val="2"/>
          </w:tcPr>
          <w:p w14:paraId="136D9873" w14:textId="4AC9C4C0" w:rsidR="00BE10B7" w:rsidRPr="005771B9" w:rsidRDefault="00A85558" w:rsidP="00E16AAA">
            <w:pPr>
              <w:tabs>
                <w:tab w:val="left" w:pos="720"/>
                <w:tab w:val="left" w:pos="1260"/>
                <w:tab w:val="left" w:pos="1620"/>
                <w:tab w:val="left" w:pos="5247"/>
              </w:tabs>
              <w:rPr>
                <w:rFonts w:ascii="TH Sarabun New" w:hAnsi="TH Sarabun New" w:cs="TH Sarabun New"/>
              </w:rPr>
            </w:pPr>
            <w:r w:rsidRPr="00A85558">
              <w:rPr>
                <w:rFonts w:ascii="TH Sarabun New" w:hAnsi="TH Sarabun New" w:cs="TH Sarabun New"/>
              </w:rPr>
              <w:t xml:space="preserve">2-27 </w:t>
            </w:r>
            <w:r w:rsidRPr="00A85558">
              <w:rPr>
                <w:rFonts w:ascii="TH Sarabun New" w:hAnsi="TH Sarabun New" w:cs="TH Sarabun New"/>
                <w:cs/>
              </w:rPr>
              <w:t>ผลกระทบจากอุณหภูมิของไดโอด</w:t>
            </w:r>
          </w:p>
        </w:tc>
        <w:tc>
          <w:tcPr>
            <w:tcW w:w="602" w:type="dxa"/>
          </w:tcPr>
          <w:p w14:paraId="6E7E290D" w14:textId="4BF276BF" w:rsidR="00BE10B7" w:rsidRPr="005771B9" w:rsidRDefault="00A8555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</w:t>
            </w:r>
          </w:p>
        </w:tc>
      </w:tr>
      <w:tr w:rsidR="004B5305" w:rsidRPr="005771B9" w14:paraId="33616646" w14:textId="77777777" w:rsidTr="00AA2389">
        <w:trPr>
          <w:trHeight w:val="9"/>
        </w:trPr>
        <w:tc>
          <w:tcPr>
            <w:tcW w:w="7482" w:type="dxa"/>
            <w:gridSpan w:val="2"/>
          </w:tcPr>
          <w:p w14:paraId="1EF54970" w14:textId="04CD8B9E" w:rsidR="004B5305" w:rsidRPr="005771B9" w:rsidRDefault="00A85558" w:rsidP="00E24D01">
            <w:pPr>
              <w:tabs>
                <w:tab w:val="left" w:pos="720"/>
                <w:tab w:val="left" w:pos="1260"/>
                <w:tab w:val="left" w:pos="1620"/>
              </w:tabs>
              <w:rPr>
                <w:rFonts w:ascii="TH Sarabun New" w:hAnsi="TH Sarabun New" w:cs="TH Sarabun New"/>
              </w:rPr>
            </w:pPr>
            <w:r w:rsidRPr="00A85558">
              <w:rPr>
                <w:rFonts w:ascii="TH Sarabun New" w:hAnsi="TH Sarabun New" w:cs="TH Sarabun New"/>
                <w:cs/>
              </w:rPr>
              <w:t>2-28 การต่อวงจรใช้งาน 24</w:t>
            </w:r>
            <w:r w:rsidRPr="00A85558">
              <w:rPr>
                <w:rFonts w:ascii="TH Sarabun New" w:hAnsi="TH Sarabun New" w:cs="TH Sarabun New"/>
              </w:rPr>
              <w:t>C</w:t>
            </w:r>
            <w:r w:rsidRPr="00A85558">
              <w:rPr>
                <w:rFonts w:ascii="TH Sarabun New" w:hAnsi="TH Sarabun New" w:cs="TH Sarabun New"/>
                <w:cs/>
              </w:rPr>
              <w:t>2</w:t>
            </w:r>
            <w:r w:rsidR="00AA2389">
              <w:rPr>
                <w:rFonts w:ascii="TH Sarabun New" w:hAnsi="TH Sarabun New" w:cs="TH Sarabun New" w:hint="cs"/>
                <w:cs/>
              </w:rPr>
              <w:t>56</w:t>
            </w:r>
          </w:p>
        </w:tc>
        <w:tc>
          <w:tcPr>
            <w:tcW w:w="602" w:type="dxa"/>
          </w:tcPr>
          <w:p w14:paraId="430F0C8D" w14:textId="7D394180" w:rsidR="004B5305" w:rsidRPr="005771B9" w:rsidRDefault="00A8555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27</w:t>
            </w:r>
          </w:p>
        </w:tc>
      </w:tr>
      <w:tr w:rsidR="00F264C1" w:rsidRPr="005771B9" w14:paraId="02CC0814" w14:textId="77777777" w:rsidTr="00AA2389">
        <w:trPr>
          <w:trHeight w:val="9"/>
        </w:trPr>
        <w:tc>
          <w:tcPr>
            <w:tcW w:w="7482" w:type="dxa"/>
            <w:gridSpan w:val="2"/>
          </w:tcPr>
          <w:p w14:paraId="3A9D583B" w14:textId="239DBB1B" w:rsidR="00F264C1" w:rsidRPr="00C97056" w:rsidRDefault="00A85558" w:rsidP="00E16AAA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  <w:cs/>
              </w:rPr>
            </w:pPr>
            <w:r w:rsidRPr="00A85558">
              <w:rPr>
                <w:rFonts w:ascii="TH Sarabun New" w:hAnsi="TH Sarabun New" w:cs="TH Sarabun New"/>
                <w:cs/>
              </w:rPr>
              <w:t xml:space="preserve">2-29 </w:t>
            </w:r>
            <w:proofErr w:type="spellStart"/>
            <w:r w:rsidRPr="00A85558">
              <w:rPr>
                <w:rFonts w:ascii="TH Sarabun New" w:hAnsi="TH Sarabun New" w:cs="TH Sarabun New"/>
                <w:cs/>
              </w:rPr>
              <w:t>พิน</w:t>
            </w:r>
            <w:proofErr w:type="spellEnd"/>
            <w:r w:rsidRPr="00A85558">
              <w:rPr>
                <w:rFonts w:ascii="TH Sarabun New" w:hAnsi="TH Sarabun New" w:cs="TH Sarabun New"/>
                <w:cs/>
              </w:rPr>
              <w:t xml:space="preserve"> 24</w:t>
            </w:r>
            <w:r w:rsidRPr="00A85558">
              <w:rPr>
                <w:rFonts w:ascii="TH Sarabun New" w:hAnsi="TH Sarabun New" w:cs="TH Sarabun New"/>
              </w:rPr>
              <w:t>C</w:t>
            </w:r>
            <w:r w:rsidRPr="00A85558">
              <w:rPr>
                <w:rFonts w:ascii="TH Sarabun New" w:hAnsi="TH Sarabun New" w:cs="TH Sarabun New"/>
                <w:cs/>
              </w:rPr>
              <w:t>256 อีอีพรอม</w:t>
            </w:r>
          </w:p>
        </w:tc>
        <w:tc>
          <w:tcPr>
            <w:tcW w:w="602" w:type="dxa"/>
          </w:tcPr>
          <w:p w14:paraId="414EB03E" w14:textId="65D868B4" w:rsidR="00F264C1" w:rsidRPr="005771B9" w:rsidRDefault="00A8555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27</w:t>
            </w:r>
          </w:p>
        </w:tc>
      </w:tr>
      <w:tr w:rsidR="00F264C1" w:rsidRPr="005771B9" w14:paraId="5BD5FF2A" w14:textId="77777777" w:rsidTr="00AA2389">
        <w:trPr>
          <w:trHeight w:val="9"/>
        </w:trPr>
        <w:tc>
          <w:tcPr>
            <w:tcW w:w="7482" w:type="dxa"/>
            <w:gridSpan w:val="2"/>
          </w:tcPr>
          <w:p w14:paraId="685E9AAA" w14:textId="6BDE99BC" w:rsidR="00F264C1" w:rsidRPr="005771B9" w:rsidRDefault="00A85558" w:rsidP="00E24D01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  <w:cs/>
              </w:rPr>
            </w:pPr>
            <w:r w:rsidRPr="00A85558">
              <w:rPr>
                <w:rFonts w:ascii="TH Sarabun New" w:hAnsi="TH Sarabun New" w:cs="TH Sarabun New"/>
                <w:cs/>
              </w:rPr>
              <w:t>2-30 แผนผังไดอะแกรม</w:t>
            </w:r>
          </w:p>
        </w:tc>
        <w:tc>
          <w:tcPr>
            <w:tcW w:w="602" w:type="dxa"/>
          </w:tcPr>
          <w:p w14:paraId="10605CD5" w14:textId="4AC7C76A" w:rsidR="00F264C1" w:rsidRPr="005771B9" w:rsidRDefault="00A8555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27</w:t>
            </w:r>
          </w:p>
        </w:tc>
      </w:tr>
      <w:tr w:rsidR="00C97056" w:rsidRPr="005771B9" w14:paraId="0DD6AA40" w14:textId="77777777" w:rsidTr="00AA2389">
        <w:trPr>
          <w:trHeight w:val="9"/>
        </w:trPr>
        <w:tc>
          <w:tcPr>
            <w:tcW w:w="7482" w:type="dxa"/>
            <w:gridSpan w:val="2"/>
          </w:tcPr>
          <w:p w14:paraId="3BAAD968" w14:textId="77777777" w:rsidR="00C97056" w:rsidRPr="005771B9" w:rsidRDefault="00C97056" w:rsidP="001B29EF">
            <w:pPr>
              <w:spacing w:line="276" w:lineRule="auto"/>
              <w:jc w:val="center"/>
              <w:rPr>
                <w:rFonts w:ascii="TH Sarabun New" w:hAnsi="TH Sarabun New" w:cs="TH Sarabun New"/>
              </w:rPr>
            </w:pPr>
            <w:r w:rsidRPr="007F368E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สารบัญภาพ(ต่อ)</w:t>
            </w:r>
          </w:p>
        </w:tc>
        <w:tc>
          <w:tcPr>
            <w:tcW w:w="602" w:type="dxa"/>
          </w:tcPr>
          <w:p w14:paraId="24633AE2" w14:textId="77777777" w:rsidR="00C97056" w:rsidRPr="005771B9" w:rsidRDefault="00C97056" w:rsidP="001B29EF">
            <w:pPr>
              <w:spacing w:line="276" w:lineRule="auto"/>
              <w:jc w:val="right"/>
              <w:rPr>
                <w:rFonts w:ascii="TH Sarabun New" w:hAnsi="TH Sarabun New" w:cs="TH Sarabun New"/>
              </w:rPr>
            </w:pPr>
          </w:p>
        </w:tc>
      </w:tr>
      <w:tr w:rsidR="00C97056" w:rsidRPr="005771B9" w14:paraId="33ADEFB0" w14:textId="77777777" w:rsidTr="00AA2389">
        <w:trPr>
          <w:trHeight w:val="9"/>
        </w:trPr>
        <w:tc>
          <w:tcPr>
            <w:tcW w:w="7482" w:type="dxa"/>
            <w:gridSpan w:val="2"/>
          </w:tcPr>
          <w:p w14:paraId="7F4E0AED" w14:textId="77777777" w:rsidR="00C97056" w:rsidRPr="005771B9" w:rsidRDefault="00C97056" w:rsidP="001B29EF">
            <w:pPr>
              <w:tabs>
                <w:tab w:val="left" w:pos="720"/>
                <w:tab w:val="left" w:pos="1260"/>
                <w:tab w:val="left" w:pos="1620"/>
              </w:tabs>
              <w:spacing w:line="276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ภาพที่</w:t>
            </w:r>
          </w:p>
        </w:tc>
        <w:tc>
          <w:tcPr>
            <w:tcW w:w="602" w:type="dxa"/>
          </w:tcPr>
          <w:p w14:paraId="70061058" w14:textId="77777777" w:rsidR="00C97056" w:rsidRPr="005771B9" w:rsidRDefault="00C97056" w:rsidP="001B29EF">
            <w:pPr>
              <w:spacing w:line="276" w:lineRule="auto"/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</w:tc>
      </w:tr>
      <w:tr w:rsidR="004F531A" w:rsidRPr="005771B9" w14:paraId="15AB19BF" w14:textId="77777777" w:rsidTr="00AA2389">
        <w:trPr>
          <w:trHeight w:val="9"/>
        </w:trPr>
        <w:tc>
          <w:tcPr>
            <w:tcW w:w="7482" w:type="dxa"/>
            <w:gridSpan w:val="2"/>
          </w:tcPr>
          <w:p w14:paraId="32D1062F" w14:textId="0FA3773A" w:rsidR="004F531A" w:rsidRPr="005771B9" w:rsidRDefault="00A85558" w:rsidP="002E4002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  <w:cs/>
              </w:rPr>
            </w:pPr>
            <w:r w:rsidRPr="00A85558">
              <w:rPr>
                <w:rFonts w:ascii="TH Sarabun New" w:hAnsi="TH Sarabun New" w:cs="TH Sarabun New"/>
                <w:cs/>
              </w:rPr>
              <w:t>3-1 ขั้นตอนการออกแบบโครงงาน</w:t>
            </w:r>
          </w:p>
        </w:tc>
        <w:tc>
          <w:tcPr>
            <w:tcW w:w="602" w:type="dxa"/>
          </w:tcPr>
          <w:p w14:paraId="17E70B59" w14:textId="152641F8" w:rsidR="004F531A" w:rsidRPr="005771B9" w:rsidRDefault="00A85558" w:rsidP="002E4002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28</w:t>
            </w:r>
          </w:p>
        </w:tc>
      </w:tr>
      <w:tr w:rsidR="00C97056" w:rsidRPr="005771B9" w14:paraId="7D24317E" w14:textId="77777777" w:rsidTr="00AA2389">
        <w:trPr>
          <w:trHeight w:val="23"/>
        </w:trPr>
        <w:tc>
          <w:tcPr>
            <w:tcW w:w="7482" w:type="dxa"/>
            <w:gridSpan w:val="2"/>
          </w:tcPr>
          <w:p w14:paraId="59A9CD0F" w14:textId="3C83BB56" w:rsidR="00A85558" w:rsidRDefault="00A85558" w:rsidP="00E24D01">
            <w:pPr>
              <w:tabs>
                <w:tab w:val="left" w:pos="720"/>
                <w:tab w:val="left" w:pos="1260"/>
                <w:tab w:val="left" w:pos="1620"/>
              </w:tabs>
              <w:rPr>
                <w:rFonts w:ascii="TH Sarabun New" w:hAnsi="TH Sarabun New" w:cs="TH Sarabun New"/>
              </w:rPr>
            </w:pPr>
            <w:r w:rsidRPr="00A85558">
              <w:rPr>
                <w:rFonts w:ascii="TH Sarabun New" w:hAnsi="TH Sarabun New" w:cs="TH Sarabun New"/>
                <w:cs/>
              </w:rPr>
              <w:t>3-2 ระบบควบคุมการทำงาน</w:t>
            </w:r>
          </w:p>
          <w:p w14:paraId="1639C5B2" w14:textId="70DF3B06" w:rsidR="00C97056" w:rsidRPr="00C97056" w:rsidRDefault="00A85558" w:rsidP="00E24D01">
            <w:pPr>
              <w:tabs>
                <w:tab w:val="left" w:pos="720"/>
                <w:tab w:val="left" w:pos="1260"/>
                <w:tab w:val="left" w:pos="1620"/>
              </w:tabs>
              <w:rPr>
                <w:rFonts w:ascii="TH Sarabun New" w:hAnsi="TH Sarabun New" w:cs="TH Sarabun New"/>
                <w:cs/>
              </w:rPr>
            </w:pPr>
            <w:r w:rsidRPr="00A85558">
              <w:rPr>
                <w:rFonts w:ascii="TH Sarabun New" w:hAnsi="TH Sarabun New" w:cs="TH Sarabun New"/>
                <w:cs/>
              </w:rPr>
              <w:t>3-3 บล็อกไดอะแกรมของระบบ</w:t>
            </w:r>
          </w:p>
        </w:tc>
        <w:tc>
          <w:tcPr>
            <w:tcW w:w="602" w:type="dxa"/>
          </w:tcPr>
          <w:p w14:paraId="4161ED78" w14:textId="740DDEBC" w:rsidR="00BC2934" w:rsidRDefault="00A8555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29</w:t>
            </w:r>
          </w:p>
          <w:p w14:paraId="64DFEA16" w14:textId="366C6559" w:rsidR="00C97056" w:rsidRPr="005771B9" w:rsidRDefault="00A8555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29</w:t>
            </w:r>
          </w:p>
        </w:tc>
      </w:tr>
      <w:tr w:rsidR="00C97056" w:rsidRPr="005771B9" w14:paraId="0106B4DE" w14:textId="77777777" w:rsidTr="00AA2389">
        <w:trPr>
          <w:trHeight w:val="23"/>
        </w:trPr>
        <w:tc>
          <w:tcPr>
            <w:tcW w:w="7482" w:type="dxa"/>
            <w:gridSpan w:val="2"/>
          </w:tcPr>
          <w:p w14:paraId="708BB75D" w14:textId="2CE533B0" w:rsidR="00C97056" w:rsidRPr="005771B9" w:rsidRDefault="00A85558" w:rsidP="00E24D01">
            <w:pPr>
              <w:rPr>
                <w:rFonts w:ascii="TH Sarabun New" w:hAnsi="TH Sarabun New" w:cs="TH Sarabun New"/>
              </w:rPr>
            </w:pPr>
            <w:r w:rsidRPr="00A85558">
              <w:rPr>
                <w:rFonts w:ascii="TH Sarabun New" w:hAnsi="TH Sarabun New" w:cs="TH Sarabun New"/>
              </w:rPr>
              <w:t xml:space="preserve">3-4 </w:t>
            </w:r>
            <w:r w:rsidRPr="00A85558">
              <w:rPr>
                <w:rFonts w:ascii="TH Sarabun New" w:hAnsi="TH Sarabun New" w:cs="TH Sarabun New"/>
                <w:cs/>
              </w:rPr>
              <w:t>วงจรจ่ายไฟ</w:t>
            </w:r>
          </w:p>
        </w:tc>
        <w:tc>
          <w:tcPr>
            <w:tcW w:w="602" w:type="dxa"/>
          </w:tcPr>
          <w:p w14:paraId="3B067015" w14:textId="0E9B1D47" w:rsidR="00C97056" w:rsidRPr="005771B9" w:rsidRDefault="00A8555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</w:p>
        </w:tc>
      </w:tr>
      <w:tr w:rsidR="00C97056" w:rsidRPr="005771B9" w14:paraId="41C30328" w14:textId="77777777" w:rsidTr="00AA2389">
        <w:trPr>
          <w:trHeight w:val="23"/>
        </w:trPr>
        <w:tc>
          <w:tcPr>
            <w:tcW w:w="7482" w:type="dxa"/>
            <w:gridSpan w:val="2"/>
          </w:tcPr>
          <w:p w14:paraId="795556F3" w14:textId="072A0A39" w:rsidR="00C97056" w:rsidRPr="005771B9" w:rsidRDefault="00A85558" w:rsidP="00E24D01">
            <w:pPr>
              <w:rPr>
                <w:rFonts w:ascii="TH Sarabun New" w:hAnsi="TH Sarabun New" w:cs="TH Sarabun New"/>
                <w:cs/>
              </w:rPr>
            </w:pPr>
            <w:r w:rsidRPr="00A85558">
              <w:rPr>
                <w:rFonts w:ascii="TH Sarabun New" w:hAnsi="TH Sarabun New" w:cs="TH Sarabun New"/>
              </w:rPr>
              <w:t xml:space="preserve">3-5 </w:t>
            </w:r>
            <w:r w:rsidRPr="00A85558">
              <w:rPr>
                <w:rFonts w:ascii="TH Sarabun New" w:hAnsi="TH Sarabun New" w:cs="TH Sarabun New"/>
                <w:cs/>
              </w:rPr>
              <w:t>วงจรเมมโมรี</w:t>
            </w:r>
          </w:p>
        </w:tc>
        <w:tc>
          <w:tcPr>
            <w:tcW w:w="602" w:type="dxa"/>
          </w:tcPr>
          <w:p w14:paraId="59F5B238" w14:textId="38CD97F6" w:rsidR="00C97056" w:rsidRPr="005771B9" w:rsidRDefault="004F531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A85558">
              <w:rPr>
                <w:rFonts w:ascii="TH Sarabun New" w:hAnsi="TH Sarabun New" w:cs="TH Sarabun New"/>
              </w:rPr>
              <w:t>1</w:t>
            </w:r>
          </w:p>
        </w:tc>
      </w:tr>
      <w:tr w:rsidR="00C97056" w:rsidRPr="005771B9" w14:paraId="1A6E4597" w14:textId="77777777" w:rsidTr="00AA2389">
        <w:trPr>
          <w:trHeight w:val="23"/>
        </w:trPr>
        <w:tc>
          <w:tcPr>
            <w:tcW w:w="7482" w:type="dxa"/>
            <w:gridSpan w:val="2"/>
          </w:tcPr>
          <w:p w14:paraId="715CF630" w14:textId="1A27A32F" w:rsidR="00C97056" w:rsidRPr="005771B9" w:rsidRDefault="00A85558" w:rsidP="00E24D01">
            <w:pPr>
              <w:rPr>
                <w:rFonts w:ascii="TH Sarabun New" w:hAnsi="TH Sarabun New" w:cs="TH Sarabun New"/>
                <w:cs/>
              </w:rPr>
            </w:pPr>
            <w:r w:rsidRPr="00A85558">
              <w:rPr>
                <w:rFonts w:ascii="TH Sarabun New" w:hAnsi="TH Sarabun New" w:cs="TH Sarabun New"/>
              </w:rPr>
              <w:t xml:space="preserve">3-6 </w:t>
            </w:r>
            <w:r w:rsidRPr="00A85558">
              <w:rPr>
                <w:rFonts w:ascii="TH Sarabun New" w:hAnsi="TH Sarabun New" w:cs="TH Sarabun New"/>
                <w:cs/>
              </w:rPr>
              <w:t>วงจรขับรีเลย์</w:t>
            </w:r>
          </w:p>
        </w:tc>
        <w:tc>
          <w:tcPr>
            <w:tcW w:w="602" w:type="dxa"/>
          </w:tcPr>
          <w:p w14:paraId="165D756B" w14:textId="4C816B28" w:rsidR="00C97056" w:rsidRPr="005771B9" w:rsidRDefault="004F531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A85558">
              <w:rPr>
                <w:rFonts w:ascii="TH Sarabun New" w:hAnsi="TH Sarabun New" w:cs="TH Sarabun New"/>
              </w:rPr>
              <w:t>2</w:t>
            </w:r>
          </w:p>
        </w:tc>
      </w:tr>
      <w:tr w:rsidR="00C97056" w:rsidRPr="005771B9" w14:paraId="21676CA5" w14:textId="77777777" w:rsidTr="00AA2389">
        <w:trPr>
          <w:trHeight w:val="23"/>
        </w:trPr>
        <w:tc>
          <w:tcPr>
            <w:tcW w:w="7482" w:type="dxa"/>
            <w:gridSpan w:val="2"/>
          </w:tcPr>
          <w:p w14:paraId="137082C8" w14:textId="034FA011" w:rsidR="00C97056" w:rsidRPr="005771B9" w:rsidRDefault="00A85558" w:rsidP="00E24D01">
            <w:pPr>
              <w:tabs>
                <w:tab w:val="left" w:pos="690"/>
              </w:tabs>
              <w:rPr>
                <w:rFonts w:ascii="TH Sarabun New" w:hAnsi="TH Sarabun New" w:cs="TH Sarabun New"/>
                <w:cs/>
              </w:rPr>
            </w:pPr>
            <w:r w:rsidRPr="00A85558">
              <w:rPr>
                <w:rFonts w:ascii="TH Sarabun New" w:hAnsi="TH Sarabun New" w:cs="TH Sarabun New"/>
              </w:rPr>
              <w:t xml:space="preserve">3-7 </w:t>
            </w:r>
            <w:r w:rsidRPr="00A85558">
              <w:rPr>
                <w:rFonts w:ascii="TH Sarabun New" w:hAnsi="TH Sarabun New" w:cs="TH Sarabun New"/>
                <w:cs/>
              </w:rPr>
              <w:t>วงจรเอาต์พุต</w:t>
            </w:r>
          </w:p>
        </w:tc>
        <w:tc>
          <w:tcPr>
            <w:tcW w:w="602" w:type="dxa"/>
          </w:tcPr>
          <w:p w14:paraId="5E55ECB9" w14:textId="7494A803" w:rsidR="00C97056" w:rsidRPr="005771B9" w:rsidRDefault="006F769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A85558">
              <w:rPr>
                <w:rFonts w:ascii="TH Sarabun New" w:hAnsi="TH Sarabun New" w:cs="TH Sarabun New"/>
              </w:rPr>
              <w:t>3</w:t>
            </w:r>
          </w:p>
        </w:tc>
      </w:tr>
      <w:tr w:rsidR="00C97056" w:rsidRPr="005771B9" w14:paraId="0096E6EE" w14:textId="77777777" w:rsidTr="00AA2389">
        <w:trPr>
          <w:trHeight w:val="23"/>
        </w:trPr>
        <w:tc>
          <w:tcPr>
            <w:tcW w:w="7482" w:type="dxa"/>
            <w:gridSpan w:val="2"/>
          </w:tcPr>
          <w:p w14:paraId="17BFBDF3" w14:textId="032129EA" w:rsidR="00C97056" w:rsidRPr="005771B9" w:rsidRDefault="00A85558" w:rsidP="00E24D01">
            <w:pPr>
              <w:tabs>
                <w:tab w:val="left" w:pos="1275"/>
              </w:tabs>
              <w:rPr>
                <w:rFonts w:ascii="TH Sarabun New" w:hAnsi="TH Sarabun New" w:cs="TH Sarabun New"/>
              </w:rPr>
            </w:pPr>
            <w:r w:rsidRPr="00A85558">
              <w:rPr>
                <w:rFonts w:ascii="TH Sarabun New" w:hAnsi="TH Sarabun New" w:cs="TH Sarabun New"/>
              </w:rPr>
              <w:t xml:space="preserve">3-8 </w:t>
            </w:r>
            <w:r w:rsidRPr="00A85558">
              <w:rPr>
                <w:rFonts w:ascii="TH Sarabun New" w:hAnsi="TH Sarabun New" w:cs="TH Sarabun New"/>
                <w:cs/>
              </w:rPr>
              <w:t>บล็อกไดอะแกรมแสดงการทำงานของวงจร</w:t>
            </w:r>
          </w:p>
        </w:tc>
        <w:tc>
          <w:tcPr>
            <w:tcW w:w="602" w:type="dxa"/>
          </w:tcPr>
          <w:p w14:paraId="31E6DC1C" w14:textId="1BBCF641" w:rsidR="00C97056" w:rsidRPr="005771B9" w:rsidRDefault="006F769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A85558">
              <w:rPr>
                <w:rFonts w:ascii="TH Sarabun New" w:hAnsi="TH Sarabun New" w:cs="TH Sarabun New"/>
              </w:rPr>
              <w:t>3</w:t>
            </w:r>
            <w:r w:rsidR="00A668E7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C97056" w:rsidRPr="005771B9" w14:paraId="094D7663" w14:textId="77777777" w:rsidTr="00AA2389">
        <w:trPr>
          <w:trHeight w:val="23"/>
        </w:trPr>
        <w:tc>
          <w:tcPr>
            <w:tcW w:w="7482" w:type="dxa"/>
            <w:gridSpan w:val="2"/>
          </w:tcPr>
          <w:p w14:paraId="3825FA40" w14:textId="4E25AC45" w:rsidR="00C97056" w:rsidRDefault="00A85558" w:rsidP="00E24D01">
            <w:pPr>
              <w:rPr>
                <w:rFonts w:ascii="TH Sarabun New" w:hAnsi="TH Sarabun New" w:cs="TH Sarabun New"/>
              </w:rPr>
            </w:pPr>
            <w:r w:rsidRPr="00A85558">
              <w:rPr>
                <w:rFonts w:ascii="TH Sarabun New" w:hAnsi="TH Sarabun New" w:cs="TH Sarabun New"/>
              </w:rPr>
              <w:t xml:space="preserve">3-9 </w:t>
            </w:r>
            <w:r w:rsidRPr="00A85558">
              <w:rPr>
                <w:rFonts w:ascii="TH Sarabun New" w:hAnsi="TH Sarabun New" w:cs="TH Sarabun New"/>
                <w:cs/>
              </w:rPr>
              <w:t>ภาพรวมวงจรโครงงาน</w:t>
            </w:r>
          </w:p>
          <w:p w14:paraId="23FE2F29" w14:textId="05712970" w:rsidR="00A668E7" w:rsidRPr="005771B9" w:rsidRDefault="00A85558" w:rsidP="00030271">
            <w:pPr>
              <w:rPr>
                <w:rFonts w:ascii="TH Sarabun New" w:hAnsi="TH Sarabun New" w:cs="TH Sarabun New"/>
              </w:rPr>
            </w:pPr>
            <w:r w:rsidRPr="00A85558">
              <w:rPr>
                <w:rFonts w:ascii="TH Sarabun New" w:hAnsi="TH Sarabun New" w:cs="TH Sarabun New"/>
                <w:cs/>
              </w:rPr>
              <w:t>3-10 การออกแบบวงจรในโปรแกรมอีเก</w:t>
            </w:r>
            <w:proofErr w:type="spellStart"/>
            <w:r w:rsidRPr="00A85558">
              <w:rPr>
                <w:rFonts w:ascii="TH Sarabun New" w:hAnsi="TH Sarabun New" w:cs="TH Sarabun New"/>
                <w:cs/>
              </w:rPr>
              <w:t>ิล</w:t>
            </w:r>
            <w:proofErr w:type="spellEnd"/>
            <w:r w:rsidRPr="00A85558">
              <w:rPr>
                <w:rFonts w:ascii="TH Sarabun New" w:hAnsi="TH Sarabun New" w:cs="TH Sarabun New"/>
                <w:cs/>
              </w:rPr>
              <w:t xml:space="preserve"> ในส่วนของส</w:t>
            </w:r>
            <w:proofErr w:type="spellStart"/>
            <w:r w:rsidRPr="00A85558">
              <w:rPr>
                <w:rFonts w:ascii="TH Sarabun New" w:hAnsi="TH Sarabun New" w:cs="TH Sarabun New"/>
                <w:cs/>
              </w:rPr>
              <w:t>กิล</w:t>
            </w:r>
            <w:proofErr w:type="spellEnd"/>
            <w:r w:rsidRPr="00A85558">
              <w:rPr>
                <w:rFonts w:ascii="TH Sarabun New" w:hAnsi="TH Sarabun New" w:cs="TH Sarabun New"/>
                <w:cs/>
              </w:rPr>
              <w:t>เมติก</w:t>
            </w:r>
          </w:p>
        </w:tc>
        <w:tc>
          <w:tcPr>
            <w:tcW w:w="602" w:type="dxa"/>
          </w:tcPr>
          <w:p w14:paraId="696408E4" w14:textId="64770480" w:rsidR="00C97056" w:rsidRDefault="006F769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A85558">
              <w:rPr>
                <w:rFonts w:ascii="TH Sarabun New" w:hAnsi="TH Sarabun New" w:cs="TH Sarabun New"/>
              </w:rPr>
              <w:t>4</w:t>
            </w:r>
          </w:p>
          <w:p w14:paraId="3DB5FA3B" w14:textId="54999256" w:rsidR="00A668E7" w:rsidRPr="005771B9" w:rsidRDefault="006F769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6477BF">
              <w:rPr>
                <w:rFonts w:ascii="TH Sarabun New" w:hAnsi="TH Sarabun New" w:cs="TH Sarabun New"/>
              </w:rPr>
              <w:t>5</w:t>
            </w:r>
          </w:p>
        </w:tc>
      </w:tr>
      <w:tr w:rsidR="00C97056" w:rsidRPr="005771B9" w14:paraId="56AB992A" w14:textId="77777777" w:rsidTr="00AA2389">
        <w:trPr>
          <w:trHeight w:val="23"/>
        </w:trPr>
        <w:tc>
          <w:tcPr>
            <w:tcW w:w="7482" w:type="dxa"/>
            <w:gridSpan w:val="2"/>
          </w:tcPr>
          <w:p w14:paraId="7BC37C58" w14:textId="5696D7C6" w:rsidR="00C97056" w:rsidRPr="005771B9" w:rsidRDefault="006477BF" w:rsidP="00E24D01">
            <w:pPr>
              <w:rPr>
                <w:rFonts w:ascii="TH Sarabun New" w:hAnsi="TH Sarabun New" w:cs="TH Sarabun New"/>
              </w:rPr>
            </w:pPr>
            <w:r w:rsidRPr="006477BF">
              <w:rPr>
                <w:rFonts w:ascii="TH Sarabun New" w:hAnsi="TH Sarabun New" w:cs="TH Sarabun New"/>
              </w:rPr>
              <w:t xml:space="preserve">3-11 </w:t>
            </w:r>
            <w:r w:rsidR="00AA2389">
              <w:rPr>
                <w:rFonts w:ascii="TH Sarabun New" w:hAnsi="TH Sarabun New" w:cs="TH Sarabun New" w:hint="cs"/>
                <w:cs/>
              </w:rPr>
              <w:t>แผ่นวงจรพินด้านบน</w:t>
            </w:r>
          </w:p>
        </w:tc>
        <w:tc>
          <w:tcPr>
            <w:tcW w:w="602" w:type="dxa"/>
          </w:tcPr>
          <w:p w14:paraId="158627A5" w14:textId="56F7062B" w:rsidR="00C97056" w:rsidRPr="005771B9" w:rsidRDefault="00C97056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6477BF">
              <w:rPr>
                <w:rFonts w:ascii="TH Sarabun New" w:hAnsi="TH Sarabun New" w:cs="TH Sarabun New"/>
              </w:rPr>
              <w:t>6</w:t>
            </w:r>
          </w:p>
        </w:tc>
      </w:tr>
      <w:tr w:rsidR="00C97056" w:rsidRPr="005771B9" w14:paraId="5BC6EFB7" w14:textId="77777777" w:rsidTr="00AA2389">
        <w:trPr>
          <w:trHeight w:val="23"/>
        </w:trPr>
        <w:tc>
          <w:tcPr>
            <w:tcW w:w="7482" w:type="dxa"/>
            <w:gridSpan w:val="2"/>
          </w:tcPr>
          <w:p w14:paraId="101FD141" w14:textId="0BEAA108" w:rsidR="00C97056" w:rsidRPr="005771B9" w:rsidRDefault="006477BF" w:rsidP="00E24D01">
            <w:pPr>
              <w:rPr>
                <w:rFonts w:ascii="TH Sarabun New" w:hAnsi="TH Sarabun New" w:cs="TH Sarabun New"/>
                <w:cs/>
              </w:rPr>
            </w:pPr>
            <w:r w:rsidRPr="006477BF">
              <w:rPr>
                <w:rFonts w:ascii="TH Sarabun New" w:hAnsi="TH Sarabun New" w:cs="TH Sarabun New"/>
                <w:cs/>
              </w:rPr>
              <w:t xml:space="preserve">3-12 </w:t>
            </w:r>
            <w:r w:rsidR="00AA2389">
              <w:rPr>
                <w:rFonts w:ascii="TH Sarabun New" w:hAnsi="TH Sarabun New" w:cs="TH Sarabun New" w:hint="cs"/>
                <w:cs/>
              </w:rPr>
              <w:t>แผ่นวงจรพินด้านล่าง</w:t>
            </w:r>
          </w:p>
        </w:tc>
        <w:tc>
          <w:tcPr>
            <w:tcW w:w="602" w:type="dxa"/>
          </w:tcPr>
          <w:p w14:paraId="2FAB5ACB" w14:textId="55697B6D" w:rsidR="00C97056" w:rsidRPr="005771B9" w:rsidRDefault="00C97056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6477BF">
              <w:rPr>
                <w:rFonts w:ascii="TH Sarabun New" w:hAnsi="TH Sarabun New" w:cs="TH Sarabun New"/>
              </w:rPr>
              <w:t>6</w:t>
            </w:r>
          </w:p>
        </w:tc>
      </w:tr>
      <w:tr w:rsidR="00C97056" w:rsidRPr="005771B9" w14:paraId="50D25C3D" w14:textId="77777777" w:rsidTr="00AA2389">
        <w:trPr>
          <w:trHeight w:val="23"/>
        </w:trPr>
        <w:tc>
          <w:tcPr>
            <w:tcW w:w="7482" w:type="dxa"/>
            <w:gridSpan w:val="2"/>
            <w:shd w:val="clear" w:color="auto" w:fill="auto"/>
          </w:tcPr>
          <w:p w14:paraId="79E734BD" w14:textId="2112B927" w:rsidR="00C97056" w:rsidRPr="005771B9" w:rsidRDefault="006477BF" w:rsidP="00E47C9E">
            <w:pPr>
              <w:rPr>
                <w:rFonts w:ascii="TH Sarabun New" w:hAnsi="TH Sarabun New" w:cs="TH Sarabun New"/>
              </w:rPr>
            </w:pPr>
            <w:r w:rsidRPr="006477BF">
              <w:rPr>
                <w:rFonts w:ascii="TH Sarabun New" w:hAnsi="TH Sarabun New" w:cs="TH Sarabun New"/>
              </w:rPr>
              <w:t xml:space="preserve">3-13 </w:t>
            </w:r>
            <w:r w:rsidRPr="006477BF">
              <w:rPr>
                <w:rFonts w:ascii="TH Sarabun New" w:hAnsi="TH Sarabun New" w:cs="TH Sarabun New"/>
                <w:cs/>
              </w:rPr>
              <w:t>ภาพรวมด้านหน้าของวงจรรวม</w:t>
            </w:r>
          </w:p>
        </w:tc>
        <w:tc>
          <w:tcPr>
            <w:tcW w:w="602" w:type="dxa"/>
            <w:shd w:val="clear" w:color="auto" w:fill="auto"/>
          </w:tcPr>
          <w:p w14:paraId="35DF4121" w14:textId="04EB932D" w:rsidR="00C97056" w:rsidRPr="005771B9" w:rsidRDefault="00826812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6477BF">
              <w:rPr>
                <w:rFonts w:ascii="TH Sarabun New" w:hAnsi="TH Sarabun New" w:cs="TH Sarabun New"/>
              </w:rPr>
              <w:t>7</w:t>
            </w:r>
          </w:p>
        </w:tc>
      </w:tr>
      <w:tr w:rsidR="00C97056" w:rsidRPr="005771B9" w14:paraId="78D645AC" w14:textId="77777777" w:rsidTr="00AA2389">
        <w:trPr>
          <w:trHeight w:val="23"/>
        </w:trPr>
        <w:tc>
          <w:tcPr>
            <w:tcW w:w="7482" w:type="dxa"/>
            <w:gridSpan w:val="2"/>
          </w:tcPr>
          <w:p w14:paraId="3129746A" w14:textId="19EA11B7" w:rsidR="00C97056" w:rsidRPr="005771B9" w:rsidRDefault="006477BF" w:rsidP="00E47C9E">
            <w:pPr>
              <w:rPr>
                <w:rFonts w:ascii="TH Sarabun New" w:hAnsi="TH Sarabun New" w:cs="TH Sarabun New"/>
              </w:rPr>
            </w:pPr>
            <w:r w:rsidRPr="006477BF">
              <w:rPr>
                <w:rFonts w:ascii="TH Sarabun New" w:hAnsi="TH Sarabun New" w:cs="TH Sarabun New"/>
              </w:rPr>
              <w:t xml:space="preserve">3-14 </w:t>
            </w:r>
            <w:r w:rsidRPr="006477BF">
              <w:rPr>
                <w:rFonts w:ascii="TH Sarabun New" w:hAnsi="TH Sarabun New" w:cs="TH Sarabun New"/>
                <w:cs/>
              </w:rPr>
              <w:t>ภาพรวมด้านหลังของวงจรรวม</w:t>
            </w:r>
          </w:p>
        </w:tc>
        <w:tc>
          <w:tcPr>
            <w:tcW w:w="602" w:type="dxa"/>
          </w:tcPr>
          <w:p w14:paraId="1E63E1B3" w14:textId="443A3E99" w:rsidR="00C97056" w:rsidRPr="005771B9" w:rsidRDefault="006F769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6477BF">
              <w:rPr>
                <w:rFonts w:ascii="TH Sarabun New" w:hAnsi="TH Sarabun New" w:cs="TH Sarabun New"/>
              </w:rPr>
              <w:t>7</w:t>
            </w:r>
          </w:p>
        </w:tc>
      </w:tr>
      <w:tr w:rsidR="00C97056" w:rsidRPr="005771B9" w14:paraId="26144ADF" w14:textId="77777777" w:rsidTr="00AA2389">
        <w:trPr>
          <w:trHeight w:val="23"/>
        </w:trPr>
        <w:tc>
          <w:tcPr>
            <w:tcW w:w="7482" w:type="dxa"/>
            <w:gridSpan w:val="2"/>
          </w:tcPr>
          <w:p w14:paraId="4F3BD9C9" w14:textId="78A8C8F1" w:rsidR="00C97056" w:rsidRPr="005771B9" w:rsidRDefault="006477BF" w:rsidP="00E24D01">
            <w:pPr>
              <w:rPr>
                <w:rFonts w:ascii="TH Sarabun New" w:hAnsi="TH Sarabun New" w:cs="TH Sarabun New"/>
              </w:rPr>
            </w:pPr>
            <w:r w:rsidRPr="006477BF">
              <w:rPr>
                <w:rFonts w:ascii="TH Sarabun New" w:hAnsi="TH Sarabun New" w:cs="TH Sarabun New"/>
              </w:rPr>
              <w:t xml:space="preserve">3-15 </w:t>
            </w:r>
            <w:r w:rsidRPr="006477BF">
              <w:rPr>
                <w:rFonts w:ascii="TH Sarabun New" w:hAnsi="TH Sarabun New" w:cs="TH Sarabun New"/>
                <w:cs/>
              </w:rPr>
              <w:t>ชิ้นงานออกแบบด้วยโปรแกรม</w:t>
            </w:r>
          </w:p>
        </w:tc>
        <w:tc>
          <w:tcPr>
            <w:tcW w:w="602" w:type="dxa"/>
          </w:tcPr>
          <w:p w14:paraId="461EC910" w14:textId="43FA8CE5" w:rsidR="00C97056" w:rsidRPr="005771B9" w:rsidRDefault="006477B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38</w:t>
            </w:r>
          </w:p>
        </w:tc>
      </w:tr>
      <w:tr w:rsidR="00C97056" w:rsidRPr="005771B9" w14:paraId="65980BB1" w14:textId="77777777" w:rsidTr="00AA2389">
        <w:trPr>
          <w:trHeight w:val="23"/>
        </w:trPr>
        <w:tc>
          <w:tcPr>
            <w:tcW w:w="7482" w:type="dxa"/>
            <w:gridSpan w:val="2"/>
          </w:tcPr>
          <w:p w14:paraId="7389219A" w14:textId="0ED5264E" w:rsidR="00C97056" w:rsidRPr="005771B9" w:rsidRDefault="006477BF" w:rsidP="00E24D01">
            <w:pPr>
              <w:rPr>
                <w:rFonts w:ascii="TH Sarabun New" w:hAnsi="TH Sarabun New" w:cs="TH Sarabun New"/>
              </w:rPr>
            </w:pPr>
            <w:r w:rsidRPr="006477BF">
              <w:rPr>
                <w:rFonts w:ascii="TH Sarabun New" w:hAnsi="TH Sarabun New" w:cs="TH Sarabun New"/>
              </w:rPr>
              <w:t xml:space="preserve">3-16 </w:t>
            </w:r>
            <w:r w:rsidRPr="006477BF">
              <w:rPr>
                <w:rFonts w:ascii="TH Sarabun New" w:hAnsi="TH Sarabun New" w:cs="TH Sarabun New"/>
                <w:cs/>
              </w:rPr>
              <w:t>ชิ้นงานต้นแบบด้วยปริ้น</w:t>
            </w:r>
            <w:proofErr w:type="spellStart"/>
            <w:r w:rsidRPr="006477BF">
              <w:rPr>
                <w:rFonts w:ascii="TH Sarabun New" w:hAnsi="TH Sarabun New" w:cs="TH Sarabun New"/>
                <w:cs/>
              </w:rPr>
              <w:t>เต</w:t>
            </w:r>
            <w:proofErr w:type="spellEnd"/>
            <w:r w:rsidRPr="006477BF">
              <w:rPr>
                <w:rFonts w:ascii="TH Sarabun New" w:hAnsi="TH Sarabun New" w:cs="TH Sarabun New"/>
                <w:cs/>
              </w:rPr>
              <w:t>อร์สามมิติ</w:t>
            </w:r>
          </w:p>
        </w:tc>
        <w:tc>
          <w:tcPr>
            <w:tcW w:w="602" w:type="dxa"/>
          </w:tcPr>
          <w:p w14:paraId="6EDB13EB" w14:textId="7F22939C" w:rsidR="00C97056" w:rsidRPr="005771B9" w:rsidRDefault="006477B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38</w:t>
            </w:r>
          </w:p>
        </w:tc>
      </w:tr>
      <w:tr w:rsidR="00C97056" w:rsidRPr="005771B9" w14:paraId="70592343" w14:textId="77777777" w:rsidTr="00AA2389">
        <w:trPr>
          <w:trHeight w:val="20"/>
        </w:trPr>
        <w:tc>
          <w:tcPr>
            <w:tcW w:w="7482" w:type="dxa"/>
            <w:gridSpan w:val="2"/>
          </w:tcPr>
          <w:p w14:paraId="15055FBE" w14:textId="770C0CE3" w:rsidR="00C97056" w:rsidRPr="005771B9" w:rsidRDefault="00BC2934" w:rsidP="00E24D01">
            <w:p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3-</w:t>
            </w:r>
            <w:r w:rsidR="00AC663F">
              <w:rPr>
                <w:rFonts w:ascii="TH Sarabun New" w:hAnsi="TH Sarabun New" w:cs="TH Sarabun New"/>
              </w:rPr>
              <w:t>17</w:t>
            </w:r>
            <w:r w:rsidR="00C97056" w:rsidRPr="00AC663F">
              <w:rPr>
                <w:rFonts w:ascii="TH Sarabun New" w:hAnsi="TH Sarabun New" w:cs="TH Sarabun New"/>
              </w:rPr>
              <w:t xml:space="preserve"> </w:t>
            </w:r>
            <w:r w:rsidR="00AC663F" w:rsidRPr="00AC663F">
              <w:rPr>
                <w:rFonts w:ascii="TH Sarabun New" w:hAnsi="TH Sarabun New" w:cs="TH Sarabun New"/>
                <w:cs/>
              </w:rPr>
              <w:t>ผังการทำงานระบบกุญแจล็อคชาญฉลาดสำหรับรถจักรยานยนต์</w:t>
            </w:r>
          </w:p>
        </w:tc>
        <w:tc>
          <w:tcPr>
            <w:tcW w:w="602" w:type="dxa"/>
          </w:tcPr>
          <w:p w14:paraId="0A36B8B8" w14:textId="0B2C62BD" w:rsidR="00C97056" w:rsidRPr="005771B9" w:rsidRDefault="00AC663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39</w:t>
            </w:r>
          </w:p>
        </w:tc>
      </w:tr>
      <w:tr w:rsidR="00C97056" w:rsidRPr="005771B9" w14:paraId="56DD9095" w14:textId="77777777" w:rsidTr="00AA2389">
        <w:trPr>
          <w:trHeight w:val="9"/>
        </w:trPr>
        <w:tc>
          <w:tcPr>
            <w:tcW w:w="7482" w:type="dxa"/>
            <w:gridSpan w:val="2"/>
          </w:tcPr>
          <w:p w14:paraId="26AAB8ED" w14:textId="4A4A3098" w:rsidR="00C97056" w:rsidRPr="005771B9" w:rsidRDefault="006477BF" w:rsidP="00E24D01">
            <w:pPr>
              <w:rPr>
                <w:rFonts w:ascii="TH Sarabun New" w:hAnsi="TH Sarabun New" w:cs="TH Sarabun New"/>
              </w:rPr>
            </w:pPr>
            <w:r w:rsidRPr="006477BF">
              <w:rPr>
                <w:rFonts w:ascii="TH Sarabun New" w:hAnsi="TH Sarabun New" w:cs="TH Sarabun New"/>
              </w:rPr>
              <w:t xml:space="preserve">4-1 </w:t>
            </w:r>
            <w:r w:rsidRPr="006477BF">
              <w:rPr>
                <w:rFonts w:ascii="TH Sarabun New" w:hAnsi="TH Sarabun New" w:cs="TH Sarabun New"/>
                <w:cs/>
              </w:rPr>
              <w:t>กราฟแสดงความเข้มของสัญญาณ</w:t>
            </w:r>
            <w:proofErr w:type="spellStart"/>
            <w:r w:rsidRPr="006477BF"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  <w:r w:rsidRPr="006477BF">
              <w:rPr>
                <w:rFonts w:ascii="TH Sarabun New" w:hAnsi="TH Sarabun New" w:cs="TH Sarabun New"/>
                <w:cs/>
              </w:rPr>
              <w:t xml:space="preserve">เมื่ออยู่ในอาคารในระยะ </w:t>
            </w:r>
            <w:r w:rsidRPr="006477BF">
              <w:rPr>
                <w:rFonts w:ascii="TH Sarabun New" w:hAnsi="TH Sarabun New" w:cs="TH Sarabun New"/>
              </w:rPr>
              <w:t xml:space="preserve">0 </w:t>
            </w:r>
            <w:r w:rsidR="00AA2389">
              <w:rPr>
                <w:rFonts w:ascii="TH Sarabun New" w:hAnsi="TH Sarabun New" w:cs="TH Sarabun New" w:hint="cs"/>
                <w:cs/>
              </w:rPr>
              <w:t xml:space="preserve">ถึง </w:t>
            </w:r>
            <w:r w:rsidRPr="006477BF">
              <w:rPr>
                <w:rFonts w:ascii="TH Sarabun New" w:hAnsi="TH Sarabun New" w:cs="TH Sarabun New"/>
              </w:rPr>
              <w:t xml:space="preserve">25 </w:t>
            </w:r>
            <w:r w:rsidRPr="006477BF">
              <w:rPr>
                <w:rFonts w:ascii="TH Sarabun New" w:hAnsi="TH Sarabun New" w:cs="TH Sarabun New"/>
                <w:cs/>
              </w:rPr>
              <w:t>เมตร</w:t>
            </w:r>
          </w:p>
        </w:tc>
        <w:tc>
          <w:tcPr>
            <w:tcW w:w="602" w:type="dxa"/>
          </w:tcPr>
          <w:p w14:paraId="7E853209" w14:textId="2E18A3D8" w:rsidR="00C97056" w:rsidRPr="005771B9" w:rsidRDefault="00E4701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AC663F">
              <w:rPr>
                <w:rFonts w:ascii="TH Sarabun New" w:hAnsi="TH Sarabun New" w:cs="TH Sarabun New"/>
              </w:rPr>
              <w:t>4</w:t>
            </w:r>
          </w:p>
        </w:tc>
      </w:tr>
      <w:tr w:rsidR="0089070D" w:rsidRPr="005771B9" w14:paraId="3DA9FC3B" w14:textId="77777777" w:rsidTr="00AA2389">
        <w:trPr>
          <w:trHeight w:val="9"/>
        </w:trPr>
        <w:tc>
          <w:tcPr>
            <w:tcW w:w="7482" w:type="dxa"/>
            <w:gridSpan w:val="2"/>
          </w:tcPr>
          <w:p w14:paraId="0D009426" w14:textId="2BF9FF1B" w:rsidR="0089070D" w:rsidRPr="005771B9" w:rsidRDefault="006477BF" w:rsidP="00345524">
            <w:pPr>
              <w:rPr>
                <w:rFonts w:ascii="TH Sarabun New" w:hAnsi="TH Sarabun New" w:cs="TH Sarabun New"/>
              </w:rPr>
            </w:pPr>
            <w:r w:rsidRPr="006477BF">
              <w:rPr>
                <w:rFonts w:ascii="TH Sarabun New" w:hAnsi="TH Sarabun New" w:cs="TH Sarabun New"/>
              </w:rPr>
              <w:t xml:space="preserve">4-2 </w:t>
            </w:r>
            <w:r w:rsidRPr="006477BF">
              <w:rPr>
                <w:rFonts w:ascii="TH Sarabun New" w:hAnsi="TH Sarabun New" w:cs="TH Sarabun New"/>
                <w:cs/>
              </w:rPr>
              <w:t>กราฟแสดงความเข้มของสัญญาณ</w:t>
            </w:r>
            <w:proofErr w:type="spellStart"/>
            <w:r w:rsidRPr="006477BF">
              <w:rPr>
                <w:rFonts w:ascii="TH Sarabun New" w:hAnsi="TH Sarabun New" w:cs="TH Sarabun New"/>
                <w:cs/>
              </w:rPr>
              <w:t>บลูทูธ</w:t>
            </w:r>
            <w:proofErr w:type="spellEnd"/>
            <w:r w:rsidRPr="006477BF">
              <w:rPr>
                <w:rFonts w:ascii="TH Sarabun New" w:hAnsi="TH Sarabun New" w:cs="TH Sarabun New"/>
                <w:cs/>
              </w:rPr>
              <w:t xml:space="preserve">เมื่ออยู่นอกอาคารในระยะ </w:t>
            </w:r>
            <w:r w:rsidRPr="006477BF">
              <w:rPr>
                <w:rFonts w:ascii="TH Sarabun New" w:hAnsi="TH Sarabun New" w:cs="TH Sarabun New"/>
              </w:rPr>
              <w:t>0</w:t>
            </w:r>
            <w:r w:rsidR="00AA2389">
              <w:rPr>
                <w:rFonts w:ascii="TH Sarabun New" w:hAnsi="TH Sarabun New" w:cs="TH Sarabun New" w:hint="cs"/>
                <w:cs/>
              </w:rPr>
              <w:t xml:space="preserve"> ถึง</w:t>
            </w:r>
            <w:r w:rsidRPr="006477BF">
              <w:rPr>
                <w:rFonts w:ascii="TH Sarabun New" w:hAnsi="TH Sarabun New" w:cs="TH Sarabun New"/>
              </w:rPr>
              <w:t xml:space="preserve"> 25 </w:t>
            </w:r>
            <w:r w:rsidRPr="006477BF">
              <w:rPr>
                <w:rFonts w:ascii="TH Sarabun New" w:hAnsi="TH Sarabun New" w:cs="TH Sarabun New"/>
                <w:cs/>
              </w:rPr>
              <w:t>เมตร</w:t>
            </w:r>
          </w:p>
        </w:tc>
        <w:tc>
          <w:tcPr>
            <w:tcW w:w="602" w:type="dxa"/>
          </w:tcPr>
          <w:p w14:paraId="6A403E7C" w14:textId="2BB96716" w:rsidR="0089070D" w:rsidRDefault="00E4701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AC663F">
              <w:rPr>
                <w:rFonts w:ascii="TH Sarabun New" w:hAnsi="TH Sarabun New" w:cs="TH Sarabun New"/>
              </w:rPr>
              <w:t>4</w:t>
            </w:r>
          </w:p>
        </w:tc>
      </w:tr>
    </w:tbl>
    <w:p w14:paraId="5D1EFC17" w14:textId="77777777" w:rsidR="00944274" w:rsidRPr="005771B9" w:rsidRDefault="00944274" w:rsidP="00E24D01">
      <w:pPr>
        <w:jc w:val="center"/>
        <w:rPr>
          <w:rFonts w:ascii="TH Sarabun New" w:hAnsi="TH Sarabun New" w:cs="TH Sarabun New"/>
        </w:rPr>
      </w:pPr>
      <w:bookmarkStart w:id="0" w:name="_GoBack"/>
      <w:bookmarkEnd w:id="0"/>
    </w:p>
    <w:sectPr w:rsidR="00944274" w:rsidRPr="005771B9" w:rsidSect="00080E93">
      <w:headerReference w:type="default" r:id="rId7"/>
      <w:footerReference w:type="default" r:id="rId8"/>
      <w:headerReference w:type="first" r:id="rId9"/>
      <w:pgSz w:w="11906" w:h="16838"/>
      <w:pgMar w:top="1440" w:right="1440" w:bottom="1440" w:left="2160" w:header="709" w:footer="709" w:gutter="0"/>
      <w:pgNumType w:fmt="thaiLetters" w:start="8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20F8C" w14:textId="77777777" w:rsidR="00EB6032" w:rsidRDefault="00EB6032" w:rsidP="00CD0A5F">
      <w:r>
        <w:separator/>
      </w:r>
    </w:p>
  </w:endnote>
  <w:endnote w:type="continuationSeparator" w:id="0">
    <w:p w14:paraId="32815E1D" w14:textId="77777777" w:rsidR="00EB6032" w:rsidRDefault="00EB6032" w:rsidP="00C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844FE" w14:textId="77777777" w:rsidR="008825A5" w:rsidRDefault="008825A5" w:rsidP="008825A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3239F" w14:textId="77777777" w:rsidR="00EB6032" w:rsidRDefault="00EB6032" w:rsidP="00CD0A5F">
      <w:r>
        <w:separator/>
      </w:r>
    </w:p>
  </w:footnote>
  <w:footnote w:type="continuationSeparator" w:id="0">
    <w:p w14:paraId="453405C6" w14:textId="77777777" w:rsidR="00EB6032" w:rsidRDefault="00EB6032" w:rsidP="00C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7867465"/>
      <w:docPartObj>
        <w:docPartGallery w:val="Page Numbers (Top of Page)"/>
        <w:docPartUnique/>
      </w:docPartObj>
    </w:sdtPr>
    <w:sdtEndPr/>
    <w:sdtContent>
      <w:p w14:paraId="3BD25C82" w14:textId="77777777" w:rsidR="00595116" w:rsidRPr="00BA114E" w:rsidRDefault="00BA114E" w:rsidP="00BA114E">
        <w:pPr>
          <w:pStyle w:val="Header"/>
          <w:jc w:val="right"/>
        </w:pPr>
        <w:r w:rsidRPr="00BA114E">
          <w:rPr>
            <w:rFonts w:ascii="TH Sarabun New" w:hAnsi="TH Sarabun New" w:cs="TH Sarabun New"/>
            <w:sz w:val="28"/>
            <w:szCs w:val="28"/>
          </w:rPr>
          <w:fldChar w:fldCharType="begin"/>
        </w:r>
        <w:r w:rsidRPr="00BA114E">
          <w:rPr>
            <w:rFonts w:ascii="TH Sarabun New" w:hAnsi="TH Sarabun New" w:cs="TH Sarabun New"/>
            <w:sz w:val="28"/>
            <w:szCs w:val="28"/>
          </w:rPr>
          <w:instrText>PAGE   \* MERGEFORMAT</w:instrText>
        </w:r>
        <w:r w:rsidRPr="00BA114E">
          <w:rPr>
            <w:rFonts w:ascii="TH Sarabun New" w:hAnsi="TH Sarabun New" w:cs="TH Sarabun New"/>
            <w:sz w:val="28"/>
            <w:szCs w:val="28"/>
          </w:rPr>
          <w:fldChar w:fldCharType="separate"/>
        </w:r>
        <w:r w:rsidR="00032F8C" w:rsidRPr="00032F8C">
          <w:rPr>
            <w:rFonts w:ascii="TH Sarabun New" w:hAnsi="TH Sarabun New" w:cs="TH Sarabun New"/>
            <w:noProof/>
            <w:sz w:val="28"/>
            <w:szCs w:val="28"/>
            <w:cs/>
            <w:lang w:val="th-TH"/>
          </w:rPr>
          <w:t>ญ</w:t>
        </w:r>
        <w:r w:rsidRPr="00BA114E">
          <w:rPr>
            <w:rFonts w:ascii="TH Sarabun New" w:hAnsi="TH Sarabun New" w:cs="TH Sarabun New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6452897"/>
      <w:docPartObj>
        <w:docPartGallery w:val="Page Numbers (Top of Page)"/>
        <w:docPartUnique/>
      </w:docPartObj>
    </w:sdtPr>
    <w:sdtEndPr/>
    <w:sdtContent>
      <w:p w14:paraId="30693B33" w14:textId="77777777" w:rsidR="00BA114E" w:rsidRDefault="00BA114E" w:rsidP="00BA114E">
        <w:pPr>
          <w:pStyle w:val="Header"/>
          <w:jc w:val="right"/>
          <w:rPr>
            <w: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A114E">
          <w:rPr>
            <w:noProof/>
            <w:cs/>
            <w:lang w:val="th-TH"/>
          </w:rPr>
          <w:t>ฌ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B7"/>
    <w:rsid w:val="00016E8D"/>
    <w:rsid w:val="00021ACB"/>
    <w:rsid w:val="00026A41"/>
    <w:rsid w:val="00030271"/>
    <w:rsid w:val="00030BE5"/>
    <w:rsid w:val="00032F8C"/>
    <w:rsid w:val="00037B5F"/>
    <w:rsid w:val="00040D65"/>
    <w:rsid w:val="00073CFE"/>
    <w:rsid w:val="00080E93"/>
    <w:rsid w:val="000863AB"/>
    <w:rsid w:val="00103450"/>
    <w:rsid w:val="00111BBE"/>
    <w:rsid w:val="00115E88"/>
    <w:rsid w:val="00156447"/>
    <w:rsid w:val="001603F6"/>
    <w:rsid w:val="001816EC"/>
    <w:rsid w:val="00197D6F"/>
    <w:rsid w:val="001B29EF"/>
    <w:rsid w:val="001C2E6E"/>
    <w:rsid w:val="001C6D1F"/>
    <w:rsid w:val="001D1CC2"/>
    <w:rsid w:val="001D735C"/>
    <w:rsid w:val="001E1824"/>
    <w:rsid w:val="001F1D89"/>
    <w:rsid w:val="002031B3"/>
    <w:rsid w:val="002473B9"/>
    <w:rsid w:val="002635BC"/>
    <w:rsid w:val="00270FFB"/>
    <w:rsid w:val="00283236"/>
    <w:rsid w:val="002E4681"/>
    <w:rsid w:val="002E5974"/>
    <w:rsid w:val="002F7141"/>
    <w:rsid w:val="00322CBF"/>
    <w:rsid w:val="00343F07"/>
    <w:rsid w:val="00345524"/>
    <w:rsid w:val="003B0003"/>
    <w:rsid w:val="003B3B8F"/>
    <w:rsid w:val="003D17C7"/>
    <w:rsid w:val="003F51D4"/>
    <w:rsid w:val="00413146"/>
    <w:rsid w:val="0042580F"/>
    <w:rsid w:val="00436FB1"/>
    <w:rsid w:val="0044266D"/>
    <w:rsid w:val="00444553"/>
    <w:rsid w:val="004648F8"/>
    <w:rsid w:val="004B5305"/>
    <w:rsid w:val="004B62A6"/>
    <w:rsid w:val="004F531A"/>
    <w:rsid w:val="004F70E7"/>
    <w:rsid w:val="00505EB4"/>
    <w:rsid w:val="005575F0"/>
    <w:rsid w:val="005771B9"/>
    <w:rsid w:val="00595116"/>
    <w:rsid w:val="005B14C0"/>
    <w:rsid w:val="005B153A"/>
    <w:rsid w:val="005D1B32"/>
    <w:rsid w:val="005F0150"/>
    <w:rsid w:val="005F5D0F"/>
    <w:rsid w:val="00612362"/>
    <w:rsid w:val="00612D83"/>
    <w:rsid w:val="00625A5D"/>
    <w:rsid w:val="006458CF"/>
    <w:rsid w:val="006477BF"/>
    <w:rsid w:val="00654E25"/>
    <w:rsid w:val="0066123C"/>
    <w:rsid w:val="006957FF"/>
    <w:rsid w:val="006A27D8"/>
    <w:rsid w:val="006B7A72"/>
    <w:rsid w:val="006D2B30"/>
    <w:rsid w:val="006D2E6D"/>
    <w:rsid w:val="006F1760"/>
    <w:rsid w:val="006F21E6"/>
    <w:rsid w:val="006F769A"/>
    <w:rsid w:val="00731697"/>
    <w:rsid w:val="00731729"/>
    <w:rsid w:val="00754A74"/>
    <w:rsid w:val="0075780D"/>
    <w:rsid w:val="00781349"/>
    <w:rsid w:val="00784013"/>
    <w:rsid w:val="007B788A"/>
    <w:rsid w:val="007E0D87"/>
    <w:rsid w:val="007E46B2"/>
    <w:rsid w:val="007F368E"/>
    <w:rsid w:val="007F4DC9"/>
    <w:rsid w:val="00803377"/>
    <w:rsid w:val="00826812"/>
    <w:rsid w:val="00861CE6"/>
    <w:rsid w:val="00871DBA"/>
    <w:rsid w:val="008748B2"/>
    <w:rsid w:val="008825A5"/>
    <w:rsid w:val="0089070D"/>
    <w:rsid w:val="00890E7D"/>
    <w:rsid w:val="008A0EA8"/>
    <w:rsid w:val="008A5EBC"/>
    <w:rsid w:val="008C2FEB"/>
    <w:rsid w:val="008F0723"/>
    <w:rsid w:val="008F388E"/>
    <w:rsid w:val="00917863"/>
    <w:rsid w:val="00930C8C"/>
    <w:rsid w:val="009328E3"/>
    <w:rsid w:val="00934186"/>
    <w:rsid w:val="00944274"/>
    <w:rsid w:val="00950C0C"/>
    <w:rsid w:val="00971543"/>
    <w:rsid w:val="00973448"/>
    <w:rsid w:val="0097492D"/>
    <w:rsid w:val="00996E6D"/>
    <w:rsid w:val="009E4112"/>
    <w:rsid w:val="00A46BE3"/>
    <w:rsid w:val="00A51114"/>
    <w:rsid w:val="00A668E7"/>
    <w:rsid w:val="00A85558"/>
    <w:rsid w:val="00A91F81"/>
    <w:rsid w:val="00AA2389"/>
    <w:rsid w:val="00AA31C0"/>
    <w:rsid w:val="00AB3355"/>
    <w:rsid w:val="00AC663F"/>
    <w:rsid w:val="00B03FF8"/>
    <w:rsid w:val="00B46F1D"/>
    <w:rsid w:val="00B51743"/>
    <w:rsid w:val="00B53B31"/>
    <w:rsid w:val="00B616F0"/>
    <w:rsid w:val="00B62B68"/>
    <w:rsid w:val="00B6690F"/>
    <w:rsid w:val="00B66CD4"/>
    <w:rsid w:val="00B66E1F"/>
    <w:rsid w:val="00B84527"/>
    <w:rsid w:val="00B867B1"/>
    <w:rsid w:val="00B92E92"/>
    <w:rsid w:val="00BA114E"/>
    <w:rsid w:val="00BA4050"/>
    <w:rsid w:val="00BB6A12"/>
    <w:rsid w:val="00BB7EE8"/>
    <w:rsid w:val="00BC2934"/>
    <w:rsid w:val="00BD67F8"/>
    <w:rsid w:val="00BE10B7"/>
    <w:rsid w:val="00BE7480"/>
    <w:rsid w:val="00C064BF"/>
    <w:rsid w:val="00C06F2B"/>
    <w:rsid w:val="00C15FEA"/>
    <w:rsid w:val="00C163CA"/>
    <w:rsid w:val="00C30442"/>
    <w:rsid w:val="00C34623"/>
    <w:rsid w:val="00C47216"/>
    <w:rsid w:val="00C65F03"/>
    <w:rsid w:val="00C73CE2"/>
    <w:rsid w:val="00C8570E"/>
    <w:rsid w:val="00C93B99"/>
    <w:rsid w:val="00C95087"/>
    <w:rsid w:val="00C97056"/>
    <w:rsid w:val="00CB124B"/>
    <w:rsid w:val="00CC0121"/>
    <w:rsid w:val="00CD0A5F"/>
    <w:rsid w:val="00CD4A24"/>
    <w:rsid w:val="00D6453A"/>
    <w:rsid w:val="00D86F74"/>
    <w:rsid w:val="00D94832"/>
    <w:rsid w:val="00DA085E"/>
    <w:rsid w:val="00DB30F4"/>
    <w:rsid w:val="00DB6072"/>
    <w:rsid w:val="00DE4650"/>
    <w:rsid w:val="00DF0FE0"/>
    <w:rsid w:val="00E00D7B"/>
    <w:rsid w:val="00E01DED"/>
    <w:rsid w:val="00E10D75"/>
    <w:rsid w:val="00E153D4"/>
    <w:rsid w:val="00E16AAA"/>
    <w:rsid w:val="00E17C3C"/>
    <w:rsid w:val="00E24D01"/>
    <w:rsid w:val="00E30F92"/>
    <w:rsid w:val="00E4326C"/>
    <w:rsid w:val="00E4698E"/>
    <w:rsid w:val="00E4701A"/>
    <w:rsid w:val="00E47C9E"/>
    <w:rsid w:val="00E56777"/>
    <w:rsid w:val="00E604DD"/>
    <w:rsid w:val="00E64286"/>
    <w:rsid w:val="00E844A1"/>
    <w:rsid w:val="00EA307D"/>
    <w:rsid w:val="00EB6032"/>
    <w:rsid w:val="00EC202F"/>
    <w:rsid w:val="00EC6CFA"/>
    <w:rsid w:val="00EF43D5"/>
    <w:rsid w:val="00F0532F"/>
    <w:rsid w:val="00F264C1"/>
    <w:rsid w:val="00F65E16"/>
    <w:rsid w:val="00F90094"/>
    <w:rsid w:val="00FC572E"/>
    <w:rsid w:val="00FC5D00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8BB01"/>
  <w15:docId w15:val="{22018BA4-384A-42B2-8259-38D1019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0B7"/>
    <w:rPr>
      <w:rFonts w:ascii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59"/>
    <w:rsid w:val="00BE1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D0A5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D0A5F"/>
    <w:rPr>
      <w:szCs w:val="40"/>
    </w:rPr>
  </w:style>
  <w:style w:type="character" w:styleId="Hyperlink">
    <w:name w:val="Hyperlink"/>
    <w:basedOn w:val="DefaultParagraphFont"/>
    <w:uiPriority w:val="99"/>
    <w:unhideWhenUsed/>
    <w:rsid w:val="009328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08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EA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A8"/>
    <w:rPr>
      <w:rFonts w:ascii="Tahoma" w:hAnsi="Tahoma"/>
      <w:sz w:val="16"/>
      <w:szCs w:val="20"/>
    </w:rPr>
  </w:style>
  <w:style w:type="paragraph" w:styleId="NormalWeb">
    <w:name w:val="Normal (Web)"/>
    <w:basedOn w:val="Normal"/>
    <w:uiPriority w:val="99"/>
    <w:unhideWhenUsed/>
    <w:rsid w:val="00784013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A704-E97A-470F-B2B5-D90ED54B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HCU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Administratorx</dc:creator>
  <cp:lastModifiedBy>User</cp:lastModifiedBy>
  <cp:revision>7</cp:revision>
  <cp:lastPrinted>2019-06-09T09:10:00Z</cp:lastPrinted>
  <dcterms:created xsi:type="dcterms:W3CDTF">2020-09-22T09:27:00Z</dcterms:created>
  <dcterms:modified xsi:type="dcterms:W3CDTF">2020-09-24T09:46:00Z</dcterms:modified>
</cp:coreProperties>
</file>