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0CAD1" w14:textId="5F5EE31D" w:rsidR="00223065" w:rsidRPr="00B7407F" w:rsidRDefault="00FE0C4A" w:rsidP="00731FC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7407F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5</w:t>
      </w:r>
    </w:p>
    <w:p w14:paraId="56284C59" w14:textId="77777777" w:rsidR="00FE0C4A" w:rsidRPr="00FE0C4A" w:rsidRDefault="00FE0C4A" w:rsidP="00FE0C4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สรุปผลและข้อเสนอแนะ</w:t>
      </w:r>
    </w:p>
    <w:p w14:paraId="6305DF20" w14:textId="77777777" w:rsidR="00FE0C4A" w:rsidRDefault="00FE0C4A" w:rsidP="00FE0C4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34DC4EF" w14:textId="77777777" w:rsidR="00FE0C4A" w:rsidRDefault="00FE0C4A" w:rsidP="00FE0C4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5.1  สรุปผล</w:t>
      </w:r>
    </w:p>
    <w:p w14:paraId="0988FDC3" w14:textId="36FEE1F8" w:rsidR="00FE0C4A" w:rsidRDefault="00FE0C4A" w:rsidP="00FE0C4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C10BD">
        <w:rPr>
          <w:rFonts w:ascii="TH Sarabun New" w:hAnsi="TH Sarabun New" w:cs="TH Sarabun New" w:hint="cs"/>
          <w:sz w:val="32"/>
          <w:szCs w:val="32"/>
          <w:cs/>
        </w:rPr>
        <w:t>โครงงาน</w:t>
      </w:r>
      <w:r w:rsidR="002C10BD">
        <w:rPr>
          <w:rFonts w:ascii="TH Sarabun New" w:hAnsi="TH Sarabun New" w:cs="TH Sarabun New"/>
          <w:sz w:val="32"/>
          <w:szCs w:val="32"/>
          <w:cs/>
        </w:rPr>
        <w:t>ระบบกุญแจชาญฉลาดสำหรับรถจักรยานยนต์</w:t>
      </w:r>
      <w:r>
        <w:rPr>
          <w:rFonts w:ascii="TH Sarabun New" w:hAnsi="TH Sarabun New" w:cs="TH Sarabun New" w:hint="cs"/>
          <w:sz w:val="32"/>
          <w:szCs w:val="32"/>
          <w:cs/>
        </w:rPr>
        <w:t>นี้ทำขึ้นมาเพื่อแก้ไขปัญหาการลืมกุญแจรถจักรยานยนต์</w:t>
      </w:r>
      <w:r w:rsidR="008D1398">
        <w:rPr>
          <w:rFonts w:ascii="TH Sarabun New" w:hAnsi="TH Sarabun New" w:cs="TH Sarabun New" w:hint="cs"/>
          <w:sz w:val="32"/>
          <w:szCs w:val="32"/>
          <w:cs/>
        </w:rPr>
        <w:t xml:space="preserve"> ซึ่ง</w:t>
      </w:r>
      <w:r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8D1398">
        <w:rPr>
          <w:rFonts w:ascii="TH Sarabun New" w:hAnsi="TH Sarabun New" w:cs="TH Sarabun New" w:hint="cs"/>
          <w:sz w:val="32"/>
          <w:szCs w:val="32"/>
          <w:cs/>
        </w:rPr>
        <w:t>โดยให้</w:t>
      </w:r>
      <w:r w:rsidR="00317F03">
        <w:rPr>
          <w:rFonts w:ascii="TH Sarabun New" w:hAnsi="TH Sarabun New" w:cs="TH Sarabun New" w:hint="cs"/>
          <w:sz w:val="32"/>
          <w:szCs w:val="32"/>
          <w:cs/>
        </w:rPr>
        <w:t>บอร์ดไมโครคอนโทรลเลอร์</w:t>
      </w:r>
      <w:r w:rsidR="00223065">
        <w:rPr>
          <w:rFonts w:ascii="TH Sarabun New" w:hAnsi="TH Sarabun New" w:cs="TH Sarabun New" w:hint="cs"/>
          <w:sz w:val="32"/>
          <w:szCs w:val="32"/>
          <w:cs/>
        </w:rPr>
        <w:t>อีเอส</w:t>
      </w:r>
      <w:proofErr w:type="spellStart"/>
      <w:r w:rsidR="00223065">
        <w:rPr>
          <w:rFonts w:ascii="TH Sarabun New" w:hAnsi="TH Sarabun New" w:cs="TH Sarabun New" w:hint="cs"/>
          <w:sz w:val="32"/>
          <w:szCs w:val="32"/>
          <w:cs/>
        </w:rPr>
        <w:t>พิ</w:t>
      </w:r>
      <w:proofErr w:type="spellEnd"/>
      <w:r w:rsidR="00223065">
        <w:rPr>
          <w:rFonts w:ascii="TH Sarabun New" w:hAnsi="TH Sarabun New" w:cs="TH Sarabun New" w:hint="cs"/>
          <w:sz w:val="32"/>
          <w:szCs w:val="32"/>
          <w:cs/>
        </w:rPr>
        <w:t xml:space="preserve">โน32 </w:t>
      </w:r>
      <w:r w:rsidR="00317F03">
        <w:rPr>
          <w:rFonts w:ascii="TH Sarabun New" w:hAnsi="TH Sarabun New" w:cs="TH Sarabun New" w:hint="cs"/>
          <w:sz w:val="32"/>
          <w:szCs w:val="32"/>
          <w:cs/>
        </w:rPr>
        <w:t>สามารถใช้งานร่วมกับโทรศัพท์สมาร์ทโฟน</w:t>
      </w:r>
      <w:r w:rsidR="008D1398">
        <w:rPr>
          <w:rFonts w:ascii="TH Sarabun New" w:hAnsi="TH Sarabun New" w:cs="TH Sarabun New" w:hint="cs"/>
          <w:sz w:val="32"/>
          <w:szCs w:val="32"/>
          <w:cs/>
        </w:rPr>
        <w:t>ในระบบปฏิบัติการแอนดร</w:t>
      </w:r>
      <w:proofErr w:type="spellStart"/>
      <w:r w:rsidR="008D1398">
        <w:rPr>
          <w:rFonts w:ascii="TH Sarabun New" w:hAnsi="TH Sarabun New" w:cs="TH Sarabun New" w:hint="cs"/>
          <w:sz w:val="32"/>
          <w:szCs w:val="32"/>
          <w:cs/>
        </w:rPr>
        <w:t>อยด์</w:t>
      </w:r>
      <w:proofErr w:type="spellEnd"/>
      <w:r w:rsidR="008D1398">
        <w:rPr>
          <w:rFonts w:ascii="TH Sarabun New" w:hAnsi="TH Sarabun New" w:cs="TH Sarabun New" w:hint="cs"/>
          <w:sz w:val="32"/>
          <w:szCs w:val="32"/>
          <w:cs/>
        </w:rPr>
        <w:t>ผ่านเทคโนโลยี</w:t>
      </w:r>
      <w:proofErr w:type="spellStart"/>
      <w:r w:rsidR="008D1398">
        <w:rPr>
          <w:rFonts w:ascii="TH Sarabun New" w:hAnsi="TH Sarabun New" w:cs="TH Sarabun New" w:hint="cs"/>
          <w:sz w:val="32"/>
          <w:szCs w:val="32"/>
          <w:cs/>
        </w:rPr>
        <w:t>บลูทูธ</w:t>
      </w:r>
      <w:proofErr w:type="spellEnd"/>
      <w:r w:rsidR="008D1398">
        <w:rPr>
          <w:rFonts w:ascii="TH Sarabun New" w:hAnsi="TH Sarabun New" w:cs="TH Sarabun New" w:hint="cs"/>
          <w:sz w:val="32"/>
          <w:szCs w:val="32"/>
          <w:cs/>
        </w:rPr>
        <w:t>พลังงานต่ำ โดย</w:t>
      </w:r>
      <w:r w:rsidR="00832D97">
        <w:rPr>
          <w:rFonts w:ascii="TH Sarabun New" w:hAnsi="TH Sarabun New" w:cs="TH Sarabun New" w:hint="cs"/>
          <w:sz w:val="32"/>
          <w:szCs w:val="32"/>
          <w:cs/>
        </w:rPr>
        <w:t>ขั้นตอน</w:t>
      </w:r>
      <w:r w:rsidR="008D1398">
        <w:rPr>
          <w:rFonts w:ascii="TH Sarabun New" w:hAnsi="TH Sarabun New" w:cs="TH Sarabun New" w:hint="cs"/>
          <w:sz w:val="32"/>
          <w:szCs w:val="32"/>
          <w:cs/>
        </w:rPr>
        <w:t>การทำงานของ</w:t>
      </w:r>
      <w:r w:rsidR="007B106C">
        <w:rPr>
          <w:rFonts w:ascii="TH Sarabun New" w:hAnsi="TH Sarabun New" w:cs="TH Sarabun New"/>
          <w:sz w:val="32"/>
          <w:szCs w:val="32"/>
          <w:cs/>
        </w:rPr>
        <w:t>ระบบกุญแจชาญฉลาดสำหรับรถจักรยานยนต์</w:t>
      </w:r>
      <w:r w:rsidR="008D1398">
        <w:rPr>
          <w:rFonts w:ascii="TH Sarabun New" w:hAnsi="TH Sarabun New" w:cs="TH Sarabun New" w:hint="cs"/>
          <w:sz w:val="32"/>
          <w:szCs w:val="32"/>
          <w:cs/>
        </w:rPr>
        <w:t>คือสามารถปลดล็อคด้วย</w:t>
      </w:r>
      <w:proofErr w:type="spellStart"/>
      <w:r w:rsidR="008D1398">
        <w:rPr>
          <w:rFonts w:ascii="TH Sarabun New" w:hAnsi="TH Sarabun New" w:cs="TH Sarabun New" w:hint="cs"/>
          <w:sz w:val="32"/>
          <w:szCs w:val="32"/>
          <w:cs/>
        </w:rPr>
        <w:t>บลูทูธ</w:t>
      </w:r>
      <w:proofErr w:type="spellEnd"/>
      <w:r w:rsidR="008D1398">
        <w:rPr>
          <w:rFonts w:ascii="TH Sarabun New" w:hAnsi="TH Sarabun New" w:cs="TH Sarabun New" w:hint="cs"/>
          <w:sz w:val="32"/>
          <w:szCs w:val="32"/>
          <w:cs/>
        </w:rPr>
        <w:t xml:space="preserve">พลังงานต่ำผ่านแอพพลิเคชั่นได้ </w:t>
      </w:r>
      <w:r w:rsidR="00832D97">
        <w:rPr>
          <w:rFonts w:ascii="TH Sarabun New" w:hAnsi="TH Sarabun New" w:cs="TH Sarabun New" w:hint="cs"/>
          <w:sz w:val="32"/>
          <w:szCs w:val="32"/>
          <w:cs/>
        </w:rPr>
        <w:t>โดยส่งค่าตัวเลขที่ถูกต้องเพื่อให้รถจักรยานยนต์สามารถใช้งาน</w:t>
      </w:r>
      <w:r w:rsidR="008D1398">
        <w:rPr>
          <w:rFonts w:ascii="TH Sarabun New" w:hAnsi="TH Sarabun New" w:cs="TH Sarabun New" w:hint="cs"/>
          <w:sz w:val="32"/>
          <w:szCs w:val="32"/>
          <w:cs/>
        </w:rPr>
        <w:t>และสามารถ</w:t>
      </w:r>
      <w:r w:rsidR="006912E9">
        <w:rPr>
          <w:rFonts w:ascii="TH Sarabun New" w:hAnsi="TH Sarabun New" w:cs="TH Sarabun New" w:hint="cs"/>
          <w:sz w:val="32"/>
          <w:szCs w:val="32"/>
          <w:cs/>
        </w:rPr>
        <w:t>บันทึก</w:t>
      </w:r>
      <w:r w:rsidR="002C10BD">
        <w:rPr>
          <w:rFonts w:ascii="TH Sarabun New" w:hAnsi="TH Sarabun New" w:cs="TH Sarabun New" w:hint="cs"/>
          <w:sz w:val="32"/>
          <w:szCs w:val="32"/>
          <w:cs/>
        </w:rPr>
        <w:t>พิกัด</w:t>
      </w:r>
      <w:r w:rsidR="008D1398">
        <w:rPr>
          <w:rFonts w:ascii="TH Sarabun New" w:hAnsi="TH Sarabun New" w:cs="TH Sarabun New" w:hint="cs"/>
          <w:sz w:val="32"/>
          <w:szCs w:val="32"/>
          <w:cs/>
        </w:rPr>
        <w:t>ของรถจักรยานยนต์ขณะที่จอดอยู่</w:t>
      </w:r>
      <w:r w:rsidR="007B106C">
        <w:rPr>
          <w:rFonts w:ascii="TH Sarabun New" w:hAnsi="TH Sarabun New" w:cs="TH Sarabun New"/>
          <w:sz w:val="32"/>
          <w:szCs w:val="32"/>
        </w:rPr>
        <w:t xml:space="preserve">, </w:t>
      </w:r>
      <w:r w:rsidR="00223065">
        <w:rPr>
          <w:rFonts w:ascii="TH Sarabun New" w:hAnsi="TH Sarabun New" w:cs="TH Sarabun New" w:hint="cs"/>
          <w:sz w:val="32"/>
          <w:szCs w:val="32"/>
          <w:cs/>
        </w:rPr>
        <w:t>ล็อครถจักรยานยนต์ผ่านแอพพลิเคชั่น</w:t>
      </w:r>
      <w:r w:rsidR="006912E9">
        <w:rPr>
          <w:rFonts w:ascii="TH Sarabun New" w:hAnsi="TH Sarabun New" w:cs="TH Sarabun New"/>
          <w:sz w:val="32"/>
          <w:szCs w:val="32"/>
        </w:rPr>
        <w:t xml:space="preserve"> </w:t>
      </w:r>
      <w:r w:rsidR="006912E9">
        <w:rPr>
          <w:rFonts w:ascii="TH Sarabun New" w:hAnsi="TH Sarabun New" w:cs="TH Sarabun New" w:hint="cs"/>
          <w:sz w:val="32"/>
          <w:szCs w:val="32"/>
          <w:cs/>
        </w:rPr>
        <w:t>และสามารถแสดงผลการทำงานผ่านจอโอแอลอีดีได้</w:t>
      </w:r>
      <w:r w:rsidR="000D057B">
        <w:rPr>
          <w:rFonts w:ascii="TH Sarabun New" w:hAnsi="TH Sarabun New" w:cs="TH Sarabun New" w:hint="cs"/>
          <w:sz w:val="32"/>
          <w:szCs w:val="32"/>
          <w:cs/>
        </w:rPr>
        <w:t xml:space="preserve"> ผลลัพธ์ที่เกิดขึ้นคือระยะการเชื่อมต่อ</w:t>
      </w:r>
      <w:proofErr w:type="spellStart"/>
      <w:r w:rsidR="000D057B">
        <w:rPr>
          <w:rFonts w:ascii="TH Sarabun New" w:hAnsi="TH Sarabun New" w:cs="TH Sarabun New" w:hint="cs"/>
          <w:sz w:val="32"/>
          <w:szCs w:val="32"/>
          <w:cs/>
        </w:rPr>
        <w:t>บลูทูธ</w:t>
      </w:r>
      <w:proofErr w:type="spellEnd"/>
      <w:r w:rsidR="000D057B">
        <w:rPr>
          <w:rFonts w:ascii="TH Sarabun New" w:hAnsi="TH Sarabun New" w:cs="TH Sarabun New" w:hint="cs"/>
          <w:sz w:val="32"/>
          <w:szCs w:val="32"/>
          <w:cs/>
        </w:rPr>
        <w:t>ของโทรศัพท์สมาร์ทโฟนและจักรยานยนต์คือ 0-50 เมตรในสถานการณ์เชื่อมต่อแบบอยู่นอกอาคาร และ 0-20 เมตรในสถานะการเชื่อมต่อแบบอยู่ในอาคาร</w:t>
      </w:r>
    </w:p>
    <w:p w14:paraId="677BDBE8" w14:textId="3EAA6747" w:rsidR="00FE0C4A" w:rsidRDefault="00223065" w:rsidP="006912E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15B04AB8" w14:textId="560B78F3" w:rsidR="00FE0C4A" w:rsidRDefault="00FE0C4A" w:rsidP="00FE0C4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FE0C4A">
        <w:rPr>
          <w:rFonts w:ascii="TH Sarabun New" w:hAnsi="TH Sarabun New" w:cs="TH Sarabun New" w:hint="cs"/>
          <w:b/>
          <w:bCs/>
          <w:sz w:val="32"/>
          <w:szCs w:val="32"/>
          <w:cs/>
        </w:rPr>
        <w:t>5.2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ปัญหาและการแก้ไข</w:t>
      </w:r>
    </w:p>
    <w:p w14:paraId="112BDE11" w14:textId="4CDB05AA" w:rsidR="00832D97" w:rsidRPr="00832D97" w:rsidRDefault="00832D97" w:rsidP="005B76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1. </w:t>
      </w:r>
      <w:r w:rsidR="007D0CB9">
        <w:rPr>
          <w:rFonts w:ascii="TH Sarabun New" w:hAnsi="TH Sarabun New" w:cs="TH Sarabun New" w:hint="cs"/>
          <w:sz w:val="32"/>
          <w:szCs w:val="32"/>
          <w:cs/>
        </w:rPr>
        <w:t>เนื่องจากเชื่อมต่อแบบไร้สายเป็นเทคโนโลยีที่สิ้นเปลืองพลังงานแบตเตอรี่ ทำให้จำเป็นต้องใช้ไฟในการจ่ายเข้าบอร์ดไมโครคอนโทรลเลอร์อิเอส</w:t>
      </w:r>
      <w:proofErr w:type="spellStart"/>
      <w:r w:rsidR="007D0CB9">
        <w:rPr>
          <w:rFonts w:ascii="TH Sarabun New" w:hAnsi="TH Sarabun New" w:cs="TH Sarabun New" w:hint="cs"/>
          <w:sz w:val="32"/>
          <w:szCs w:val="32"/>
          <w:cs/>
        </w:rPr>
        <w:t>พิ</w:t>
      </w:r>
      <w:proofErr w:type="spellEnd"/>
      <w:r w:rsidR="007D0CB9">
        <w:rPr>
          <w:rFonts w:ascii="TH Sarabun New" w:hAnsi="TH Sarabun New" w:cs="TH Sarabun New" w:hint="cs"/>
          <w:sz w:val="32"/>
          <w:szCs w:val="32"/>
          <w:cs/>
        </w:rPr>
        <w:t>โน32มาก วิธีการแก้ปัญหาคือใช้เทคโนโลยี</w:t>
      </w:r>
      <w:proofErr w:type="spellStart"/>
      <w:r w:rsidR="007D0CB9">
        <w:rPr>
          <w:rFonts w:ascii="TH Sarabun New" w:hAnsi="TH Sarabun New" w:cs="TH Sarabun New" w:hint="cs"/>
          <w:sz w:val="32"/>
          <w:szCs w:val="32"/>
          <w:cs/>
        </w:rPr>
        <w:t>บลูทูธ</w:t>
      </w:r>
      <w:proofErr w:type="spellEnd"/>
      <w:r w:rsidR="007D0CB9">
        <w:rPr>
          <w:rFonts w:ascii="TH Sarabun New" w:hAnsi="TH Sarabun New" w:cs="TH Sarabun New" w:hint="cs"/>
          <w:sz w:val="32"/>
          <w:szCs w:val="32"/>
          <w:cs/>
        </w:rPr>
        <w:t>พลังงานต่ำที่มีในโทรศัพท์สมาร์ทโฟนทั่วไป และตัวบอร์ดไมโครคอนโทรลเลอร์อิเอส</w:t>
      </w:r>
      <w:proofErr w:type="spellStart"/>
      <w:r w:rsidR="007D0CB9">
        <w:rPr>
          <w:rFonts w:ascii="TH Sarabun New" w:hAnsi="TH Sarabun New" w:cs="TH Sarabun New" w:hint="cs"/>
          <w:sz w:val="32"/>
          <w:szCs w:val="32"/>
          <w:cs/>
        </w:rPr>
        <w:t>พิ</w:t>
      </w:r>
      <w:proofErr w:type="spellEnd"/>
      <w:r w:rsidR="007D0CB9">
        <w:rPr>
          <w:rFonts w:ascii="TH Sarabun New" w:hAnsi="TH Sarabun New" w:cs="TH Sarabun New" w:hint="cs"/>
          <w:sz w:val="32"/>
          <w:szCs w:val="32"/>
          <w:cs/>
        </w:rPr>
        <w:t>โน32 สามารถรองรับได้</w:t>
      </w:r>
    </w:p>
    <w:p w14:paraId="0ECAA550" w14:textId="491E9CD5" w:rsidR="006912E9" w:rsidRPr="00317F03" w:rsidRDefault="00317F03" w:rsidP="005B76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832D97">
        <w:rPr>
          <w:rFonts w:ascii="TH Sarabun New" w:hAnsi="TH Sarabun New" w:cs="TH Sarabun New"/>
          <w:sz w:val="32"/>
          <w:szCs w:val="32"/>
        </w:rPr>
        <w:t>2</w:t>
      </w:r>
      <w:r w:rsidRPr="00317F03">
        <w:rPr>
          <w:rFonts w:ascii="TH Sarabun New" w:hAnsi="TH Sarabun New" w:cs="TH Sarabun New"/>
          <w:sz w:val="32"/>
          <w:szCs w:val="32"/>
        </w:rPr>
        <w:t>.</w:t>
      </w:r>
      <w:r w:rsidR="00832D97">
        <w:rPr>
          <w:rFonts w:ascii="TH Sarabun New" w:hAnsi="TH Sarabun New" w:cs="TH Sarabun New"/>
          <w:sz w:val="32"/>
          <w:szCs w:val="32"/>
        </w:rPr>
        <w:t xml:space="preserve"> </w:t>
      </w:r>
      <w:r w:rsidR="007D0CB9">
        <w:rPr>
          <w:rFonts w:ascii="TH Sarabun New" w:hAnsi="TH Sarabun New" w:cs="TH Sarabun New" w:hint="cs"/>
          <w:sz w:val="32"/>
          <w:szCs w:val="32"/>
          <w:cs/>
        </w:rPr>
        <w:t xml:space="preserve">ความปลอดภัยในการปลดล็อครถจักรยานยนต์ด้วยเทคโนโลยีไร้สายมีความปลอดภัยต่ำ </w:t>
      </w:r>
      <w:r w:rsidR="00437716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7D0CB9">
        <w:rPr>
          <w:rFonts w:ascii="TH Sarabun New" w:hAnsi="TH Sarabun New" w:cs="TH Sarabun New" w:hint="cs"/>
          <w:sz w:val="32"/>
          <w:szCs w:val="32"/>
          <w:cs/>
        </w:rPr>
        <w:t>วิธีแก้ปัญหาคือการกำหนดรหัสเริ่มต้นในการใช้งานและสุ่มตัวเลขขึ้นมาเป็นตัวเลขเพื่อส่งกลับไปยังผู้ใช้งาน</w:t>
      </w:r>
    </w:p>
    <w:p w14:paraId="212B154D" w14:textId="77777777" w:rsidR="00FE0C4A" w:rsidRDefault="00FE0C4A" w:rsidP="00FE0C4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273BAC0" w14:textId="434B8E79" w:rsidR="00FE0C4A" w:rsidRDefault="00FE0C4A" w:rsidP="00FE0C4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</w:t>
      </w:r>
      <w:r w:rsidR="007B106C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การนำไปใช้ประโยชน์/แนวทางการประยุกต์หรือพัฒนาต่อยอด</w:t>
      </w:r>
    </w:p>
    <w:p w14:paraId="7CD01D48" w14:textId="0C11F4DD" w:rsidR="00FE0C4A" w:rsidRDefault="007B106C" w:rsidP="007D0CB9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7D0CB9">
        <w:rPr>
          <w:rFonts w:ascii="TH Sarabun New" w:hAnsi="TH Sarabun New" w:cs="TH Sarabun New"/>
          <w:sz w:val="32"/>
          <w:szCs w:val="32"/>
        </w:rPr>
        <w:t>5.</w:t>
      </w:r>
      <w:r>
        <w:rPr>
          <w:rFonts w:ascii="TH Sarabun New" w:hAnsi="TH Sarabun New" w:cs="TH Sarabun New"/>
          <w:sz w:val="32"/>
          <w:szCs w:val="32"/>
        </w:rPr>
        <w:t>3</w:t>
      </w:r>
      <w:r w:rsidRPr="007D0CB9">
        <w:rPr>
          <w:rFonts w:ascii="TH Sarabun New" w:hAnsi="TH Sarabun New" w:cs="TH Sarabun New"/>
          <w:sz w:val="32"/>
          <w:szCs w:val="32"/>
        </w:rPr>
        <w:t xml:space="preserve">.1 </w:t>
      </w:r>
      <w:r w:rsidRPr="007D0CB9">
        <w:rPr>
          <w:rFonts w:ascii="TH Sarabun New" w:hAnsi="TH Sarabun New" w:cs="TH Sarabun New"/>
          <w:sz w:val="32"/>
          <w:szCs w:val="32"/>
          <w:cs/>
        </w:rPr>
        <w:t>การนำไปใช้ประโยชน์</w:t>
      </w:r>
    </w:p>
    <w:p w14:paraId="24B81F88" w14:textId="7206A062" w:rsidR="007B106C" w:rsidRDefault="007B106C" w:rsidP="005B764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- สามารถนำไปประยุกต์ใช้ในอุตสาหกรรมการผลิตรถยนต์ เพื่ออำนวยความสะดวกต่อผู้ใช้งานรถยนต์และรถจักรยานยนต์ และให้เกิดความปลอดภัยในการใช้รถยนต์มากขึ้น</w:t>
      </w:r>
    </w:p>
    <w:p w14:paraId="0343C4F1" w14:textId="36736275" w:rsidR="000D057B" w:rsidRDefault="000D057B" w:rsidP="005B764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- สามารถนำ</w:t>
      </w:r>
      <w:r w:rsidR="00C64778">
        <w:rPr>
          <w:rFonts w:ascii="TH Sarabun New" w:hAnsi="TH Sarabun New" w:cs="TH Sarabun New" w:hint="cs"/>
          <w:sz w:val="32"/>
          <w:szCs w:val="32"/>
          <w:cs/>
        </w:rPr>
        <w:t>ไปประยุกต์ในการศึกษาเกี่ยวกับการเชื่อมต่อแบบไร้สายด้วยการใช้บอร์ดไมโครคอนโทรลเลอร์อิเอส</w:t>
      </w:r>
      <w:proofErr w:type="spellStart"/>
      <w:r w:rsidR="00C64778">
        <w:rPr>
          <w:rFonts w:ascii="TH Sarabun New" w:hAnsi="TH Sarabun New" w:cs="TH Sarabun New" w:hint="cs"/>
          <w:sz w:val="32"/>
          <w:szCs w:val="32"/>
          <w:cs/>
        </w:rPr>
        <w:t>พิ</w:t>
      </w:r>
      <w:proofErr w:type="spellEnd"/>
      <w:r w:rsidR="00C64778">
        <w:rPr>
          <w:rFonts w:ascii="TH Sarabun New" w:hAnsi="TH Sarabun New" w:cs="TH Sarabun New" w:hint="cs"/>
          <w:sz w:val="32"/>
          <w:szCs w:val="32"/>
          <w:cs/>
        </w:rPr>
        <w:t>โน32</w:t>
      </w:r>
    </w:p>
    <w:p w14:paraId="0394FC7F" w14:textId="05A74D63" w:rsidR="00437716" w:rsidRDefault="00437716" w:rsidP="005B764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7E5079BF" w14:textId="77777777" w:rsidR="00437716" w:rsidRDefault="00437716" w:rsidP="005B7640">
      <w:pPr>
        <w:spacing w:after="0" w:line="240" w:lineRule="auto"/>
        <w:ind w:firstLine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14:paraId="4006DF23" w14:textId="2BF93311" w:rsidR="00FE0C4A" w:rsidRDefault="00FE0C4A" w:rsidP="007B106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7B106C">
        <w:rPr>
          <w:rFonts w:ascii="TH Sarabun New" w:hAnsi="TH Sarabun New" w:cs="TH Sarabun New" w:hint="cs"/>
          <w:sz w:val="32"/>
          <w:szCs w:val="32"/>
          <w:cs/>
        </w:rPr>
        <w:lastRenderedPageBreak/>
        <w:t>5.</w:t>
      </w:r>
      <w:r w:rsidR="007B106C" w:rsidRPr="007B106C">
        <w:rPr>
          <w:rFonts w:ascii="TH Sarabun New" w:hAnsi="TH Sarabun New" w:cs="TH Sarabun New" w:hint="cs"/>
          <w:sz w:val="32"/>
          <w:szCs w:val="32"/>
          <w:cs/>
        </w:rPr>
        <w:t>3</w:t>
      </w:r>
      <w:r w:rsidRPr="007B106C">
        <w:rPr>
          <w:rFonts w:ascii="TH Sarabun New" w:hAnsi="TH Sarabun New" w:cs="TH Sarabun New" w:hint="cs"/>
          <w:sz w:val="32"/>
          <w:szCs w:val="32"/>
          <w:cs/>
        </w:rPr>
        <w:t>.2  แนวทางการประยุกต์หรือพั</w:t>
      </w:r>
      <w:bookmarkStart w:id="0" w:name="_GoBack"/>
      <w:bookmarkEnd w:id="0"/>
      <w:r w:rsidRPr="007B106C">
        <w:rPr>
          <w:rFonts w:ascii="TH Sarabun New" w:hAnsi="TH Sarabun New" w:cs="TH Sarabun New" w:hint="cs"/>
          <w:sz w:val="32"/>
          <w:szCs w:val="32"/>
          <w:cs/>
        </w:rPr>
        <w:t>ฒนาต่อยอด</w:t>
      </w:r>
    </w:p>
    <w:p w14:paraId="6D9DA6F1" w14:textId="135ED8E8" w:rsidR="00C64778" w:rsidRDefault="007B106C" w:rsidP="005B764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- สามารถนำไปต่อยอด</w:t>
      </w:r>
      <w:r w:rsidR="00C64778">
        <w:rPr>
          <w:rFonts w:ascii="TH Sarabun New" w:hAnsi="TH Sarabun New" w:cs="TH Sarabun New" w:hint="cs"/>
          <w:sz w:val="32"/>
          <w:szCs w:val="32"/>
          <w:cs/>
        </w:rPr>
        <w:t>เกี่ยวกับ</w:t>
      </w:r>
      <w:r>
        <w:rPr>
          <w:rFonts w:ascii="TH Sarabun New" w:hAnsi="TH Sarabun New" w:cs="TH Sarabun New" w:hint="cs"/>
          <w:sz w:val="32"/>
          <w:szCs w:val="32"/>
          <w:cs/>
        </w:rPr>
        <w:t>ด้านการเชื่อมต่อแบบไร้สายแบบ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อื่นๆ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ได้ เช่น</w:t>
      </w:r>
      <w:r w:rsidR="00C64778">
        <w:rPr>
          <w:rFonts w:ascii="TH Sarabun New" w:hAnsi="TH Sarabun New" w:cs="TH Sarabun New" w:hint="cs"/>
          <w:sz w:val="32"/>
          <w:szCs w:val="32"/>
          <w:cs/>
        </w:rPr>
        <w:t>การเชื่อมต่อผ่าน</w:t>
      </w:r>
      <w:r>
        <w:rPr>
          <w:rFonts w:ascii="TH Sarabun New" w:hAnsi="TH Sarabun New" w:cs="TH Sarabun New" w:hint="cs"/>
          <w:sz w:val="32"/>
          <w:szCs w:val="32"/>
          <w:cs/>
        </w:rPr>
        <w:t>สัญญาณไวไฟ เป็นต้น</w:t>
      </w:r>
    </w:p>
    <w:p w14:paraId="1458C8E2" w14:textId="77777777" w:rsidR="003A3A37" w:rsidRDefault="003A3A37" w:rsidP="003A3A37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  <w:sectPr w:rsidR="003A3A37" w:rsidSect="00437716">
          <w:headerReference w:type="default" r:id="rId6"/>
          <w:pgSz w:w="11906" w:h="16838"/>
          <w:pgMar w:top="1803" w:right="1440" w:bottom="1440" w:left="1803" w:header="709" w:footer="709" w:gutter="0"/>
          <w:pgNumType w:start="47"/>
          <w:cols w:space="708"/>
          <w:titlePg/>
          <w:docGrid w:linePitch="360"/>
        </w:sectPr>
      </w:pPr>
    </w:p>
    <w:p w14:paraId="37CD944D" w14:textId="64BF276F" w:rsidR="003A3A37" w:rsidRDefault="00C64778" w:rsidP="005B764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- 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สามารถนำไปพัฒนาเกี่ยวกับเทคโนโลยี</w:t>
      </w:r>
      <w:r>
        <w:rPr>
          <w:rFonts w:ascii="TH Sarabun New" w:hAnsi="TH Sarabun New" w:cs="TH Sarabun New"/>
          <w:sz w:val="32"/>
          <w:szCs w:val="32"/>
        </w:rPr>
        <w:t xml:space="preserve"> GPS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เพื่อใช้ในการติดตามรถจักรยาน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ยนต์ในตำแหน่งปัจจุบันให้เกิดความปลอดภัยในการใช้งานมากขึ้</w:t>
      </w:r>
      <w:r w:rsidR="003A3A37">
        <w:rPr>
          <w:rFonts w:ascii="TH Sarabun New" w:hAnsi="TH Sarabun New" w:cs="TH Sarabun New" w:hint="cs"/>
          <w:sz w:val="32"/>
          <w:szCs w:val="32"/>
          <w:cs/>
        </w:rPr>
        <w:t>น</w:t>
      </w:r>
    </w:p>
    <w:p w14:paraId="5AA2F8DE" w14:textId="522A3204" w:rsidR="00FE0C4A" w:rsidRPr="000D057B" w:rsidRDefault="007B106C" w:rsidP="005B764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- </w:t>
      </w:r>
      <w:r w:rsidR="002C10BD"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317F03">
        <w:rPr>
          <w:rFonts w:ascii="TH Sarabun New" w:hAnsi="TH Sarabun New" w:cs="TH Sarabun New" w:hint="cs"/>
          <w:sz w:val="32"/>
          <w:szCs w:val="32"/>
          <w:cs/>
        </w:rPr>
        <w:t>ความมีเสถียรภาพของการระบุตำแหน่งละติจูดและลอง</w:t>
      </w:r>
      <w:r w:rsidR="002C10BD">
        <w:rPr>
          <w:rFonts w:ascii="TH Sarabun New" w:hAnsi="TH Sarabun New" w:cs="TH Sarabun New" w:hint="cs"/>
          <w:sz w:val="32"/>
          <w:szCs w:val="32"/>
          <w:cs/>
        </w:rPr>
        <w:t>จิ</w:t>
      </w:r>
      <w:r w:rsidR="00317F03">
        <w:rPr>
          <w:rFonts w:ascii="TH Sarabun New" w:hAnsi="TH Sarabun New" w:cs="TH Sarabun New" w:hint="cs"/>
          <w:sz w:val="32"/>
          <w:szCs w:val="32"/>
          <w:cs/>
        </w:rPr>
        <w:t>จูดบนแอพพลิเคชั่น</w:t>
      </w:r>
      <w:r>
        <w:rPr>
          <w:rFonts w:ascii="TH Sarabun New" w:hAnsi="TH Sarabun New" w:cs="TH Sarabun New" w:hint="cs"/>
          <w:sz w:val="32"/>
          <w:szCs w:val="32"/>
          <w:cs/>
        </w:rPr>
        <w:t>เพื่อให้เกิดความมีประสิทธิภาพมากยิ่งขึ้น</w:t>
      </w:r>
    </w:p>
    <w:p w14:paraId="39323E5B" w14:textId="77777777" w:rsidR="00F12CA7" w:rsidRDefault="00F12CA7" w:rsidP="00FE0C4A">
      <w:pPr>
        <w:jc w:val="center"/>
      </w:pPr>
    </w:p>
    <w:sectPr w:rsidR="00F12CA7" w:rsidSect="007F27BE">
      <w:pgSz w:w="11906" w:h="16838"/>
      <w:pgMar w:top="1440" w:right="1440" w:bottom="1440" w:left="180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A7D45" w14:textId="77777777" w:rsidR="00C93641" w:rsidRDefault="00C93641" w:rsidP="003C7C09">
      <w:pPr>
        <w:spacing w:after="0" w:line="240" w:lineRule="auto"/>
      </w:pPr>
      <w:r>
        <w:separator/>
      </w:r>
    </w:p>
  </w:endnote>
  <w:endnote w:type="continuationSeparator" w:id="0">
    <w:p w14:paraId="29DF5465" w14:textId="77777777" w:rsidR="00C93641" w:rsidRDefault="00C93641" w:rsidP="003C7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9D5B5" w14:textId="77777777" w:rsidR="00C93641" w:rsidRDefault="00C93641" w:rsidP="003C7C09">
      <w:pPr>
        <w:spacing w:after="0" w:line="240" w:lineRule="auto"/>
      </w:pPr>
      <w:r>
        <w:separator/>
      </w:r>
    </w:p>
  </w:footnote>
  <w:footnote w:type="continuationSeparator" w:id="0">
    <w:p w14:paraId="1CB10B9D" w14:textId="77777777" w:rsidR="00C93641" w:rsidRDefault="00C93641" w:rsidP="003C7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8751682"/>
      <w:docPartObj>
        <w:docPartGallery w:val="Page Numbers (Top of Page)"/>
        <w:docPartUnique/>
      </w:docPartObj>
    </w:sdtPr>
    <w:sdtEndPr/>
    <w:sdtContent>
      <w:p w14:paraId="52B6AF5A" w14:textId="3F0A7394" w:rsidR="003C7C09" w:rsidRDefault="003C7C0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3456C3" w14:textId="77777777" w:rsidR="003C7C09" w:rsidRDefault="003C7C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4A"/>
    <w:rsid w:val="000A37F8"/>
    <w:rsid w:val="000D057B"/>
    <w:rsid w:val="00223065"/>
    <w:rsid w:val="00241518"/>
    <w:rsid w:val="002C10BD"/>
    <w:rsid w:val="00317F03"/>
    <w:rsid w:val="003A3A37"/>
    <w:rsid w:val="003C41AC"/>
    <w:rsid w:val="003C7C09"/>
    <w:rsid w:val="00437716"/>
    <w:rsid w:val="005B7640"/>
    <w:rsid w:val="006912E9"/>
    <w:rsid w:val="00731FC0"/>
    <w:rsid w:val="00797D26"/>
    <w:rsid w:val="007B106C"/>
    <w:rsid w:val="007C1D51"/>
    <w:rsid w:val="007D0CB9"/>
    <w:rsid w:val="007F27BE"/>
    <w:rsid w:val="00832D97"/>
    <w:rsid w:val="008D1398"/>
    <w:rsid w:val="00AF4B1B"/>
    <w:rsid w:val="00B5441C"/>
    <w:rsid w:val="00B652C0"/>
    <w:rsid w:val="00C64778"/>
    <w:rsid w:val="00C93641"/>
    <w:rsid w:val="00F12CA7"/>
    <w:rsid w:val="00FE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0C8A"/>
  <w15:chartTrackingRefBased/>
  <w15:docId w15:val="{C2C9CCE5-36DC-455D-AC22-4250F71C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C09"/>
  </w:style>
  <w:style w:type="paragraph" w:styleId="Footer">
    <w:name w:val="footer"/>
    <w:basedOn w:val="Normal"/>
    <w:link w:val="FooterChar"/>
    <w:uiPriority w:val="99"/>
    <w:unhideWhenUsed/>
    <w:rsid w:val="003C7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2020-09-15T07:50:00Z</dcterms:created>
  <dcterms:modified xsi:type="dcterms:W3CDTF">2020-09-24T09:04:00Z</dcterms:modified>
</cp:coreProperties>
</file>