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2978" w:rsidRPr="00EC26DB" w:rsidRDefault="00222978" w:rsidP="00222978">
      <w:pPr>
        <w:pStyle w:val="NormalWeb"/>
        <w:shd w:val="clear" w:color="auto" w:fill="FFFFFF"/>
        <w:spacing w:before="0" w:after="0" w:afterAutospacing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2.1.1  </w:t>
      </w:r>
      <w:r w:rsidR="00EB6740"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บาร์โค้ด 1 มิติ </w:t>
      </w:r>
      <w:r w:rsidR="00EB6740"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(1 Dimension Barcode)</w:t>
      </w:r>
    </w:p>
    <w:p w:rsidR="00473D8B" w:rsidRPr="00EC26DB" w:rsidRDefault="00473D8B" w:rsidP="00473D8B">
      <w:pPr>
        <w:tabs>
          <w:tab w:val="left" w:pos="720"/>
        </w:tabs>
        <w:spacing w:after="360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มิติมีลักษณะเป็นแถบประกอบด้วยเส้นสีดำสลับกับเส้นสีขาว ใช้แทนรหัสตัวเลขหรือตัวอักษรโดยสามารถบรรจุข้อมูลได้ประมาณ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20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ตัวอักษร การใช้งานบาร์โค้ดมักใช้ร่วมกับฐานข้อมูลคือเมื่ออ่านบาร์โค้ดและถอดรหัสแล้วจึงนำรหัสที่ได้ใช้เรียกข้อมูลจากฐานข้อมูลอีกต่อหนึ่ง 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มิติมีหลายชนิด เช่น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UPC EAN-13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ISBN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ดังภาพที่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เป็นต้น ซึ่งบาร์โค้ด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มิติเหล่านี้สามารถพบได้ตามสินค้าทั่วไปในซูเปอร์มาร์เก็ตหรือห้างสรรพสินค้า</w:t>
      </w:r>
    </w:p>
    <w:p w:rsidR="00473D8B" w:rsidRPr="00EC26DB" w:rsidRDefault="00473D8B" w:rsidP="00473D8B">
      <w:pPr>
        <w:pStyle w:val="NormalWeb"/>
        <w:shd w:val="clear" w:color="auto" w:fill="FFFFFF"/>
        <w:spacing w:before="0" w:beforeAutospacing="0" w:after="0" w:afterAutospacing="0" w:line="384" w:lineRule="atLeast"/>
        <w:jc w:val="center"/>
        <w:textAlignment w:val="baseline"/>
        <w:rPr>
          <w:rStyle w:val="Strong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EC26DB">
        <w:rPr>
          <w:rFonts w:ascii="TH Sarabun New" w:hAnsi="TH Sarabun New" w:cs="TH Sarabun New"/>
          <w:noProof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0EF151D3" wp14:editId="5ADCB34A">
            <wp:extent cx="5300060" cy="129600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rcode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06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8B" w:rsidRPr="00EC26DB" w:rsidRDefault="00473D8B" w:rsidP="002B1FDB">
      <w:pPr>
        <w:pStyle w:val="NormalWeb"/>
        <w:shd w:val="clear" w:color="auto" w:fill="FFFFFF"/>
        <w:spacing w:before="0" w:beforeAutospacing="0" w:after="0" w:afterAutospacing="0" w:line="384" w:lineRule="atLeast"/>
        <w:jc w:val="center"/>
        <w:textAlignment w:val="baseline"/>
        <w:rPr>
          <w:rFonts w:ascii="TH Sarabun New" w:hAnsi="TH Sarabun New" w:cs="TH Sarabun New"/>
          <w:color w:val="000000" w:themeColor="text1"/>
        </w:rPr>
      </w:pP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ภาพที่ 2-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1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EC26DB">
        <w:rPr>
          <w:rStyle w:val="Strong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cs/>
        </w:rPr>
        <w:t xml:space="preserve">บาร์โค้ด </w:t>
      </w:r>
      <w:r w:rsidRPr="00EC26DB">
        <w:rPr>
          <w:rStyle w:val="Strong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</w:rPr>
        <w:t xml:space="preserve">1 </w:t>
      </w:r>
      <w:r w:rsidRPr="00EC26DB">
        <w:rPr>
          <w:rStyle w:val="Strong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cs/>
        </w:rPr>
        <w:t>มิติ</w:t>
      </w:r>
    </w:p>
    <w:p w:rsidR="00360B52" w:rsidRPr="00EC26DB" w:rsidRDefault="00360B52" w:rsidP="002B1FDB">
      <w:pPr>
        <w:pStyle w:val="NormalWeb"/>
        <w:shd w:val="clear" w:color="auto" w:fill="FFFFFF"/>
        <w:spacing w:before="0" w:beforeAutospacing="0" w:after="0" w:afterAutospacing="0" w:line="384" w:lineRule="atLeast"/>
        <w:jc w:val="center"/>
        <w:textAlignment w:val="baseline"/>
        <w:rPr>
          <w:rFonts w:ascii="TH Sarabun New" w:hAnsi="TH Sarabun New" w:cs="TH Sarabun New"/>
          <w:color w:val="000000" w:themeColor="text1"/>
        </w:rPr>
      </w:pPr>
    </w:p>
    <w:p w:rsidR="00360B52" w:rsidRPr="00EC26DB" w:rsidRDefault="00360B52" w:rsidP="00360B52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Style w:val="Strong"/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2.1.1.1  ระบบ </w:t>
      </w:r>
      <w:r w:rsidRPr="00EC26DB">
        <w:rPr>
          <w:rStyle w:val="Strong"/>
          <w:rFonts w:ascii="TH Sarabun New" w:hAnsi="TH Sarabun New" w:cs="TH Sarabun New"/>
          <w:sz w:val="32"/>
          <w:szCs w:val="32"/>
          <w:shd w:val="clear" w:color="auto" w:fill="FFFFFF"/>
        </w:rPr>
        <w:t>UPC (Universal Product Code)</w:t>
      </w:r>
      <w:r w:rsidRPr="00EC26DB">
        <w:rPr>
          <w:rStyle w:val="apple-converted-space"/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แบ่งออกเป็น </w:t>
      </w:r>
      <w:r w:rsidRPr="00EC26DB">
        <w:rPr>
          <w:rFonts w:ascii="TH Sarabun New" w:hAnsi="TH Sarabun New" w:cs="TH Sarabun New"/>
          <w:sz w:val="32"/>
          <w:szCs w:val="32"/>
        </w:rPr>
        <w:t>2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ประเภท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 คือ</w:t>
      </w:r>
    </w:p>
    <w:p w:rsidR="00360B52" w:rsidRPr="00EC26DB" w:rsidRDefault="00360B52" w:rsidP="00360B52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Style w:val="Strong"/>
          <w:rFonts w:ascii="TH Sarabun New" w:hAnsi="TH Sarabun New" w:cs="TH Sarabun New"/>
          <w:sz w:val="32"/>
          <w:szCs w:val="32"/>
          <w:shd w:val="clear" w:color="auto" w:fill="FFFFFF"/>
        </w:rPr>
        <w:tab/>
      </w:r>
      <w:r w:rsidRPr="00EC26DB">
        <w:rPr>
          <w:rStyle w:val="Strong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>1.</w:t>
      </w:r>
      <w:r w:rsidR="00111C10" w:rsidRPr="00EC26DB">
        <w:rPr>
          <w:rStyle w:val="Strong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  <w:cs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EC26DB">
        <w:rPr>
          <w:rFonts w:ascii="TH Sarabun New" w:hAnsi="TH Sarabun New" w:cs="TH Sarabun New"/>
          <w:sz w:val="32"/>
          <w:szCs w:val="32"/>
        </w:rPr>
        <w:t xml:space="preserve">UPC-A </w:t>
      </w:r>
      <w:r w:rsidRPr="00EC26DB">
        <w:rPr>
          <w:rFonts w:ascii="TH Sarabun New" w:hAnsi="TH Sarabun New" w:cs="TH Sarabun New"/>
          <w:sz w:val="32"/>
          <w:szCs w:val="32"/>
          <w:cs/>
        </w:rPr>
        <w:t>ซึ่งเป็นแบบที่นิยมใช้อยู่ทั่วไป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พบมากในธุรกิจค้าปลีกของประเทศสหรัฐอเมริกา และแคนนาดา รหัสบาร์โค้ดที่ใช้เป็นแบบ 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12 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หลักที่ 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 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เป็นหลักที่ระบุประเภทผลิตภัณฑ์ และตัวที่ 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12 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เป็นหลักที่แสดงตัวเลขที่ใช้ตรวจสอบความถูกต้องของบาร์โค้ด</w:t>
      </w:r>
    </w:p>
    <w:p w:rsidR="00360B52" w:rsidRPr="00EC26DB" w:rsidRDefault="00111C10" w:rsidP="00360B52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ab/>
        <w:t xml:space="preserve">2. </w:t>
      </w:r>
      <w:r w:rsidR="00360B52" w:rsidRPr="00EC26DB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="00360B52" w:rsidRPr="00EC26DB">
        <w:rPr>
          <w:rFonts w:ascii="TH Sarabun New" w:hAnsi="TH Sarabun New" w:cs="TH Sarabun New"/>
          <w:sz w:val="32"/>
          <w:szCs w:val="32"/>
        </w:rPr>
        <w:t xml:space="preserve">UPC-E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เหมาะสำหรับผลิตภัณฑ์ขนาดเล็ก ถูกพัฒนามาจากบาร์โค้ดแบบ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UPC-A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โดยจะตัดเลข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0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ออกทั้งหมด บาร์โค้ด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UPC-E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สามารถพิมพ์ออกมาได้ขนาดเล็กมาก ไว้ใช้สำหรับป้ายขนาดเล็กที่ติดบนตัวผลิตภัณฑ์</w:t>
      </w:r>
    </w:p>
    <w:p w:rsidR="00CC48DC" w:rsidRPr="00EC26DB" w:rsidRDefault="00CC48DC" w:rsidP="00360B52">
      <w:pPr>
        <w:ind w:firstLine="0"/>
        <w:jc w:val="thaiDistribute"/>
        <w:rPr>
          <w:rStyle w:val="Strong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</w:pPr>
    </w:p>
    <w:p w:rsidR="00360B52" w:rsidRPr="00EC26DB" w:rsidRDefault="00360B52" w:rsidP="00360B52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Style w:val="Strong"/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2.1.1.2  ระบบ </w:t>
      </w:r>
      <w:r w:rsidRPr="00EC26DB">
        <w:rPr>
          <w:rStyle w:val="Strong"/>
          <w:rFonts w:ascii="TH Sarabun New" w:hAnsi="TH Sarabun New" w:cs="TH Sarabun New"/>
          <w:sz w:val="32"/>
          <w:szCs w:val="32"/>
          <w:shd w:val="clear" w:color="auto" w:fill="FFFFFF"/>
        </w:rPr>
        <w:t>EAN (European Article Numbering)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แบ่งออกเป็น </w:t>
      </w:r>
      <w:r w:rsidRPr="00EC26DB">
        <w:rPr>
          <w:rFonts w:ascii="TH Sarabun New" w:hAnsi="TH Sarabun New" w:cs="TH Sarabun New"/>
          <w:sz w:val="32"/>
          <w:szCs w:val="32"/>
        </w:rPr>
        <w:t>2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ประเภท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คือ</w:t>
      </w:r>
    </w:p>
    <w:p w:rsidR="00360B52" w:rsidRPr="00EC26DB" w:rsidRDefault="00360B52" w:rsidP="00360B52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ab/>
        <w:t>1.</w:t>
      </w:r>
      <w:r w:rsidR="00DA2548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EC26DB">
        <w:rPr>
          <w:rStyle w:val="Strong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  <w:cs/>
        </w:rPr>
        <w:t>แบบ</w:t>
      </w:r>
      <w:r w:rsidRPr="00EC26DB">
        <w:rPr>
          <w:rStyle w:val="Strong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 xml:space="preserve"> EAN</w:t>
      </w:r>
      <w:r w:rsidRPr="00EC26DB">
        <w:rPr>
          <w:rStyle w:val="Strong"/>
          <w:rFonts w:ascii="TH Sarabun New" w:hAnsi="TH Sarabun New" w:cs="TH Sarabun New"/>
          <w:sz w:val="32"/>
          <w:szCs w:val="32"/>
          <w:shd w:val="clear" w:color="auto" w:fill="FFFFFF"/>
        </w:rPr>
        <w:t>-</w:t>
      </w:r>
      <w:r w:rsidRPr="00EC26DB">
        <w:rPr>
          <w:rStyle w:val="Strong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>13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เป็นแบบบาร์โค้ดที่ได้รับการยอมรับมากที่สุดในโลก โดยบาร์โค้ดประเภทนี้จะมีลักษณะเฉพาะของชุดตัวเลขจำนวน 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13 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 ซึ่งมีความหมายดังนี้</w:t>
      </w:r>
    </w:p>
    <w:p w:rsidR="00360B52" w:rsidRPr="00EC26DB" w:rsidRDefault="00600CBE" w:rsidP="00600CBE">
      <w:pPr>
        <w:ind w:left="774"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3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หลักแรก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 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คือ รหัสของประเทศที่ผลิตสินค้านั้น ๆ</w:t>
      </w:r>
    </w:p>
    <w:p w:rsidR="00360B52" w:rsidRPr="00EC26DB" w:rsidRDefault="00600CBE" w:rsidP="00600CBE">
      <w:pPr>
        <w:ind w:left="774"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4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หลักถัดมา คือ รหัสโรงงานที่ผลิต</w:t>
      </w:r>
    </w:p>
    <w:p w:rsidR="00360B52" w:rsidRPr="00EC26DB" w:rsidRDefault="00600CBE" w:rsidP="00600CBE">
      <w:pPr>
        <w:ind w:left="774"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5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หลักถัดมา คือ รหัสของผลิตภัณฑ์</w:t>
      </w:r>
    </w:p>
    <w:p w:rsidR="004D0D65" w:rsidRPr="00EC26DB" w:rsidRDefault="00600CBE" w:rsidP="00600CBE">
      <w:pPr>
        <w:ind w:left="774"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ตัวเลขในหลักสุดท้าย คือ รหัสตรวจสอบความถูกต้องของบาร์โค้ด</w:t>
      </w:r>
    </w:p>
    <w:p w:rsidR="00360B52" w:rsidRPr="00EC26DB" w:rsidRDefault="004D0D65" w:rsidP="004D0D65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lastRenderedPageBreak/>
        <w:tab/>
        <w:t>2.</w:t>
      </w:r>
      <w:r w:rsidR="00DA2548">
        <w:rPr>
          <w:rFonts w:ascii="TH Sarabun New" w:hAnsi="TH Sarabun New" w:cs="TH Sarabun New"/>
          <w:sz w:val="32"/>
          <w:szCs w:val="32"/>
        </w:rPr>
        <w:t xml:space="preserve"> </w:t>
      </w:r>
      <w:r w:rsidR="00360B52" w:rsidRPr="00EC26DB">
        <w:rPr>
          <w:rFonts w:ascii="TH Sarabun New" w:hAnsi="TH Sarabun New" w:cs="TH Sarabun New"/>
          <w:sz w:val="32"/>
          <w:szCs w:val="32"/>
          <w:cs/>
        </w:rPr>
        <w:t>แบบ</w:t>
      </w:r>
      <w:r w:rsidR="00360B52" w:rsidRPr="00EC26DB">
        <w:rPr>
          <w:rStyle w:val="Strong"/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360B52" w:rsidRPr="00EC26DB">
        <w:rPr>
          <w:rStyle w:val="Strong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>EAN-8</w:t>
      </w:r>
      <w:r w:rsidR="00360B52" w:rsidRPr="00EC26DB">
        <w:rPr>
          <w:rStyle w:val="apple-converted-space"/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เป็นบาร์โค้ดที่เหมาะสมหรับผลิตภัณฑ์ขนาดเล็ก ใช้หลักการคล้ายกันกับบาร์โค้ดแบบ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EAN-13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แต่จำนวนหลักน้อยกว่า คือ </w:t>
      </w:r>
    </w:p>
    <w:p w:rsidR="00360B52" w:rsidRPr="00EC26DB" w:rsidRDefault="0030566A" w:rsidP="0030566A">
      <w:pPr>
        <w:ind w:left="774"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2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3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หลักแรก คือ รหัสของประเทศที่ผลิตสินค้านั้น ๆ</w:t>
      </w:r>
    </w:p>
    <w:p w:rsidR="00360B52" w:rsidRPr="00EC26DB" w:rsidRDefault="00111C10" w:rsidP="00111C10">
      <w:pPr>
        <w:ind w:left="774"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ตัวเลขหลักที่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4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5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คือ รหัสของผลิตภัณฑ์</w:t>
      </w:r>
    </w:p>
    <w:p w:rsidR="00111C10" w:rsidRPr="00EC26DB" w:rsidRDefault="00111C10" w:rsidP="00111C10">
      <w:pPr>
        <w:ind w:left="774"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ตัวเลขหลักสุดท้าย คือ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รหัสตรวจสอบความถูกต้องของบาร์โค้ด</w:t>
      </w:r>
    </w:p>
    <w:p w:rsidR="001C6932" w:rsidRPr="00EC26DB" w:rsidRDefault="005B51B9" w:rsidP="00111C10">
      <w:pPr>
        <w:pStyle w:val="NormalWeb"/>
        <w:shd w:val="clear" w:color="auto" w:fill="FFFFFF"/>
        <w:spacing w:before="0" w:beforeAutospacing="0" w:after="0" w:afterAutospacing="0" w:line="384" w:lineRule="atLeast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รหัสบาร์โค้ด ประกอบด้วย 3 ส่วน คือ </w:t>
      </w:r>
    </w:p>
    <w:p w:rsidR="0090680F" w:rsidRPr="00EC26DB" w:rsidRDefault="00D6556A" w:rsidP="0063632D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Style w:val="Strong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1. ส่วนลายเส้นซึ่งเป็นลายเส้นสีขาว (โปร่งใส) และสีดำ มีขนาดความกว้างของลายเส้นตามมาตรฐานแต่ละชนิดของบาร์โค้ด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 </w:t>
      </w:r>
    </w:p>
    <w:p w:rsidR="0090680F" w:rsidRPr="00EC26DB" w:rsidRDefault="0063632D" w:rsidP="0063632D">
      <w:pPr>
        <w:pStyle w:val="NormalWeb"/>
        <w:shd w:val="clear" w:color="auto" w:fill="FFFFFF"/>
        <w:tabs>
          <w:tab w:val="left" w:pos="709"/>
        </w:tabs>
        <w:spacing w:before="0" w:beforeAutospacing="0" w:after="0" w:afterAutospacing="0"/>
        <w:jc w:val="thaiDistribute"/>
        <w:textAlignment w:val="baseline"/>
        <w:rPr>
          <w:rStyle w:val="Strong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ab/>
        <w:t>2.</w:t>
      </w:r>
      <w:r w:rsidR="00EB326D"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ส่วนข้อมูลตัวอักษรเป็นส่วนที่แสดงความหมายของข้อมูล</w:t>
      </w:r>
      <w:r w:rsidR="00EA6AA8"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และ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ลายเส้นสำหรับให้อ่านเข้าใจได้</w:t>
      </w:r>
    </w:p>
    <w:p w:rsidR="0090680F" w:rsidRPr="00EC26DB" w:rsidRDefault="0063632D" w:rsidP="008C3226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3.</w:t>
      </w:r>
      <w:r w:rsidR="00EB326D"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ส่วนสุดท้ายแถบว่าง (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Quiet Zone)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เป็นส่วนที่เครื่องอ่านบาร์โค้ดใช้กำหนดขอบเขตของบาร์โค้ดและกำหนดค่าให้กับ สีขาว (ความเข้มของการสะท้อนแสงในสีของพื้นผิวแต่ละชนิดที่ใช้แทนสีขาว) โดยแต่ละเส้นจะมีความยาวเท่ากันเรียงตามลำดับในแนวนอนจากซ้ายไปขวา ซึ่งเป็นประโยชน์ต่อเครื่องอ่านบาร์โค้ด (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Barcode Scanner)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ในการอ่านข้อมูลที่บันทึกไว้</w:t>
      </w:r>
    </w:p>
    <w:p w:rsidR="00CC48DC" w:rsidRPr="00EC26DB" w:rsidRDefault="00CC48DC" w:rsidP="008C3226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Style w:val="Strong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</w:p>
    <w:p w:rsidR="004476B9" w:rsidRPr="00EC26DB" w:rsidRDefault="004476B9" w:rsidP="00C2285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C26DB">
        <w:rPr>
          <w:rStyle w:val="Strong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2.1.2  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มิติ 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(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2 Dimension Barcode)</w:t>
      </w:r>
    </w:p>
    <w:p w:rsidR="004476B9" w:rsidRPr="00EC26DB" w:rsidRDefault="004476B9" w:rsidP="00C22853">
      <w:pPr>
        <w:pStyle w:val="NormalWeb"/>
        <w:shd w:val="clear" w:color="auto" w:fill="FFFFFF"/>
        <w:tabs>
          <w:tab w:val="left" w:pos="720"/>
        </w:tabs>
        <w:spacing w:before="0" w:beforeAutospacing="0" w:after="240" w:afterAutospacing="0"/>
        <w:ind w:firstLine="72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มิติเป็นเทคโนโลยีที่พัฒนาเพิ่มเติมจากบาร์โค้ด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 โดยออกแบบให้บรรจุได้ทั้งในแนวตั้งและแนวนอน ทำให้สามารถบรรจุข้อมูลมากได้ประมาณ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4,000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ตัวอักษรหรือประมาณ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200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เท่าของบาร์โค้ด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1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มิติในพื้นที่เท่ากันหรือเล็กกว่า ข้อมูลที่บรรจุสามารถใช้ภาษาอื่นนอกจากภาษาอังกฤษได้ เช่น ภาษาญี่ปุ่น จีน หรือเกาหลี เป็นต้นและบาร์โค้ด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มิติสามารถถอดรหัสได้แม้ภาพบาร์โค้ดบางส่วนมีการเสียหาย อุปกรณ์ที่ใช้อ่านและถอดรหัสบาร์โค้ด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มิติมีตั้งแต่เครื่องอ่านแบบซีซีดีหรือเครื่องอ่านแบบเลเซอร์เหมือนกับของบาร์โค้ด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มิติจนถึงโทรศัพท์มือถือแบบมีกล้องถ่ายรูปในตัวซึ่งติดตั้งโปรแกรมถอดรหัสไว้ ในส่วนลักษณะของบาร์โค้ด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มิติมีอยู่อย่างมากมายตามชนิดของบาร์โค้ด ลักษณะของบาร์โค้ด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มิติมีอยู่มากมายตามชนิดของบาร์โค้ด เช่น วงกลม สี่เหลี่ยมจตุรัส หรือสี่เหลี่ยมผืนผ้าคล้ายกันกับบาร์โค้ด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</w:t>
      </w:r>
    </w:p>
    <w:p w:rsidR="004476B9" w:rsidRPr="00EC26DB" w:rsidRDefault="004476B9" w:rsidP="00C22853">
      <w:pPr>
        <w:pStyle w:val="NormalWeb"/>
        <w:shd w:val="clear" w:color="auto" w:fill="FFFFFF"/>
        <w:spacing w:before="0" w:beforeAutospacing="0" w:after="20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58689112" wp14:editId="3E9232A3">
            <wp:extent cx="5457825" cy="1143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rcode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26" w:rsidRPr="00EC26DB" w:rsidRDefault="004476B9" w:rsidP="00AA1D8E">
      <w:pPr>
        <w:pStyle w:val="NormalWeb"/>
        <w:shd w:val="clear" w:color="auto" w:fill="FFFFFF"/>
        <w:spacing w:before="240" w:beforeAutospacing="0" w:after="240" w:afterAutospacing="0"/>
        <w:jc w:val="center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ภาพที่ 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lang w:val="en-GB"/>
        </w:rPr>
        <w:t>2</w:t>
      </w:r>
      <w:r w:rsidR="00301CF4"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  <w:lang w:val="en-GB"/>
        </w:rPr>
        <w:t>-2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lang w:val="en-GB"/>
        </w:rPr>
        <w:t xml:space="preserve">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</w:t>
      </w:r>
    </w:p>
    <w:p w:rsidR="004476B9" w:rsidRPr="00EC26DB" w:rsidRDefault="004476B9" w:rsidP="00C22853">
      <w:pPr>
        <w:pStyle w:val="NormalWeb"/>
        <w:shd w:val="clear" w:color="auto" w:fill="FFFFFF"/>
        <w:spacing w:before="0" w:beforeAutospacing="0" w:after="0" w:afterAutospacing="0"/>
        <w:ind w:firstLine="72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lastRenderedPageBreak/>
        <w:t xml:space="preserve">บาร์โค้ด 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มิติ สามารถแบ่งออกเป็น 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ประเภท</w:t>
      </w:r>
    </w:p>
    <w:p w:rsidR="004476B9" w:rsidRPr="00EC26DB" w:rsidRDefault="00AC26C6" w:rsidP="00AC26C6">
      <w:pPr>
        <w:pStyle w:val="NormalWeb"/>
        <w:shd w:val="clear" w:color="auto" w:fill="FFFFFF"/>
        <w:tabs>
          <w:tab w:val="left" w:pos="720"/>
        </w:tabs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1.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 แบบสแต๊ก</w:t>
      </w:r>
      <w:r w:rsidR="004B155A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Stacked Barcode)</w:t>
      </w:r>
      <w:r w:rsidR="004476B9" w:rsidRPr="00EC26DB"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</w:t>
      </w:r>
    </w:p>
    <w:p w:rsidR="004476B9" w:rsidRPr="00EC26DB" w:rsidRDefault="004B155A" w:rsidP="00C22853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บาร์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โค้ดแบบสแต๊กมีลักษณะคล้ายกับการนำบาร์โค้ด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มิติมาวางซ้อนกันหลายแนว มีการทำงานโดยอ่านภาพบาร์โค้ดแล้วปรับความกว้างของบาร์โค้ดก่อนทำการถอดรหัส ซึ่งการปรับความกว้างนี้ทำให้สามารถถอดรหัสจากที่เสียหายบางส่วนได้ โดยส่วนที่เสียหายนั้นต้องไม่เสียหายเกินขีดจำกัดหนึ่งที่กำหนดไว้ การอ่านบาร์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ค้ดแบบสแต๊กสามารถอ่านได้ทิศทางเดียว เช่น อ่านจากซ้ายไปขวา หรือขวาไปซ้าย และการอ่านจากด้านบนลงล่างหรือจากด้านล่างขึ้นด้านบน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ตัวอย่างบาร์โค้ดแบบสแต๊ก คือ บาร์โค้ดแบบ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PDF417 (Portable Data File)</w:t>
      </w:r>
    </w:p>
    <w:p w:rsidR="004476B9" w:rsidRPr="00EC26DB" w:rsidRDefault="00AC26C6" w:rsidP="00AC26C6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2.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 แบบเมตริกซ์ (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Matrix</w:t>
      </w:r>
      <w:r w:rsidR="004B155A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Codes)</w:t>
      </w:r>
      <w:r w:rsidR="004476B9" w:rsidRPr="00EC26DB"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</w:t>
      </w:r>
    </w:p>
    <w:p w:rsidR="004476B9" w:rsidRPr="00EC26DB" w:rsidRDefault="004476B9" w:rsidP="00C22853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 โค้ดแบบเมตริกซ์มีลักษณะหลากหลายและมีความเป็นสองมิติมากกว่าบาร์โค้ดแบบ สแต๊กทีเหมือนนำบาร์โค้ด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มิติไปซ้อนกัน ลักษณะเด่นของบาร์โค้ดแบบเมตริกซ์คือมีรูปแบบค้นหา (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Finder Pattern)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ทำหน้าที่เป็นตัวอ้างอิงตำแหน่งในการอ่านและถอดรหัสข้อมูล ช่วยให้อ่านข้อมูลได้รวดเร็วและสามารถอ่านบาร์โค้ดได้แม้บาร์โค้ดเอียง หมุน หรือกลับหัว ตัวอย่างของบาร์โค้ดแบบแมตริกซ์ คือ บาร์โค้ดแบบ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MaxiCode ,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บาร์โค้ดแบบ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Data Matrix ,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บาร์โค้ดแบบ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QR Code</w:t>
      </w:r>
    </w:p>
    <w:p w:rsidR="009C2E3C" w:rsidRPr="00EC26DB" w:rsidRDefault="004476B9" w:rsidP="00C22853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EC26DB">
        <w:rPr>
          <w:rStyle w:val="Strong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ปัจจุบันนี้ได้เริ่มมีการนำบาร์โค้ด </w:t>
      </w:r>
      <w:r w:rsidRPr="00EC26DB">
        <w:rPr>
          <w:rStyle w:val="Strong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2 </w:t>
      </w:r>
      <w:r w:rsidRPr="00EC26DB">
        <w:rPr>
          <w:rStyle w:val="Strong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มิติมาใช้กันอย่างแพร่หลาย</w:t>
      </w:r>
      <w:r w:rsidRPr="00EC26DB"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เนื่องจากบาร์โค็ด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 มีคุณสมบัติเด่นแตกต่างจากบาร์โค้ดแบบ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 ในหลายๆ ด้านไม่ว่าจะเป็นความสามารถในการบรรจุข้อมูลมาก บาร์โค้ดที่มีขนาดเล็ก สามารถประมวลผลได้หลายประเภท และความสามารถในการกู้คืนข้อมูลที่เสียหายได้ การนำเทคโนโลยีบาร์โค้ดแบบ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มิติไปใช้งานนั้น ขึ้นอยู่กับลักษณะประเภทของงาน เช่น ถ้าต้องการนำบาร์โค้ด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มิติไปใช้กับงานที่มีพื้นที่จำกัด หรือต้องการบาร์โค้ดมีขนาดเล็ก ควรเลือกใช้บาร์โค้ดแบบ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Data Matrix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หรือถ้าต้องการนำไปใช้กับลักษณะงานที่ต้องการความละเอียดมากควรเลือกใช้บาร์โค้ดแบบ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PDF417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เป็นต้น</w:t>
      </w:r>
    </w:p>
    <w:p w:rsidR="009C2E3C" w:rsidRPr="00EC26DB" w:rsidRDefault="009C2E3C" w:rsidP="00C22853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</w:p>
    <w:p w:rsidR="004476B9" w:rsidRPr="00EC26DB" w:rsidRDefault="004476B9" w:rsidP="00C22853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C26DB">
        <w:rPr>
          <w:rStyle w:val="Strong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lang w:val="en-GB"/>
        </w:rPr>
        <w:t xml:space="preserve">2.1.3 </w:t>
      </w:r>
      <w:r w:rsidR="00D67E43" w:rsidRPr="00EC26DB">
        <w:rPr>
          <w:rStyle w:val="Strong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  <w:lang w:val="en-GB"/>
        </w:rPr>
        <w:t xml:space="preserve"> </w:t>
      </w:r>
      <w:r w:rsidRPr="00EC26DB">
        <w:rPr>
          <w:rStyle w:val="Strong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กระบวนการอ่านบาร์โค้ด</w:t>
      </w:r>
    </w:p>
    <w:p w:rsidR="004476B9" w:rsidRPr="00EC26DB" w:rsidRDefault="004476B9" w:rsidP="00C22853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อุปกรณ์ที่ใช้ในการอ่านบาร์โค้ดเรียกว่า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เครื่องอ่านบาร์โค้ด (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Bar Code Scanner) 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เครื่องอ่านบาร์โค้ด อาศัยคลื่นแสงโดยการส่งคลื่นแสงไปยังแถบบาร์โค้ด ในระหว่างการอ่านแถบบาร์โค้ดคลื่นแสงไม่สามารถที่จะเคลื่อนย้ายออกจากแถบบาร์โค้ดได้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ดังนั้น เมื่อมีการเพิ่มความยาวของบาร์โค้ดขนาดความสูงของเครื่องอ่านบาร์โค้ดก็จำเป็นต้องเพิ่มขึ้นตามไปด้วย เพื่อที่จะให้คลื่นแสงสามารถที่จะครอบคลุมแถบบาร์โค้ดทั้งหมดได้ระหว่างการอ่าน เครื่องอ่านจะทำการวัดลำแสงที่สะท้อนกลับมาจากแถบสีดำและบริเวณสีขาว ของแถบบาร์โค้ด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โดยที่แถบสีดำจะดูดซับคลื่นแสง ในขณะที่บริเวณสีขาวจะทำการสะท้อนคลื่นแสง อุปกรณ์อิเล็กทรอนิกส์ที่ เรียกว่า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  Photodiode 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หรือ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Photocell 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จะทำการแปลงคลื่นแสงที่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>ได้รับเป็นคลื่นไฟฟ้า หลังจากนั้น ก็จะทำการแปลงคลื่นไฟฟ้าเป็นข้อมูล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Digital 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ข้อมูลที่ได้รับจะเป็น</w:t>
      </w:r>
      <w:r w:rsidR="008B78F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รหัส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 ASCII </w:t>
      </w:r>
      <w:r w:rsidRPr="00EC26DB"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</w:t>
      </w:r>
    </w:p>
    <w:p w:rsidR="00877345" w:rsidRPr="00EC26DB" w:rsidRDefault="00877345" w:rsidP="00C22853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242554" w:rsidRPr="00242554" w:rsidRDefault="00877345" w:rsidP="00242554">
      <w:pPr>
        <w:shd w:val="clear" w:color="auto" w:fill="FFFFFF"/>
        <w:ind w:firstLine="170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eastAsia="Times New Roman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1A6A181C" wp14:editId="732BAA3C">
            <wp:extent cx="5343525" cy="1943100"/>
            <wp:effectExtent l="0" t="0" r="9525" b="0"/>
            <wp:docPr id="3" name="รูปภาพ 3" descr="C:\Users\Administrator\Desktop\pic\barcode\sdsdd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pic\barcode\sdsddd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345" w:rsidRPr="00EC26DB" w:rsidRDefault="00877345" w:rsidP="00242554">
      <w:pPr>
        <w:spacing w:before="24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EC26DB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ภาพที่</w:t>
      </w:r>
      <w:r w:rsidRPr="00EC26DB">
        <w:rPr>
          <w:rFonts w:ascii="TH Sarabun New" w:hAnsi="TH Sarabun New" w:cs="TH Sarabun New"/>
          <w:b/>
          <w:bCs/>
          <w:sz w:val="32"/>
          <w:szCs w:val="32"/>
        </w:rPr>
        <w:t xml:space="preserve"> 2</w:t>
      </w: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EC26DB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เครื่องอ่านบาร์โค้ด</w:t>
      </w:r>
    </w:p>
    <w:p w:rsidR="00877345" w:rsidRPr="00EC26DB" w:rsidRDefault="00877345" w:rsidP="00C22853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476B9" w:rsidRPr="00EC26DB" w:rsidRDefault="004476B9" w:rsidP="00C22853">
      <w:pPr>
        <w:pStyle w:val="NormalWeb"/>
        <w:shd w:val="clear" w:color="auto" w:fill="FFFFFF"/>
        <w:spacing w:before="0" w:beforeAutospacing="0" w:after="0" w:afterAutospacing="0"/>
        <w:ind w:firstLine="72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เครื่องอ่านบาร์โค้ดสามารถแบ่งได้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  4  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ประเภท</w:t>
      </w:r>
    </w:p>
    <w:p w:rsidR="004476B9" w:rsidRPr="00EC26DB" w:rsidRDefault="00F60415" w:rsidP="00C22853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  <w:cs/>
        </w:rPr>
        <w:t xml:space="preserve">1. </w:t>
      </w:r>
      <w:r w:rsidR="00117F58"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  <w:cs/>
        </w:rPr>
        <w:t>เ</w:t>
      </w:r>
      <w:r w:rsidR="004476B9"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  <w:cs/>
        </w:rPr>
        <w:t>ครื่องอ่านบาร์โค้ดแบบปากกา :</w:t>
      </w:r>
      <w:r w:rsidR="004476B9"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t> 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เครื่องอ่านบาร์โค้ดแบบนี้ มีลักษณะคล้ายปากก โดยมีแสงอยู่ที่ปลายในช่วงการอ่านแถบบาร์โค้ดต้องถูกคลื่นแสงส่องตลอดเวลา</w:t>
      </w:r>
    </w:p>
    <w:p w:rsidR="004476B9" w:rsidRPr="00EC26DB" w:rsidRDefault="00D0009B" w:rsidP="00C22853">
      <w:pPr>
        <w:shd w:val="clear" w:color="auto" w:fill="FFFFFF"/>
        <w:ind w:firstLine="720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-  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จุดดีของเครื่องอ่านแบบ คือ ราคาไม่แพง และมีน้ำหนักเบา</w:t>
      </w:r>
    </w:p>
    <w:p w:rsidR="004476B9" w:rsidRPr="00EC26DB" w:rsidRDefault="004476B9" w:rsidP="00C22853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- </w:t>
      </w:r>
      <w:r w:rsidR="00D0009B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 </w:t>
      </w:r>
      <w:r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จุดเสียของเครื่องอ่านแบบ คือ หากแถบบาร์โค้ดติดอยู่บนพื้นผิวที่ไม่เรียบทำให้ เครื่องอ่า</w:t>
      </w:r>
      <w:r w:rsidR="00DC41F6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น</w:t>
      </w:r>
      <w:r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ไม่สามารถอ่านได้ถูกต้อง</w:t>
      </w:r>
    </w:p>
    <w:p w:rsidR="004476B9" w:rsidRPr="00EC26DB" w:rsidRDefault="00DA2548" w:rsidP="00937930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t xml:space="preserve">2. </w:t>
      </w:r>
      <w:r w:rsidR="004476B9"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  <w:cs/>
        </w:rPr>
        <w:t>เครื่องอ่านบาร์โค้ดแบบเลเซอร์</w:t>
      </w:r>
      <w:r w:rsidR="00937930"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t xml:space="preserve"> : 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เครื่องอ่านแบบเป็นเครื่องอ่านที่มีการใช้แพร่หลายมากที่สุด</w:t>
      </w:r>
    </w:p>
    <w:p w:rsidR="004476B9" w:rsidRPr="00EC26DB" w:rsidRDefault="00DC41F6" w:rsidP="00D57673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-  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จุดดีของเครื่องอ่านแบบ คือ สามารถที่จะอ่านแถบบาร์โค้ดได้ถึงแม้ว่าจะติดอยู่บนพื้นผิวที่ไม่เรียบ เครื่องอ่านจะประกอบด้วย ลำแสงเลเซอร์จำนวนมาก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เลเซอร์แต่ละลำแสงสามารถที่จะอ่านแถบบาร์โค้ดได้ด้วยความเร็ว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  40 – 800 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ครั้งต่อวินาที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เครื่องอ่านแบบนี้จะนำมาใช้งานกันอย่างแพร่หลายในภาคอุตสาหกรรม</w:t>
      </w:r>
    </w:p>
    <w:p w:rsidR="004476B9" w:rsidRPr="00EC26DB" w:rsidRDefault="00F60415" w:rsidP="00D57673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t>3.</w:t>
      </w:r>
      <w:r w:rsidR="00DA2548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="004476B9"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  <w:cs/>
        </w:rPr>
        <w:t xml:space="preserve">เครื่องอ่านแบบ </w:t>
      </w:r>
      <w:r w:rsidR="004476B9"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t>CCD :</w:t>
      </w:r>
      <w:r w:rsidR="00C0483B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เครื่องอ่านบาร์โค้ดแบบนี้ใช้วิธีการจับภาพแถบบาร์โค้ด หลังจากการจับภาพของแถบบาร์โค้ด เครื่องอ่านก็จะทำการปรับภาพดังกล่าว เป็นข้อมูลที่เป็นแบบดิจิตอลเหมือน เช่น บาร์โค้ดแบบเลเซอร์</w:t>
      </w:r>
    </w:p>
    <w:p w:rsidR="00403EC4" w:rsidRPr="00EC26DB" w:rsidRDefault="00C0483B" w:rsidP="00D57673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-  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จุดเสียของเครื่องอ่านบาร์โค้ด คือ เครื่องอ่านแบบนี้ไม่สามารถอ่านแถบบาร์โค้ดที่มีความยาวมากได้ เนื่องจากข้อจำกัดในการจับภาพ</w:t>
      </w:r>
    </w:p>
    <w:p w:rsidR="004476B9" w:rsidRPr="00EC26DB" w:rsidRDefault="004031AF" w:rsidP="00D57673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lastRenderedPageBreak/>
        <w:t xml:space="preserve">4. </w:t>
      </w:r>
      <w:r w:rsidR="00DA2548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="004476B9"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  <w:cs/>
        </w:rPr>
        <w:t>เครื่องอ่านแบบกล้อง :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กล้องขนาดเล็กที่ซ่อนอยู่ในเครื่องอ่านกล้องขนาดเล็กนี้จะทำการจับภาพบาร์โค้ดและทำการประมวลผล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แต่เครื่องอ่านแบบนี้จะอ่อนไหวต่อคุณภาพของแถบบาร์โค้ดอย่างมาก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เช่น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แถบบาร์โค้ดควรจะมีความแตกต่างสีขาวและดำอย่างชัดเจน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ห้ามมีจุดดำอื่นใดบนแถบบาร์โค้ด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 </w:t>
      </w:r>
    </w:p>
    <w:p w:rsidR="00AC7D9D" w:rsidRPr="00EC26DB" w:rsidRDefault="00AC7D9D" w:rsidP="00D57673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:rsidR="00804874" w:rsidRDefault="00804874" w:rsidP="00804874">
      <w:pPr>
        <w:shd w:val="clear" w:color="auto" w:fill="FFFFFF"/>
        <w:tabs>
          <w:tab w:val="left" w:pos="3465"/>
        </w:tabs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2.2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ระบบนิวเมติกส์</w:t>
      </w:r>
    </w:p>
    <w:p w:rsidR="00804874" w:rsidRDefault="00804874" w:rsidP="00804874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C743D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ลมหรืออากาศ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เป็นสารที่ไม่มีกลิ่น ไม่มีรส มองไม่เห็น อัดตัวได้ ไม่ติดไฟ ไม่ระเบิด และไม่เป็นพิษ ลมมีน้ำหนักและความดัน เป็นแหล่งสะสมความชื้นด้วย เนื่องจากการอัดตัวของลมนี่เองทำให้สามารถกักเก็บลมไว้เพื่อนำออกมาใช้ได้ในทันทีเมื่อต้องการ ลมเป็นของไหลที่แตกต่างจากไฮดรอลิก เพราะลมอัดตัวได้และเป็นไปตามกฎของแก๊สสมบูรณ์ ฉะนั้นในการนำลมมาใช้จะต้องไม่ลืมถึงคุณสมบัตินี้ด้วย ความดันของลมที่ใช้ในอุตสาหกรรมโดยทั่วไปจะอยู่ในช่วง 6-8 บาร์ และเนื่องจากลมอัดมีการเคลื่อนที่ที่เร็วมาก ฉะนั้นในอุตสาหกรรมการผลิตจึงมักใช้ลมอัดในการจับยึดงาน งานเจียระไน และงานประกอบ เป็นต้น</w:t>
      </w:r>
    </w:p>
    <w:p w:rsidR="00804874" w:rsidRPr="00A23801" w:rsidRDefault="00804874" w:rsidP="00804874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A2380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นิวเมติกส์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คือการนำเอาอากาศมาเป็นวัสดุใช้งานในงานทางอุตสาหกรรม โดยเฉพาะอย่างยิ่งด้านการขับเคลื่อน หรือควบคุมเครื่องจักร และ อุปกรณ์เครื่องช่วยต่างๆ ส่วนในทางวิศวกรรม หมายถึง ระบบการส่งกำลังจากต้นทางไปยังปลายทางโดยอาศัยลมเป็นตัวกลางในการส่งกำลังและควบคุมการทำงานด้วยระบบลม ส่วนนิวเมติกส์ไฟฟ้า หมายถึง ระบบส่งกำลังจากต้นทางไปยังปลายทางโดยอาศัยลมเป็นตัวกลางในการส่งกำลังและควบคุมการทำงานด้วยระบบลมผสมไฟฟ้า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อุปกรณ์ในระบบนิวเมติกส์แบ่งออกเป็น 3 ส่วนดังนี้</w:t>
      </w:r>
    </w:p>
    <w:p w:rsidR="00804874" w:rsidRDefault="00804874" w:rsidP="00804874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</w:p>
    <w:p w:rsidR="00804874" w:rsidRPr="00754E75" w:rsidRDefault="00804874" w:rsidP="00804874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  <w:lang w:val="en-GB"/>
        </w:rPr>
        <w:t xml:space="preserve">2.2.1 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  <w:lang w:val="en-GB"/>
        </w:rPr>
        <w:t xml:space="preserve">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ชุดต้นกำลัง</w:t>
      </w:r>
    </w:p>
    <w:p w:rsidR="00804874" w:rsidRDefault="00804874" w:rsidP="00804874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ชุดต้นกำลัง จะทำหน้าที่ผลิตลมให้มีความดันให้สูงตามความต้องการของปริมาณลมอัดให้เพียงพอ ซึ่งก็ขึ้นอยู่กับชนิดของเครื่องอัดลมและระบบควบคุมความดันลม นอกจากนี้ท่อทางลมจะต้องมีหลักการออกแบบให้มีความเหมาะสมกับรูปแบบการใช้งานด้วย</w:t>
      </w:r>
    </w:p>
    <w:p w:rsidR="00804874" w:rsidRDefault="00804874" w:rsidP="00804874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804874" w:rsidRDefault="00804874" w:rsidP="00804874">
      <w:pPr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2.2.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1.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1 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เครื่อง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อัดลม</w:t>
      </w:r>
    </w:p>
    <w:p w:rsidR="00804874" w:rsidRDefault="00804874" w:rsidP="00804874">
      <w:pPr>
        <w:tabs>
          <w:tab w:val="left" w:pos="720"/>
        </w:tabs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เป็นเครื่องที่ใช้การดูดปั๊มอัดลมอิสระที่ความดันหนึ่ง และส่งลมอัดที่ความดันสูงระหว่าง 3-15 บาร์ โดยทั่วไปใช้ 7.5-10 บาร์ เข้าสู่ระบบโดยที่ความดันใช้งานอุปกรณ์ลมเกือบทุกชนิดอยู่ที่ 6 บาร์ ชนิดของเครื่องอัดลมโดยทั่วไปแบ่งเป็น 2 กลุ่ม</w:t>
      </w:r>
    </w:p>
    <w:p w:rsidR="00804874" w:rsidRDefault="00804874" w:rsidP="00804874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1A6C85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ab/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-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เครื่องอัดลมแบบ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ลูกสูบหรือปั๊มชัก เป็น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อัดที่มีใช้กันทั่วไปมากที่สุด เพราะราคาถูก จะมีใช้กันตั้งแต่ขนาดเล็กสุดไม่กี่ลิตร/นาที ไปจนถึงขนาดมากกว่า 500 ม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vertAlign w:val="superscript"/>
          <w:cs/>
        </w:rPr>
        <w:t>3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/นาที การอัดจังหวะเดียว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>(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Single Stage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จะให้ความดันได้ระหว่าง 6-10 บาร์ สำหรับ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สองจังหวะ (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Two Stage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จะให้ความดันได้สูงถึง 15 บาร์ </w:t>
      </w:r>
      <w:r w:rsidRPr="007B5FFF">
        <w:rPr>
          <w:rFonts w:ascii="TH Sarabun New" w:hAnsi="TH Sarabun New" w:cs="TH Sarabun New"/>
          <w:sz w:val="32"/>
          <w:szCs w:val="32"/>
          <w:cs/>
        </w:rPr>
        <w:t>หลักการทำงาน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  <w:r w:rsidRPr="007B5FFF">
        <w:rPr>
          <w:rFonts w:ascii="TH Sarabun New" w:hAnsi="TH Sarabun New" w:cs="TH Sarabun New"/>
          <w:sz w:val="32"/>
          <w:szCs w:val="32"/>
          <w:cs/>
        </w:rPr>
        <w:t>ลูกสูบ ใช้มอเตอร์ไฟฟ้าเป็นต้นกำลังมาขับเคลื่อนลูกสูบให้เคลื่อนที่ขึ้นลง ทำให้เกิดแรงดูดเเละอัด</w:t>
      </w:r>
      <w:r>
        <w:rPr>
          <w:rFonts w:ascii="TH Sarabun New" w:hAnsi="TH Sarabun New" w:cs="TH Sarabun New"/>
          <w:sz w:val="32"/>
          <w:szCs w:val="32"/>
          <w:cs/>
        </w:rPr>
        <w:t>ลม</w:t>
      </w:r>
      <w:r w:rsidRPr="007B5FFF">
        <w:rPr>
          <w:rFonts w:ascii="TH Sarabun New" w:hAnsi="TH Sarabun New" w:cs="TH Sarabun New"/>
          <w:sz w:val="32"/>
          <w:szCs w:val="32"/>
          <w:cs/>
        </w:rPr>
        <w:t>ภายในกระบอกสูบ โดยมีวาล์วทางด้านดูดและวาล์วทางออกทำงานสัมพันธ์กัน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แสดงลักษณะภายในเครื่องอัดลมแบบลูกสูบ ดัง</w:t>
      </w:r>
      <w:r w:rsidR="008B78F3">
        <w:rPr>
          <w:rFonts w:ascii="TH Sarabun New" w:hAnsi="TH Sarabun New" w:cs="TH Sarabun New" w:hint="cs"/>
          <w:sz w:val="32"/>
          <w:szCs w:val="32"/>
          <w:cs/>
        </w:rPr>
        <w:t>ภาพ</w:t>
      </w:r>
      <w:r>
        <w:rPr>
          <w:rFonts w:ascii="TH Sarabun New" w:hAnsi="TH Sarabun New" w:cs="TH Sarabun New" w:hint="cs"/>
          <w:sz w:val="32"/>
          <w:szCs w:val="32"/>
          <w:cs/>
        </w:rPr>
        <w:t>ที่ 2-4</w:t>
      </w:r>
    </w:p>
    <w:p w:rsidR="00804874" w:rsidRDefault="00804874" w:rsidP="00804874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804874" w:rsidRDefault="00804874" w:rsidP="00804874">
      <w:pPr>
        <w:tabs>
          <w:tab w:val="left" w:pos="720"/>
        </w:tabs>
        <w:spacing w:after="240"/>
        <w:ind w:firstLine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9418806" wp14:editId="720C1AD4">
            <wp:extent cx="2838450" cy="1567061"/>
            <wp:effectExtent l="0" t="0" r="0" b="0"/>
            <wp:docPr id="8" name="Picture 8" descr="C:\Users\NEUNG\AppData\Local\Microsoft\Windows\INetCache\Content.Word\02-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UNG\AppData\Local\Microsoft\Windows\INetCache\Content.Word\02-cop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676" cy="158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7B5FFF" w:rsidRDefault="008B78F3" w:rsidP="00804874">
      <w:pPr>
        <w:tabs>
          <w:tab w:val="left" w:pos="720"/>
        </w:tabs>
        <w:spacing w:after="240"/>
        <w:ind w:firstLine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ภาพที่</w:t>
      </w:r>
      <w:r w:rsidR="00804874" w:rsidRPr="003E7AC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2-4</w:t>
      </w:r>
      <w:r w:rsidR="00804874">
        <w:rPr>
          <w:rFonts w:ascii="TH Sarabun New" w:hAnsi="TH Sarabun New" w:cs="TH Sarabun New" w:hint="cs"/>
          <w:sz w:val="32"/>
          <w:szCs w:val="32"/>
          <w:cs/>
        </w:rPr>
        <w:t xml:space="preserve"> แสดงลักษณะภายในเครื่องอัดลมแบบลูกสูบ</w:t>
      </w:r>
    </w:p>
    <w:p w:rsidR="00804874" w:rsidRDefault="00804874" w:rsidP="00804874">
      <w:pPr>
        <w:tabs>
          <w:tab w:val="left" w:pos="720"/>
        </w:tabs>
        <w:spacing w:after="240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-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เครื่องอัดลมแบบ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โรตารี่ จะมีทั้งแบบใบพัด และแบบสกรู ข้อดีชอง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โรตารี่ก็คือ การวิ่งเรียบ เสียงเงียบกว่าและการจ่ายลมอัดเป็นไปอย่างสม่ำเสมอเกือ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บจะคงที่ให้ความดันได้ 4-10 บาร์ และความสามารถ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ในการอัดลมจะมีตั้งแต่ขนาดเล็ก 0.151 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vertAlign w:val="superscript"/>
          <w:cs/>
        </w:rPr>
        <w:t>3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/นาที ไปจนถึงขนาดใหญ่ 300 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vertAlign w:val="superscript"/>
          <w:cs/>
        </w:rPr>
        <w:t>3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/นาที</w:t>
      </w:r>
    </w:p>
    <w:p w:rsidR="00804874" w:rsidRDefault="00804874" w:rsidP="00804874">
      <w:pPr>
        <w:tabs>
          <w:tab w:val="left" w:pos="720"/>
        </w:tabs>
        <w:spacing w:after="240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556E3040" wp14:editId="7F3DDD30">
            <wp:extent cx="4085112" cy="1342390"/>
            <wp:effectExtent l="0" t="0" r="0" b="0"/>
            <wp:docPr id="11" name="Picture 11" descr="C:\Users\NEUNG\AppData\Local\Microsoft\Windows\INetCache\Content.Word\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UNG\AppData\Local\Microsoft\Windows\INetCache\Content.Word\image01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312" cy="137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9A41EA" w:rsidRDefault="008B78F3" w:rsidP="00804874">
      <w:pPr>
        <w:tabs>
          <w:tab w:val="left" w:pos="720"/>
        </w:tabs>
        <w:spacing w:after="240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ภาพ</w:t>
      </w:r>
      <w:r w:rsidR="00804874">
        <w:rPr>
          <w:rFonts w:ascii="TH Sarabun New" w:hAnsi="TH Sarabun New" w:cs="TH Sarabun New" w:hint="cs"/>
          <w:b/>
          <w:bCs/>
          <w:sz w:val="32"/>
          <w:szCs w:val="32"/>
          <w:cs/>
        </w:rPr>
        <w:t>ที่ 2-</w:t>
      </w:r>
      <w:r w:rsidR="00804874">
        <w:rPr>
          <w:rFonts w:ascii="TH Sarabun New" w:hAnsi="TH Sarabun New" w:cs="TH Sarabun New"/>
          <w:b/>
          <w:bCs/>
          <w:sz w:val="32"/>
          <w:szCs w:val="32"/>
        </w:rPr>
        <w:t xml:space="preserve">5 </w:t>
      </w:r>
      <w:r w:rsidR="00804874">
        <w:rPr>
          <w:rFonts w:ascii="TH Sarabun New" w:hAnsi="TH Sarabun New" w:cs="TH Sarabun New" w:hint="cs"/>
          <w:sz w:val="32"/>
          <w:szCs w:val="32"/>
          <w:cs/>
        </w:rPr>
        <w:t>แสดงลักษณะการทำงานของ</w:t>
      </w:r>
      <w:r w:rsidR="00804874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เครื่องอัดลมโ</w:t>
      </w:r>
      <w:r w:rsidR="00804874" w:rsidRPr="009A41EA">
        <w:rPr>
          <w:rFonts w:ascii="TH Sarabun New" w:hAnsi="TH Sarabun New" w:cs="TH Sarabun New"/>
          <w:sz w:val="32"/>
          <w:szCs w:val="32"/>
          <w:cs/>
        </w:rPr>
        <w:t>รตารี่แบบสกรู</w:t>
      </w:r>
    </w:p>
    <w:p w:rsidR="00804874" w:rsidRDefault="00804874" w:rsidP="00804874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ในการเลือกเครื่องอัดลมและถังเก็บลมสำหรับใช้งานนั้นชึ้นอยู่กับปริมาณของลมอัดที่ต้องการและขึ้นอยู่กับชนิดของการติดตั้ง เช่น ลักษณะการติดตั้งแบบถาวรและแบบเคลื่อนย้ายได้ ความดันใช้งานปกติ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Working Pressure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สำหรับงานทั่วไปมีค่าประมาณ 6 บาร์ แบ่งเป็น 2 แบบหลัก ดังต่อไปนี้</w:t>
      </w:r>
    </w:p>
    <w:p w:rsidR="00804874" w:rsidRDefault="00804874" w:rsidP="00804874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1. แบบเคลื่อนย้ายได้ เครื่องอัดลมและถังเก็บลมและอุปกรณ์ช่วยอื่นๆ ถูกออกแบบรวมเป็นชุดเดียว หรือติดตั้งภายในเครื่องจักรที่สามารถย้ายได้ ปริมาณการผลิตลมอัดมีขีดจำกัด เพื่อให้ขนาดชุดผลิตลมอัดมีขนาดเล็กและสามารถเคลื่อนย้ายได้สะดวก </w:t>
      </w:r>
    </w:p>
    <w:p w:rsidR="00804874" w:rsidRDefault="00804874" w:rsidP="00626977">
      <w:pPr>
        <w:tabs>
          <w:tab w:val="left" w:pos="720"/>
        </w:tabs>
        <w:spacing w:after="240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lastRenderedPageBreak/>
        <w:tab/>
        <w:t xml:space="preserve">2.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แบบติดตั้งถาวร เมื่อต้องการปริมาณการจ่ายลมอัดปริมาณมากและคงที่ สำหรับใช้งานในจุดต่างๆ ของโรงงาน โรงงานผลิตลมอัดจะมีขนาดใหญ่พอแล้วควรมีห้องต่างหากโดยเฉพาะที่มีอากาศแห้ง สะอาด ปราศจากฝุ่นละออก และมีการถ่ายเทอากาศที่ดีซึ่งจะช่วยให้เกิดการระบายความร้อนได้ดี นอกจากนั้นถังเก็บลมต้องมีขนาดเพียงพอที่จะสำรองลมอัดสำหรับจ่ายให้กับอุปกรณ์ในโรงงาน เพื่อให้เครื่องอัดลมทำงานไม่บ่อยครั้งเกินไป </w:t>
      </w:r>
    </w:p>
    <w:p w:rsidR="00804874" w:rsidRDefault="00804874" w:rsidP="00804874">
      <w:pPr>
        <w:tabs>
          <w:tab w:val="left" w:pos="720"/>
        </w:tabs>
        <w:spacing w:after="240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35B87C2" wp14:editId="6973C0C4">
            <wp:extent cx="5083277" cy="1828800"/>
            <wp:effectExtent l="0" t="0" r="3175" b="0"/>
            <wp:docPr id="12" name="Picture 12" descr="C:\Users\NEUNG\AppData\Local\Microsoft\Windows\INetCache\Content.Word\air compressor_page30_image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UNG\AppData\Local\Microsoft\Windows\INetCache\Content.Word\air compressor_page30_image2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27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693A41" w:rsidRDefault="008B78F3" w:rsidP="00804874">
      <w:pPr>
        <w:tabs>
          <w:tab w:val="left" w:pos="720"/>
        </w:tabs>
        <w:spacing w:after="240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804874" w:rsidRPr="007071C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2-6</w:t>
      </w:r>
      <w:r w:rsidR="00804874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เครื่องอัดลมลักษณะการติดตั้งแบบถาวร</w:t>
      </w:r>
    </w:p>
    <w:p w:rsidR="00804874" w:rsidRDefault="00804874" w:rsidP="00804874">
      <w:pPr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2.1.2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ถังเก็บลม</w:t>
      </w:r>
    </w:p>
    <w:p w:rsidR="00804874" w:rsidRDefault="00804874" w:rsidP="00804874">
      <w:pPr>
        <w:ind w:firstLine="72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ถังเก็บลม ใช้เก็บลมที่ถูกอัดตัวไว้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โดย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ส่วนใหญ่จะติดตั้งไว้ที่ทางออกของ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อาจจะอยู่รวมกับ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เครื่องอัดลม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หรือติดตั้งอีกตัวหนึ่งนอกเครื่องอัด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ลม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ก็ได้ </w:t>
      </w:r>
      <w:r w:rsidRPr="00D548B4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ซึ่งหน้าที่ของ</w:t>
      </w:r>
      <w:r w:rsidRPr="00D548B4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ของถังเก็บลมอัดมีดังนี้</w:t>
      </w:r>
    </w:p>
    <w:p w:rsidR="00804874" w:rsidRPr="00B10FC0" w:rsidRDefault="00804874" w:rsidP="00804874">
      <w:pPr>
        <w:ind w:firstLine="72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B10FC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- </w:t>
      </w:r>
      <w:r w:rsidRPr="00B10FC0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กักเก็บลมอัดที่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  <w:r w:rsidRPr="00B10FC0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ผลิตออกมา</w:t>
      </w:r>
    </w:p>
    <w:p w:rsidR="00804874" w:rsidRPr="00B10FC0" w:rsidRDefault="00804874" w:rsidP="00804874">
      <w:pPr>
        <w:ind w:firstLine="72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B10FC0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- รักษาปริมาณลมอัดให้เพียงพอกับการใช้งาน</w:t>
      </w:r>
    </w:p>
    <w:p w:rsidR="00804874" w:rsidRPr="00B10FC0" w:rsidRDefault="00804874" w:rsidP="00804874">
      <w:pPr>
        <w:ind w:firstLine="72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B10FC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- </w:t>
      </w:r>
      <w:r w:rsidRPr="00B10FC0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จ่ายลมอัดออกไปใช้งานด้วยความดันสม่ำเสมอ</w:t>
      </w:r>
    </w:p>
    <w:p w:rsidR="00804874" w:rsidRPr="00B10FC0" w:rsidRDefault="00804874" w:rsidP="00804874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B10FC0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- ระบายความร้อนให้กับลมอัด</w:t>
      </w:r>
    </w:p>
    <w:p w:rsidR="00804874" w:rsidRDefault="00804874" w:rsidP="00804874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 ป้องกันการลดลงของความดันลมอัดอย่างรวดเร็ว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จากการใช้งาน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ภายในช่วงระยะเวลาสั้น ๆ</w:t>
      </w:r>
    </w:p>
    <w:p w:rsidR="00804874" w:rsidRDefault="00804874" w:rsidP="00804874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9270B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- </w:t>
      </w:r>
      <w:r w:rsidRPr="009270BE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แยกไอน้ำบางส่วนที่ปะปนมากับ</w:t>
      </w:r>
      <w:r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ลม</w:t>
      </w:r>
      <w:r w:rsidRPr="009270BE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ซึ่งกลั่นตัวเป็นหยดน้ำ เมื่ออุณหภูมิลดลง</w:t>
      </w:r>
    </w:p>
    <w:p w:rsidR="00804874" w:rsidRDefault="00804874" w:rsidP="00804874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ขนาดของถังเก็บลมเป็นสิ่งสำคัญกับระบบนิวเมติกส์เป็นอย่างมาก ถ้าเลือกใช้ถังเก็บลมที่มีขนาดเล็กเกินไปก็จะทำให้ปริมาณลมที่จ่ายให้กับระบบไม่เพียงพอ ทำให้การทำงานของเครื่องจักรผิดพลาดไป แต่ถ้าเลือกใช้ถังเก็บลมที่มีขนาดใหญ่เกินไป ก็จะทำให้เกิดการสิ้นเปลืองในการลงทุน เพราะถังลมที่มีขนาดใหญ่จะมีราคาแพง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และจากการที่ถังเก็บลมมีขนาดใหญ่ พื้นที่ผิวของถังเก็บลมจีงมีมาก</w:t>
      </w:r>
      <w:r w:rsidR="00626977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จึงเกิดการส่งผ่านความร้อนของแรงดันไปยังบรรยากาศภายนอกอย่างรวดเร็ว เมื่ออากาศแรงดันมีอุณหภูมิลดลง ไอน้ำที่ติดมากับอากาศแรงดันบางส่วนจึงกลั่นตัวเป็นหยดน้ำ</w:t>
      </w:r>
    </w:p>
    <w:p w:rsidR="00804874" w:rsidRDefault="00804874" w:rsidP="00804874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A302DB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lastRenderedPageBreak/>
        <w:t xml:space="preserve">2.2.1.2  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ท่อส่งอัดลม</w:t>
      </w:r>
    </w:p>
    <w:p w:rsidR="00804874" w:rsidRDefault="00804874" w:rsidP="00804874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ท่อส่งอัดจะทำหน้าที่ลำเลียงลมอัดที่ได้จากการปั๊มอัดของเครื่องอัดลมซึ่งโดยทั่วไปจะออกแบบให้สามารถอัดลมให้มีความดัน 7.5-10 บาร์ ความดันสูงระดับนี้ถ้านำไปใช้งานโดยตรงจะเป็นอันตรายต่ออุปกรณ์ลมและคนได้ จึงต้องทำการติดตั้งอุปกรณ์ปรับลดความดันให้อยู่ที่ความดันใช้งานและอุปกรณ์ลมโดยทั่วไปจะออกแบบให้ใช้งานได้อย่างปลอดภัยที่ความดัน 6 บาร์เท่านั้น ลมอัดจะถูกส่งผ่านไปยังระบบนิวเมติกส์ตามท่อส่งลมชนิดแข็ง ท่อส่งลมชนิดอ่อน และข้อต่อต่างๆ ท่อส่งลมอัดในระบบจะมีขนาดต่างๆ กัน ขึ้นอยู่กับอัตราการไหลของลมอัดที่ต้องการ ในระบบจะประกอบไปด้วยท่อเมนและกิ่งก้านท่อเล็กต่างๆ นอกจากนี้ยังมีกับดักน้ำซึ่งจะมีทั้งชนิดปล่อยน้ำทิ้งอัตโนมัติ และแบบธรรมดาซึ่งจะเก็บกักน้ำที่หลงเหลืออยู่ในระบบและพามากับลมอัดเพื่อระบายทิ้งออกจากระบบ และมีชุดปรับสภาพลมทำหน้าที่</w:t>
      </w:r>
      <w:r w:rsidRPr="000E6531">
        <w:rPr>
          <w:rFonts w:ascii="TH Sarabun New" w:hAnsi="TH Sarabun New" w:cs="TH Sarabun New"/>
          <w:sz w:val="32"/>
          <w:szCs w:val="32"/>
          <w:cs/>
        </w:rPr>
        <w:t>ทำให้</w:t>
      </w:r>
      <w:r>
        <w:rPr>
          <w:rFonts w:ascii="TH Sarabun New" w:hAnsi="TH Sarabun New" w:cs="TH Sarabun New"/>
          <w:sz w:val="32"/>
          <w:szCs w:val="32"/>
          <w:cs/>
        </w:rPr>
        <w:t>ลมอัดมีความดันที่ถูกต้อง</w:t>
      </w:r>
      <w:r w:rsidRPr="000E6531">
        <w:rPr>
          <w:rFonts w:ascii="TH Sarabun New" w:hAnsi="TH Sarabun New" w:cs="TH Sarabun New"/>
          <w:sz w:val="32"/>
          <w:szCs w:val="32"/>
          <w:cs/>
        </w:rPr>
        <w:t>และคงที่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ในการไหลของลมอัดผ่านท่อทางต่างๆ จะมีแรงเสียดทานเกิดขึ้นและส่งผลที่ตามมาก็คือ ความดันของลมอัดจะตก ซึ่งทำให้ประสิทธิภาพการทำงานของอุปกรณ์นิวเมติกส์ตกตามไปด้วย หรือบางทีอาจทำงานผิดหน้าที่หรือไม่สามารถทำหน้าที่ของมันได้</w:t>
      </w:r>
    </w:p>
    <w:p w:rsidR="00242554" w:rsidRPr="00B27E90" w:rsidRDefault="00242554" w:rsidP="00804874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804874" w:rsidRDefault="00804874" w:rsidP="00804874">
      <w:pPr>
        <w:ind w:firstLine="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9784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2.2.1.3 ชุดปรับสภาพลม</w:t>
      </w:r>
    </w:p>
    <w:p w:rsidR="00804874" w:rsidRDefault="00804874" w:rsidP="00804874">
      <w:pPr>
        <w:tabs>
          <w:tab w:val="left" w:pos="450"/>
          <w:tab w:val="left" w:pos="72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126A53">
        <w:rPr>
          <w:rFonts w:ascii="TH Sarabun New" w:hAnsi="TH Sarabun New" w:cs="TH Sarabun New"/>
          <w:sz w:val="32"/>
          <w:szCs w:val="32"/>
          <w:cs/>
        </w:rPr>
        <w:t>ชุดปรับปรุงคุณภาพลม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26A53">
        <w:rPr>
          <w:rFonts w:ascii="TH Sarabun New" w:hAnsi="TH Sarabun New" w:cs="TH Sarabun New"/>
          <w:sz w:val="32"/>
          <w:szCs w:val="32"/>
          <w:cs/>
        </w:rPr>
        <w:t>เป็นส่วนหนึ่งที่ช่วยทำความสะอาดลม</w:t>
      </w:r>
      <w:r>
        <w:rPr>
          <w:rFonts w:ascii="TH Sarabun New" w:hAnsi="TH Sarabun New" w:cs="TH Sarabun New"/>
          <w:sz w:val="32"/>
          <w:szCs w:val="32"/>
          <w:cs/>
        </w:rPr>
        <w:t>ก่อนที่ลมจะเข้าไปยังระบบวงจรนิว</w:t>
      </w:r>
      <w:r>
        <w:rPr>
          <w:rFonts w:ascii="TH Sarabun New" w:hAnsi="TH Sarabun New" w:cs="TH Sarabun New" w:hint="cs"/>
          <w:sz w:val="32"/>
          <w:szCs w:val="32"/>
          <w:cs/>
        </w:rPr>
        <w:t>เ</w:t>
      </w:r>
      <w:r w:rsidRPr="00126A53">
        <w:rPr>
          <w:rFonts w:ascii="TH Sarabun New" w:hAnsi="TH Sarabun New" w:cs="TH Sarabun New"/>
          <w:sz w:val="32"/>
          <w:szCs w:val="32"/>
          <w:cs/>
        </w:rPr>
        <w:t>มติกส์ ชุดปรับปรุงคุณภาพลมแบ่งออกเป็น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ดังต่อไปนี้</w:t>
      </w:r>
    </w:p>
    <w:p w:rsidR="00804874" w:rsidRPr="00080A3A" w:rsidRDefault="00804874" w:rsidP="00804874">
      <w:pPr>
        <w:spacing w:after="24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126A53">
        <w:rPr>
          <w:rFonts w:ascii="TH Sarabun New" w:hAnsi="TH Sarabun New" w:cs="TH Sarabun New"/>
          <w:sz w:val="32"/>
          <w:szCs w:val="32"/>
          <w:cs/>
        </w:rPr>
        <w:tab/>
        <w:t xml:space="preserve">1. </w:t>
      </w:r>
      <w:r>
        <w:rPr>
          <w:rFonts w:ascii="TH Sarabun New" w:hAnsi="TH Sarabun New" w:cs="TH Sarabun New"/>
          <w:sz w:val="32"/>
          <w:szCs w:val="32"/>
          <w:cs/>
        </w:rPr>
        <w:t>ตัวกรองลม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26A53">
        <w:rPr>
          <w:rFonts w:ascii="TH Sarabun New" w:hAnsi="TH Sarabun New" w:cs="TH Sarabun New"/>
          <w:sz w:val="32"/>
          <w:szCs w:val="32"/>
          <w:cs/>
        </w:rPr>
        <w:t>(</w:t>
      </w:r>
      <w:r w:rsidRPr="00126A53">
        <w:rPr>
          <w:rFonts w:ascii="TH Sarabun New" w:hAnsi="TH Sarabun New" w:cs="TH Sarabun New"/>
          <w:sz w:val="32"/>
          <w:szCs w:val="32"/>
        </w:rPr>
        <w:t>F</w:t>
      </w:r>
      <w:r>
        <w:rPr>
          <w:rFonts w:ascii="TH Sarabun New" w:hAnsi="TH Sarabun New" w:cs="TH Sarabun New"/>
          <w:sz w:val="32"/>
          <w:szCs w:val="32"/>
        </w:rPr>
        <w:t>ilter</w:t>
      </w:r>
      <w:r w:rsidRPr="00126A53">
        <w:rPr>
          <w:rFonts w:ascii="TH Sarabun New" w:hAnsi="TH Sarabun New" w:cs="TH Sarabun New"/>
          <w:sz w:val="32"/>
          <w:szCs w:val="32"/>
        </w:rPr>
        <w:t>) </w:t>
      </w:r>
      <w:r w:rsidRPr="00126A53">
        <w:rPr>
          <w:rFonts w:ascii="TH Sarabun New" w:hAnsi="TH Sarabun New" w:cs="TH Sarabun New"/>
          <w:sz w:val="32"/>
          <w:szCs w:val="32"/>
          <w:cs/>
        </w:rPr>
        <w:t>มีหน้าที่ดักสิ่งสกปรก เศษฝุ่นละออง และละอองไอ</w:t>
      </w:r>
      <w:r>
        <w:rPr>
          <w:rFonts w:ascii="TH Sarabun New" w:hAnsi="TH Sarabun New" w:cs="TH Sarabun New"/>
          <w:sz w:val="32"/>
          <w:szCs w:val="32"/>
          <w:cs/>
        </w:rPr>
        <w:t>น้ำกลั่นตัวที่ติดเข้ามากับอากาศ</w:t>
      </w:r>
      <w:r w:rsidRPr="00126A53">
        <w:rPr>
          <w:rFonts w:ascii="TH Sarabun New" w:hAnsi="TH Sarabun New" w:cs="TH Sarabun New"/>
          <w:sz w:val="32"/>
          <w:szCs w:val="32"/>
          <w:cs/>
        </w:rPr>
        <w:t>จาก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เครื่องอัดลม </w:t>
      </w:r>
      <w:r w:rsidRPr="005A0EF0">
        <w:rPr>
          <w:rFonts w:ascii="TH Sarabun New" w:hAnsi="TH Sarabun New" w:cs="TH Sarabun New"/>
          <w:sz w:val="32"/>
          <w:szCs w:val="32"/>
          <w:cs/>
        </w:rPr>
        <w:t>ในขณะที่อากาศแรงดันไหลเข้าไปในชุดของ</w:t>
      </w:r>
      <w:r>
        <w:rPr>
          <w:rFonts w:ascii="TH Sarabun New" w:hAnsi="TH Sarabun New" w:cs="TH Sarabun New"/>
          <w:sz w:val="32"/>
          <w:szCs w:val="32"/>
          <w:cs/>
        </w:rPr>
        <w:t>ตัวกรองลม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A0EF0">
        <w:rPr>
          <w:rFonts w:ascii="TH Sarabun New" w:hAnsi="TH Sarabun New" w:cs="TH Sarabun New"/>
          <w:sz w:val="32"/>
          <w:szCs w:val="32"/>
          <w:cs/>
        </w:rPr>
        <w:t>ก่อนจะเข้าไปในลูกถ้วย จะต้องผ่านแผ่นบังคับกระแสการไหล ซึ่งแผ่นบ</w:t>
      </w:r>
      <w:r>
        <w:rPr>
          <w:rFonts w:ascii="TH Sarabun New" w:hAnsi="TH Sarabun New" w:cs="TH Sarabun New"/>
          <w:sz w:val="32"/>
          <w:szCs w:val="32"/>
          <w:cs/>
        </w:rPr>
        <w:t>ังคับกระแสการไหลนี้จะทำเป็นช่อง</w:t>
      </w:r>
      <w:r w:rsidRPr="005A0EF0">
        <w:rPr>
          <w:rFonts w:ascii="TH Sarabun New" w:hAnsi="TH Sarabun New" w:cs="TH Sarabun New"/>
          <w:sz w:val="32"/>
          <w:szCs w:val="32"/>
          <w:cs/>
        </w:rPr>
        <w:t>ๆ ซึ่งมีมุมปิด จะทำให้อากาศแรงดันเกิดการหมุนวน หลังจากผ่านช่องมุมปิดนี้ละอองน้ำและสิ่งสกปรกขนาดใหญ่ จะได้รับแรงเหวี่ยงหนีศูนย์กลางเนื่องจากอากาศหมุนวน และถูกเหวี่ยงเข้าไปปะทะกับผนังของลูกถ้วยแก้ว แล้วไหลตามผนังลูกถ้วยลงสะสมที่ก้นลูกถ้วย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5A0EF0">
        <w:rPr>
          <w:rFonts w:ascii="TH Sarabun New" w:hAnsi="TH Sarabun New" w:cs="TH Sarabun New"/>
          <w:sz w:val="32"/>
          <w:szCs w:val="32"/>
          <w:cs/>
        </w:rPr>
        <w:t>หลั</w:t>
      </w:r>
      <w:r>
        <w:rPr>
          <w:rFonts w:ascii="TH Sarabun New" w:hAnsi="TH Sarabun New" w:cs="TH Sarabun New" w:hint="cs"/>
          <w:sz w:val="32"/>
          <w:szCs w:val="32"/>
          <w:cs/>
        </w:rPr>
        <w:t>ง</w:t>
      </w:r>
      <w:r w:rsidRPr="005A0EF0">
        <w:rPr>
          <w:rFonts w:ascii="TH Sarabun New" w:hAnsi="TH Sarabun New" w:cs="TH Sarabun New"/>
          <w:sz w:val="32"/>
          <w:szCs w:val="32"/>
          <w:cs/>
        </w:rPr>
        <w:t>จากนั้นอากาศจะผ่าน</w:t>
      </w:r>
      <w:r>
        <w:rPr>
          <w:rFonts w:ascii="TH Sarabun New" w:hAnsi="TH Sarabun New" w:cs="TH Sarabun New"/>
          <w:sz w:val="32"/>
          <w:szCs w:val="32"/>
          <w:cs/>
        </w:rPr>
        <w:t xml:space="preserve">ตัวกรองลมซึ่งมีขนาดต่างกัน </w:t>
      </w:r>
      <w:r w:rsidRPr="005A0EF0">
        <w:rPr>
          <w:rFonts w:ascii="TH Sarabun New" w:hAnsi="TH Sarabun New" w:cs="TH Sarabun New"/>
          <w:sz w:val="32"/>
          <w:szCs w:val="32"/>
          <w:cs/>
        </w:rPr>
        <w:t>จะ</w:t>
      </w:r>
      <w:r>
        <w:rPr>
          <w:rFonts w:ascii="TH Sarabun New" w:hAnsi="TH Sarabun New" w:cs="TH Sarabun New" w:hint="cs"/>
          <w:sz w:val="32"/>
          <w:szCs w:val="32"/>
          <w:cs/>
        </w:rPr>
        <w:t>ทำให้</w:t>
      </w:r>
      <w:r w:rsidRPr="005A0EF0">
        <w:rPr>
          <w:rFonts w:ascii="TH Sarabun New" w:hAnsi="TH Sarabun New" w:cs="TH Sarabun New"/>
          <w:sz w:val="32"/>
          <w:szCs w:val="32"/>
          <w:cs/>
        </w:rPr>
        <w:t>กำจัดสิ่งสกปรกที่ไม่สามารถกำจัดได้ด้วยแรงเหวี่ยงออกจากอากาศแรงดัน ตัว</w:t>
      </w:r>
      <w:r>
        <w:rPr>
          <w:rFonts w:ascii="TH Sarabun New" w:hAnsi="TH Sarabun New" w:cs="TH Sarabun New"/>
          <w:sz w:val="32"/>
          <w:szCs w:val="32"/>
          <w:cs/>
        </w:rPr>
        <w:t>ตัวกรองลม</w:t>
      </w:r>
      <w:r w:rsidRPr="005A0EF0">
        <w:rPr>
          <w:rFonts w:ascii="TH Sarabun New" w:hAnsi="TH Sarabun New" w:cs="TH Sarabun New"/>
          <w:sz w:val="32"/>
          <w:szCs w:val="32"/>
          <w:cs/>
        </w:rPr>
        <w:t>สามารถถอดออกมาทำความส</w:t>
      </w:r>
      <w:r>
        <w:rPr>
          <w:rFonts w:ascii="TH Sarabun New" w:hAnsi="TH Sarabun New" w:cs="TH Sarabun New"/>
          <w:sz w:val="32"/>
          <w:szCs w:val="32"/>
          <w:cs/>
        </w:rPr>
        <w:t>ะอาดได้ และควรจะทำความสะอาดหรือ</w:t>
      </w:r>
      <w:r w:rsidRPr="005A0EF0">
        <w:rPr>
          <w:rFonts w:ascii="TH Sarabun New" w:hAnsi="TH Sarabun New" w:cs="TH Sarabun New"/>
          <w:sz w:val="32"/>
          <w:szCs w:val="32"/>
          <w:cs/>
        </w:rPr>
        <w:t>เปลี่ยนใหม่ตามระยะเวลาอันสมควรขึ้นอยู่กับความสกปรกของอากาศแรงดัน</w:t>
      </w:r>
      <w:r w:rsidRPr="005A0EF0">
        <w:rPr>
          <w:rFonts w:ascii="TH Sarabun New" w:hAnsi="TH Sarabun New" w:cs="TH Sarabun New"/>
          <w:sz w:val="32"/>
          <w:szCs w:val="32"/>
        </w:rPr>
        <w:t> </w:t>
      </w:r>
      <w:r w:rsidRPr="005A0EF0">
        <w:rPr>
          <w:rFonts w:ascii="TH Sarabun New" w:hAnsi="TH Sarabun New" w:cs="TH Sarabun New"/>
          <w:sz w:val="32"/>
          <w:szCs w:val="32"/>
          <w:cs/>
        </w:rPr>
        <w:t>อากาศแรงดันที่</w:t>
      </w:r>
      <w:r>
        <w:rPr>
          <w:rFonts w:ascii="TH Sarabun New" w:hAnsi="TH Sarabun New" w:cs="TH Sarabun New" w:hint="cs"/>
          <w:sz w:val="32"/>
          <w:szCs w:val="32"/>
          <w:cs/>
        </w:rPr>
        <w:t>ผ่าน</w:t>
      </w:r>
      <w:r>
        <w:rPr>
          <w:rFonts w:ascii="TH Sarabun New" w:hAnsi="TH Sarabun New" w:cs="TH Sarabun New"/>
          <w:sz w:val="32"/>
          <w:szCs w:val="32"/>
          <w:cs/>
        </w:rPr>
        <w:t>ตัวกรองลม</w:t>
      </w:r>
      <w:r w:rsidRPr="005A0EF0">
        <w:rPr>
          <w:rFonts w:ascii="TH Sarabun New" w:hAnsi="TH Sarabun New" w:cs="TH Sarabun New"/>
          <w:sz w:val="32"/>
          <w:szCs w:val="32"/>
          <w:cs/>
        </w:rPr>
        <w:t>แล้วจะไหลผ่าน</w:t>
      </w:r>
      <w:r>
        <w:rPr>
          <w:rFonts w:ascii="TH Sarabun New" w:hAnsi="TH Sarabun New" w:cs="TH Sarabun New"/>
          <w:sz w:val="32"/>
          <w:szCs w:val="32"/>
          <w:cs/>
        </w:rPr>
        <w:t>ตัวปรับแรงดัน</w:t>
      </w:r>
      <w:r w:rsidRPr="00126A53">
        <w:rPr>
          <w:rFonts w:ascii="TH Sarabun New" w:hAnsi="TH Sarabun New" w:cs="TH Sarabun New"/>
          <w:sz w:val="32"/>
          <w:szCs w:val="32"/>
          <w:cs/>
        </w:rPr>
        <w:t>ลม</w:t>
      </w:r>
      <w:r w:rsidRPr="005A0EF0">
        <w:rPr>
          <w:rFonts w:ascii="TH Sarabun New" w:hAnsi="TH Sarabun New" w:cs="TH Sarabun New"/>
          <w:sz w:val="32"/>
          <w:szCs w:val="32"/>
          <w:cs/>
        </w:rPr>
        <w:t>และ</w:t>
      </w:r>
      <w:r w:rsidRPr="00126A53">
        <w:rPr>
          <w:rFonts w:ascii="TH Sarabun New" w:hAnsi="TH Sarabun New" w:cs="TH Sarabun New"/>
          <w:sz w:val="32"/>
          <w:szCs w:val="32"/>
          <w:cs/>
        </w:rPr>
        <w:t>ตัวจ่ายน้ำมันหล่อลื่น</w:t>
      </w:r>
      <w:r w:rsidRPr="005A0EF0">
        <w:rPr>
          <w:rFonts w:ascii="TH Sarabun New" w:hAnsi="TH Sarabun New" w:cs="TH Sarabun New"/>
          <w:sz w:val="32"/>
          <w:szCs w:val="32"/>
          <w:cs/>
        </w:rPr>
        <w:t xml:space="preserve"> ไปยังเครื่องจักรหรืออุปกรณ์ทำงาน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5A0EF0">
        <w:rPr>
          <w:rFonts w:ascii="TH Sarabun New" w:hAnsi="TH Sarabun New" w:cs="TH Sarabun New"/>
          <w:sz w:val="32"/>
          <w:szCs w:val="32"/>
          <w:cs/>
        </w:rPr>
        <w:t>น้ำที่กลั่นต</w:t>
      </w:r>
      <w:r>
        <w:rPr>
          <w:rFonts w:ascii="TH Sarabun New" w:hAnsi="TH Sarabun New" w:cs="TH Sarabun New"/>
          <w:sz w:val="32"/>
          <w:szCs w:val="32"/>
          <w:cs/>
        </w:rPr>
        <w:t>ัวและถูกกักเอาไว้ในลูกถ้วยของตัวกรองลม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ตัวแรก </w:t>
      </w:r>
      <w:r w:rsidRPr="005A0EF0">
        <w:rPr>
          <w:rFonts w:ascii="TH Sarabun New" w:hAnsi="TH Sarabun New" w:cs="TH Sarabun New"/>
          <w:sz w:val="32"/>
          <w:szCs w:val="32"/>
          <w:cs/>
        </w:rPr>
        <w:t>จะต้องรักษาไม่ให้สูงเกินกว่าขีดสูงสุดที่กำหนดไว้ที่ตัวลูกถ้วย โดยการปล่อยให้ระบายออกด้วยการหมุนสกรูระบาย</w:t>
      </w:r>
      <w:r w:rsidRPr="005A0EF0">
        <w:rPr>
          <w:rFonts w:ascii="TH Sarabun New" w:hAnsi="TH Sarabun New" w:cs="TH Sarabun New"/>
          <w:sz w:val="32"/>
          <w:szCs w:val="32"/>
        </w:rPr>
        <w:t> </w:t>
      </w:r>
      <w:r w:rsidRPr="005A0EF0">
        <w:rPr>
          <w:rFonts w:ascii="TH Sarabun New" w:hAnsi="TH Sarabun New" w:cs="TH Sarabun New"/>
          <w:sz w:val="32"/>
          <w:szCs w:val="32"/>
          <w:cs/>
        </w:rPr>
        <w:t>ถ้าปริม</w:t>
      </w:r>
      <w:r>
        <w:rPr>
          <w:rFonts w:ascii="TH Sarabun New" w:hAnsi="TH Sarabun New" w:cs="TH Sarabun New"/>
          <w:sz w:val="32"/>
          <w:szCs w:val="32"/>
          <w:cs/>
        </w:rPr>
        <w:t>าณน้ำที่เกิดในลูกถ้วยมีจำนวนมาก</w:t>
      </w:r>
      <w:r w:rsidRPr="005A0EF0">
        <w:rPr>
          <w:rFonts w:ascii="TH Sarabun New" w:hAnsi="TH Sarabun New" w:cs="TH Sarabun New"/>
          <w:sz w:val="32"/>
          <w:szCs w:val="32"/>
          <w:cs/>
        </w:rPr>
        <w:t>ค</w:t>
      </w:r>
      <w:r>
        <w:rPr>
          <w:rFonts w:ascii="TH Sarabun New" w:hAnsi="TH Sarabun New" w:cs="TH Sarabun New"/>
          <w:sz w:val="32"/>
          <w:szCs w:val="32"/>
          <w:cs/>
        </w:rPr>
        <w:t>วรจะติดตัวระบายน้ำอัตโนมัติ</w:t>
      </w:r>
    </w:p>
    <w:p w:rsidR="000F4AEA" w:rsidRDefault="000F4AEA" w:rsidP="00804874">
      <w:pPr>
        <w:spacing w:before="240"/>
        <w:ind w:firstLine="0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0F4AEA" w:rsidRPr="000F4AEA" w:rsidRDefault="000F4AEA" w:rsidP="000F4AEA">
      <w:pPr>
        <w:spacing w:before="240" w:after="240"/>
        <w:ind w:hanging="120"/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A36B785" wp14:editId="667CEA0C">
            <wp:extent cx="2331085" cy="1828800"/>
            <wp:effectExtent l="0" t="0" r="0" b="0"/>
            <wp:docPr id="21" name="Picture 21" descr="C:\Users\NEUNG\AppData\Local\Microsoft\Windows\INetCache\Content.Word\Modular-FRL-Air-Filter-Regulator-Lubricato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NEUNG\AppData\Local\Microsoft\Windows\INetCache\Content.Word\Modular-FRL-Air-Filter-Regulator-Lubricato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Default="00804874" w:rsidP="00804874">
      <w:pPr>
        <w:spacing w:before="240"/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F50733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ภาพที่ 2-7 </w:t>
      </w:r>
      <w:r w:rsidR="000F4AEA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ชุดปรับสภาพของลม</w:t>
      </w:r>
    </w:p>
    <w:p w:rsidR="00804874" w:rsidRPr="00EB1752" w:rsidRDefault="00804874" w:rsidP="00804874">
      <w:pPr>
        <w:tabs>
          <w:tab w:val="left" w:pos="720"/>
        </w:tabs>
        <w:spacing w:before="240" w:after="24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Style w:val="pt-defaultparagraphfont"/>
          <w:color w:val="000000"/>
          <w:sz w:val="20"/>
          <w:szCs w:val="20"/>
          <w:cs/>
          <w:lang w:val="en"/>
        </w:rPr>
        <w:tab/>
      </w:r>
      <w:r w:rsidRPr="00771014">
        <w:rPr>
          <w:rFonts w:ascii="TH Sarabun New" w:hAnsi="TH Sarabun New" w:cs="TH Sarabun New"/>
          <w:sz w:val="32"/>
          <w:szCs w:val="32"/>
          <w:cs/>
        </w:rPr>
        <w:t>2.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71014">
        <w:rPr>
          <w:rFonts w:ascii="TH Sarabun New" w:hAnsi="TH Sarabun New" w:cs="TH Sarabun New"/>
          <w:sz w:val="32"/>
          <w:szCs w:val="32"/>
          <w:cs/>
        </w:rPr>
        <w:t>ตัวควบคุมแรงดันลม (</w:t>
      </w:r>
      <w:r w:rsidRPr="00771014">
        <w:rPr>
          <w:rFonts w:ascii="TH Sarabun New" w:hAnsi="TH Sarabun New" w:cs="TH Sarabun New"/>
          <w:sz w:val="32"/>
          <w:szCs w:val="32"/>
        </w:rPr>
        <w:t>Pressure Regulator)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43661">
        <w:rPr>
          <w:rFonts w:ascii="TH Sarabun New" w:hAnsi="TH Sarabun New" w:cs="TH Sarabun New"/>
          <w:sz w:val="32"/>
          <w:szCs w:val="32"/>
          <w:cs/>
        </w:rPr>
        <w:t xml:space="preserve">มีหน้าที่ในการปรับความดันใช้งานให้คงที่และเหมาะสมกับความดันของระบบและปรับความดันต้นทางให้สูงกว่าความดันปลายทางแบ่งออกเป็น 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43661">
        <w:rPr>
          <w:rFonts w:ascii="TH Sarabun New" w:hAnsi="TH Sarabun New" w:cs="TH Sarabun New"/>
          <w:sz w:val="32"/>
          <w:szCs w:val="32"/>
          <w:cs/>
        </w:rPr>
        <w:t>ชนิดย่อย คือ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43661">
        <w:rPr>
          <w:rFonts w:ascii="TH Sarabun New" w:hAnsi="TH Sarabun New" w:cs="TH Sarabun New"/>
          <w:sz w:val="32"/>
          <w:szCs w:val="32"/>
          <w:cs/>
        </w:rPr>
        <w:t>ชนิดไม่มีการระบายความดันออกสู่บรรยากาศ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243661">
        <w:rPr>
          <w:rFonts w:ascii="TH Sarabun New" w:hAnsi="TH Sarabun New" w:cs="TH Sarabun New"/>
          <w:sz w:val="32"/>
          <w:szCs w:val="32"/>
          <w:cs/>
        </w:rPr>
        <w:t>ชนิดมีการระบายความดันออกสู่บรรยากาศเมื่อความดันลมออกมาจากอุปกรณ์กรองลมอัด จะต่อเข้าวาล์วควบคุมความดัน เพื่อทีจะปรับความดันลมให้มีความดันคงที่อยู่ที่ ความดันลมจะผ่านบ่าวาล์วและไหลออกที่ทางออกเพื่อใช้งานต่อไป บริเวณช่องทางออกของลมอัดจะมีช่องออริฟีช (</w:t>
      </w:r>
      <w:r w:rsidRPr="00243661">
        <w:rPr>
          <w:rFonts w:ascii="TH Sarabun New" w:hAnsi="TH Sarabun New" w:cs="TH Sarabun New"/>
          <w:sz w:val="32"/>
          <w:szCs w:val="32"/>
        </w:rPr>
        <w:t xml:space="preserve">Orifice) </w:t>
      </w:r>
      <w:r w:rsidRPr="00243661">
        <w:rPr>
          <w:rFonts w:ascii="TH Sarabun New" w:hAnsi="TH Sarabun New" w:cs="TH Sarabun New"/>
          <w:sz w:val="32"/>
          <w:szCs w:val="32"/>
          <w:cs/>
        </w:rPr>
        <w:t>ที่ต่อระหว่างช่องทางออกกับห้องใต้แผ่นไดอะแฟรม ถ้าความดันลมที่ออกนี้มีความดันสูงกว่าค่าของสปริง (ตัวบน) ก็จะดันแผ่นไดอะแฟรมให้ยกขึ้น เป็นผลให้ก้านของพอพเพตซึ่งเชื่อมต่ออยู่กับชุดของแผ่นไดอะแฟรมถูกยกขึ้นตาม ทำให้บ่าวาล์วปิดทางลมที่เข้าวาล์ว ดังนั้น ค่าของสปริงจะเป็นตัวกำหนดค่าความดันลมที่ออกจากวาล์วนั้นเอง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โดยป</w:t>
      </w:r>
      <w:r w:rsidRPr="00EB1752">
        <w:rPr>
          <w:rFonts w:ascii="TH Sarabun New" w:hAnsi="TH Sarabun New" w:cs="TH Sarabun New"/>
          <w:sz w:val="32"/>
          <w:szCs w:val="32"/>
          <w:cs/>
        </w:rPr>
        <w:t xml:space="preserve">กติมักปรับอยู่ที่ประมาณ </w:t>
      </w:r>
      <w:r>
        <w:rPr>
          <w:rFonts w:ascii="TH Sarabun New" w:hAnsi="TH Sarabun New" w:cs="TH Sarabun New"/>
          <w:sz w:val="32"/>
          <w:szCs w:val="32"/>
        </w:rPr>
        <w:t xml:space="preserve">3-5 </w:t>
      </w:r>
      <w:r>
        <w:rPr>
          <w:rFonts w:ascii="TH Sarabun New" w:hAnsi="TH Sarabun New" w:cs="TH Sarabun New" w:hint="cs"/>
          <w:sz w:val="32"/>
          <w:szCs w:val="32"/>
          <w:cs/>
        </w:rPr>
        <w:t>บาร์</w:t>
      </w:r>
      <w:r w:rsidRPr="00EB1752">
        <w:rPr>
          <w:rFonts w:ascii="TH Sarabun New" w:hAnsi="TH Sarabun New" w:cs="TH Sarabun New"/>
          <w:sz w:val="32"/>
          <w:szCs w:val="32"/>
        </w:rPr>
        <w:t xml:space="preserve"> </w:t>
      </w:r>
    </w:p>
    <w:p w:rsidR="00804874" w:rsidRDefault="00DF5BB3" w:rsidP="00804874">
      <w:pPr>
        <w:spacing w:after="240"/>
        <w:ind w:left="425" w:firstLine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3108960" cy="1800397"/>
            <wp:effectExtent l="0" t="0" r="0" b="9525"/>
            <wp:docPr id="14" name="Picture 14" descr="C:\Users\NEUNG\AppData\Local\Microsoft\Windows\INetCache\Content.Word\NP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NEUNG\AppData\Local\Microsoft\Windows\INetCache\Content.Word\NP00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80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4874">
        <w:rPr>
          <w:noProof/>
          <w:cs/>
        </w:rPr>
        <w:t xml:space="preserve"> </w:t>
      </w:r>
    </w:p>
    <w:p w:rsidR="00804874" w:rsidRPr="00243661" w:rsidRDefault="008B78F3" w:rsidP="00804874">
      <w:pPr>
        <w:spacing w:before="240" w:after="24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</w:t>
      </w:r>
      <w:r w:rsidR="00804874" w:rsidRPr="001425E9">
        <w:rPr>
          <w:rFonts w:ascii="TH Sarabun New" w:hAnsi="TH Sarabun New" w:cs="TH Sarabun New"/>
          <w:b/>
          <w:bCs/>
          <w:sz w:val="32"/>
          <w:szCs w:val="32"/>
          <w:cs/>
        </w:rPr>
        <w:t>ที่ 2-8</w:t>
      </w:r>
      <w:r w:rsidR="00804874" w:rsidRPr="001425E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04874">
        <w:rPr>
          <w:rFonts w:ascii="TH Sarabun New" w:hAnsi="TH Sarabun New" w:cs="TH Sarabun New" w:hint="cs"/>
          <w:sz w:val="32"/>
          <w:szCs w:val="32"/>
          <w:cs/>
        </w:rPr>
        <w:t>แสดงส่วนประกอบของ</w:t>
      </w:r>
      <w:r w:rsidR="00804874" w:rsidRPr="001425E9">
        <w:rPr>
          <w:rFonts w:ascii="TH Sarabun New" w:hAnsi="TH Sarabun New" w:cs="TH Sarabun New"/>
          <w:sz w:val="32"/>
          <w:szCs w:val="32"/>
          <w:cs/>
        </w:rPr>
        <w:t>อุปกรณ์ควบคุมแรงดันลม</w:t>
      </w:r>
    </w:p>
    <w:p w:rsidR="00804874" w:rsidRDefault="00804874" w:rsidP="00804874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 </w:t>
      </w:r>
      <w:r w:rsidRPr="00F30BA3">
        <w:rPr>
          <w:rFonts w:ascii="TH Sarabun New" w:hAnsi="TH Sarabun New" w:cs="TH Sarabun New"/>
          <w:sz w:val="32"/>
          <w:szCs w:val="32"/>
          <w:cs/>
        </w:rPr>
        <w:t>ตัวส่งน้ำมันหล่อลื่น (</w:t>
      </w:r>
      <w:r w:rsidRPr="00F30BA3">
        <w:rPr>
          <w:rFonts w:ascii="TH Sarabun New" w:hAnsi="TH Sarabun New" w:cs="TH Sarabun New"/>
          <w:sz w:val="32"/>
          <w:szCs w:val="32"/>
        </w:rPr>
        <w:t>Lubricator)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30BA3">
        <w:rPr>
          <w:rFonts w:ascii="TH Sarabun New" w:hAnsi="TH Sarabun New" w:cs="TH Sarabun New"/>
          <w:sz w:val="32"/>
          <w:szCs w:val="32"/>
          <w:cs/>
        </w:rPr>
        <w:t>มีหน้าที</w:t>
      </w:r>
      <w:r>
        <w:rPr>
          <w:rFonts w:ascii="TH Sarabun New" w:hAnsi="TH Sarabun New" w:cs="TH Sarabun New"/>
          <w:sz w:val="32"/>
          <w:szCs w:val="32"/>
          <w:cs/>
        </w:rPr>
        <w:t>่จะจ่ายสารหล่อลื่นให้กับอุปกรณ์</w:t>
      </w:r>
      <w:r w:rsidRPr="00F30BA3">
        <w:rPr>
          <w:rFonts w:ascii="TH Sarabun New" w:hAnsi="TH Sarabun New" w:cs="TH Sarabun New"/>
          <w:sz w:val="32"/>
          <w:szCs w:val="32"/>
          <w:cs/>
        </w:rPr>
        <w:t>นิวแมติกส์ให้พอเพียงซึ่งสารหล่อลื่นเหล่านี้จ</w:t>
      </w:r>
      <w:bookmarkStart w:id="0" w:name="_GoBack"/>
      <w:bookmarkEnd w:id="0"/>
      <w:r w:rsidRPr="00F30BA3">
        <w:rPr>
          <w:rFonts w:ascii="TH Sarabun New" w:hAnsi="TH Sarabun New" w:cs="TH Sarabun New"/>
          <w:sz w:val="32"/>
          <w:szCs w:val="32"/>
          <w:cs/>
        </w:rPr>
        <w:t>ะใช้เพื่อลดการสึกหรอของส่วนที่เคลื่อนที่ ลดความฝืดของอุปกรณ์ และ</w:t>
      </w:r>
      <w:r w:rsidRPr="00F30BA3">
        <w:rPr>
          <w:rFonts w:ascii="TH Sarabun New" w:hAnsi="TH Sarabun New" w:cs="TH Sarabun New"/>
          <w:sz w:val="32"/>
          <w:szCs w:val="32"/>
          <w:cs/>
        </w:rPr>
        <w:lastRenderedPageBreak/>
        <w:t>ป้องกันการเกิดสนิมในอุปกรณ์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30BA3">
        <w:rPr>
          <w:rFonts w:ascii="TH Sarabun New" w:hAnsi="TH Sarabun New" w:cs="TH Sarabun New"/>
          <w:sz w:val="32"/>
          <w:szCs w:val="32"/>
          <w:cs/>
        </w:rPr>
        <w:t>ตัวส่งน้ำมันห</w:t>
      </w:r>
      <w:r>
        <w:rPr>
          <w:rFonts w:ascii="TH Sarabun New" w:hAnsi="TH Sarabun New" w:cs="TH Sarabun New"/>
          <w:sz w:val="32"/>
          <w:szCs w:val="32"/>
          <w:cs/>
        </w:rPr>
        <w:t>ล่อลื่น</w:t>
      </w:r>
      <w:r w:rsidRPr="00F30BA3">
        <w:rPr>
          <w:rFonts w:ascii="TH Sarabun New" w:hAnsi="TH Sarabun New" w:cs="TH Sarabun New"/>
          <w:sz w:val="32"/>
          <w:szCs w:val="32"/>
          <w:cs/>
        </w:rPr>
        <w:t>ส่วนมากจะงานตามหลักการของแรงดันแตกต่างจากหลักการของช่องแคบความแตกต่างของแรงดัน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30BA3">
        <w:rPr>
          <w:rFonts w:ascii="TH Sarabun New" w:hAnsi="TH Sarabun New" w:cs="TH Sarabun New"/>
          <w:sz w:val="32"/>
          <w:szCs w:val="32"/>
          <w:cs/>
        </w:rPr>
        <w:t>ระหว่างแรงดันก่อนตัวหัวฉีด และแรงดันที่หัวฉีดบริเวณช่องแคบจากหลักการดังกล่าวนำมาใช้กดของเหลว (</w:t>
      </w:r>
      <w:r w:rsidRPr="00F30BA3">
        <w:rPr>
          <w:rFonts w:ascii="TH Sarabun New" w:hAnsi="TH Sarabun New" w:cs="TH Sarabun New"/>
          <w:sz w:val="32"/>
          <w:szCs w:val="32"/>
        </w:rPr>
        <w:t xml:space="preserve">Oil) </w:t>
      </w:r>
      <w:r w:rsidRPr="00F30BA3">
        <w:rPr>
          <w:rFonts w:ascii="TH Sarabun New" w:hAnsi="TH Sarabun New" w:cs="TH Sarabun New"/>
          <w:sz w:val="32"/>
          <w:szCs w:val="32"/>
          <w:cs/>
        </w:rPr>
        <w:t>จากถังเข้าไปยังหัวฉีดให้น้ำมันผสมกับอากาศ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30BA3">
        <w:rPr>
          <w:rFonts w:ascii="TH Sarabun New" w:hAnsi="TH Sarabun New" w:cs="TH Sarabun New"/>
          <w:sz w:val="32"/>
          <w:szCs w:val="32"/>
          <w:cs/>
        </w:rPr>
        <w:t>ตัวส่งน้ำมันห</w:t>
      </w:r>
      <w:r>
        <w:rPr>
          <w:rFonts w:ascii="TH Sarabun New" w:hAnsi="TH Sarabun New" w:cs="TH Sarabun New"/>
          <w:sz w:val="32"/>
          <w:szCs w:val="32"/>
          <w:cs/>
        </w:rPr>
        <w:t>ล่อลื่น</w:t>
      </w:r>
      <w:r w:rsidRPr="00F30BA3">
        <w:rPr>
          <w:rFonts w:ascii="TH Sarabun New" w:hAnsi="TH Sarabun New" w:cs="TH Sarabun New"/>
          <w:sz w:val="32"/>
          <w:szCs w:val="32"/>
          <w:cs/>
        </w:rPr>
        <w:t>จะเริ่มต้นทำงานก็ต่อเมื่อมีอัตราการไหลผ่านของอากาศพอเพียง ถ้าปริมาณอากาศไหลผ่านน้อยจะทำให้ความเร็วบริเวณของแคบต่ำ จึงไม่ทำให้เกิดแรงดันแตกต่างเพียงพอ ทำให้ไม่เกิดการ</w:t>
      </w:r>
      <w:r>
        <w:rPr>
          <w:rFonts w:ascii="TH Sarabun New" w:hAnsi="TH Sarabun New" w:cs="TH Sarabun New" w:hint="cs"/>
          <w:sz w:val="32"/>
          <w:szCs w:val="32"/>
          <w:cs/>
        </w:rPr>
        <w:t>ผ</w:t>
      </w:r>
      <w:r w:rsidRPr="00F30BA3">
        <w:rPr>
          <w:rFonts w:ascii="TH Sarabun New" w:hAnsi="TH Sarabun New" w:cs="TH Sarabun New"/>
          <w:sz w:val="32"/>
          <w:szCs w:val="32"/>
          <w:cs/>
        </w:rPr>
        <w:t>ลักดันน้ำมันหล่อลื่นเข้าไปยังหัวฉีดได้</w:t>
      </w:r>
    </w:p>
    <w:p w:rsidR="00804874" w:rsidRPr="00820831" w:rsidRDefault="00804874" w:rsidP="00804874">
      <w:pPr>
        <w:ind w:left="425"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804874" w:rsidRDefault="00155D33" w:rsidP="00804874">
      <w:pPr>
        <w:ind w:firstLine="0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>
            <wp:extent cx="3200400" cy="2089086"/>
            <wp:effectExtent l="0" t="0" r="0" b="6985"/>
            <wp:docPr id="13" name="Picture 13" descr="C:\Users\NEUNG\AppData\Local\Microsoft\Windows\INetCache\Content.Word\np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NEUNG\AppData\Local\Microsoft\Windows\INetCache\Content.Word\np00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8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954EBE" w:rsidRDefault="008B78F3" w:rsidP="00804874">
      <w:pPr>
        <w:spacing w:before="240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</w:t>
      </w:r>
      <w:r w:rsidR="00804874" w:rsidRPr="001425E9">
        <w:rPr>
          <w:rFonts w:ascii="TH Sarabun New" w:hAnsi="TH Sarabun New" w:cs="TH Sarabun New"/>
          <w:b/>
          <w:bCs/>
          <w:sz w:val="32"/>
          <w:szCs w:val="32"/>
          <w:cs/>
        </w:rPr>
        <w:t>ที่ 2-</w:t>
      </w:r>
      <w:r w:rsidR="00804874">
        <w:rPr>
          <w:rFonts w:ascii="TH Sarabun New" w:hAnsi="TH Sarabun New" w:cs="TH Sarabun New"/>
          <w:b/>
          <w:bCs/>
          <w:sz w:val="32"/>
          <w:szCs w:val="32"/>
        </w:rPr>
        <w:t>9</w:t>
      </w:r>
      <w:r w:rsidR="00804874" w:rsidRPr="001425E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04874">
        <w:rPr>
          <w:rFonts w:ascii="TH Sarabun New" w:hAnsi="TH Sarabun New" w:cs="TH Sarabun New" w:hint="cs"/>
          <w:sz w:val="32"/>
          <w:szCs w:val="32"/>
          <w:cs/>
        </w:rPr>
        <w:t>แสดงส่วนประกอบของ</w:t>
      </w:r>
      <w:r w:rsidR="00804874" w:rsidRPr="001425E9">
        <w:rPr>
          <w:rFonts w:ascii="TH Sarabun New" w:hAnsi="TH Sarabun New" w:cs="TH Sarabun New"/>
          <w:sz w:val="32"/>
          <w:szCs w:val="32"/>
          <w:cs/>
        </w:rPr>
        <w:t>อุปกรณ์</w:t>
      </w:r>
      <w:r w:rsidR="00804874" w:rsidRPr="00F30BA3">
        <w:rPr>
          <w:rFonts w:ascii="TH Sarabun New" w:hAnsi="TH Sarabun New" w:cs="TH Sarabun New"/>
          <w:sz w:val="32"/>
          <w:szCs w:val="32"/>
          <w:cs/>
        </w:rPr>
        <w:t>ตัวส่งน้ำมันหล่อลื่น</w:t>
      </w:r>
    </w:p>
    <w:p w:rsidR="00804874" w:rsidRDefault="00804874" w:rsidP="00804874">
      <w:pPr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804874" w:rsidRDefault="00804874" w:rsidP="00804874">
      <w:pPr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2.2.1.4 เครื่องทำลมแห้ง </w:t>
      </w:r>
    </w:p>
    <w:p w:rsidR="00804874" w:rsidRDefault="00804874" w:rsidP="00804874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211A1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เครื่องทำลมแห้ง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Air Dryers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เนื่องจากอากาศมีความชื้นอยู่ เมื่อเครื่องอัดลมดูดเอาอากาศที่มีความชื้นเข้าไปอัด ความชื้นก็จะอยู่ในลมอัดเท่ากับปริมาณที่ดูดเข้าไป และที่ความดันและอุณหภูมิสูงก็สามารถซับความชื้นไว้ได้มากขึ้น แต่เมื่อลมอัดวิ่งไปตามต่อทางและเย็นตัวลง ลมอัดก็ไม่สามารถดูดซับความชื้นไว้ไม่ได้มากเหมือนเดิม ไอน้ำก็จะกลั่นตัวเป็นน้ำ ไหลไปตามท่อทางและเข้าสู่อุปกรณ์ลมซึ่งจะทำให้อุปกรณ์ลมเสียหายได้ ฉะนั้นเพื่อป้องกันปัญหาที่มาจากน้ำในระบบนิวเมติกส์ ลมอัดที่ถูกปล่อยเข้าสู่ระบบจึงต้องควรทำให้แห้งเสียก่อนด้วยการติดตั้งเครื่องทำลมแห้งดัง</w:t>
      </w:r>
      <w:r w:rsidR="008B78F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ภาพ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ที่ 2-10 เครื่องทำลมแห้งจะกำจัดความชื้นออกไปจากอากาศอัดได้อย่างมาก จะทำให้ไอน้ำที่อยู่ในลมอัดไม่อิ่มตัวไหลเข้าสู่ระบบและจะไม่ถึงจุดควบแน่น ทำให้ไม่กลายมาเป็นน้ำอยู่ในระบบที่จะมาสร้างปัญหาให้กับการทำงานของระบบนิวเม-ติกส์ได้ เครื่องทำลมแห้งมี 3 ชนิดคือ</w:t>
      </w:r>
    </w:p>
    <w:p w:rsidR="00804874" w:rsidRDefault="00804874" w:rsidP="00804874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1. ชนิดใช้สารเคมี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Chemical or Adsorption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ความชื้นจะถูกดูดซํบด้วยสารเคมีเช่น แคลเซี่ยมคลอไรด์ เป็นต้น เกินกระบวนการเปลี่ยนแปลงทางเคมีได้ของเหลวหรือน้ำไหลออกจากระบบ จะต้องมีแผนกำหนดการเปลี่ยนเม็ดสารเคมีและถือปฏิบัติโดยเคร่งครัดถึงจะได้ผล</w:t>
      </w:r>
    </w:p>
    <w:p w:rsidR="00804874" w:rsidRDefault="00804874" w:rsidP="00804874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lastRenderedPageBreak/>
        <w:tab/>
        <w:t xml:space="preserve">2.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ชนิดใช้การดูดซับ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Absorption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 ใช้การดูดซับความชื้น เช่น ผงอลูมิน่า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Activated Alumina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ซิลิก้าเหลว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Silica gel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วิธีนี้เป็นกระบวนการทางกลเป็นการจับความชื้นโดยการใช้วัสดุที่มีรูพรุน จะต้องมีการกำหนดการเปลี่ยนสารเช่นกัน หรือทำการกระตุ้นใหม่โดยใช้ความร้อนหรือแก๊สทำให้แห้ง</w:t>
      </w:r>
    </w:p>
    <w:p w:rsidR="00804874" w:rsidRPr="00211A1C" w:rsidRDefault="00804874" w:rsidP="00804874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3.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ชนิดทำให้เย็นลง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Refrigeration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 ลมอัดจะไหลผ่านอุปกรณ์แลกเปลี่ยนความร้อนซึ่งมีคอยล์เย็นทำให้ลมอัดเย็นลง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Heat Exchanger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 เครื่องทำลมแห้งจะทำให้จุดน้ำค้าง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Dew Point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ต่ำลงมาก ลมที่ออกมาจึงแห้งกว่าอีก 2 วิธี เครื่องทำลมแห้งขนาดเล็กและขนาดกลาง จะให้ลมอันไหลผ่านคอยล์เย็นโดยตรง แต่เครื่องทำลมแห้งขนาดใหญ่ซึ่งมักเรียกกันว่า ชิลเลอร์ดรายเออร์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Chiller Dryer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จะใช้น้ำเย็นไหลผ่านคอลย์ที่ลมไหลผ่าน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</w:p>
    <w:p w:rsidR="00330EAB" w:rsidRPr="00EC26DB" w:rsidRDefault="00330EAB" w:rsidP="00330EAB">
      <w:pPr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15197" w:rsidRDefault="00715197" w:rsidP="00715197">
      <w:pPr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2.2.2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วาล์วในระบบนิวเมติกส์</w:t>
      </w:r>
    </w:p>
    <w:p w:rsidR="00715197" w:rsidRDefault="00715197" w:rsidP="00715197">
      <w:pPr>
        <w:spacing w:after="240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วาล์วในระบบนิวเมติกส์ คือ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ส่วนประกอบในการทำงานของระบบนิวเมติกส์จะประกอบไปด้วย ชุดต้นกำลังซึ่งทำหน้าที่ส่งลมอัดให้กับอุปกรณ์ทั้งหมด อุปกรณ์ให้สัญญาณ อุปกรณ์ควบคุม และอุปกรณ์ทำงาน การที่อุปกรณ์ทำงาน เช่น กระบอกสูบ จะเคลื่อนที่เข้าออกได้ตามความต้องการก็ต้องอาศัยอุปกรณ์ให้สัญญาณและอุปกรณ์ควบคุม ซึ่งได้แก่วาล์วต่าง ๆ วาล์วมีอยู่หลายชนิดด้วยกันแต่ละชนิดก็มีหน้าที่แตกต่างกันออกไป เช่น ควบคุมการเคลื่อนที่ของอุปกรณ์ทำงาน ควบคุมปริมาณการไหลของลมอัด ควบคุมความดันที่ใช้ ควบคุมการเริ่มและหยุดการทำงานของวงจรนิวเมติกส์ เป็นต้น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ซึ่งวาล์วในระบบนิวเมติกส์ชนิดต่าง ๆ แสดงได้ดังภาพที่ 2-10</w:t>
      </w:r>
    </w:p>
    <w:tbl>
      <w:tblPr>
        <w:tblStyle w:val="TableGrid"/>
        <w:tblW w:w="4928" w:type="dxa"/>
        <w:jc w:val="center"/>
        <w:tblLook w:val="04A0" w:firstRow="1" w:lastRow="0" w:firstColumn="1" w:lastColumn="0" w:noHBand="0" w:noVBand="1"/>
      </w:tblPr>
      <w:tblGrid>
        <w:gridCol w:w="4928"/>
      </w:tblGrid>
      <w:tr w:rsidR="00715197" w:rsidTr="00715197">
        <w:trPr>
          <w:trHeight w:val="2833"/>
          <w:jc w:val="center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5197" w:rsidRDefault="00715197">
            <w:pPr>
              <w:tabs>
                <w:tab w:val="left" w:pos="8040"/>
              </w:tabs>
              <w:spacing w:after="240"/>
              <w:ind w:left="240" w:right="376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color w:val="000000"/>
                <w:shd w:val="clear" w:color="auto" w:fill="FFFFFF"/>
              </w:rPr>
              <w:drawing>
                <wp:inline distT="0" distB="0" distL="0" distR="0">
                  <wp:extent cx="2600325" cy="1562100"/>
                  <wp:effectExtent l="0" t="0" r="0" b="0"/>
                  <wp:docPr id="18" name="Pictur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5197" w:rsidRDefault="00715197" w:rsidP="00715197">
      <w:pPr>
        <w:spacing w:before="240" w:after="240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ภาพที่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 2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shd w:val="clear" w:color="auto" w:fill="FFFFFF"/>
          <w:cs/>
        </w:rPr>
        <w:t>-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7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วาล์วในระบบนิวเมติกส์</w:t>
      </w:r>
    </w:p>
    <w:p w:rsidR="00715197" w:rsidRDefault="00715197" w:rsidP="00715197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2.2.2.1  วาล์วควบคุมทิศทาง</w:t>
      </w:r>
    </w:p>
    <w:p w:rsidR="00715197" w:rsidRDefault="00715197" w:rsidP="00715197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วาล์วควบคุมทิศทางจะทำหน้าที่เปิด ปิด และทำการเปลี่ยนทิศทางการไหลของลมอัดในการควบคุมลูกสูบในกระบอกสูบให้เดินหน้าและถอยหลัง วาล์วควบคุมทิศทางที่ใช้กันทั่วไปจะเป็นแบบแกนลูกสูบเลื่อน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Spool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 แบบแผ่นปิด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Poppet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 และแบบจาน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Disc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715197" w:rsidRDefault="00715197" w:rsidP="00715197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ab/>
        <w:t>วาล์วควบคุมทิศทางอาจจำแนกออกเป็นประเภทใหญ่ๆ ได้2 ประเภท คือ วาล์วตำแหน่งเดียว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Mono Stable Valves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 และวาล์วสองตำแหน่ง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Bi-Stable Valves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) วาล์วตำแหน่งเดียวจะมีทั้งแบบปกติเปิดและปกติปิด ซึ่งต้องระบุให้จัดเชนในการสั่งซื้อ ถ้าไม่ระบุก็จะเป็นที่เข้าใจว่าปกติปิด ในการกำหนดหรือระบุวาล์วควบคุมทิศทางที่ต้องการ โดยทั่วไปจะอิงตามมาตรฐาน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SI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โดยจะระบุ</w:t>
      </w:r>
    </w:p>
    <w:p w:rsidR="00715197" w:rsidRDefault="00715197" w:rsidP="00715197">
      <w:pPr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1. จำนวนรูทางเข้า-ออก หรือพอร์ท</w:t>
      </w:r>
    </w:p>
    <w:p w:rsidR="00715197" w:rsidRDefault="00715197" w:rsidP="00715197">
      <w:pPr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2. จำนวนตำแหน่งที่ควบคุมทิศทาง</w:t>
      </w:r>
    </w:p>
    <w:p w:rsidR="00715197" w:rsidRDefault="00715197" w:rsidP="00715197">
      <w:pPr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3. ลักษณะของการทำให้เปลี่ยนทิศทาง</w:t>
      </w:r>
    </w:p>
    <w:p w:rsidR="00715197" w:rsidRDefault="00715197" w:rsidP="00715197">
      <w:pPr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4. หลักการออกแบบ จะเป็นแบบแกนลูกสูบเลื่อน วาว์ลแบบแผ่นปิด วาล์วแบบจาน </w:t>
      </w:r>
    </w:p>
    <w:p w:rsidR="00715197" w:rsidRDefault="00715197" w:rsidP="00715197">
      <w:pPr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5. ขนาด</w:t>
      </w:r>
    </w:p>
    <w:p w:rsidR="00715197" w:rsidRDefault="00715197" w:rsidP="00715197">
      <w:pPr>
        <w:spacing w:after="240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noProof/>
          <w:lang w:val="th-TH"/>
        </w:rPr>
        <w:drawing>
          <wp:inline distT="0" distB="0" distL="0" distR="0">
            <wp:extent cx="3067050" cy="2743200"/>
            <wp:effectExtent l="0" t="0" r="0" b="0"/>
            <wp:docPr id="17" name="Picture 17" descr="poppetvsspool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ppetvsspool (3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197" w:rsidRDefault="008B78F3" w:rsidP="00715197">
      <w:pPr>
        <w:spacing w:after="240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71519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2-11</w:t>
      </w:r>
      <w:r w:rsidR="0071519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แสดงวาล์วแบบแกนลูกสูบเลื่อนและวาว์ลแบบแผ่นปิด</w:t>
      </w:r>
    </w:p>
    <w:p w:rsidR="00715197" w:rsidRDefault="00715197" w:rsidP="00715197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วาล์วควบคุบทิศทางที่ใช้กันมากในระบบนิวเมติกส์จะมีวาล์ว 2/2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3/2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4/2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5/2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4/3 และ 5/3</w:t>
      </w:r>
    </w:p>
    <w:p w:rsidR="00715197" w:rsidRDefault="00715197" w:rsidP="00715197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- วาล์ว 2/2 หรือวาล์วเปิด-ปิด มีรูทางลมเข้าออก 2 รู และเลื่อนวาล์วได้สองตำแหน่ง เป็นวาล์วที่ใช้ในการเปิดหรือปิดเพื่อให้ลมอัดผ่านหรือไม่ให้ผ่านเข้าระบบ เช่น บอล์วาล์ว เกทวาล์ว โรลเลอร์วาล์ว เป็นต้น </w:t>
      </w:r>
    </w:p>
    <w:p w:rsidR="00715197" w:rsidRDefault="00715197" w:rsidP="00715197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 วาล์ว 3/2 จะมีรูลมทางเข้าออก 3 รู คือ รูลมอัดเข้า รูมอัดออก และ</w:t>
      </w:r>
      <w:r w:rsidR="008B78F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ล่อยลมทิ้ง และเลื่อนวาล์วได้สองตำแหน่ง วาล์วชนิดนี้จะใช้ในการควบคุมการทำงานของกระบอกสูบทางเดียวที่ต้องการแรงต้านด้านเดียว โดยที่การถอยกลับของลูกสูบจะถอยกลับด้วยแรงสปริง นอกจากนี้ยังใช้เป็นรีเลย์วาล์ว วาล์วตัวจำ วาล์วส่งสัญญาณ และสวิทซ์ เช่น โรลเลอร์วาล์ว และ สวิทซ์ปิด-เปิด เป็นต้น</w:t>
      </w:r>
    </w:p>
    <w:p w:rsidR="00715197" w:rsidRDefault="00715197" w:rsidP="00715197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ab/>
        <w:t>- วาล์ว 4/2 จะมีรูทางลมเข้าออก 4 รู คือ รูทางลมเข้า 1 รู ทางลมออก 2 รู และอีก 1 รู สำหรับปล่อยลมทิ้ง วาล์วมีสองตำแหน่งเช่นเดียวกัน ใช้ในการควบคุมการทำงานของกระบอกสูบสองทางและใช้เป็นรีเลย์วาล์ว และวาล์วตัวจำ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Memory Valves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 เช่นเดียวกับวาล์ว 5/2</w:t>
      </w:r>
    </w:p>
    <w:p w:rsidR="00715197" w:rsidRDefault="00715197" w:rsidP="00715197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 วาล์ว 5/2 จะมีรูทางลมออก 5 รู คือ รูทางลมเข้า 1 รู ทางลมออก 2 รู และ</w:t>
      </w:r>
      <w:r w:rsidR="008B78F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ล่อยลมทิ้งอีก 2- รู วาล์วมีสองตำแหน่ง ใช้งานเช่นเดียวกับวาล์ว 4/2 คือ ใช้ในการควบคุมการทำงานของกระบอกสูบสองทาง ใช้เป็นรีเลย์วาล์ว และวาล์วตัวจำ</w:t>
      </w:r>
    </w:p>
    <w:p w:rsidR="00715197" w:rsidRDefault="00715197" w:rsidP="00715197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 วาล์ว 4/3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,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5/3 เป็นวาล์วที่มีรูทางลมเข้าออก 4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, 5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รูเหมือนกันแต่ตำแหน่งของวาล์วสามารถกำหนดได้ 3 ตำแหน่ง/ทิศทาง โดยตำแหน่งกลางจะเป็นตำแหน่งที่จะปิดลมอัดหรือตัดลมอัดออกจากระบบเพื่อมิให้มีการทำงานเกิดขึ้น ส่วนอีก 2 ตำแหน่งจะเป็นตำแหน่งที่มีการสั่งให้ทำงานเหมือนปกติ</w:t>
      </w:r>
    </w:p>
    <w:p w:rsidR="00715197" w:rsidRDefault="00715197" w:rsidP="00715197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</w:p>
    <w:p w:rsidR="00715197" w:rsidRDefault="00715197" w:rsidP="00715197">
      <w:pPr>
        <w:ind w:firstLine="0"/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>2.2.2.1.1  การเรียกชื่อวาล์วควบคุมทิศทาง</w:t>
      </w:r>
    </w:p>
    <w:p w:rsidR="00715197" w:rsidRDefault="00715197" w:rsidP="00715197">
      <w:pPr>
        <w:spacing w:after="24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การเรียกชื่อวาล์วควบคุมทิศทางในระบบนิวเมติกส์จะเรียกชื่อโดยเรียกทางต่อลมก่อนแล้วตามด้วยตำแหน่งการทำงานของวาล์ว แสดงได้ดังตารางที่ 2-1</w:t>
      </w:r>
    </w:p>
    <w:p w:rsidR="00715197" w:rsidRDefault="00715197" w:rsidP="00715197">
      <w:pPr>
        <w:ind w:firstLine="0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>ตารางที่</w:t>
      </w:r>
      <w:r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</w:rPr>
        <w:t xml:space="preserve"> 2-</w:t>
      </w:r>
      <w:r>
        <w:rPr>
          <w:rFonts w:ascii="TH SarabunPSK" w:hAnsi="TH SarabunPSK" w:cs="TH SarabunPSK" w:hint="cs"/>
          <w:b/>
          <w:bCs/>
          <w:color w:val="000000"/>
          <w:sz w:val="32"/>
          <w:szCs w:val="32"/>
          <w:shd w:val="clear" w:color="auto" w:fill="FFFFFF"/>
          <w:cs/>
        </w:rPr>
        <w:t>1</w:t>
      </w: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สัญลักษณ์และการเรียกชื่อวาล์วควบคุมทิศทาง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1"/>
        <w:gridCol w:w="6119"/>
      </w:tblGrid>
      <w:tr w:rsidR="00715197" w:rsidTr="00715197">
        <w:trPr>
          <w:trHeight w:hRule="exact" w:val="567"/>
          <w:jc w:val="center"/>
        </w:trPr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b/>
                <w:bCs/>
                <w:color w:val="000000"/>
                <w:shd w:val="clear" w:color="auto" w:fill="FFFFFF"/>
                <w:cs/>
              </w:rPr>
              <w:t>สัญลักษณ์</w: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b/>
                <w:bCs/>
                <w:color w:val="000000"/>
                <w:shd w:val="clear" w:color="auto" w:fill="FFFFFF"/>
                <w:cs/>
              </w:rPr>
              <w:t>ความหมาย</w:t>
            </w:r>
          </w:p>
        </w:tc>
      </w:tr>
      <w:tr w:rsidR="00715197" w:rsidTr="00715197">
        <w:trPr>
          <w:trHeight w:val="913"/>
          <w:jc w:val="center"/>
        </w:trPr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object w:dxaOrig="1155" w:dyaOrig="10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7.75pt;height:54.75pt" o:ole="">
                  <v:imagedata r:id="rId19" o:title=""/>
                </v:shape>
                <o:OLEObject Type="Embed" ProgID="Visio.Drawing.15" ShapeID="_x0000_i1025" DrawAspect="Content" ObjectID="_1569083015" r:id="rId20"/>
              </w:objec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วาล์วควบคุม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2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ทิศทาง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2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ตำแหน่ง แบบปกติปิด</w:t>
            </w:r>
          </w:p>
        </w:tc>
      </w:tr>
      <w:tr w:rsidR="00715197" w:rsidTr="00715197">
        <w:trPr>
          <w:trHeight w:val="913"/>
          <w:jc w:val="center"/>
        </w:trPr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object w:dxaOrig="1185" w:dyaOrig="1095">
                <v:shape id="_x0000_i1026" type="#_x0000_t75" style="width:59.25pt;height:54.75pt" o:ole="">
                  <v:imagedata r:id="rId21" o:title=""/>
                </v:shape>
                <o:OLEObject Type="Embed" ProgID="Visio.Drawing.15" ShapeID="_x0000_i1026" DrawAspect="Content" ObjectID="_1569083016" r:id="rId22"/>
              </w:objec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hanging="18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</w:pP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วาล์วควบคุม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2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ทิศทาง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2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ตำแหน่ง แบบปกติเปิด</w:t>
            </w:r>
          </w:p>
        </w:tc>
      </w:tr>
      <w:tr w:rsidR="00715197" w:rsidTr="00715197">
        <w:trPr>
          <w:trHeight w:val="913"/>
          <w:jc w:val="center"/>
        </w:trPr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object w:dxaOrig="1185" w:dyaOrig="1305">
                <v:shape id="_x0000_i1027" type="#_x0000_t75" style="width:59.25pt;height:65.25pt" o:ole="">
                  <v:imagedata r:id="rId23" o:title=""/>
                </v:shape>
                <o:OLEObject Type="Embed" ProgID="Visio.Drawing.15" ShapeID="_x0000_i1027" DrawAspect="Content" ObjectID="_1569083017" r:id="rId24"/>
              </w:objec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วาล์วควบคุม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3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ทิศทาง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2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ตำแหน่ง แบบปกติปิด</w:t>
            </w:r>
          </w:p>
        </w:tc>
      </w:tr>
      <w:tr w:rsidR="00715197" w:rsidTr="00715197">
        <w:trPr>
          <w:trHeight w:val="913"/>
          <w:jc w:val="center"/>
        </w:trPr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object w:dxaOrig="1185" w:dyaOrig="1305">
                <v:shape id="_x0000_i1028" type="#_x0000_t75" style="width:59.25pt;height:65.25pt" o:ole="">
                  <v:imagedata r:id="rId25" o:title=""/>
                </v:shape>
                <o:OLEObject Type="Embed" ProgID="Visio.Drawing.15" ShapeID="_x0000_i1028" DrawAspect="Content" ObjectID="_1569083018" r:id="rId26"/>
              </w:objec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วาล์วควบคุม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4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ทิศทาง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2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ตำแหน่ง แบบปกติเปิด</w:t>
            </w:r>
          </w:p>
        </w:tc>
      </w:tr>
      <w:tr w:rsidR="00715197" w:rsidTr="00715197">
        <w:trPr>
          <w:trHeight w:val="913"/>
          <w:jc w:val="center"/>
        </w:trPr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object w:dxaOrig="1725" w:dyaOrig="1305">
                <v:shape id="_x0000_i1029" type="#_x0000_t75" style="width:86.25pt;height:65.25pt" o:ole="">
                  <v:imagedata r:id="rId27" o:title=""/>
                </v:shape>
                <o:OLEObject Type="Embed" ProgID="Visio.Drawing.15" ShapeID="_x0000_i1029" DrawAspect="Content" ObjectID="_1569083019" r:id="rId28"/>
              </w:objec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วาล์วควบคุม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4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ทิศทาง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3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ตำแหน่ง</w:t>
            </w:r>
          </w:p>
        </w:tc>
      </w:tr>
      <w:tr w:rsidR="00715197" w:rsidTr="00715197">
        <w:trPr>
          <w:trHeight w:val="913"/>
          <w:jc w:val="center"/>
        </w:trPr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object w:dxaOrig="1185" w:dyaOrig="1305">
                <v:shape id="_x0000_i1030" type="#_x0000_t75" style="width:59.25pt;height:65.25pt" o:ole="">
                  <v:imagedata r:id="rId29" o:title=""/>
                </v:shape>
                <o:OLEObject Type="Embed" ProgID="Visio.Drawing.15" ShapeID="_x0000_i1030" DrawAspect="Content" ObjectID="_1569083020" r:id="rId30"/>
              </w:objec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</w:pP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วาล์วควบคุม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5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ทิศทาง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2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ตำแหน่ง</w:t>
            </w:r>
          </w:p>
        </w:tc>
      </w:tr>
      <w:tr w:rsidR="00715197" w:rsidTr="00715197">
        <w:trPr>
          <w:trHeight w:val="913"/>
          <w:jc w:val="center"/>
        </w:trPr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hanging="27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object w:dxaOrig="1725" w:dyaOrig="1305">
                <v:shape id="_x0000_i1031" type="#_x0000_t75" style="width:86.25pt;height:65.25pt" o:ole="">
                  <v:imagedata r:id="rId31" o:title=""/>
                </v:shape>
                <o:OLEObject Type="Embed" ProgID="Visio.Drawing.15" ShapeID="_x0000_i1031" DrawAspect="Content" ObjectID="_1569083021" r:id="rId32"/>
              </w:objec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วาล์วควบคุม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5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ทิศทาง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3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ตำแหน่ง</w:t>
            </w:r>
          </w:p>
        </w:tc>
      </w:tr>
      <w:tr w:rsidR="00715197" w:rsidTr="00715197">
        <w:trPr>
          <w:trHeight w:val="913"/>
          <w:jc w:val="center"/>
        </w:trPr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noProof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object w:dxaOrig="2295" w:dyaOrig="1305">
                <v:shape id="_x0000_i1032" type="#_x0000_t75" style="width:114.75pt;height:65.25pt" o:ole="">
                  <v:imagedata r:id="rId33" o:title=""/>
                </v:shape>
                <o:OLEObject Type="Embed" ProgID="Visio.Drawing.15" ShapeID="_x0000_i1032" DrawAspect="Content" ObjectID="_1569083022" r:id="rId34"/>
              </w:objec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วาล์วควบคุม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 xml:space="preserve">5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ทิศทาง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4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ตำแหน่ง</w:t>
            </w:r>
          </w:p>
        </w:tc>
      </w:tr>
    </w:tbl>
    <w:p w:rsidR="00715197" w:rsidRDefault="00715197" w:rsidP="00715197">
      <w:pPr>
        <w:ind w:firstLine="0"/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</w:rPr>
      </w:pPr>
    </w:p>
    <w:p w:rsidR="00715197" w:rsidRDefault="00715197" w:rsidP="00715197">
      <w:pPr>
        <w:ind w:firstLine="0"/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>2.2.2.1.2  วิธีการทำให้วาล์วเปลี่ยนทิศทาง</w:t>
      </w:r>
    </w:p>
    <w:p w:rsidR="00715197" w:rsidRDefault="00715197" w:rsidP="00715197">
      <w:pPr>
        <w:ind w:firstLine="0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การทำให้วาล์วควบคุมทิศทางเปลี่ยนตำแหน่งนั้นอาจกระทำได้โดย</w:t>
      </w:r>
    </w:p>
    <w:p w:rsidR="00715197" w:rsidRDefault="00715197" w:rsidP="00715197">
      <w:pPr>
        <w:ind w:firstLine="0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ab/>
        <w:t>1. ใช้มือกด โยก หรือเท้าเหยียบ (</w:t>
      </w: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Manual</w:t>
      </w:r>
      <w:r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) ดัง</w:t>
      </w:r>
      <w:r w:rsidR="008B78F3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ภาพ</w:t>
      </w:r>
      <w:r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ที่ 2-12</w:t>
      </w:r>
    </w:p>
    <w:p w:rsidR="00715197" w:rsidRDefault="00715197" w:rsidP="00715197">
      <w:pPr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2. ใช้กลไก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Cams or Rollers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 เช่น ลูกล้อ ลูกเบี้ยว เป็นต้น</w:t>
      </w:r>
    </w:p>
    <w:p w:rsidR="00715197" w:rsidRDefault="00715197" w:rsidP="00715197">
      <w:pPr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 xml:space="preserve">3.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ใช้ลมอัด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Air or Pilot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715197" w:rsidRDefault="00715197" w:rsidP="00715197">
      <w:pPr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 xml:space="preserve">4.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ใช้ไฟฟ้า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Solenoid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715197" w:rsidRDefault="00715197" w:rsidP="00715197">
      <w:pPr>
        <w:spacing w:after="240"/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 xml:space="preserve">5.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ใช้สปริง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Spring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15197" w:rsidTr="00715197">
        <w:tc>
          <w:tcPr>
            <w:tcW w:w="8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5197" w:rsidRDefault="00715197">
            <w:pPr>
              <w:ind w:firstLine="63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3467100</wp:posOffset>
                  </wp:positionH>
                  <wp:positionV relativeFrom="paragraph">
                    <wp:posOffset>182880</wp:posOffset>
                  </wp:positionV>
                  <wp:extent cx="1654175" cy="1299845"/>
                  <wp:effectExtent l="0" t="0" r="3175" b="0"/>
                  <wp:wrapNone/>
                  <wp:docPr id="20" name="Picture 20" descr="asdasds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asdasds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4175" cy="12998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1864995</wp:posOffset>
                  </wp:positionH>
                  <wp:positionV relativeFrom="paragraph">
                    <wp:posOffset>224155</wp:posOffset>
                  </wp:positionV>
                  <wp:extent cx="1469390" cy="1215390"/>
                  <wp:effectExtent l="0" t="0" r="0" b="3810"/>
                  <wp:wrapNone/>
                  <wp:docPr id="19" name="Picture 19" descr="valve 32 manual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alve 32 manual(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9390" cy="12153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>
                  <wp:extent cx="1485900" cy="1333500"/>
                  <wp:effectExtent l="0" t="0" r="0" b="0"/>
                  <wp:docPr id="16" name="Picture 16" descr="m3_150x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3_150x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</w:t>
            </w:r>
          </w:p>
          <w:p w:rsidR="00715197" w:rsidRDefault="00715197">
            <w:r>
              <w:rPr>
                <w:cs/>
              </w:rPr>
              <w:t xml:space="preserve">  </w:t>
            </w:r>
          </w:p>
          <w:p w:rsidR="00715197" w:rsidRDefault="00715197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>
              <w:rPr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 วาล์วสวิทซ์กด 3/2               (</w:t>
            </w:r>
            <w:r>
              <w:rPr>
                <w:rFonts w:ascii="TH SarabunPSK" w:hAnsi="TH SarabunPSK" w:cs="TH SarabunPSK"/>
                <w:sz w:val="32"/>
                <w:szCs w:val="32"/>
              </w:rPr>
              <w:t>B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 วาล์วมือโยก 3/2               (</w:t>
            </w:r>
            <w:r>
              <w:rPr>
                <w:rFonts w:ascii="TH SarabunPSK" w:hAnsi="TH SarabunPSK" w:cs="TH SarabunPSK"/>
                <w:sz w:val="32"/>
                <w:szCs w:val="32"/>
              </w:rPr>
              <w:t>C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วาล์วเท้าเหยียบ 4/2                      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                                                   </w:t>
            </w:r>
          </w:p>
        </w:tc>
      </w:tr>
    </w:tbl>
    <w:p w:rsidR="00715197" w:rsidRDefault="008B78F3" w:rsidP="00715197">
      <w:pPr>
        <w:spacing w:before="240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71519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2-12</w:t>
      </w:r>
      <w:r w:rsidR="0071519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วาล์วควบคุมทิศทางแบบ </w:t>
      </w:r>
      <w:r w:rsidR="0071519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Manual</w:t>
      </w:r>
    </w:p>
    <w:p w:rsidR="00715197" w:rsidRDefault="00715197" w:rsidP="00715197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15197" w:rsidRDefault="00715197" w:rsidP="00715197">
      <w:pPr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lastRenderedPageBreak/>
        <w:t>2.2.2.1.</w:t>
      </w:r>
      <w:r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</w:rPr>
        <w:t xml:space="preserve">3 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โซลินอยด์วาล์ว (</w:t>
      </w:r>
      <w:r>
        <w:rPr>
          <w:rFonts w:ascii="TH Sarabun New" w:hAnsi="TH Sarabun New" w:cs="TH Sarabun New"/>
          <w:b/>
          <w:bCs/>
          <w:sz w:val="32"/>
          <w:szCs w:val="32"/>
        </w:rPr>
        <w:t>Solenoid Valve)</w:t>
      </w:r>
    </w:p>
    <w:p w:rsidR="00715197" w:rsidRDefault="00715197" w:rsidP="0071519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 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วาล์วที่ใช้ควบคุมการเปิด-ปิด โดยใช้ระบบโซลินอยด์ หรือก็คือการใช้ระบบแม่เหล็กไฟฟ้านั่นเอง ซึ่งโซลินอยด์คืออุปกรณ์แม่เหล็กไฟฟ้าชนิดหนึ่ง ที่ทำหน้าที่คล้ายกับรีเลย์ คือใช้ในการเปิด หรือ ปิด โดยภายในโซลินอยด์จะประกอบด้วย ขดลวดที่พันอยู่รอบๆ แท่งเหล็ก โดยมีแท่งเหล็กทั้งหมด </w:t>
      </w:r>
      <w:r>
        <w:rPr>
          <w:rFonts w:ascii="TH Sarabun New" w:hAnsi="TH Sarabun New" w:cs="TH Sarabun New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</w:rPr>
        <w:t>ชุดคือ แท่งเหล็กชุดบน และแท่งเหล็กชุดล่าง โดยเมื่อจ่ายกระแสไฟฟ้าผ่านเข้าไปในขดลวดจะทำให้เกิดอำนาจเหนี่ยวนำขึ้น ทำให้แท่งเหล็กทั้งสองเกิดการดึงดูดซึ่งกัน และกัน ทำให้ระบบทำงานครบวงจร และเมื่อตัดกระแสไฟฟ้า อำนาจแม่เหล็กเหนี่ยวนำก็จะหมดไป ทำให้แท่งเหล็กกลับสู่ตำแหน่งเดิม จากหลักการที่ได้กล่าวมาข้างต้น จึงเกิดการนำไปใช้งานในระบบการเลื่อนลิ้นวาล์วในระบบนิวเมติกส์</w:t>
      </w:r>
      <w:r>
        <w:rPr>
          <w:rFonts w:ascii="TH Sarabun New" w:hAnsi="TH Sarabun New" w:cs="TH Sarabun New"/>
          <w:sz w:val="32"/>
          <w:szCs w:val="32"/>
        </w:rPr>
        <w:t> </w:t>
      </w:r>
    </w:p>
    <w:p w:rsidR="00715197" w:rsidRDefault="00715197" w:rsidP="0071519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-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โซลินอยด์วาล์ว </w:t>
      </w:r>
      <w:r>
        <w:rPr>
          <w:rFonts w:ascii="TH Sarabun New" w:hAnsi="TH Sarabun New" w:cs="TH Sarabun New"/>
          <w:sz w:val="32"/>
          <w:szCs w:val="32"/>
        </w:rPr>
        <w:t xml:space="preserve">3/2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ทางโซลินอยด์วาล์ว แบบ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รูใช้งาน </w:t>
      </w:r>
      <w:r>
        <w:rPr>
          <w:rFonts w:ascii="TH Sarabun New" w:hAnsi="TH Sarabun New" w:cs="TH Sarabun New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ตำแหน่ง ลักษณะวาล์วเป็นทรงสี่เหลี่ยมมีคอยด์อยู่ด้านใดด้านหนึ่งของวาล์ว และมีสปูนอยู่ภายในวาล์วประกอบไปด้วยรู </w:t>
      </w:r>
      <w:r>
        <w:rPr>
          <w:rFonts w:ascii="TH Sarabun New" w:hAnsi="TH Sarabun New" w:cs="TH Sarabun New"/>
          <w:sz w:val="32"/>
          <w:szCs w:val="32"/>
        </w:rPr>
        <w:t xml:space="preserve">P </w:t>
      </w:r>
      <w:r>
        <w:rPr>
          <w:rFonts w:ascii="TH Sarabun New" w:hAnsi="TH Sarabun New" w:cs="TH Sarabun New" w:hint="cs"/>
          <w:sz w:val="32"/>
          <w:szCs w:val="32"/>
          <w:cs/>
        </w:rPr>
        <w:t>จ่ายลม (</w:t>
      </w:r>
      <w:r>
        <w:rPr>
          <w:rFonts w:ascii="TH Sarabun New" w:hAnsi="TH Sarabun New" w:cs="TH Sarabun New"/>
          <w:sz w:val="32"/>
          <w:szCs w:val="32"/>
        </w:rPr>
        <w:t xml:space="preserve">Port P)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รู </w:t>
      </w:r>
      <w:r>
        <w:rPr>
          <w:rFonts w:ascii="TH Sarabun New" w:hAnsi="TH Sarabun New" w:cs="TH Sarabun New"/>
          <w:sz w:val="32"/>
          <w:szCs w:val="32"/>
        </w:rPr>
        <w:t xml:space="preserve">A </w:t>
      </w:r>
      <w:r>
        <w:rPr>
          <w:rFonts w:ascii="TH Sarabun New" w:hAnsi="TH Sarabun New" w:cs="TH Sarabun New" w:hint="cs"/>
          <w:sz w:val="32"/>
          <w:szCs w:val="32"/>
          <w:cs/>
        </w:rPr>
        <w:t>ใช้งาน (</w:t>
      </w:r>
      <w:r>
        <w:rPr>
          <w:rFonts w:ascii="TH Sarabun New" w:hAnsi="TH Sarabun New" w:cs="TH Sarabun New"/>
          <w:sz w:val="32"/>
          <w:szCs w:val="32"/>
        </w:rPr>
        <w:t xml:space="preserve">Port A)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รู </w:t>
      </w:r>
      <w:r>
        <w:rPr>
          <w:rFonts w:ascii="TH Sarabun New" w:hAnsi="TH Sarabun New" w:cs="TH Sarabun New"/>
          <w:sz w:val="32"/>
          <w:szCs w:val="32"/>
        </w:rPr>
        <w:t xml:space="preserve">R </w:t>
      </w:r>
      <w:r>
        <w:rPr>
          <w:rFonts w:ascii="TH Sarabun New" w:hAnsi="TH Sarabun New" w:cs="TH Sarabun New" w:hint="cs"/>
          <w:sz w:val="32"/>
          <w:szCs w:val="32"/>
          <w:cs/>
        </w:rPr>
        <w:t>ระบายลม (</w:t>
      </w:r>
      <w:r>
        <w:rPr>
          <w:rFonts w:ascii="TH Sarabun New" w:hAnsi="TH Sarabun New" w:cs="TH Sarabun New"/>
          <w:sz w:val="32"/>
          <w:szCs w:val="32"/>
        </w:rPr>
        <w:t xml:space="preserve">Port R)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ส่วนใหญ่จะนิยมใช้โซลินอยด์วาล์วกับงานนิวเมติกส์เพื่อควบคุมการทำงานของอุปกรณ์อื่นๆ เช่น กระบอกลม วาล์วลูกสูบแบบปกติปิด เป็นต้น การทำงานของโซลินอยด์วาล์วแบบ </w:t>
      </w:r>
      <w:r>
        <w:rPr>
          <w:rFonts w:ascii="TH Sarabun New" w:hAnsi="TH Sarabun New" w:cs="TH Sarabun New"/>
          <w:sz w:val="32"/>
          <w:szCs w:val="32"/>
        </w:rPr>
        <w:t xml:space="preserve">3/2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ทางแบบปกติปิด ตำแหน่งเริ่มต้นของวาล์ว </w:t>
      </w:r>
      <w:r>
        <w:rPr>
          <w:rFonts w:ascii="TH Sarabun New" w:hAnsi="TH Sarabun New" w:cs="TH Sarabun New"/>
          <w:sz w:val="32"/>
          <w:szCs w:val="32"/>
        </w:rPr>
        <w:t xml:space="preserve">Port P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อยู่ในสถานะปิด เมื่อจ่ายไฟ สปูนจะเลื่อนและต้านแรงสปริงเพื่อเปลี่ยนทิศทางวาล์ว ลมจะไปที่ </w:t>
      </w:r>
      <w:r>
        <w:rPr>
          <w:rFonts w:ascii="TH Sarabun New" w:hAnsi="TH Sarabun New" w:cs="TH Sarabun New"/>
          <w:sz w:val="32"/>
          <w:szCs w:val="32"/>
        </w:rPr>
        <w:t xml:space="preserve">Port A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เมื่อหยุดจ่ายไฟ สปริงจะดันส</w:t>
      </w:r>
      <w:r>
        <w:rPr>
          <w:rFonts w:ascii="TH Sarabun New" w:hAnsi="TH Sarabun New" w:cs="TH Sarabun New"/>
          <w:sz w:val="32"/>
          <w:szCs w:val="32"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ปูนกลับให้มาอยู่ตำแหน่งเริ่มต้น และลมจาก </w:t>
      </w:r>
      <w:r>
        <w:rPr>
          <w:rFonts w:ascii="TH Sarabun New" w:hAnsi="TH Sarabun New" w:cs="TH Sarabun New"/>
          <w:sz w:val="32"/>
          <w:szCs w:val="32"/>
        </w:rPr>
        <w:t xml:space="preserve">Port 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จะระบายทิ้งที่ </w:t>
      </w:r>
      <w:r>
        <w:rPr>
          <w:rFonts w:ascii="TH Sarabun New" w:hAnsi="TH Sarabun New" w:cs="TH Sarabun New"/>
          <w:sz w:val="32"/>
          <w:szCs w:val="32"/>
        </w:rPr>
        <w:t>Port R</w:t>
      </w:r>
    </w:p>
    <w:p w:rsidR="00715197" w:rsidRDefault="00715197" w:rsidP="0071519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-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โซลินอยด์วาล์ว </w:t>
      </w:r>
      <w:r>
        <w:rPr>
          <w:rFonts w:ascii="TH Sarabun New" w:hAnsi="TH Sarabun New" w:cs="TH Sarabun New"/>
          <w:sz w:val="32"/>
          <w:szCs w:val="32"/>
        </w:rPr>
        <w:t xml:space="preserve">5/2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ทางโซลินอยด์วาล์ว </w:t>
      </w:r>
      <w:r>
        <w:rPr>
          <w:rFonts w:ascii="TH Sarabun New" w:hAnsi="TH Sarabun New" w:cs="TH Sarabun New"/>
          <w:sz w:val="32"/>
          <w:szCs w:val="32"/>
        </w:rPr>
        <w:t xml:space="preserve">5/2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ทาง หรือโซลินอยด์วาล์วแบบ </w:t>
      </w:r>
      <w:r>
        <w:rPr>
          <w:rFonts w:ascii="TH Sarabun New" w:hAnsi="TH Sarabun New" w:cs="TH Sarabun New"/>
          <w:sz w:val="32"/>
          <w:szCs w:val="32"/>
        </w:rPr>
        <w:t xml:space="preserve">5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รูใช้งาน </w:t>
      </w:r>
      <w:r>
        <w:rPr>
          <w:rFonts w:ascii="TH Sarabun New" w:hAnsi="TH Sarabun New" w:cs="TH Sarabun New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ตำแหน่ง ลักษณะการทำงานวาล์วคล้ายกับโซลินอยด์วาล์วแบบ </w:t>
      </w:r>
      <w:r>
        <w:rPr>
          <w:rFonts w:ascii="TH Sarabun New" w:hAnsi="TH Sarabun New" w:cs="TH Sarabun New"/>
          <w:sz w:val="32"/>
          <w:szCs w:val="32"/>
        </w:rPr>
        <w:t xml:space="preserve">3/2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ทาง แต่มีรูใช้งานเพื่มขึ้นประกอบด้วย ด้วย </w:t>
      </w:r>
      <w:r>
        <w:rPr>
          <w:rFonts w:ascii="TH Sarabun New" w:hAnsi="TH Sarabun New" w:cs="TH Sarabun New"/>
          <w:sz w:val="32"/>
          <w:szCs w:val="32"/>
        </w:rPr>
        <w:t xml:space="preserve">Port P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จ่ายลม </w:t>
      </w:r>
      <w:r>
        <w:rPr>
          <w:rFonts w:ascii="TH Sarabun New" w:hAnsi="TH Sarabun New" w:cs="TH Sarabun New"/>
          <w:sz w:val="32"/>
          <w:szCs w:val="32"/>
        </w:rPr>
        <w:t>Port A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>
        <w:rPr>
          <w:rFonts w:ascii="TH Sarabun New" w:hAnsi="TH Sarabun New" w:cs="TH Sarabun New"/>
          <w:sz w:val="32"/>
          <w:szCs w:val="32"/>
        </w:rPr>
        <w:t xml:space="preserve">B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ใช้งาน </w:t>
      </w:r>
      <w:r>
        <w:rPr>
          <w:rFonts w:ascii="TH Sarabun New" w:hAnsi="TH Sarabun New" w:cs="TH Sarabun New"/>
          <w:sz w:val="32"/>
          <w:szCs w:val="32"/>
        </w:rPr>
        <w:t xml:space="preserve">Port R, 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ระบายลม โซลินอยด์วาล์ว </w:t>
      </w:r>
      <w:r>
        <w:rPr>
          <w:rFonts w:ascii="TH Sarabun New" w:hAnsi="TH Sarabun New" w:cs="TH Sarabun New"/>
          <w:sz w:val="32"/>
          <w:szCs w:val="32"/>
        </w:rPr>
        <w:t xml:space="preserve">5/2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ทาง แบ่งตามการควบคุมวาล์วได้ </w:t>
      </w:r>
      <w:r>
        <w:rPr>
          <w:rFonts w:ascii="TH Sarabun New" w:hAnsi="TH Sarabun New" w:cs="TH Sarabun New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</w:rPr>
        <w:t>แบบ คือ</w:t>
      </w:r>
    </w:p>
    <w:p w:rsidR="00715197" w:rsidRDefault="00715197" w:rsidP="00715197">
      <w:pPr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1.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โซลินอยด์วาล์ว </w:t>
      </w:r>
      <w:r>
        <w:rPr>
          <w:rFonts w:ascii="TH Sarabun New" w:hAnsi="TH Sarabun New" w:cs="TH Sarabun New"/>
          <w:sz w:val="32"/>
          <w:szCs w:val="32"/>
        </w:rPr>
        <w:t xml:space="preserve">5/2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ทาง โดยการสั่งงานด้วยขดลวดไฟฟ้า </w:t>
      </w:r>
      <w:r>
        <w:rPr>
          <w:rFonts w:ascii="TH Sarabun New" w:hAnsi="TH Sarabun New" w:cs="TH Sarabun New"/>
          <w:sz w:val="32"/>
          <w:szCs w:val="32"/>
        </w:rPr>
        <w:t xml:space="preserve">1 </w:t>
      </w:r>
      <w:r>
        <w:rPr>
          <w:rFonts w:ascii="TH Sarabun New" w:hAnsi="TH Sarabun New" w:cs="TH Sarabun New" w:hint="cs"/>
          <w:sz w:val="32"/>
          <w:szCs w:val="32"/>
          <w:cs/>
        </w:rPr>
        <w:t>ข้าง (</w:t>
      </w:r>
      <w:r>
        <w:rPr>
          <w:rFonts w:ascii="TH Sarabun New" w:hAnsi="TH Sarabun New" w:cs="TH Sarabun New"/>
          <w:sz w:val="32"/>
          <w:szCs w:val="32"/>
        </w:rPr>
        <w:t>Single coil)</w:t>
      </w:r>
    </w:p>
    <w:p w:rsidR="00715197" w:rsidRDefault="00715197" w:rsidP="00715197">
      <w:pPr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โซลินอยด์วาล์ว </w:t>
      </w:r>
      <w:r>
        <w:rPr>
          <w:rFonts w:ascii="TH Sarabun New" w:hAnsi="TH Sarabun New" w:cs="TH Sarabun New"/>
          <w:sz w:val="32"/>
          <w:szCs w:val="32"/>
        </w:rPr>
        <w:t xml:space="preserve">5/2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ทาง โดยการสั่งงานด้วยขดลวดไฟฟ้า </w:t>
      </w:r>
      <w:r>
        <w:rPr>
          <w:rFonts w:ascii="TH Sarabun New" w:hAnsi="TH Sarabun New" w:cs="TH Sarabun New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</w:rPr>
        <w:t>ข้าง (</w:t>
      </w:r>
      <w:r>
        <w:rPr>
          <w:rFonts w:ascii="TH Sarabun New" w:hAnsi="TH Sarabun New" w:cs="TH Sarabun New"/>
          <w:sz w:val="32"/>
          <w:szCs w:val="32"/>
        </w:rPr>
        <w:t>Double coils)</w:t>
      </w:r>
    </w:p>
    <w:p w:rsidR="00715197" w:rsidRDefault="00715197" w:rsidP="0071519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-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โซลินอยด์วาล์ว </w:t>
      </w:r>
      <w:r>
        <w:rPr>
          <w:rFonts w:ascii="TH Sarabun New" w:hAnsi="TH Sarabun New" w:cs="TH Sarabun New"/>
          <w:sz w:val="32"/>
          <w:szCs w:val="32"/>
        </w:rPr>
        <w:t xml:space="preserve">5/3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ทาง โซลินอยด์วาล์วแบบ </w:t>
      </w:r>
      <w:r>
        <w:rPr>
          <w:rFonts w:ascii="TH Sarabun New" w:hAnsi="TH Sarabun New" w:cs="TH Sarabun New"/>
          <w:sz w:val="32"/>
          <w:szCs w:val="32"/>
        </w:rPr>
        <w:t xml:space="preserve">5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รูใช้งาน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ตำแหน่ง โซลินอยด์วาล์ว </w:t>
      </w:r>
      <w:r>
        <w:rPr>
          <w:rFonts w:ascii="TH Sarabun New" w:hAnsi="TH Sarabun New" w:cs="TH Sarabun New"/>
          <w:sz w:val="32"/>
          <w:szCs w:val="32"/>
        </w:rPr>
        <w:t xml:space="preserve">5/3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ทาง ทำงานโดยการสั่งงานด้วยขดลวดไฟฟ้า </w:t>
      </w:r>
      <w:r>
        <w:rPr>
          <w:rFonts w:ascii="TH Sarabun New" w:hAnsi="TH Sarabun New" w:cs="TH Sarabun New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</w:rPr>
        <w:t>ข้าง โซลินอยด์วาล์วแบบ</w:t>
      </w:r>
      <w:r>
        <w:rPr>
          <w:rFonts w:ascii="TH Sarabun New" w:hAnsi="TH Sarabun New" w:cs="TH Sarabun New"/>
          <w:sz w:val="32"/>
          <w:szCs w:val="32"/>
        </w:rPr>
        <w:t>5/3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ทาง แบ่งตามสถานะเริ่มต้นของวาล์วได้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>แบบ คือ</w:t>
      </w:r>
    </w:p>
    <w:p w:rsidR="00715197" w:rsidRDefault="00715197" w:rsidP="00715197">
      <w:pPr>
        <w:tabs>
          <w:tab w:val="left" w:pos="720"/>
        </w:tabs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1.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โซลินอยด์วาล์ว </w:t>
      </w:r>
      <w:r>
        <w:rPr>
          <w:rFonts w:ascii="TH Sarabun New" w:hAnsi="TH Sarabun New" w:cs="TH Sarabun New"/>
          <w:sz w:val="32"/>
          <w:szCs w:val="32"/>
        </w:rPr>
        <w:t xml:space="preserve">5/3 </w:t>
      </w:r>
      <w:r>
        <w:rPr>
          <w:rFonts w:ascii="TH Sarabun New" w:hAnsi="TH Sarabun New" w:cs="TH Sarabun New" w:hint="cs"/>
          <w:sz w:val="32"/>
          <w:szCs w:val="32"/>
          <w:cs/>
        </w:rPr>
        <w:t>ทาง ตำแหน่งกลางปิด (</w:t>
      </w:r>
      <w:r>
        <w:rPr>
          <w:rFonts w:ascii="TH Sarabun New" w:hAnsi="TH Sarabun New" w:cs="TH Sarabun New"/>
          <w:sz w:val="32"/>
          <w:szCs w:val="32"/>
        </w:rPr>
        <w:t>Close Center)</w:t>
      </w:r>
    </w:p>
    <w:p w:rsidR="00715197" w:rsidRDefault="00715197" w:rsidP="00715197">
      <w:pPr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โซลินอยด์วาล์ว </w:t>
      </w:r>
      <w:r>
        <w:rPr>
          <w:rFonts w:ascii="TH Sarabun New" w:hAnsi="TH Sarabun New" w:cs="TH Sarabun New"/>
          <w:sz w:val="32"/>
          <w:szCs w:val="32"/>
        </w:rPr>
        <w:t xml:space="preserve">5/3 </w:t>
      </w:r>
      <w:r>
        <w:rPr>
          <w:rFonts w:ascii="TH Sarabun New" w:hAnsi="TH Sarabun New" w:cs="TH Sarabun New" w:hint="cs"/>
          <w:sz w:val="32"/>
          <w:szCs w:val="32"/>
          <w:cs/>
        </w:rPr>
        <w:t>ทาง ตำแหน่งกลางระบายออก (</w:t>
      </w:r>
      <w:r>
        <w:rPr>
          <w:rFonts w:ascii="TH Sarabun New" w:hAnsi="TH Sarabun New" w:cs="TH Sarabun New"/>
          <w:sz w:val="32"/>
          <w:szCs w:val="32"/>
        </w:rPr>
        <w:t>Exhaust Center)</w:t>
      </w:r>
    </w:p>
    <w:p w:rsidR="00715197" w:rsidRDefault="00715197" w:rsidP="00715197">
      <w:pPr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3.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โซลินอยด์วาล์ว </w:t>
      </w:r>
      <w:r>
        <w:rPr>
          <w:rFonts w:ascii="TH Sarabun New" w:hAnsi="TH Sarabun New" w:cs="TH Sarabun New"/>
          <w:sz w:val="32"/>
          <w:szCs w:val="32"/>
        </w:rPr>
        <w:t xml:space="preserve">5/3 </w:t>
      </w:r>
      <w:r>
        <w:rPr>
          <w:rFonts w:ascii="TH Sarabun New" w:hAnsi="TH Sarabun New" w:cs="TH Sarabun New" w:hint="cs"/>
          <w:sz w:val="32"/>
          <w:szCs w:val="32"/>
          <w:cs/>
        </w:rPr>
        <w:t>ทาง ตำแหน่งกลางจ่ายลม (</w:t>
      </w:r>
      <w:r>
        <w:rPr>
          <w:rFonts w:ascii="TH Sarabun New" w:hAnsi="TH Sarabun New" w:cs="TH Sarabun New"/>
          <w:sz w:val="32"/>
          <w:szCs w:val="32"/>
        </w:rPr>
        <w:t>Pressure Center)</w:t>
      </w:r>
    </w:p>
    <w:p w:rsidR="004B0768" w:rsidRDefault="004B0768" w:rsidP="004B0768">
      <w:pPr>
        <w:ind w:firstLine="0"/>
        <w:rPr>
          <w:rFonts w:ascii="TH Sarabun New" w:hAnsi="TH Sarabun New" w:cs="TH Sarabun New"/>
          <w:sz w:val="32"/>
          <w:szCs w:val="32"/>
        </w:rPr>
      </w:pPr>
    </w:p>
    <w:p w:rsidR="004B0768" w:rsidRDefault="004B0768" w:rsidP="004B0768">
      <w:pPr>
        <w:ind w:firstLine="0"/>
        <w:rPr>
          <w:rFonts w:ascii="TH Sarabun New" w:hAnsi="TH Sarabun New" w:cs="TH Sarabun New"/>
          <w:sz w:val="32"/>
          <w:szCs w:val="32"/>
        </w:rPr>
      </w:pPr>
    </w:p>
    <w:p w:rsidR="004B0768" w:rsidRDefault="004B0768" w:rsidP="004B0768">
      <w:pPr>
        <w:ind w:firstLine="0"/>
        <w:rPr>
          <w:rFonts w:ascii="TH Sarabun New" w:hAnsi="TH Sarabun New" w:cs="TH Sarabun New"/>
          <w:sz w:val="32"/>
          <w:szCs w:val="32"/>
        </w:rPr>
      </w:pPr>
    </w:p>
    <w:p w:rsidR="004B0768" w:rsidRDefault="004B0768" w:rsidP="004B0768">
      <w:pPr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lastRenderedPageBreak/>
        <w:t>2.2.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3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กระบอกสูบลม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กระบอกสูบลมจะเป็นเครื่องมือชนิดหนึ่งที่เปลี่ยนพลังงานลมอัดให้เป็นพลังงานกล ทำให้เกิดแรงที่มีการเคลื่อนที่ในแนวเส้นตรงหรือกรณีพิเศษจะทำเกิดการหมุนกลับไปกลับมา กระบอกสูบลมที่ใช้กันโดยทั่วไปมักจะให้ทำหน้าที่ในการจับ ยึด ดัน และป้อนงาน ข้อดีของกระบอกสูบลมนั้นมีมากมายเป็นต้นว่า สามาเคลื่อนที่ด้วยความเร็วสูงมาก นำไปใช้งานในบริเวณที่มีอุณหภูมิได้ถึง 260 องศาเซลเซียส ช่วยทำให้การออกแบบชิ้นส่วนกลไกได้ง่ายขึ้น เพราะไม่ต้องใช้เฟืองและเพลาในการขับเคลื่อน การควบคุมขนาดของแรงที่เกิดขึ้นสามารถทำได้ง่ายด้วยการควบคุมความดันที่ใช้ การควบคุมความเร็วในการเคลื่อนที่ก็สามารถทำได้ง่ายเช่นเดียวกันด้วยการควบคุมอัตราการไหลของลมอัดที่ไหลเข้ากระบอกสูบ หรือที่ไหลออกจากกระบอกสูบ สำหรับข้อเสียของกระบอกสูบลมที่นำมาใช้ก็คือ การกำหนดตำแหน่งของลูกสูบจะกำหนดได้แน่นอนที่สุดช่วงชักทั้งขาเข้าและขาออกเท่านั้น การกำหนดให้หยุดที่กลางช่วงชักที่ตำแหน่งที่แน่นอนนั้นเป็นไปได้ยาก จะเป็นไปได้เฉพาะเมื่อมีอุปกรณ์มาบังคับไว้เท่านั้น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2.2.3.1  การติดตั้งกระบอกสูบ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การติดตั้งหรือจับยึดกระบอกสูบในลักษณะต่างๆ สามารถทำให้เกิดการเคลื่อนที่ทางกลที่ต้องการได้ การเลือกลักษณะการติดตั้งกระบอกสูบ นอกจากจะต้องดูการเคลื่อนที่ทางกลที่ต้องการแล้ว ยังจะต้องดูว่าเมื่อมีการทำซ่อมเกิดขึ้นจะสามารถหากระบอกสูบมาทดแทนได้หรือไม่ ความเสียหายของกระบอกสูบอาจเกิดขึ้นได้จากการติดตั้งกระบอกสูบไม่ได้อยู่ในแนวของการเคลื่อนที่และห้อยตัวไม่ได้ จึงเกิดการงัดกันขึ้น ทำให้กระบอกสูบเสียหายและยังเป็นอันตรายต่อคนใช้งาน ฉะนั้นควรคำนึงถึงลักษณะการติดตั้งกระบอกสูบจะช่วยให้การออกแบบกลไกได้ดีขึ้น ง่ายขึ้น และไม่ทำให้เกิดความเสียหายกับกระบอกสูบลมได้ง่าย ลักษณะการติดตั้งหรือการจับยึดกระบอกสูบแบ่งออกได้เป็นสองชนิดใหญ่ๆ คือ ชนิดติดตั้งกระบอกสูบอยู่กับที่/ตายตัว จะมีการใช้กับอย่างกว้างขวางเมื่อต้องการให้เกิดการเคลื่อนที่ในแนวเส้นตรงอันเป็นผลมาจากการเคลื่อนที่ของลูกสูบ ถ้าต้องการให้มีการเคลื่อนที่แนวเส้นโค้ง ก็ต้องใช้การติดตั้งชนิดให้หมุนได้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Pivot Mounting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2.2.3.2  การกันการกระแทก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การกันกระแทกของกระบอกสูบ จะเป็นการควบคุมอัตราความเร็วของลูกสูบที่สุดช่วงชักให้ลดลงและหยุดในที่สุด เพื่อไม่ให้ลูกสูบที่วิ่งมาด้วยความเร็วสูงกระแทกกับฝาปิดกระบอกสูบอันจะทำให้เกิดความเสียหายกับกระบอกสูบได้ ฉะนั้นลูกสูบที่รับน้ำหนักมากหรือวิ่งมาด้วยความเร็วสูงจึงมักมีระบบการกันกระแทกไว้ให้ด้วย แต่อย่างไรก็ตามกระบอกสูบลมที่ผลิตขายกันส่วนมากจะมีระบบกันกระแทกไว้ให้ด้วย </w:t>
      </w:r>
      <w:r w:rsidR="008B78F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ที่ 2-13 เป็น</w:t>
      </w:r>
      <w:r w:rsidR="008B78F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แสดงองค์ประกอบภายในของกระบอกสูบสองทางที่มีระบบกันกระแทกที่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>สามารถปรับรับแรงกระแทกได้ ทั้งนี้เนื่องจากลมอัดที่อยู่ในห้องกันกระแทกยังมีความดันสูงอยู่ จะดันให้ลูกสูบวิ่งกลับ และแรงดันในกระบอกสูบถ้ามีอยู่ก็จะดันลูกสูบให้วิ่งออกไปข้างหน้าอีกทำให้เกิดอาการกระตุกขึ้น เพื่อหลีกเลี่ยงอาการเช่นนี้ จึงต้องมีวาล์วเข็มกันกระแทก เพื่อปล่อยให้ลมหนีออกจากกระบอกสูบจนถึงระดับที่จะทำให้อาการกระตุกของลูกสูบหายไป</w:t>
      </w:r>
    </w:p>
    <w:p w:rsidR="004B0768" w:rsidRDefault="004B0768" w:rsidP="004B0768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>
            <wp:extent cx="4643755" cy="2291080"/>
            <wp:effectExtent l="0" t="0" r="4445" b="0"/>
            <wp:docPr id="22" name="Picture 22" descr="untitled_page24_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d_page24_image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</w:p>
    <w:p w:rsidR="004B0768" w:rsidRDefault="008B78F3" w:rsidP="004B0768">
      <w:pPr>
        <w:shd w:val="clear" w:color="auto" w:fill="FFFFFF"/>
        <w:spacing w:before="375" w:after="375"/>
        <w:ind w:firstLine="225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ภาพ</w:t>
      </w:r>
      <w:r w:rsidR="004B0768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ที่ 2-13</w:t>
      </w:r>
      <w:r w:rsidR="004B0768">
        <w:rPr>
          <w:rFonts w:ascii="TH Sarabun New" w:eastAsia="Times New Roman" w:hAnsi="TH Sarabun New" w:cs="TH Sarabun New"/>
          <w:sz w:val="32"/>
          <w:szCs w:val="32"/>
          <w:cs/>
        </w:rPr>
        <w:t xml:space="preserve"> </w:t>
      </w:r>
      <w:r w:rsidR="004B076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แสดงองค์ประกอบภายในของกระบอกสูบสองทางที่มีระบบกันกระแทก</w:t>
      </w:r>
    </w:p>
    <w:p w:rsidR="004B0768" w:rsidRDefault="004B0768" w:rsidP="004B0768">
      <w:pPr>
        <w:shd w:val="clear" w:color="auto" w:fill="FFFFFF"/>
        <w:spacing w:before="375"/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  ชนิดของกระบอกสูบลม</w:t>
      </w:r>
    </w:p>
    <w:p w:rsidR="004B0768" w:rsidRDefault="004B0768" w:rsidP="004B0768">
      <w:pPr>
        <w:shd w:val="clear" w:color="auto" w:fill="FFFFFF"/>
        <w:ind w:firstLine="225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กระบอกสูบลมที่มีการใช้งานในแนวเส้นตรง สามารถแบ่งออกเป็นประเภทใหญ่ๆ ได้ 2 ประเภท คือ กระบอกสูบลมทางเดียว และกระบอกสูบลมสองทาง นอกจากนี้ยังมีกระบอกสูบลมชนิดพิเศษต่างๆ อีกมากมาย ขนาดของกระบอกสูบที่มีใช้กันจะมีตั้งแต่ความโต 6 ม.ม. ไปจนถึง 320 ม.ม. และความยาวช่วงชักจะมีตั้งแต่ 10 ม.ม ถึง 2000 ม.ม.</w:t>
      </w:r>
    </w:p>
    <w:p w:rsidR="004B0768" w:rsidRDefault="004B0768" w:rsidP="004B0768">
      <w:pPr>
        <w:shd w:val="clear" w:color="auto" w:fill="FFFFFF"/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Default="004B0768" w:rsidP="004B0768">
      <w:pPr>
        <w:shd w:val="clear" w:color="auto" w:fill="FFFFFF"/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2.2.3.3.1  กระบอกสูบทางเดียว</w:t>
      </w:r>
    </w:p>
    <w:p w:rsidR="004B0768" w:rsidRDefault="004B0768" w:rsidP="004B0768">
      <w:pPr>
        <w:shd w:val="clear" w:color="auto" w:fill="FFFFFF"/>
        <w:spacing w:after="240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กระบอกสูบลมทางเดียวที่มีใช้กันโดยทั่วไปมีสองชนิด คือชนิดที่ใช้ลูกสูบและชนิดที่ใช้แผ่นยางหรือไดอะแฟรม กระบอกสูบลมชนิดที่ใช้ลูกสูบจะมีใช้กันมากกว่า และเมื่อต้องการให้เกิดช่วงชักยาว ส่วนกระบอกสูบลมชนิดที่ใช้แผ่นไดอะแฟรมจะมีใช้น้อยกว่า และใช้เมื่อต้องการให้เกิดช่วงชักสั้นๆ เช่น ในการจับงาน เป็นต้น กระบอกสูบลมทางเดียวจะมีแรงให้ใช้ได้ในทิศทางเดียว ในช่วงลูกสูบเดินถอยกลับจะถอยกลับด้วยแรงสปริงหรือน้ำหนักที่กดลงบนลูกสูงเพียงเล็กน้อยเท่านั้น ไม่มีแรงพอที่จะเอามาใช้งานได้ ฉะนั้น จะเห็นได้ว่าการใช้กระบอกสูบลมทางเดียวจะใช้งานได้เฉพาะทิศทางเดียวเท่านั้น</w:t>
      </w:r>
    </w:p>
    <w:tbl>
      <w:tblPr>
        <w:tblStyle w:val="TableGrid"/>
        <w:tblW w:w="8815" w:type="dxa"/>
        <w:tblLook w:val="04A0" w:firstRow="1" w:lastRow="0" w:firstColumn="1" w:lastColumn="0" w:noHBand="0" w:noVBand="1"/>
      </w:tblPr>
      <w:tblGrid>
        <w:gridCol w:w="8815"/>
      </w:tblGrid>
      <w:tr w:rsidR="004B0768" w:rsidTr="004B0768">
        <w:trPr>
          <w:trHeight w:val="1883"/>
        </w:trPr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768" w:rsidRDefault="004B0768">
            <w:pPr>
              <w:spacing w:before="240" w:after="24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eastAsia="Times New Roman" w:hAnsi="TH SarabunPSK" w:cs="TH SarabunPSK"/>
                <w:noProof/>
                <w:color w:val="000000"/>
              </w:rPr>
              <w:lastRenderedPageBreak/>
              <w:drawing>
                <wp:inline distT="0" distB="0" distL="0" distR="0">
                  <wp:extent cx="2969260" cy="99631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9260" cy="996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0768" w:rsidRDefault="008B78F3" w:rsidP="004B0768">
      <w:pPr>
        <w:shd w:val="clear" w:color="auto" w:fill="FFFFFF"/>
        <w:spacing w:before="240" w:after="240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4B076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2-14</w:t>
      </w:r>
      <w:r w:rsidR="004B076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โครงสร้างของกระบอกสูบลมทางเดียว</w:t>
      </w:r>
    </w:p>
    <w:p w:rsidR="004B0768" w:rsidRDefault="004B0768" w:rsidP="004B0768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1. กระบอกสูบลมทางเดียวชนิดไดอะแฟรม กระบอกสูบลมชนิดนี้จะใช้แผ่นไดอะแฟรม ซึ่งทำด้วยยาง พลาสติกหรือโลหะ ทำหน้าที่แทนลูกสูบ จะมีช่วงชักของลูกสูบสั้น แรงเสียดทานนั้นน้อยมากจนไม่คำนึงถึง เหมาะสำหรับการทำงานที่ความดันต่ำและมักใช้ในการจับงาน สำหรับความยาวช่วงชักของกระบอกสูบชนิดนี้จะมีตั้งแต่ไม่กี่มิลลิเมตรไปจนกระทั่งถึง 50 ม.ม. ถ้าความยาวช่วงชักสั้นมากการถอยหลังกลับของลูกสูบก็อาศัยแรงจากแผ่นไดอะแฟรมเพียงอย่างเดียว แต่ถ้าความยาวช่วงชักมากขึ้น แรงจากแผ่นไดอะแฟรมเพียงอย่างเดียวจะไม่เพียงพอที่จะทำให้ลูกสูบถอยหลังกลับได้ตามต้องการ จึงต้องอาศัยแรงสปริงช่วยในการดันกลับ</w:t>
      </w:r>
    </w:p>
    <w:p w:rsidR="004B0768" w:rsidRDefault="004B0768" w:rsidP="004B0768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2. กระบอกสูบลมทางเดียวชนิดไดอะแฟรมม้วนได้ กระบอกสูบชนิดนี้ก็เหมือนกับกระบอกสูบลมทางเดียวชนิดไดอะแฟรมที่กล่าวมาข้างต้น แต่แตกต่างกันตรงที่ แผ่นไดอะแฟรมของกระบอกสูบชนิดนี้จะม้วนตัวเรียบไปกับผนังของกระบอกสูบเมื่อมีแรงดันลมผ่านเข้ามาในกระบอกสูบทำให้ก้านสูบวิ่งได้ระยะทางที่ยาวกว่า คือระยะช่วงชักจะอยู่ระหว่าง 50-80 ม.ม. ข้อควรระวังในการใช้กระบอกสูบชนิดนี้ก็คือระวังอย่าให้มีเศษโลหะที่คมเข้าไปอยู่ในกระบอกสูบ เพราะจะไปทำให้เกิดความเสียหายแก่แผ่นไดอะแฟรมได้ คืออาจทำให้แผ่นไดอะแฟรมมีรอยฉีกและรั่วในที่สุด</w:t>
      </w:r>
    </w:p>
    <w:p w:rsidR="004B0768" w:rsidRDefault="004B0768" w:rsidP="004B0768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Default="004B0768" w:rsidP="004B0768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2.2.3.3.2  กระบอกสูบลมสองทาง</w:t>
      </w:r>
    </w:p>
    <w:p w:rsidR="004B0768" w:rsidRDefault="004B0768" w:rsidP="004B0768">
      <w:pPr>
        <w:shd w:val="clear" w:color="auto" w:fill="FFFFFF"/>
        <w:spacing w:after="240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เป็นกระบอกสูบที่มีประโยชน์มากและใช้กันแพร่หลายมากที่สุด สามารถควบคุมความเร็วและกำลังของลูกสูบทั้งในจังหวะดึงและดันหรือผลักได้โดยง่าย กระบอกสูบจะมีความกระทัดรัดกว่า เพราะไม่ต้องมีสปริงอยู่ภายในกระบอกสูบดังเช่นกระบอกสูบทางเดียว กระบอกสูบชนิดนี้ลมอัดจะเข้าสู่กระบอกสูบได้ทั้งหน้าและด้านหลังของกระบอกสูบ ภายในกระบอกสูบจะมีการขัดให้ได้ความเรียบสูงมาก อาจถึง 0.5 ไมครอน และบางครั้งอาจต้องชุบเคลือบผิวภายในด้วยโครเมียมแข็งเพื่อใช้งานพิเศษบางอย่าง นอกจากนี้จะมีแหวนกวาดฝุ่น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Wiper Ring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 ที่ส่วนหัวของกระบอกสูบเพื่อกันไม่ให้ฝุ่นแม้แต่ฝุ่นที่จับบนก้านสูบเข้าสู่ภายในกระบอกสูบได้ การใช้กระบอกสูบสองทางนั้นจะสิ้นเปลืองลมอัดมากกว่ากระบอกสูบทางเดียวเกือบเท่าตัว แต่สามารถใช้งานได้ทั้งสองทิศทาง ขนาดของกระบอกสูบสองทางที่ผลิตขายกันมี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lastRenderedPageBreak/>
        <w:t xml:space="preserve">ขนาดต่างๆ ตั้งแต่ขนาดเล็กไปจนถึงขนาดใหญ่ กระบอกสูบขนาดใหญ่จะสิ้นเปลืองลมอัดมาก สำหรับความยาวช่วงชักของลูกสูบนั้นไม่ควรยาวเกิน 2000 ม.ม. ความยาวช่วงชักของลูกสูบที่ผลิตจำหน่ายของแต่ละผู้ผลิตจะเหมือนกันหรือใกล้เคียงกันมาก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4B0768" w:rsidTr="004B0768">
        <w:tc>
          <w:tcPr>
            <w:tcW w:w="8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768" w:rsidRDefault="004B0768">
            <w:pPr>
              <w:spacing w:before="240" w:after="24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eastAsia="Times New Roman" w:hAnsi="TH SarabunPSK" w:cs="TH SarabunPSK"/>
                <w:noProof/>
                <w:color w:val="000000"/>
              </w:rPr>
              <w:drawing>
                <wp:inline distT="0" distB="0" distL="0" distR="0">
                  <wp:extent cx="2804795" cy="1099185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795" cy="1099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0768" w:rsidRDefault="004B0768" w:rsidP="004B0768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Default="008B78F3" w:rsidP="004B0768">
      <w:pPr>
        <w:shd w:val="clear" w:color="auto" w:fill="FFFFFF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4B076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2-15</w:t>
      </w:r>
      <w:r w:rsidR="004B076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โครงสร้างของกระบอกสูบลมสองทาง</w:t>
      </w:r>
    </w:p>
    <w:p w:rsidR="004B0768" w:rsidRDefault="004B0768" w:rsidP="004B0768">
      <w:pPr>
        <w:shd w:val="clear" w:color="auto" w:fill="FFFFFF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Default="004B0768" w:rsidP="004B0768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2.2.3.3.3  กระบอกสูบชนิดพิเศษ</w:t>
      </w:r>
    </w:p>
    <w:p w:rsidR="004B0768" w:rsidRDefault="004B0768" w:rsidP="004B0768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นอกจากกระบอกสูบทางเดียวและกระบอกสูบสองทางซึ่งใช้กันมากที่สุดตามที่แนะนำมาแล้วนั้น ยังมีกระบอกสูบชนิดพิเศษต่างๆ ที่อาจนำไปใช้ได้ในบางโอกาศ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  <w:t xml:space="preserve">  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1. กระบอกสูบสองทางชนิดชนิดมีก้านสูบสองด้าน กระบอกสูบชนิดนี้จะมีก้านสูบยื่นออกจากกระบอกสูบทั้งสองด้าน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2. กระบอกสูบสองทางชนิดแทนเดม เป็นกระบอกสูบที่นำเอากระบอกสูบสองทางสองกระบอกต่อกันเข้าด้วยกัน ทำให้ได้แรงเพิ่มขึ้นเป็นสองเท่า เนื่องจากการเพิ่มขึ้นของพื้นที่หน้าตัดของลูกสูบอีก 1 ลูกสูบ ทำให้ไม่ต้องเพิ่มขนาดของกระบอกสูบในกรณีที่ต้องการแรงเพิ่มแต่ไม่มีพื้นที่ใหญ่พอที่จะให้ติดตั้งกระบอกสูบที่มีขนาดใหญ่ได้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3. กระบอกสูบดูเพล็ก ถ้านำเอาก้านสูบของกระบอกสูบสองทางสองกระบอกต่อกันเข้าด้วยกัน จะทำให้เกิดการเคลื่อนที่ได้ถึงสี่ตำแหน่ง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4. กระบอกสูบสองทางชนิดให้เกิดการบิดหรือหมุน (</w:t>
      </w:r>
      <w:r>
        <w:rPr>
          <w:rFonts w:ascii="TH Sarabun New" w:hAnsi="TH Sarabun New" w:cs="TH Sarabun New"/>
          <w:sz w:val="32"/>
          <w:szCs w:val="32"/>
        </w:rPr>
        <w:t>Rotary Cylinder</w:t>
      </w:r>
      <w:r>
        <w:rPr>
          <w:rFonts w:ascii="TH Sarabun New" w:hAnsi="TH Sarabun New" w:cs="TH Sarabun New" w:hint="cs"/>
          <w:sz w:val="32"/>
          <w:szCs w:val="32"/>
          <w:cs/>
        </w:rPr>
        <w:t>) กระบอกสูบชนิดนี้จะอาศัยเฟืองตรงบนก้านสูบขับล้อเฟืองที่จะทำให้เกิดการหมุนขึ้น เมื่อมีลมอัดมาดันให้เกิดการเคลื่อนที่ของเฟือง การหมุนนี้อาจให้หมุนได้ถึง 360 องศา แต่โดยทั่วไปจะออกแบบให้น้อยกว่า เช่น 180 หรือ 290 องศา เป็นต้น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5. กระบอกสูบชนิดตั้งได้หลายตำแหน่ง (</w:t>
      </w:r>
      <w:r>
        <w:rPr>
          <w:rFonts w:ascii="TH Sarabun New" w:hAnsi="TH Sarabun New" w:cs="TH Sarabun New"/>
          <w:sz w:val="32"/>
          <w:szCs w:val="32"/>
        </w:rPr>
        <w:t>Multi Position Cylinders</w:t>
      </w:r>
      <w:r>
        <w:rPr>
          <w:rFonts w:ascii="TH Sarabun New" w:hAnsi="TH Sarabun New" w:cs="TH Sarabun New" w:hint="cs"/>
          <w:sz w:val="32"/>
          <w:szCs w:val="32"/>
          <w:cs/>
        </w:rPr>
        <w:t>) กระบอกสูบชนิดนี้ จะเป็นการต่อกันของกระบอกสูบสองทางอย่างน้อยสองกระบอกให้เป็นกระบอกสูบเดียวโดยที่มีลูกสูบและก้านสูบอยู่ตรงข้ามกัน ทำให้สามารถชักได้สี่ตำแหน่ง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  <w:t>6. กระบอกสูบชนิดกระแทก (</w:t>
      </w:r>
      <w:r>
        <w:rPr>
          <w:rFonts w:ascii="TH Sarabun New" w:hAnsi="TH Sarabun New" w:cs="TH Sarabun New"/>
          <w:sz w:val="32"/>
          <w:szCs w:val="32"/>
        </w:rPr>
        <w:t>Impact Cylinder</w:t>
      </w:r>
      <w:r>
        <w:rPr>
          <w:rFonts w:ascii="TH Sarabun New" w:hAnsi="TH Sarabun New" w:cs="TH Sarabun New" w:hint="cs"/>
          <w:sz w:val="32"/>
          <w:szCs w:val="32"/>
          <w:cs/>
        </w:rPr>
        <w:t>) เป็นกระบอกสูบที่ลูกสูบวิ่งด้วยความเร็วสูงมาก ทำให้เกิดกำลังงานสูงมากในการกระแทก ความเร็วของลูกสูบนั้นจะขึ้นอยู่กับความดันที่ก่อตัวขึ้นที่ห้องก่อความดันซึ่งสามารถทำให้ลูกสูบวิ่งด้วยความเร็วสูงถึง 6 เมตรต่อวินาทีได้ และพลังงานศักดิ์ที่เกิดขึ้นจะได้ถึง 50 กก./ม  การทำงานของกระบอกสูบชนิดนี้คือ เมื่อลมอัดได้ไหลเข้ามาในห้องในห้องก่อความดันจนกระทั่งถึงความดันจุดๆ หนึ่ง ลิ้นวาล์วก็จะเปิด ทำให้ความดันที่มีอยู่สูงกว่าวิ่งดันลูกสูบในทันที งานหลักที่นำกระบอกสูบชนิดกระแทกไปใช้งานได้แก่ งานปั๊มตัด งานขึ้นรูป งานย้ำหมุด งานเจาะ เป็นต้น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7. กระบอกสูบชนิดก้านสูบอยู่กับที่ (</w:t>
      </w:r>
      <w:r>
        <w:rPr>
          <w:rFonts w:ascii="TH Sarabun New" w:hAnsi="TH Sarabun New" w:cs="TH Sarabun New"/>
          <w:sz w:val="32"/>
          <w:szCs w:val="32"/>
        </w:rPr>
        <w:t>Rod</w:t>
      </w:r>
      <w:r>
        <w:rPr>
          <w:rFonts w:ascii="TH Sarabun New" w:hAnsi="TH Sarabun New" w:cs="TH Sarabun New" w:hint="cs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less Cylinders</w:t>
      </w:r>
      <w:r>
        <w:rPr>
          <w:rFonts w:ascii="TH Sarabun New" w:hAnsi="TH Sarabun New" w:cs="TH Sarabun New" w:hint="cs"/>
          <w:sz w:val="32"/>
          <w:szCs w:val="32"/>
          <w:cs/>
        </w:rPr>
        <w:t>) กระบอกสูบชนิดนี้จะมีลักษณะดัง</w:t>
      </w:r>
      <w:r w:rsidR="008B78F3">
        <w:rPr>
          <w:rFonts w:ascii="TH Sarabun New" w:hAnsi="TH Sarabun New" w:cs="TH Sarabun New" w:hint="cs"/>
          <w:sz w:val="32"/>
          <w:szCs w:val="32"/>
          <w:cs/>
        </w:rPr>
        <w:t>ภาพ</w:t>
      </w:r>
      <w:r>
        <w:rPr>
          <w:rFonts w:ascii="TH Sarabun New" w:hAnsi="TH Sarabun New" w:cs="TH Sarabun New" w:hint="cs"/>
          <w:sz w:val="32"/>
          <w:szCs w:val="32"/>
          <w:cs/>
        </w:rPr>
        <w:t>ที่ 2-16 ปลายก้านสูบทั้งสองด้านจะถูกยึดอยู่กับที่ เมื่อมีลมอัดไหลเข้ากระบอกสูบ ตัวกระบอกสูบจะเป็นตัวเคลื่อนที่ไป กระบอกสูบแบบนี้จะมีแม่เหล็กถาวรติดอยู่กับลูกสูบที่เคลื่อนที่ เมื่อต่อแรงดันลมเข้าด้านรู 1 จะทำให้แรงดันลม ดันให้แม่เหล็กเคลื่อนที่และตัวแม่เหล็กนี้จะดันให้ลูกสูบเคลื่อนที่ไปด้วย โดยจะเคลื่อนที่ไปทางขวามือ ส่วนรู 2 เป็นรูระบายลม เหมาะสำหรับงานที่ต้องการช่วงชักที่ยาวกว่าปกติ คือ ยาวกว่า 2000 ม.ม เช่น ในการตัดวัสดุโดยใช้ใบมีดหมุนตัดติดบนกระบอกสูบ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นอกจากกระบอกสูบลักษณะพิเศษต่างๆ ที่กล่าวมาข้างต้น ยังมีการออกแบบกระบอกสูบที่ใช้ในสภาวะต่างๆ อีกด้วย เช่น กระบอกสูบที่มีก้านสูบรับน้ำหนักได้มากขึ้น ก้านสูบทนการกัดกร่อนของกรด กระบอกสูบที่มีซีลทนความร้อนได้ถึง 200 องศาเซลเซียส กระบอกสูบที่ทนต่อกรด เป็นต้น</w:t>
      </w:r>
    </w:p>
    <w:p w:rsidR="00021F28" w:rsidRPr="004B0768" w:rsidRDefault="00021F28" w:rsidP="00021F28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4B0768" w:rsidP="00021F28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ตารางที่ 2-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shd w:val="clear" w:color="auto" w:fill="FFFFFF"/>
          <w:cs/>
        </w:rPr>
        <w:t>2</w: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สัญลักษณ์กระบอกสูบชนิดต่าง ๆ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1"/>
        <w:gridCol w:w="5404"/>
      </w:tblGrid>
      <w:tr w:rsidR="00021F28" w:rsidRPr="00021F28" w:rsidTr="00276A62">
        <w:trPr>
          <w:trHeight w:hRule="exact" w:val="567"/>
          <w:jc w:val="center"/>
        </w:trPr>
        <w:tc>
          <w:tcPr>
            <w:tcW w:w="3221" w:type="dxa"/>
            <w:shd w:val="clear" w:color="auto" w:fill="auto"/>
            <w:vAlign w:val="center"/>
          </w:tcPr>
          <w:p w:rsidR="00021F28" w:rsidRPr="00021F28" w:rsidRDefault="00021F28" w:rsidP="00276A62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สัญลักษณ์</w:t>
            </w:r>
          </w:p>
        </w:tc>
        <w:tc>
          <w:tcPr>
            <w:tcW w:w="5404" w:type="dxa"/>
            <w:shd w:val="clear" w:color="auto" w:fill="auto"/>
            <w:vAlign w:val="center"/>
          </w:tcPr>
          <w:p w:rsidR="00021F28" w:rsidRPr="00021F28" w:rsidRDefault="00021F28" w:rsidP="00276A62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ชนิด</w:t>
            </w:r>
          </w:p>
        </w:tc>
      </w:tr>
      <w:tr w:rsidR="00021F28" w:rsidRPr="00021F28" w:rsidTr="00276A62">
        <w:trPr>
          <w:trHeight w:hRule="exact" w:val="1134"/>
          <w:jc w:val="center"/>
        </w:trPr>
        <w:tc>
          <w:tcPr>
            <w:tcW w:w="3221" w:type="dxa"/>
            <w:shd w:val="clear" w:color="auto" w:fill="auto"/>
            <w:vAlign w:val="center"/>
          </w:tcPr>
          <w:p w:rsidR="00021F28" w:rsidRPr="00021F28" w:rsidRDefault="00021F28" w:rsidP="00276A6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825">
                <v:shape id="_x0000_i1033" type="#_x0000_t75" style="width:86.25pt;height:41.25pt" o:ole="">
                  <v:imagedata r:id="rId41" o:title=""/>
                </v:shape>
                <o:OLEObject Type="Embed" ProgID="Visio.Drawing.15" ShapeID="_x0000_i1033" DrawAspect="Content" ObjectID="_1569083023" r:id="rId42"/>
              </w:object>
            </w:r>
          </w:p>
        </w:tc>
        <w:tc>
          <w:tcPr>
            <w:tcW w:w="5404" w:type="dxa"/>
            <w:shd w:val="clear" w:color="auto" w:fill="auto"/>
            <w:vAlign w:val="center"/>
          </w:tcPr>
          <w:p w:rsidR="00021F28" w:rsidRPr="00021F28" w:rsidRDefault="00021F28" w:rsidP="00276A62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กระบอกสูบชนิดทำงานทางเดียว ชนิดที่มีสปริง</w:t>
            </w:r>
          </w:p>
        </w:tc>
      </w:tr>
      <w:tr w:rsidR="00021F28" w:rsidRPr="00021F28" w:rsidTr="00276A62">
        <w:trPr>
          <w:trHeight w:hRule="exact" w:val="1134"/>
          <w:jc w:val="center"/>
        </w:trPr>
        <w:tc>
          <w:tcPr>
            <w:tcW w:w="3221" w:type="dxa"/>
            <w:shd w:val="clear" w:color="auto" w:fill="auto"/>
            <w:vAlign w:val="center"/>
          </w:tcPr>
          <w:p w:rsidR="00021F28" w:rsidRPr="00021F28" w:rsidRDefault="00021F28" w:rsidP="00276A6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825">
                <v:shape id="_x0000_i1034" type="#_x0000_t75" style="width:86.25pt;height:41.25pt" o:ole="">
                  <v:imagedata r:id="rId43" o:title=""/>
                </v:shape>
                <o:OLEObject Type="Embed" ProgID="Visio.Drawing.15" ShapeID="_x0000_i1034" DrawAspect="Content" ObjectID="_1569083024" r:id="rId44"/>
              </w:object>
            </w:r>
          </w:p>
        </w:tc>
        <w:tc>
          <w:tcPr>
            <w:tcW w:w="5404" w:type="dxa"/>
            <w:shd w:val="clear" w:color="auto" w:fill="auto"/>
            <w:vAlign w:val="center"/>
          </w:tcPr>
          <w:p w:rsidR="00021F28" w:rsidRPr="00021F28" w:rsidRDefault="00021F28" w:rsidP="00276A62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กระบอกสูบชนิดทำงานสองทาง ชนิดมีก้านสูบข้างเดียว</w:t>
            </w:r>
          </w:p>
        </w:tc>
      </w:tr>
      <w:tr w:rsidR="00021F28" w:rsidRPr="00021F28" w:rsidTr="00276A62">
        <w:trPr>
          <w:trHeight w:hRule="exact" w:val="1134"/>
          <w:jc w:val="center"/>
        </w:trPr>
        <w:tc>
          <w:tcPr>
            <w:tcW w:w="3221" w:type="dxa"/>
            <w:shd w:val="clear" w:color="auto" w:fill="auto"/>
            <w:vAlign w:val="center"/>
          </w:tcPr>
          <w:p w:rsidR="00021F28" w:rsidRPr="00021F28" w:rsidRDefault="00021F28" w:rsidP="00276A6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sz w:val="32"/>
                <w:szCs w:val="32"/>
              </w:rPr>
              <w:object w:dxaOrig="2776" w:dyaOrig="825">
                <v:shape id="_x0000_i1035" type="#_x0000_t75" style="width:95.25pt;height:41.25pt" o:ole="">
                  <v:imagedata r:id="rId45" o:title=""/>
                </v:shape>
                <o:OLEObject Type="Embed" ProgID="Visio.Drawing.15" ShapeID="_x0000_i1035" DrawAspect="Content" ObjectID="_1569083025" r:id="rId46"/>
              </w:object>
            </w:r>
          </w:p>
        </w:tc>
        <w:tc>
          <w:tcPr>
            <w:tcW w:w="5404" w:type="dxa"/>
            <w:shd w:val="clear" w:color="auto" w:fill="auto"/>
            <w:vAlign w:val="center"/>
          </w:tcPr>
          <w:p w:rsidR="00021F28" w:rsidRPr="00021F28" w:rsidRDefault="00021F28" w:rsidP="00276A62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กระบอกสูบชนิดทำงานสองทาง ชนิดมีก้านสูบทั้งสองข้าง</w:t>
            </w:r>
          </w:p>
        </w:tc>
      </w:tr>
      <w:tr w:rsidR="00021F28" w:rsidRPr="00021F28" w:rsidTr="00276A62">
        <w:trPr>
          <w:trHeight w:hRule="exact" w:val="1134"/>
          <w:jc w:val="center"/>
        </w:trPr>
        <w:tc>
          <w:tcPr>
            <w:tcW w:w="3221" w:type="dxa"/>
            <w:shd w:val="clear" w:color="auto" w:fill="auto"/>
            <w:vAlign w:val="center"/>
          </w:tcPr>
          <w:p w:rsidR="00021F28" w:rsidRPr="00021F28" w:rsidRDefault="00021F28" w:rsidP="00276A6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021F28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1081">
                <v:shape id="_x0000_i1036" type="#_x0000_t75" style="width:86.25pt;height:54pt" o:ole="">
                  <v:imagedata r:id="rId47" o:title=""/>
                </v:shape>
                <o:OLEObject Type="Embed" ProgID="Visio.Drawing.15" ShapeID="_x0000_i1036" DrawAspect="Content" ObjectID="_1569083026" r:id="rId48"/>
              </w:object>
            </w:r>
          </w:p>
        </w:tc>
        <w:tc>
          <w:tcPr>
            <w:tcW w:w="5404" w:type="dxa"/>
            <w:shd w:val="clear" w:color="auto" w:fill="auto"/>
            <w:vAlign w:val="center"/>
          </w:tcPr>
          <w:p w:rsidR="00021F28" w:rsidRPr="00021F28" w:rsidRDefault="00021F28" w:rsidP="00276A62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กระบอกสูบชนิดมีตัวกันกระแทก</w:t>
            </w:r>
          </w:p>
          <w:p w:rsidR="00021F28" w:rsidRPr="00021F28" w:rsidRDefault="00021F28" w:rsidP="00276A62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</w:p>
        </w:tc>
      </w:tr>
      <w:tr w:rsidR="00021F28" w:rsidRPr="00021F28" w:rsidTr="00276A62">
        <w:trPr>
          <w:trHeight w:hRule="exact" w:val="1134"/>
          <w:jc w:val="center"/>
        </w:trPr>
        <w:tc>
          <w:tcPr>
            <w:tcW w:w="3221" w:type="dxa"/>
            <w:shd w:val="clear" w:color="auto" w:fill="auto"/>
            <w:vAlign w:val="center"/>
          </w:tcPr>
          <w:p w:rsidR="00021F28" w:rsidRPr="00021F28" w:rsidRDefault="00021F28" w:rsidP="00276A6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021F28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825">
                <v:shape id="_x0000_i1037" type="#_x0000_t75" style="width:86.25pt;height:41.25pt" o:ole="">
                  <v:imagedata r:id="rId49" o:title=""/>
                </v:shape>
                <o:OLEObject Type="Embed" ProgID="Visio.Drawing.15" ShapeID="_x0000_i1037" DrawAspect="Content" ObjectID="_1569083027" r:id="rId50"/>
              </w:object>
            </w:r>
          </w:p>
        </w:tc>
        <w:tc>
          <w:tcPr>
            <w:tcW w:w="5404" w:type="dxa"/>
            <w:shd w:val="clear" w:color="auto" w:fill="auto"/>
            <w:vAlign w:val="center"/>
          </w:tcPr>
          <w:p w:rsidR="00021F28" w:rsidRPr="00021F28" w:rsidRDefault="00021F28" w:rsidP="00276A62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กระบอกสูบชนิดไม่มีลูกสูบ</w:t>
            </w:r>
          </w:p>
        </w:tc>
      </w:tr>
      <w:tr w:rsidR="00021F28" w:rsidRPr="00021F28" w:rsidTr="00276A62">
        <w:trPr>
          <w:trHeight w:hRule="exact" w:val="1134"/>
          <w:jc w:val="center"/>
        </w:trPr>
        <w:tc>
          <w:tcPr>
            <w:tcW w:w="3221" w:type="dxa"/>
            <w:shd w:val="clear" w:color="auto" w:fill="auto"/>
            <w:vAlign w:val="center"/>
          </w:tcPr>
          <w:p w:rsidR="00021F28" w:rsidRPr="00021F28" w:rsidRDefault="00021F28" w:rsidP="00276A6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021F28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825">
                <v:shape id="_x0000_i1038" type="#_x0000_t75" style="width:86.25pt;height:41.25pt" o:ole="">
                  <v:imagedata r:id="rId51" o:title=""/>
                </v:shape>
                <o:OLEObject Type="Embed" ProgID="Visio.Drawing.15" ShapeID="_x0000_i1038" DrawAspect="Content" ObjectID="_1569083028" r:id="rId52"/>
              </w:object>
            </w:r>
          </w:p>
        </w:tc>
        <w:tc>
          <w:tcPr>
            <w:tcW w:w="5404" w:type="dxa"/>
            <w:shd w:val="clear" w:color="auto" w:fill="auto"/>
            <w:vAlign w:val="center"/>
          </w:tcPr>
          <w:p w:rsidR="00021F28" w:rsidRPr="00021F28" w:rsidRDefault="00021F28" w:rsidP="00276A62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กระบอกสูบชนิดมีผลต่างของลูกสูบ</w:t>
            </w:r>
          </w:p>
        </w:tc>
      </w:tr>
      <w:tr w:rsidR="00021F28" w:rsidRPr="00021F28" w:rsidTr="00276A62">
        <w:trPr>
          <w:trHeight w:hRule="exact" w:val="1134"/>
          <w:jc w:val="center"/>
        </w:trPr>
        <w:tc>
          <w:tcPr>
            <w:tcW w:w="3221" w:type="dxa"/>
            <w:shd w:val="clear" w:color="auto" w:fill="auto"/>
            <w:vAlign w:val="center"/>
          </w:tcPr>
          <w:p w:rsidR="00021F28" w:rsidRPr="00021F28" w:rsidRDefault="00021F28" w:rsidP="00276A6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825">
                <v:shape id="_x0000_i1039" type="#_x0000_t75" style="width:86.25pt;height:41.25pt" o:ole="">
                  <v:imagedata r:id="rId53" o:title=""/>
                </v:shape>
                <o:OLEObject Type="Embed" ProgID="Visio.Drawing.15" ShapeID="_x0000_i1039" DrawAspect="Content" ObjectID="_1569083029" r:id="rId54"/>
              </w:object>
            </w:r>
          </w:p>
        </w:tc>
        <w:tc>
          <w:tcPr>
            <w:tcW w:w="5404" w:type="dxa"/>
            <w:shd w:val="clear" w:color="auto" w:fill="auto"/>
            <w:vAlign w:val="center"/>
          </w:tcPr>
          <w:p w:rsidR="00021F28" w:rsidRPr="00021F28" w:rsidRDefault="00021F28" w:rsidP="00276A62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021F28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กระบอกสูบชนิดแผ่นไดอะแฟรม</w:t>
            </w:r>
          </w:p>
        </w:tc>
      </w:tr>
    </w:tbl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8C2D65" w:rsidP="00021F28">
      <w:pPr>
        <w:ind w:firstLine="0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 2.2.3.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shd w:val="clear" w:color="auto" w:fill="FFFFFF"/>
          <w:cs/>
        </w:rPr>
        <w:t>4</w:t>
      </w:r>
      <w:r w:rsidR="00021F28" w:rsidRPr="00021F28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  ความสามารถในการทำงานของกระบอกสูบ</w:t>
      </w:r>
    </w:p>
    <w:p w:rsidR="00021F28" w:rsidRPr="00021F28" w:rsidRDefault="00021F28" w:rsidP="00021F28">
      <w:pPr>
        <w:ind w:firstLine="720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1.  แรงของกระบอกสูบ</w:t>
      </w:r>
    </w:p>
    <w:p w:rsidR="00021F28" w:rsidRPr="00021F28" w:rsidRDefault="00021F28" w:rsidP="00021F28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แรงของกระบอกสูบสามารถคำนวณได้จากขนาดเส้นผ่านศูนย์กลางของกระบอกสูบ เส้นผ่านศูนย์กลางของก้านสูบ และความดันลมอัด ได้จากสมการ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021F28">
      <w:pPr>
        <w:jc w:val="right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1760" w:dyaOrig="620">
          <v:shape id="_x0000_i1040" type="#_x0000_t75" style="width:87.75pt;height:30.75pt" o:ole="">
            <v:imagedata r:id="rId55" o:title=""/>
          </v:shape>
          <o:OLEObject Type="Embed" ProgID="Equation.3" ShapeID="_x0000_i1040" DrawAspect="Content" ObjectID="_1569083030" r:id="rId56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(2-1)</w:t>
      </w:r>
    </w:p>
    <w:p w:rsidR="00021F28" w:rsidRPr="00021F28" w:rsidRDefault="00021F28" w:rsidP="00021F28">
      <w:pPr>
        <w:jc w:val="right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2400" w:dyaOrig="620">
          <v:shape id="_x0000_i1041" type="#_x0000_t75" style="width:120pt;height:30.75pt" o:ole="">
            <v:imagedata r:id="rId57" o:title=""/>
          </v:shape>
          <o:OLEObject Type="Embed" ProgID="Equation.3" ShapeID="_x0000_i1041" DrawAspect="Content" ObjectID="_1569083031" r:id="rId58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(2-2)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021F28">
      <w:pPr>
        <w:ind w:firstLine="81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40" w:dyaOrig="340">
          <v:shape id="_x0000_i1042" type="#_x0000_t75" style="width:12pt;height:17.25pt" o:ole="">
            <v:imagedata r:id="rId59" o:title=""/>
          </v:shape>
          <o:OLEObject Type="Embed" ProgID="Equation.3" ShapeID="_x0000_i1042" DrawAspect="Content" ObjectID="_1569083032" r:id="rId60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แรงของกระบอกสูบในจังหวะดัน (กิโลกรัมแรง)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60" w:dyaOrig="340">
          <v:shape id="_x0000_i1043" type="#_x0000_t75" style="width:12.75pt;height:17.25pt" o:ole="">
            <v:imagedata r:id="rId61" o:title=""/>
          </v:shape>
          <o:OLEObject Type="Embed" ProgID="Equation.3" ShapeID="_x0000_i1043" DrawAspect="Content" ObjectID="_1569083033" r:id="rId62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แรงของกระบอกสูบในจังหวะดึง (กิโลกรัมแรง)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44" type="#_x0000_t75" style="width:11.25pt;height:12.75pt" o:ole="">
            <v:imagedata r:id="rId63" o:title=""/>
          </v:shape>
          <o:OLEObject Type="Embed" ProgID="Equation.3" ShapeID="_x0000_i1044" DrawAspect="Content" ObjectID="_1569083034" r:id="rId64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ความดันลมอัด 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กิโลกรัมแรง/ตารางเซนติเมตร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45" type="#_x0000_t75" style="width:12.75pt;height:12.75pt" o:ole="">
            <v:imagedata r:id="rId65" o:title=""/>
          </v:shape>
          <o:OLEObject Type="Embed" ProgID="Equation.3" ShapeID="_x0000_i1045" DrawAspect="Content" ObjectID="_1569083035" r:id="rId66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เส้นผ่านศูนย์กลางของกระบอกสูบ (เซนติเมตร)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79">
          <v:shape id="_x0000_i1046" type="#_x0000_t75" style="width:9.75pt;height:14.25pt" o:ole="">
            <v:imagedata r:id="rId67" o:title=""/>
          </v:shape>
          <o:OLEObject Type="Embed" ProgID="Equation.3" ShapeID="_x0000_i1046" DrawAspect="Content" ObjectID="_1569083036" r:id="rId68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เส้นผ่านศูนย์กลางของก้านสูบ (เซนติเมตร)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47" type="#_x0000_t75" style="width:14.25pt;height:17.25pt" o:ole="">
            <v:imagedata r:id="rId69" o:title=""/>
          </v:shape>
          <o:OLEObject Type="Embed" ProgID="Equation.3" ShapeID="_x0000_i1047" DrawAspect="Content" ObjectID="_1569083037" r:id="rId70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สัมประสิทธิ์ความเสียดทานในจังหวะดัน</w:t>
      </w:r>
    </w:p>
    <w:p w:rsidR="00021F28" w:rsidRPr="00021F28" w:rsidRDefault="00021F28" w:rsidP="00021F28">
      <w:pPr>
        <w:ind w:left="1440"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00" w:dyaOrig="340">
          <v:shape id="_x0000_i1048" type="#_x0000_t75" style="width:15pt;height:17.25pt" o:ole="">
            <v:imagedata r:id="rId71" o:title=""/>
          </v:shape>
          <o:OLEObject Type="Embed" ProgID="Equation.3" ShapeID="_x0000_i1048" DrawAspect="Content" ObjectID="_1569083038" r:id="rId72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สัมประสิทธิ์ความเสียดทานในจังหวะดึง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</w:p>
    <w:p w:rsidR="00021F28" w:rsidRDefault="00021F28" w:rsidP="0045562B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สัมประสิทธิ์ความเสียดทานจะแปรผันตรงกับขนาดเส้นผ่านศูนย์กลางของกระบอกสูบ ความต้านทานการเคลื่อนที่ของซีลและความต้านทานการเคลื่อนที่ของก้านสูบโดยปกติจะตั้งไว้ที่ 0.5 – 0.7</w:t>
      </w:r>
    </w:p>
    <w:p w:rsidR="008C2D65" w:rsidRDefault="008C2D65" w:rsidP="0045562B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8C2D65" w:rsidRPr="0045562B" w:rsidRDefault="008C2D65" w:rsidP="0045562B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45562B">
      <w:pPr>
        <w:ind w:firstLine="720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lastRenderedPageBreak/>
        <w:t>2.  ปริมาณลมที่ใช้</w:t>
      </w:r>
    </w:p>
    <w:p w:rsidR="00021F28" w:rsidRPr="00021F28" w:rsidRDefault="00021F28" w:rsidP="0045562B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อัตราการใช้ลมที่ต้องใช้ทำให้กระบอกสูบทำงาน สามารถคำนวณได้จากปริมาตรของกระบอกสูบและปริมาตรของท่อ ปริมาตรของท่อจะแตกต่างกันตามวิธีการเดินท่อ ดังนั้นจึงสามารถคำนวณปริมาณลมที่ใช้จากปริมาตรชองกระบอกสูบ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ได้จากสมการ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021F28">
      <w:pPr>
        <w:jc w:val="right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3480" w:dyaOrig="639">
          <v:shape id="_x0000_i1049" type="#_x0000_t75" style="width:174pt;height:32.25pt" o:ole="">
            <v:imagedata r:id="rId73" o:title=""/>
          </v:shape>
          <o:OLEObject Type="Embed" ProgID="Equation.3" ShapeID="_x0000_i1049" DrawAspect="Content" ObjectID="_1569083039" r:id="rId74"/>
        </w:object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(2-3)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45562B" w:rsidP="0045562B">
      <w:pPr>
        <w:ind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50" type="#_x0000_t75" style="width:14.25pt;height:17.25pt" o:ole="">
            <v:imagedata r:id="rId75" o:title=""/>
          </v:shape>
          <o:OLEObject Type="Embed" ProgID="Equation.3" ShapeID="_x0000_i1050" DrawAspect="Content" ObjectID="_1569083040" r:id="rId76"/>
        </w:objec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ปริมาณลมที่ใช้ (ลิตร)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51" type="#_x0000_t75" style="width:11.25pt;height:12.75pt" o:ole="">
            <v:imagedata r:id="rId77" o:title=""/>
          </v:shape>
          <o:OLEObject Type="Embed" ProgID="Equation.3" ShapeID="_x0000_i1051" DrawAspect="Content" ObjectID="_1569083041" r:id="rId78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ช่วงชักของกระบอกสูบ (เซนติเมตร)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20" w:dyaOrig="340">
          <v:shape id="_x0000_i1052" type="#_x0000_t75" style="width:15pt;height:17.25pt" o:ole="">
            <v:imagedata r:id="rId79" o:title=""/>
          </v:shape>
          <o:OLEObject Type="Embed" ProgID="Equation.3" ShapeID="_x0000_i1052" DrawAspect="Content" ObjectID="_1569083042" r:id="rId80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พื้นที่ลูกสูบด้านลูกสูบ (ตารางเซนติเมตร)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40" w:dyaOrig="340">
          <v:shape id="_x0000_i1053" type="#_x0000_t75" style="width:17.25pt;height:17.25pt" o:ole="">
            <v:imagedata r:id="rId81" o:title=""/>
          </v:shape>
          <o:OLEObject Type="Embed" ProgID="Equation.3" ShapeID="_x0000_i1053" DrawAspect="Content" ObjectID="_1569083043" r:id="rId82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  <w:t>พื้นที่ลูกสูบด้านก้านสูบ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(ตารางเซนติเมตร)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54" type="#_x0000_t75" style="width:11.25pt;height:12.75pt" o:ole="">
            <v:imagedata r:id="rId83" o:title=""/>
          </v:shape>
          <o:OLEObject Type="Embed" ProgID="Equation.3" ShapeID="_x0000_i1054" DrawAspect="Content" ObjectID="_1569083044" r:id="rId84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ความดันลม 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กิโลกรัมแรง/ตารางเซนติเมตร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00" w:dyaOrig="200">
          <v:shape id="_x0000_i1055" type="#_x0000_t75" style="width:9.75pt;height:9.75pt" o:ole="">
            <v:imagedata r:id="rId85" o:title=""/>
          </v:shape>
          <o:OLEObject Type="Embed" ProgID="Equation.3" ShapeID="_x0000_i1055" DrawAspect="Content" ObjectID="_1569083045" r:id="rId86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จำนวนครั้งที่ลูกสูบเคลื่อนที่ไป-กลับ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021F28">
      <w:pPr>
        <w:jc w:val="right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20" w:dyaOrig="340">
          <v:shape id="_x0000_i1056" type="#_x0000_t75" style="width:15pt;height:17.25pt" o:ole="">
            <v:imagedata r:id="rId79" o:title=""/>
          </v:shape>
          <o:OLEObject Type="Embed" ProgID="Equation.3" ShapeID="_x0000_i1056" DrawAspect="Content" ObjectID="_1569083046" r:id="rId87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 xml:space="preserve"> 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b/>
          <w:bCs/>
          <w:color w:val="000000"/>
          <w:position w:val="-24"/>
          <w:sz w:val="32"/>
          <w:szCs w:val="32"/>
          <w:shd w:val="clear" w:color="auto" w:fill="FFFFFF"/>
        </w:rPr>
        <w:object w:dxaOrig="540" w:dyaOrig="620">
          <v:shape id="_x0000_i1057" type="#_x0000_t75" style="width:27pt;height:30.75pt" o:ole="">
            <v:imagedata r:id="rId88" o:title=""/>
          </v:shape>
          <o:OLEObject Type="Embed" ProgID="Equation.3" ShapeID="_x0000_i1057" DrawAspect="Content" ObjectID="_1569083047" r:id="rId89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(2-4)</w:t>
      </w:r>
    </w:p>
    <w:p w:rsidR="00021F28" w:rsidRPr="00021F28" w:rsidRDefault="00021F28" w:rsidP="00021F28">
      <w:pPr>
        <w:ind w:left="1440"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021F28">
      <w:pPr>
        <w:jc w:val="right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40" w:dyaOrig="340">
          <v:shape id="_x0000_i1058" type="#_x0000_t75" style="width:17.25pt;height:17.25pt" o:ole="">
            <v:imagedata r:id="rId90" o:title=""/>
          </v:shape>
          <o:OLEObject Type="Embed" ProgID="Equation.3" ShapeID="_x0000_i1058" DrawAspect="Content" ObjectID="_1569083048" r:id="rId91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 xml:space="preserve"> 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b/>
          <w:bCs/>
          <w:color w:val="000000"/>
          <w:position w:val="-24"/>
          <w:sz w:val="32"/>
          <w:szCs w:val="32"/>
          <w:shd w:val="clear" w:color="auto" w:fill="FFFFFF"/>
        </w:rPr>
        <w:object w:dxaOrig="1160" w:dyaOrig="620">
          <v:shape id="_x0000_i1059" type="#_x0000_t75" style="width:57.75pt;height:30.75pt" o:ole="">
            <v:imagedata r:id="rId92" o:title=""/>
          </v:shape>
          <o:OLEObject Type="Embed" ProgID="Equation.3" ShapeID="_x0000_i1059" DrawAspect="Content" ObjectID="_1569083049" r:id="rId93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(2-5)</w:t>
      </w:r>
    </w:p>
    <w:p w:rsidR="00021F28" w:rsidRPr="00021F28" w:rsidRDefault="00021F28" w:rsidP="00021F28">
      <w:pPr>
        <w:ind w:firstLine="2977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45562B" w:rsidP="0045562B">
      <w:pPr>
        <w:ind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60" type="#_x0000_t75" style="width:12.75pt;height:12.75pt" o:ole="">
            <v:imagedata r:id="rId65" o:title=""/>
          </v:shape>
          <o:OLEObject Type="Embed" ProgID="Equation.3" ShapeID="_x0000_i1060" DrawAspect="Content" ObjectID="_1569083050" r:id="rId94"/>
        </w:objec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เส้นผ่านศูนย์กลางของกระบอกสูบ (เซนติเมตร)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79">
          <v:shape id="_x0000_i1061" type="#_x0000_t75" style="width:9.75pt;height:14.25pt" o:ole="">
            <v:imagedata r:id="rId67" o:title=""/>
          </v:shape>
          <o:OLEObject Type="Embed" ProgID="Equation.3" ShapeID="_x0000_i1061" DrawAspect="Content" ObjectID="_1569083051" r:id="rId95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เส้นผ่านศูนย์กลางของก้านสูบ (เซนติเมตร)</w:t>
      </w:r>
    </w:p>
    <w:p w:rsidR="00947170" w:rsidRPr="00021F28" w:rsidRDefault="00947170" w:rsidP="00021F28">
      <w:pPr>
        <w:ind w:firstLine="1418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45562B">
      <w:pPr>
        <w:ind w:firstLine="720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3.  การคำนวณหาค่าแรงของกระบอกสูบ</w:t>
      </w:r>
    </w:p>
    <w:p w:rsidR="00021F28" w:rsidRPr="00021F28" w:rsidRDefault="00021F28" w:rsidP="0045562B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แรงของกระบอกสูบคำนวณหาได้จากความดันลมอัด ขนาดพื้นที่หน้าตัดของกระบอกสูบและแรงเสียดทานของกระบอกสูบ โดยมีแรงของกระบอกสูบทางทฤษฎีมีค่าเป็น</w:t>
      </w:r>
    </w:p>
    <w:p w:rsidR="00021F28" w:rsidRPr="00021F28" w:rsidRDefault="00021F28" w:rsidP="00021F28">
      <w:pPr>
        <w:ind w:left="2880"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8C2D65">
      <w:pPr>
        <w:ind w:left="1440" w:firstLine="720"/>
        <w:jc w:val="right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position w:val="-12"/>
          <w:sz w:val="32"/>
          <w:szCs w:val="32"/>
          <w:shd w:val="clear" w:color="auto" w:fill="FFFFFF"/>
          <w:cs/>
        </w:rPr>
        <w:object w:dxaOrig="1100" w:dyaOrig="360">
          <v:shape id="_x0000_i1062" type="#_x0000_t75" style="width:55.5pt;height:18pt" o:ole="">
            <v:imagedata r:id="rId96" o:title=""/>
          </v:shape>
          <o:OLEObject Type="Embed" ProgID="Equation.3" ShapeID="_x0000_i1062" DrawAspect="Content" ObjectID="_1569083052" r:id="rId97"/>
        </w:object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(2-6)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45562B" w:rsidP="0045562B">
      <w:pPr>
        <w:ind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021F28">
        <w:rPr>
          <w:rFonts w:ascii="TH Sarabun New" w:hAnsi="TH Sarabun New" w:cs="TH Sarabun New"/>
          <w:color w:val="000000"/>
          <w:position w:val="-12"/>
          <w:sz w:val="32"/>
          <w:szCs w:val="32"/>
          <w:shd w:val="clear" w:color="auto" w:fill="FFFFFF"/>
        </w:rPr>
        <w:object w:dxaOrig="320" w:dyaOrig="360">
          <v:shape id="_x0000_i1063" type="#_x0000_t75" style="width:15pt;height:18pt" o:ole="">
            <v:imagedata r:id="rId98" o:title=""/>
          </v:shape>
          <o:OLEObject Type="Embed" ProgID="Equation.3" ShapeID="_x0000_i1063" DrawAspect="Content" ObjectID="_1569083053" r:id="rId99"/>
        </w:objec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แรงที่คำนวณได้จากทฤษฎี (นิวตัน)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64" type="#_x0000_t75" style="width:12.75pt;height:12.75pt" o:ole="">
            <v:imagedata r:id="rId100" o:title=""/>
          </v:shape>
          <o:OLEObject Type="Embed" ProgID="Equation.3" ShapeID="_x0000_i1064" DrawAspect="Content" ObjectID="_1569083054" r:id="rId101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พื้นที่หน้าตัดชองกระบอกสูบ 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ตารางเซนติเมตร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lastRenderedPageBreak/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65" type="#_x0000_t75" style="width:11.25pt;height:12.75pt" o:ole="">
            <v:imagedata r:id="rId102" o:title=""/>
          </v:shape>
          <o:OLEObject Type="Embed" ProgID="Equation.3" ShapeID="_x0000_i1065" DrawAspect="Content" ObjectID="_1569083055" r:id="rId103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ความดันลมอัด (บาร์)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45562B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ในทางปฏิบัติ แรงที่เกิดขึ้นจริงจะมีค่าน้อยกว่าแรงที่คำนวณทางทฤษฎี เพราะสูญเสียไปเนื่องจากแรงเสียดทาน แรงเสียดทานจะมีค่าเป็น 3-20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%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ของแรงที่คำนวณได้ทางทฤษฎีและจะต้องนำค่านี้ไปคำนวณด้วย ดังนั้น</w:t>
      </w:r>
    </w:p>
    <w:p w:rsidR="00021F28" w:rsidRPr="00021F28" w:rsidRDefault="00021F28" w:rsidP="0045562B">
      <w:pPr>
        <w:ind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ถ้าเป็นกระบอกสูบทางเดียว สามารถคำนวณหาค่าแรงที่เกิดขึ้นจริง ได้จากสูตร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021F28">
      <w:pPr>
        <w:jc w:val="right"/>
        <w:rPr>
          <w:rFonts w:ascii="TH Sarabun New" w:hAnsi="TH Sarabun New" w:cs="TH Sarabun New"/>
          <w:i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160" w:dyaOrig="340">
          <v:shape id="_x0000_i1066" type="#_x0000_t75" style="width:108.75pt;height:17.25pt" o:ole="">
            <v:imagedata r:id="rId104" o:title=""/>
          </v:shape>
          <o:OLEObject Type="Embed" ProgID="Equation.3" ShapeID="_x0000_i1066" DrawAspect="Content" ObjectID="_1569083056" r:id="rId105"/>
        </w:object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(2-7)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</w:p>
    <w:p w:rsidR="00021F28" w:rsidRPr="00021F28" w:rsidRDefault="00021F28" w:rsidP="0045562B">
      <w:pPr>
        <w:ind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ถ้าเป็นกระบอกสูบสองทางสามารถคำนวณหาค่าแรงที่เกิดขึ้นจริงในขณะลูกสูบเคลื่อนที่ออก ได้จากสูตร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</w:p>
    <w:p w:rsidR="00021F28" w:rsidRPr="00021F28" w:rsidRDefault="00021F28" w:rsidP="00021F28">
      <w:pPr>
        <w:jc w:val="right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1540" w:dyaOrig="340">
          <v:shape id="_x0000_i1067" type="#_x0000_t75" style="width:76.5pt;height:17.25pt" o:ole="">
            <v:imagedata r:id="rId106" o:title=""/>
          </v:shape>
          <o:OLEObject Type="Embed" ProgID="Equation.3" ShapeID="_x0000_i1067" DrawAspect="Content" ObjectID="_1569083057" r:id="rId107"/>
        </w:object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(2-8)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45562B">
      <w:pPr>
        <w:ind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และแรงที่เกิดขึ้นจริงในขณะลูกสูบเคลื่อนที่กลับ ได้จากสูตร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021F28">
      <w:pPr>
        <w:jc w:val="right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1600" w:dyaOrig="340">
          <v:shape id="_x0000_i1068" type="#_x0000_t75" style="width:80.25pt;height:17.25pt" o:ole="">
            <v:imagedata r:id="rId108" o:title=""/>
          </v:shape>
          <o:OLEObject Type="Embed" ProgID="Equation.3" ShapeID="_x0000_i1068" DrawAspect="Content" ObjectID="_1569083058" r:id="rId109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 xml:space="preserve"> </w:t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 xml:space="preserve"> </w:t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(2-9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45562B">
      <w:pPr>
        <w:ind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หรือ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2439" w:dyaOrig="620">
          <v:shape id="_x0000_i1069" type="#_x0000_t75" style="width:122.25pt;height:30.75pt" o:ole="">
            <v:imagedata r:id="rId110" o:title=""/>
          </v:shape>
          <o:OLEObject Type="Embed" ProgID="Equation.3" ShapeID="_x0000_i1069" DrawAspect="Content" ObjectID="_1569083059" r:id="rId111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45562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A5612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(2-10)</w:t>
      </w:r>
    </w:p>
    <w:p w:rsidR="00021F28" w:rsidRPr="00021F28" w:rsidRDefault="00021F28" w:rsidP="00021F28">
      <w:pPr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45562B">
      <w:pPr>
        <w:tabs>
          <w:tab w:val="left" w:pos="720"/>
        </w:tabs>
        <w:ind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45562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94717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 </w:t>
      </w:r>
      <w:r w:rsidR="0045562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94717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70" type="#_x0000_t75" style="width:15pt;height:12.75pt" o:ole="">
            <v:imagedata r:id="rId112" o:title=""/>
          </v:shape>
          <o:OLEObject Type="Embed" ProgID="Equation.3" ShapeID="_x0000_i1070" DrawAspect="Content" ObjectID="_1569083060" r:id="rId113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 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พื้นที่หน้าตัดของลูกสูบ – พื้นที่หน้าตัดของก้านสูบ</w:t>
      </w:r>
    </w:p>
    <w:p w:rsidR="00021F28" w:rsidRPr="00021F28" w:rsidRDefault="00657B99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w:object w:dxaOrig="3657" w:dyaOrig="3604">
          <v:shape id="_x0000_s1042" type="#_x0000_t75" style="position:absolute;left:0;text-align:left;margin-left:0;margin-top:.15pt;width:9pt;height:17.25pt;z-index:251659264;mso-position-horizontal:left">
            <v:imagedata r:id="rId114" o:title=""/>
            <w10:wrap type="square" side="right"/>
          </v:shape>
          <o:OLEObject Type="Embed" ProgID="Equation.3" ShapeID="_x0000_s1042" DrawAspect="Content" ObjectID="_1569083079" r:id="rId115"/>
        </w:object>
      </w:r>
    </w:p>
    <w:p w:rsidR="00021F28" w:rsidRPr="00021F28" w:rsidRDefault="00947170" w:rsidP="00021F28">
      <w:pPr>
        <w:jc w:val="right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="00021F28"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72" type="#_x0000_t75" style="width:15pt;height:12.75pt" o:ole="">
            <v:imagedata r:id="rId116" o:title=""/>
          </v:shape>
          <o:OLEObject Type="Embed" ProgID="Equation.3" ShapeID="_x0000_i1072" DrawAspect="Content" ObjectID="_1569083061" r:id="rId117"/>
        </w:objec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021F28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  <w:cs/>
        </w:rPr>
        <w:object w:dxaOrig="800" w:dyaOrig="320">
          <v:shape id="_x0000_i1073" type="#_x0000_t75" style="width:39.75pt;height:15pt" o:ole="">
            <v:imagedata r:id="rId118" o:title=""/>
          </v:shape>
          <o:OLEObject Type="Embed" ProgID="Equation.3" ShapeID="_x0000_i1073" DrawAspect="Content" ObjectID="_1569083062" r:id="rId119"/>
        </w:objec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 xml:space="preserve">         (2-11)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021F28">
      <w:pPr>
        <w:ind w:hanging="142"/>
        <w:jc w:val="right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74" type="#_x0000_t75" style="width:15pt;height:12.75pt" o:ole="">
            <v:imagedata r:id="rId116" o:title=""/>
          </v:shape>
          <o:OLEObject Type="Embed" ProgID="Equation.3" ShapeID="_x0000_i1074" DrawAspect="Content" ObjectID="_1569083063" r:id="rId120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 xml:space="preserve"> 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  <w:cs/>
        </w:rPr>
        <w:object w:dxaOrig="1219" w:dyaOrig="620">
          <v:shape id="_x0000_i1075" type="#_x0000_t75" style="width:60.75pt;height:30.75pt" o:ole="">
            <v:imagedata r:id="rId121" o:title=""/>
          </v:shape>
          <o:OLEObject Type="Embed" ProgID="Equation.3" ShapeID="_x0000_i1075" DrawAspect="Content" ObjectID="_1569083064" r:id="rId122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 xml:space="preserve">         (2-12)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021F28">
      <w:pPr>
        <w:jc w:val="right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 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b/>
          <w:bCs/>
          <w:color w:val="000000"/>
          <w:position w:val="-24"/>
          <w:sz w:val="32"/>
          <w:szCs w:val="32"/>
          <w:shd w:val="clear" w:color="auto" w:fill="FFFFFF"/>
        </w:rPr>
        <w:object w:dxaOrig="1160" w:dyaOrig="620">
          <v:shape id="_x0000_i1076" type="#_x0000_t75" style="width:57.75pt;height:30.75pt" o:ole="">
            <v:imagedata r:id="rId92" o:title=""/>
          </v:shape>
          <o:OLEObject Type="Embed" ProgID="Equation.3" ShapeID="_x0000_i1076" DrawAspect="Content" ObjectID="_1569083065" r:id="rId123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 xml:space="preserve"> 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 xml:space="preserve">         (2-13)</w:t>
      </w:r>
    </w:p>
    <w:p w:rsidR="00021F28" w:rsidRPr="00021F28" w:rsidRDefault="0045562B" w:rsidP="0045562B">
      <w:pPr>
        <w:ind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021F28">
        <w:rPr>
          <w:rFonts w:ascii="TH Sarabun New" w:hAnsi="TH Sarabun New" w:cs="TH Sarabun New"/>
          <w:color w:val="000000"/>
          <w:position w:val="-12"/>
          <w:sz w:val="32"/>
          <w:szCs w:val="32"/>
          <w:shd w:val="clear" w:color="auto" w:fill="FFFFFF"/>
        </w:rPr>
        <w:object w:dxaOrig="320" w:dyaOrig="360">
          <v:shape id="_x0000_i1077" type="#_x0000_t75" style="width:15pt;height:18pt" o:ole="">
            <v:imagedata r:id="rId98" o:title=""/>
          </v:shape>
          <o:OLEObject Type="Embed" ProgID="Equation.3" ShapeID="_x0000_i1077" DrawAspect="Content" ObjectID="_1569083066" r:id="rId124"/>
        </w:objec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แรงที่คำนวณได้จากทฤษฎี (นิวตัน)</w:t>
      </w:r>
    </w:p>
    <w:p w:rsidR="00021F28" w:rsidRPr="0045562B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45562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45562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45562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45562B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78" type="#_x0000_t75" style="width:14.25pt;height:17.25pt" o:ole="">
            <v:imagedata r:id="rId125" o:title=""/>
          </v:shape>
          <o:OLEObject Type="Embed" ProgID="Equation.3" ShapeID="_x0000_i1078" DrawAspect="Content" ObjectID="_1569083067" r:id="rId126"/>
        </w:object>
      </w:r>
      <w:r w:rsidRPr="0045562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45562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45562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แรงที่เกิดขึ้นจริง (นิวตัน)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lastRenderedPageBreak/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79" type="#_x0000_t75" style="width:12.75pt;height:12.75pt" o:ole="">
            <v:imagedata r:id="rId100" o:title=""/>
          </v:shape>
          <o:OLEObject Type="Embed" ProgID="Equation.3" ShapeID="_x0000_i1079" DrawAspect="Content" ObjectID="_1569083068" r:id="rId127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พื้นที่หน้าตัดลูกสูบ (ตารางเมตร)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20">
          <v:shape id="_x0000_i1080" type="#_x0000_t75" style="width:9.75pt;height:11.25pt" o:ole="">
            <v:imagedata r:id="rId128" o:title=""/>
          </v:shape>
          <o:OLEObject Type="Embed" ProgID="Equation.3" ShapeID="_x0000_i1080" DrawAspect="Content" ObjectID="_1569083069" r:id="rId129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พื้นที่หน้าตัดก้านสูบ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(ตารางเมตร)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81" type="#_x0000_t75" style="width:15pt;height:12.75pt" o:ole="">
            <v:imagedata r:id="rId116" o:title=""/>
          </v:shape>
          <o:OLEObject Type="Embed" ProgID="Equation.3" ShapeID="_x0000_i1081" DrawAspect="Content" ObjectID="_1569083070" r:id="rId130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พื้นที่หน้าตัดวงแหวน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(ตารางเมตร)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82" type="#_x0000_t75" style="width:11.25pt;height:12.75pt" o:ole="">
            <v:imagedata r:id="rId102" o:title=""/>
          </v:shape>
          <o:OLEObject Type="Embed" ProgID="Equation.3" ShapeID="_x0000_i1082" DrawAspect="Content" ObjectID="_1569083071" r:id="rId131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ความดันใช้งาน (บาร์, นิวตัน)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40" w:dyaOrig="340">
          <v:shape id="_x0000_i1083" type="#_x0000_t75" style="width:12pt;height:17.25pt" o:ole="">
            <v:imagedata r:id="rId132" o:title=""/>
          </v:shape>
          <o:OLEObject Type="Embed" ProgID="Equation.3" ShapeID="_x0000_i1083" DrawAspect="Content" ObjectID="_1569083072" r:id="rId133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แรงเสียดทาน (นิวตัน)</w:t>
      </w:r>
    </w:p>
    <w:p w:rsidR="00021F28" w:rsidRPr="00021F28" w:rsidRDefault="00021F28" w:rsidP="00021F28">
      <w:pPr>
        <w:ind w:left="2880"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(มีค่า 3-20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%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ของแรงที่คำนวณทางทฤษฎี)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84" type="#_x0000_t75" style="width:14.25pt;height:17.25pt" o:ole="">
            <v:imagedata r:id="rId134" o:title=""/>
          </v:shape>
          <o:OLEObject Type="Embed" ProgID="Equation.3" ShapeID="_x0000_i1084" DrawAspect="Content" ObjectID="_1569083073" r:id="rId135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แรงต้านเนื่องจากสปริง (นิวตัน)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85" type="#_x0000_t75" style="width:12.75pt;height:12.75pt" o:ole="">
            <v:imagedata r:id="rId136" o:title=""/>
          </v:shape>
          <o:OLEObject Type="Embed" ProgID="Equation.3" ShapeID="_x0000_i1085" DrawAspect="Content" ObjectID="_1569083074" r:id="rId137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เส้นผ่านศูนย์กลางลูกสูบ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(มิลลิเมตร, เมตร)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79">
          <v:shape id="_x0000_i1086" type="#_x0000_t75" style="width:9.75pt;height:14.25pt" o:ole="">
            <v:imagedata r:id="rId138" o:title=""/>
          </v:shape>
          <o:OLEObject Type="Embed" ProgID="Equation.3" ShapeID="_x0000_i1086" DrawAspect="Content" ObjectID="_1569083075" r:id="rId139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เส้นผ่านศูนย์กลางก้านสูบ (มิลลิเมตร, เมตร)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[6]</w:t>
      </w:r>
    </w:p>
    <w:p w:rsidR="00021F28" w:rsidRPr="00021F28" w:rsidRDefault="00021F28" w:rsidP="002C38AB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30EAB" w:rsidRPr="00EC26DB" w:rsidRDefault="00330EAB" w:rsidP="00330EAB">
      <w:pPr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2.3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 </w:t>
      </w:r>
      <w:r w:rsidR="004476B9"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เซนเซอร์ตรวจจับตำแหน่ง</w:t>
      </w:r>
    </w:p>
    <w:p w:rsidR="00330EAB" w:rsidRPr="00EC26DB" w:rsidRDefault="00330EAB" w:rsidP="006F5FCC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(sensor)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คือ อุปกรณ์ตรวจจับการเคลื่อนไหว การตรวจจับวัตถุ และการตรวจสอบขนาดรูปร่างของวัตถุแล้วส่งสัญญาณทางไฟฟ้าให้กับอุปกรณ์ที่ต่อร่วมกันภายในระบบทำงานในขั้นตอนต่อไป เซนเซอร์ในระบบไฟฟ้าจะแบ่งออกเป็น 4 ชนิดคือ</w:t>
      </w:r>
    </w:p>
    <w:p w:rsidR="00330EAB" w:rsidRPr="00EC26DB" w:rsidRDefault="00B1317F" w:rsidP="006F5FCC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-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เซนเซอร์เหนี่ยวนำ  (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>inductive sensor)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ใช้ในการตรวจเช็คสารหรือวัตถุที่เป็นโลหะ การทำงานจะอาศัยหลักการเปลี่ยนแปลงค่า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>Inductive</w:t>
      </w:r>
    </w:p>
    <w:p w:rsidR="00330EAB" w:rsidRPr="00EC26DB" w:rsidRDefault="00B1317F" w:rsidP="006F5FCC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</w:t>
      </w:r>
      <w:r w:rsidR="00330EAB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เซนเซอร์ตรวจจับวัตถุที่เป็นโลหะและอโลหะ (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>capacitive sensor)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ใช้ในการตรวจเช็คสารหรือวัตถุที่เป็นโลหะ และอโลหะ การทำงานจะอาศัยการเปลี่ยนแปลงค่า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>Capacitive</w:t>
      </w:r>
    </w:p>
    <w:p w:rsidR="00330EAB" w:rsidRPr="00EC26DB" w:rsidRDefault="00B1317F" w:rsidP="006F5FCC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</w:t>
      </w:r>
      <w:r w:rsidR="00330EAB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เซนเซอร์แสง (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>Photoelectric</w:t>
      </w:r>
      <w:r w:rsidR="004476B9" w:rsidRPr="00EC26DB">
        <w:rPr>
          <w:rStyle w:val="Strong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="004476B9" w:rsidRPr="00EC26DB">
        <w:rPr>
          <w:rStyle w:val="Strong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</w:rPr>
        <w:t>Sensor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ใช้แสงตรวจจับชิ้นงาน ตัวรับและตัวส่งอยู่คนละที่เซนเซอร์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ประเภทนี้เหมาะกับการตรวจจับวัตถุ หรือชิ้นงานที่ระยะทางค่อนข้างไกล</w:t>
      </w:r>
    </w:p>
    <w:p w:rsidR="00633AB0" w:rsidRPr="00EC26DB" w:rsidRDefault="00B1317F" w:rsidP="006F5FCC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-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เซนเซอร์วัดสนามแม่เหล็ก (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>magnetic sensor)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นิยมใช้ติดกับกระบอกสูบ ที่มีแม่พิมพ์อยู่ที่ก้านสูบ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เซนเซอร์ชนิดนี้มีขนาดค่อนข้างเล็ก</w:t>
      </w:r>
    </w:p>
    <w:p w:rsidR="00633AB0" w:rsidRDefault="00633AB0" w:rsidP="00633AB0">
      <w:pPr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5F7E6A" w:rsidRDefault="005F7E6A" w:rsidP="005F7E6A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2.2.4 </w:t>
      </w:r>
      <w:r w:rsidRPr="00EE593D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การบำรุงรักษาระบบนิวเมติกส์</w:t>
      </w:r>
    </w:p>
    <w:p w:rsidR="005F7E6A" w:rsidRDefault="005F7E6A" w:rsidP="005F7E6A">
      <w:pPr>
        <w:spacing w:after="240"/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ในระบบนิวเมติกส์ที่จะต้องมีการบำรุงรักษาอย่างดีเพื่อลดปัญหาการเสียของอุปกรณ์ในระบบ ซึ่งจะประกอบไปด้วย ปั๊มลมและอุปกรณ์ประกอบ ระบบท่อต่างๆ กระบอกลมและวาล์วลมต่างๆ</w:t>
      </w:r>
    </w:p>
    <w:p w:rsidR="008C2D65" w:rsidRDefault="008C2D65" w:rsidP="005F7E6A">
      <w:pPr>
        <w:spacing w:after="240"/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8C2D65" w:rsidRDefault="008C2D65" w:rsidP="005F7E6A">
      <w:pPr>
        <w:spacing w:after="240"/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F7E6A" w:rsidRPr="00AA4796" w:rsidRDefault="005F7E6A" w:rsidP="005F7E6A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A4796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2.2.4.1 ปั๊มลมและอุปกรณ์ประกอบ</w:t>
      </w:r>
    </w:p>
    <w:p w:rsidR="005F7E6A" w:rsidRDefault="005F7E6A" w:rsidP="005F7E6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การบำรุงรักษาปั๊มลมจะต้องเป็นไปตามข้อแนะนำของผู้ผลิตปั๊มลมนั้นๆ ซึ่งจะแตกต่างกันไปตามชนิดของปั๊มลม  สิ่งสำคัญที่จะต้องตรวจสอบและบำรุงรักษาเป็นประจำเพื่อให้ปั๊มลมทำงานได้ตามปกติก็คือ น้ำมันหล่อลื่น ไส้กรองอากาศและน้ำตกค้างในถังพักลม</w:t>
      </w:r>
    </w:p>
    <w:p w:rsidR="005F7E6A" w:rsidRDefault="005F7E6A" w:rsidP="005F7E6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9B537E">
        <w:rPr>
          <w:rFonts w:ascii="TH Sarabun New" w:hAnsi="TH Sarabun New" w:cs="TH Sarabun New" w:hint="cs"/>
          <w:sz w:val="32"/>
          <w:szCs w:val="32"/>
          <w:cs/>
        </w:rPr>
        <w:tab/>
        <w:t>1</w:t>
      </w:r>
      <w:r>
        <w:rPr>
          <w:rFonts w:ascii="TH Sarabun New" w:hAnsi="TH Sarabun New" w:cs="TH Sarabun New" w:hint="cs"/>
          <w:sz w:val="32"/>
          <w:szCs w:val="32"/>
          <w:cs/>
        </w:rPr>
        <w:t>. ปั๊มลมที่ใช้น้ำมันหล่อลื่น จะต้องมีการตรวจสอบระดับน้ำมันหล่อลื่นและจำนวนชั่วโมงการใช้น้ำมันหล่อลื่นของเครื่องปั๊มลมนั้น ดังนั้นจึงควรบันทึกเวลาการทำงานของเครื่องปั๊มลมเองไม่ควรใช้วิธีการเดา เพราะถ้าผิดพลาดไปอาจทำให้เกิดความเสียหายขึ้นกับเครื่องปั๊มลมได้ หรืออาจสังเกตุดูสีของน้ำมันหล่อลื่นที่หน้าปัทม์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ถ้าสีเริ่มเปลี่ยนไปจากเดิมก็ให้รีบเปลี่ยนน้ำมันหล่อลื่นทันที การตรวจสอบระดับน้ำมันหล่อลื่นก็มีความสำคัญอย่างมากเพราะน้ำมันหล่อลื่นอาจหนีไปกับลมที่ปั๊มจนระดับน้ำมันหล่อลื่นลดลงต่ำกว่าที่กำหนดได้ ซึ่งถ้าน้ำมันหล่อลื่นไม่ได้ระดับตามที่กำหนด ก็จะทำให้เครื่องปั๊มลมเสียหายได้ความเสียหายในลักษณะเดียวกันก็อาจเกิดขึ้นได้กับเครื่องปั๊มลมเก่าเมื่อมีน้ำมันไหลออกมาพร้อมกับลมอัดเพราะเครื่องหลวม ฉะนั้นควรมีการตรวจสอบระดับน้ำมันหล่อลื่นเป็นประจำ แต่สำหรับเครื่องปั๊มลมบางยี่ห้อ บางรุ่น ได้มีการออกแบบเพื่อป้องกันความเสียหายอันเกิดจากการที่ไม่มีน้ำมันหล่อลื่นเพียงพอ โดยที่เครื่องจะหยุดการทำงานทันทีที่ระดับน้ำมันหล่อลื่นต่ำกว่าที่กำหนด นอกจากนี้ยังมีเครื่องบางรุ่นที่ออกแบบมาให้มีการทำงานโดยไม่ใช้น้ำมันหล่อลื่นเลย</w:t>
      </w:r>
    </w:p>
    <w:p w:rsidR="005F7E6A" w:rsidRDefault="005F7E6A" w:rsidP="005F7E6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 </w:t>
      </w:r>
      <w:r>
        <w:rPr>
          <w:rFonts w:ascii="TH Sarabun New" w:hAnsi="TH Sarabun New" w:cs="TH Sarabun New" w:hint="cs"/>
          <w:sz w:val="32"/>
          <w:szCs w:val="32"/>
          <w:cs/>
        </w:rPr>
        <w:t>ทำความสะอาดไส้กรองอากาศ การตรวจสอบและทำความสะอาดไส้กรองนั้นขึ้นอยู่กับสภาพแวดล้อมคือ ถ้าปั๊มลมตั้งอยู่ในบริเวณที่มีฝุ่นมากก็อาจทำการตรวจสอบและทำความสะอาดไส้กรองอากาศสัปดาห์ละ 2 ครั้ง แต่ถ้าปั๊มลมตั้งอยู่ในบริเวณที่มีสภาพแวดล้อมที่ดีกว่าการตรวจสอบและทำความสะอาดไส้กรองอากาศสัปดาห์ละ 1 ครั้งหรืออาจนานกว่านั้น</w:t>
      </w:r>
    </w:p>
    <w:p w:rsidR="005F7E6A" w:rsidRDefault="005F7E6A" w:rsidP="005F7E6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 การปล่อยน้ำในถังเก็บลม น้ำที่มากับลมที่ปั๊มได้จะตกค้างอยู่ในถังพักลมซึ่งเป็นสิ่งที่ไม่ต้องการจึงต้องทำการปล่อยน้ำนี้ทิ้ง ถ้าเป็นไปได้การปล่อยน้ำทิ้งที่ถังเก็บลมหรือจุดต่างๆ ควรเป็นไปโดยอัตโนมัติ อาจใช้วาล์วปล่อยน้ำทิ้งอัตโนมัติแบบลมหรือแบบวาล์วไฟฟ้าตั้งเวลาก็ได้ หรืออาจใช้วาล์วปล่อยน้ำทิ้งชนิดธรรมดาก็ได้ แต่ควรใช้แบบชนิดอัตโนมัติ เพราะจะขจัดปัญหาเรื่องการลืมปล่อยน้ำทิ้งไปได้ ในกรณีที่ใช้วาล์วปล่อยน้ำชนิดธรรมดา จะต้องทำการปล่อยน้ำทิ้งอย่างน้อยวันละ 2 ครั้ง</w:t>
      </w:r>
    </w:p>
    <w:p w:rsidR="005F7E6A" w:rsidRDefault="005F7E6A" w:rsidP="005F7E6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 อุปกรณ์ที่ให้ความปลอดภัย เช่น วาล์วปลดความดันที่ถังเก็บลมอัดจะต้องมีการตรวจสอบดูการทำงานว่ายังทำงานอยู่ดีหรือไม่ โดยการดึงกระเดื่องเพื่อให้วาล์วทำงาน ถ้าดึงแล้วไม่ขยับเขยื้อนก็ต้องทำการซ่อมหรือเปลี่ยนเพื่อรักษาสภาพการทำงานของมันไว้เสมอ</w:t>
      </w:r>
    </w:p>
    <w:p w:rsidR="008C2D65" w:rsidRDefault="008C2D65" w:rsidP="005F7E6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8C2D65" w:rsidRDefault="008C2D65" w:rsidP="005F7E6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F7E6A" w:rsidRDefault="005F7E6A" w:rsidP="005F7E6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F7E6A" w:rsidRDefault="005F7E6A" w:rsidP="005F7E6A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A4796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2.2.4.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AA479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กระบอกสูบลม</w:t>
      </w:r>
    </w:p>
    <w:p w:rsidR="005F7E6A" w:rsidRDefault="005F7E6A" w:rsidP="005F7E6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9C638E">
        <w:rPr>
          <w:rFonts w:ascii="TH Sarabun New" w:hAnsi="TH Sarabun New" w:cs="TH Sarabun New" w:hint="cs"/>
          <w:sz w:val="32"/>
          <w:szCs w:val="32"/>
          <w:cs/>
        </w:rPr>
        <w:t>โดยปกติแล้ว</w:t>
      </w:r>
      <w:r>
        <w:rPr>
          <w:rFonts w:ascii="TH Sarabun New" w:hAnsi="TH Sarabun New" w:cs="TH Sarabun New" w:hint="cs"/>
          <w:sz w:val="32"/>
          <w:szCs w:val="32"/>
          <w:cs/>
        </w:rPr>
        <w:t>ลมอัดที่ใช้ในระบบนิวเมติกส์ จะได้รับการปรับคุณภาพลมให้เหมาะกับการใช้งานดีอยู่แล้วโดยมีชุดปรับคุณภาพลมซึ่งมีตัวกรอง อุปกรณ์จ่ายน้ำมันหล่อลื่นและวาล์วปรับความดัน ซึ่งโดยปกติจะติดใกล้กับอุปกรณ์ใช้งาน ทำหน้าที่ให้การบำรุงรักษาอุปกรณ์ต่างๆ อยู่และไม่จำเป็นต้องบำรุงรักษากระบอกสูบลม แต่อย่างไรก็ตามการเคลื่อนที่ของกระบอกสูบลมจะมีการสึกหรอจากการใช้งานเมื่อเวลาผ่านไปจะต้องมีการตรวจสอบและเปลี่ยนใหม่ตามระยะเวลาที่ใช้งาน กระบอกสูบลมที่เกิดความเสียหายขึ้นจะมีแรงทำงานไม่เต็มที่ และถ้ามีการรั่วเกิดขึ้นจะมีเสียงดัง จะต้องรีบเปลี่ยนโดยทันทีเพื่อไม่ให้เกิดความเสียหายอีกต่อไปได้ ในกรณีของกระบอกสูบทางเดียง ถ้ามีการทำงานที่ไม่สุดช่วงชัก ก็อาจเนื่องจากมาจากสปริงที่อยู่ภายในกระบอกเกิดขาด จำต้องมีการถอดเปลี่ยนทดแทนใหม่ นอกจากนี้ข้อต่อที่เป็นทางลมเข้ากระบอกสูบก็จะต้องตรวจสอบการรั่วอยู่เป็นประจำและเปลี่ยนใหม่เมื่อมีการรั่วของลมเกิดขึ้น การรั่วของลมจะเป็นการสิ้นเปลืองโดยไม่จำเป็นทำให้กระบอกสูบลมทำงานไม่เต็มที่ด้วย</w:t>
      </w:r>
    </w:p>
    <w:p w:rsidR="005F7E6A" w:rsidRDefault="005F7E6A" w:rsidP="005F7E6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F7E6A" w:rsidRDefault="005F7E6A" w:rsidP="000F4AEA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A4796">
        <w:rPr>
          <w:rFonts w:ascii="TH Sarabun New" w:hAnsi="TH Sarabun New" w:cs="TH Sarabun New" w:hint="cs"/>
          <w:b/>
          <w:bCs/>
          <w:sz w:val="32"/>
          <w:szCs w:val="32"/>
          <w:cs/>
        </w:rPr>
        <w:t>2.2.4.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AA479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วาล์วลม</w:t>
      </w:r>
    </w:p>
    <w:p w:rsidR="005F7E6A" w:rsidRDefault="005F7E6A" w:rsidP="000F4AEA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ลมที่ได้รับการปรับคุณภาพอย่างดีแล้ว จะไม่ทำให้เกิดความเสียหายกับวาล์วควบคุมต่างๆ ผงสนิม สะเก็ดเชื่อม และสิ่งสกปรกอื่นๆ จะต้องมีการกรองดักออกเสียก่อนที่จะไปเข้าสู่วาล์ว ถ้ามีการรั่วไหลเข้าไปในวาล์ว ก็จะทำให้มีการรั่วไหลของลมไปในที่ทางออกที่ไม่ต้องการได้ จะต้องรีบเปลี่ยนวาล์วหรือทำการซ่อมแซมให้เรียบร้อย ไม่ควรปล่อยทิ้งไว้ เพราะการสูญเสียในระยะยาวจะมีมากกว่าการเปลี่ยนวาล์วใหม่เสียอีก โดยปกติผู้ผลิตอุปกรณ์ลม จะให้แนวทางการบำรุงรักษาไว้ให้ถือปฏิบัติ และอาจมีตารางเวลาตรวจสอบให้ด้วย เช่น จะมีการกำหนดจุดเฉพาะที่จะใส่น้ำมันหล่อลื่น แนะนำชนิดจารบีและน้ำมันหล่อลื่นที่ควรใช้ และแนะนำวิธีตรวจสอบและทำความสะอาด เป็นต้น โดยปกติการบำรุงรักษาระบบนิวเมติกส์ จะทำควบคู่ไปกับการบำรุงรักษาระบบอื่นๆ เช่นระบบไฟฟ้า ระบบไฮดรอลิก และระบบแมคคานิก เป็นต้น ผู้ซ่อมบำรุงควรมีความเชี่ยวชาญ เพราะงานซ่อมบำรุงรักษาเป็นงานละเอียดอ่าน ถ้าผู้ทำการซ่อมบำรุงรักษาไม่มีความเชี่ยวชาญพอ ผลเสียที่ตามมาอย่างมากเนื่องจากอุปกรณ์เสียก่อนกำหนด ทำให้ต้องเปลี่ยน</w:t>
      </w:r>
      <w:r w:rsidRPr="00BD0178">
        <w:rPr>
          <w:rFonts w:ascii="TH Sarabun New" w:hAnsi="TH Sarabun New" w:cs="TH Sarabun New" w:hint="cs"/>
          <w:sz w:val="32"/>
          <w:szCs w:val="32"/>
          <w:cs/>
        </w:rPr>
        <w:t>อุ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ปกรณ์ และจะให้เกิดความเสียหายกับการผลิตอย่างมากเพราะผลิตไม่ได้ </w:t>
      </w:r>
    </w:p>
    <w:p w:rsidR="008C2D65" w:rsidRPr="000F4AEA" w:rsidRDefault="008C2D65" w:rsidP="000F4AEA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633AB0" w:rsidRPr="00EC26DB" w:rsidRDefault="00633AB0" w:rsidP="00633AB0">
      <w:pPr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2.4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 </w:t>
      </w:r>
      <w:r w:rsidR="004476B9"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เครื่องควบคุมแบบตรรกที่สามารถโปรแกรมได้</w:t>
      </w:r>
    </w:p>
    <w:p w:rsidR="00B8277C" w:rsidRDefault="00633AB0" w:rsidP="00B8277C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เครื่องควบคุมแบบตรรกที่สามารถโปรแกรมได้ (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>Programmable Logic Controller : PLC)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เป็นอุปกรณ์ควบคุมการทำงานของเครื่องจักรหรือกระบวนการทำงานต่างๆ โดยภายในมี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Microprocessor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เป็นมันสมองสั่งการที่สำคัญ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PLC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จะมีส่วนที่เป็นอินพุตและเอาต์พุตที่สามารถต่อออกไปใช้งานได้ทันที ตัวตรวจวัดหรือสวิตช์ต่างๆ จะต่อเข้ากับอินพุต ส่วนเอาต์พุตจะใช้ต่อออกไปควบคุม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 xml:space="preserve">การทำงานของอุปกรณ์หรือเครื่องจักรที่เป็นเป้าหมาย เราสามารถสร้างวงจรหรือแบบของการควบคุมได้โดยการป้อนเป็นโปรแกรมคำสั่งเข้าไปใน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PLC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นอกจากนี้ยังสามารถใช้งานร่วมกับอุปกรณ์อื่นเช่นเครื่องอ่านบาร์โค้ด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(barcode reader)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เครื่องพิมพ์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(printer)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ซึ่งในปัจจุบันนอกจากเครื่อง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PLC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จะใช้งานแบบเดี่ยว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(stand-alone)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แล้วยังสามารถต่อ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PLC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หลายๆ ตัวเข้าด้วยกัน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เพื่อควบคุมการ</w:t>
      </w:r>
      <w:r w:rsidR="003A5B6E" w:rsidRPr="00EC26DB">
        <w:rPr>
          <w:rFonts w:ascii="TH Sarabun New" w:hAnsi="TH Sarabun New" w:cs="TH Sarabun New"/>
          <w:sz w:val="32"/>
          <w:szCs w:val="32"/>
          <w:cs/>
        </w:rPr>
        <w:t xml:space="preserve">ทำงานของระบบให้มีประสิทธิภาพมากยิ่งขึ้นด้วยจะเห็นได้ว่าการใช้งาน </w:t>
      </w:r>
      <w:r w:rsidR="003A5B6E"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="003A5B6E" w:rsidRPr="00EC26DB">
        <w:rPr>
          <w:rFonts w:ascii="TH Sarabun New" w:hAnsi="TH Sarabun New" w:cs="TH Sarabun New"/>
          <w:sz w:val="32"/>
          <w:szCs w:val="32"/>
          <w:cs/>
        </w:rPr>
        <w:t xml:space="preserve">มีความยืดหยุ่นมากดังนั้นในโรงงานอุตสาหกรรมต่างๆ จึงเปลี่ยนมาใช้ </w:t>
      </w:r>
      <w:r w:rsidR="003A5B6E"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="003A5B6E" w:rsidRPr="00EC26DB">
        <w:rPr>
          <w:rFonts w:ascii="TH Sarabun New" w:hAnsi="TH Sarabun New" w:cs="TH Sarabun New"/>
          <w:sz w:val="32"/>
          <w:szCs w:val="32"/>
          <w:cs/>
        </w:rPr>
        <w:t>มากขึ้น</w:t>
      </w:r>
    </w:p>
    <w:p w:rsidR="000F4AEA" w:rsidRPr="005F7E6A" w:rsidRDefault="000F4AEA" w:rsidP="00B8277C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B8277C" w:rsidRPr="000A09BE" w:rsidRDefault="003A5B6E" w:rsidP="000A09BE">
      <w:pPr>
        <w:spacing w:after="240"/>
        <w:ind w:firstLine="0"/>
        <w:jc w:val="thaiDistribute"/>
        <w:rPr>
          <w:rFonts w:ascii="TH Sarabun New" w:hAnsi="TH Sarabun New" w:cs="TH Sarabun New"/>
          <w:b/>
          <w:bCs/>
          <w:sz w:val="32"/>
          <w:szCs w:val="40"/>
        </w:rPr>
      </w:pPr>
      <w:r w:rsidRPr="005F7E6A">
        <w:rPr>
          <w:rFonts w:ascii="TH Sarabun New" w:hAnsi="TH Sarabun New" w:cs="TH Sarabun New"/>
          <w:b/>
          <w:bCs/>
          <w:sz w:val="24"/>
          <w:szCs w:val="32"/>
          <w:cs/>
        </w:rPr>
        <w:t>2.4.1  โครงสร้างของ</w:t>
      </w:r>
      <w:r w:rsidRPr="005F7E6A">
        <w:rPr>
          <w:rFonts w:ascii="TH Sarabun New" w:hAnsi="TH Sarabun New" w:cs="TH Sarabun New"/>
          <w:b/>
          <w:bCs/>
          <w:sz w:val="32"/>
          <w:szCs w:val="40"/>
          <w:cs/>
        </w:rPr>
        <w:t xml:space="preserve"> </w:t>
      </w:r>
      <w:r w:rsidRPr="005F7E6A">
        <w:rPr>
          <w:rFonts w:ascii="TH Sarabun New" w:hAnsi="TH Sarabun New" w:cs="TH Sarabun New"/>
          <w:b/>
          <w:bCs/>
          <w:sz w:val="32"/>
          <w:szCs w:val="40"/>
        </w:rPr>
        <w:t>PLC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67"/>
      </w:tblGrid>
      <w:tr w:rsidR="003A5B6E" w:rsidRPr="00EC26DB" w:rsidTr="00AD218D">
        <w:trPr>
          <w:trHeight w:hRule="exact" w:val="3595"/>
          <w:jc w:val="center"/>
        </w:trPr>
        <w:tc>
          <w:tcPr>
            <w:tcW w:w="8567" w:type="dxa"/>
            <w:shd w:val="clear" w:color="auto" w:fill="auto"/>
            <w:vAlign w:val="center"/>
          </w:tcPr>
          <w:p w:rsidR="003A5B6E" w:rsidRPr="00EC26DB" w:rsidRDefault="003A5B6E" w:rsidP="00EB6740">
            <w:pPr>
              <w:rPr>
                <w:rFonts w:ascii="TH Sarabun New" w:hAnsi="TH Sarabun New" w:cs="TH Sarabun New"/>
                <w:b/>
                <w:bCs/>
                <w:sz w:val="10"/>
                <w:szCs w:val="10"/>
              </w:rPr>
            </w:pPr>
          </w:p>
          <w:p w:rsidR="003A5B6E" w:rsidRPr="00EC26DB" w:rsidRDefault="001C5891" w:rsidP="00AD218D">
            <w:pPr>
              <w:spacing w:after="240"/>
              <w:ind w:firstLine="150"/>
              <w:rPr>
                <w:rFonts w:ascii="TH Sarabun New" w:hAnsi="TH Sarabun New" w:cs="TH Sarabun New"/>
                <w:b/>
                <w:bCs/>
              </w:rPr>
            </w:pPr>
            <w:r w:rsidRPr="00EC26DB">
              <w:rPr>
                <w:rFonts w:ascii="TH Sarabun New" w:hAnsi="TH Sarabun New" w:cs="TH Sarabun New"/>
              </w:rPr>
              <w:object w:dxaOrig="9165" w:dyaOrig="3810">
                <v:shape id="_x0000_i1087" type="#_x0000_t75" style="width:401.25pt;height:166.5pt" o:ole="">
                  <v:imagedata r:id="rId140" o:title=""/>
                </v:shape>
                <o:OLEObject Type="Embed" ProgID="Visio.Drawing.15" ShapeID="_x0000_i1087" DrawAspect="Content" ObjectID="_1569083076" r:id="rId141"/>
              </w:object>
            </w:r>
          </w:p>
        </w:tc>
      </w:tr>
    </w:tbl>
    <w:p w:rsidR="007E290B" w:rsidRPr="000A09BE" w:rsidRDefault="003A5B6E" w:rsidP="000A09BE">
      <w:pPr>
        <w:spacing w:before="240" w:after="240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1CF4" w:rsidRPr="00EC26DB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โครงสร้างพื้นฐานของ </w:t>
      </w:r>
      <w:r w:rsidRPr="00EC26DB">
        <w:rPr>
          <w:rFonts w:ascii="TH Sarabun New" w:hAnsi="TH Sarabun New" w:cs="TH Sarabun New"/>
          <w:sz w:val="32"/>
          <w:szCs w:val="32"/>
        </w:rPr>
        <w:t>PLC</w:t>
      </w:r>
    </w:p>
    <w:p w:rsidR="00A73777" w:rsidRDefault="003A5B6E" w:rsidP="009024B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 xml:space="preserve">เครื่องควบคุมแบบตรรกที่สามารถโปรแกรมได้ เป็นอุปกรณ์คอมพิวเตอร์สำหรับใช้ในการควบคุมการทำงานของเครื่องจักรในอุตสาหกรรม </w:t>
      </w:r>
      <w:r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มีโครงสร้างภายในประกอบด้วย หน่วยประมวลผลกลาง หน่วยความจำ หน่วยรับ - ส่งข้อมูล และหน่วยป้อนโปรแกรม </w:t>
      </w:r>
      <w:r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ขนาดเล็ก ส่วนประกอบทั้งหมดของ </w:t>
      </w:r>
      <w:r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จะรวมกันเป็นเครื่องเดียว แต่ถ้าเป็นขนาดใหญ่สามารถแยกออกเป็นส่วนประกอบย่อยๆได้ หน่วยความจำของ </w:t>
      </w:r>
      <w:r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ประกอบด้วย หน่วยความจำชนิด </w:t>
      </w:r>
      <w:r w:rsidRPr="00EC26DB">
        <w:rPr>
          <w:rFonts w:ascii="TH Sarabun New" w:hAnsi="TH Sarabun New" w:cs="TH Sarabun New"/>
          <w:sz w:val="32"/>
          <w:szCs w:val="32"/>
        </w:rPr>
        <w:t xml:space="preserve">RAM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EC26DB">
        <w:rPr>
          <w:rFonts w:ascii="TH Sarabun New" w:hAnsi="TH Sarabun New" w:cs="TH Sarabun New"/>
          <w:sz w:val="32"/>
          <w:szCs w:val="32"/>
        </w:rPr>
        <w:t xml:space="preserve">ROM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หน่วยความจำชนิด </w:t>
      </w:r>
      <w:r w:rsidRPr="00EC26DB">
        <w:rPr>
          <w:rFonts w:ascii="TH Sarabun New" w:hAnsi="TH Sarabun New" w:cs="TH Sarabun New"/>
          <w:sz w:val="32"/>
          <w:szCs w:val="32"/>
        </w:rPr>
        <w:t xml:space="preserve">RAM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ทำหน้าที่เก็บโปรแกรมของผู้ใช้และข้อมูลสำหรับใช้ในการปฏิบัติงานของ </w:t>
      </w:r>
      <w:r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EC26DB">
        <w:rPr>
          <w:rFonts w:ascii="TH Sarabun New" w:hAnsi="TH Sarabun New" w:cs="TH Sarabun New"/>
          <w:sz w:val="32"/>
          <w:szCs w:val="32"/>
        </w:rPr>
        <w:t xml:space="preserve">ROM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ทำหน้าที่เก็บโปรแกรมสำหรับใช้ในการปฏิบัติงานของ </w:t>
      </w:r>
      <w:r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="00A206E3" w:rsidRPr="00EC26DB">
        <w:rPr>
          <w:rFonts w:ascii="TH Sarabun New" w:hAnsi="TH Sarabun New" w:cs="TH Sarabun New"/>
          <w:sz w:val="32"/>
          <w:szCs w:val="32"/>
          <w:cs/>
        </w:rPr>
        <w:t>แสดงดังภาพที่ 2-4</w:t>
      </w:r>
    </w:p>
    <w:p w:rsidR="000A09BE" w:rsidRPr="00EC26DB" w:rsidRDefault="000A09BE" w:rsidP="009024B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3A5B6E" w:rsidRPr="00EC26DB" w:rsidRDefault="003A5B6E" w:rsidP="009024BC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2.4.2  ส่วนประกอบของ </w:t>
      </w:r>
      <w:r w:rsidRPr="00EC26DB">
        <w:rPr>
          <w:rFonts w:ascii="TH Sarabun New" w:hAnsi="TH Sarabun New" w:cs="TH Sarabun New"/>
          <w:b/>
          <w:bCs/>
          <w:sz w:val="32"/>
          <w:szCs w:val="32"/>
        </w:rPr>
        <w:t>PLC</w:t>
      </w:r>
    </w:p>
    <w:p w:rsidR="00A73777" w:rsidRPr="00EC26DB" w:rsidRDefault="003A5B6E" w:rsidP="009024BC">
      <w:pPr>
        <w:tabs>
          <w:tab w:val="left" w:pos="720"/>
        </w:tabs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>ภายใน เครื่องควบคุมแบบตรรกที่สามารถโปรแกรมได้จะประกอบด้วยส่วนต่าง ๆ จำนวน 5 ส่วนเข้าด้วย แต่ละ</w:t>
      </w:r>
      <w:r w:rsidR="00A73777" w:rsidRPr="00EC26DB">
        <w:rPr>
          <w:rFonts w:ascii="TH Sarabun New" w:hAnsi="TH Sarabun New" w:cs="TH Sarabun New"/>
          <w:sz w:val="32"/>
          <w:szCs w:val="32"/>
          <w:cs/>
        </w:rPr>
        <w:t>ส่วนมีหน้าที่และความสำคัญดังนี้</w:t>
      </w:r>
    </w:p>
    <w:p w:rsidR="00A73777" w:rsidRPr="00EC26DB" w:rsidRDefault="003A5B6E" w:rsidP="009024BC">
      <w:pPr>
        <w:tabs>
          <w:tab w:val="left" w:pos="720"/>
        </w:tabs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1. </w:t>
      </w: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หน่วยอินพุต (</w:t>
      </w:r>
      <w:r w:rsidRPr="00EC26DB">
        <w:rPr>
          <w:rFonts w:ascii="TH Sarabun New" w:hAnsi="TH Sarabun New" w:cs="TH Sarabun New"/>
          <w:b/>
          <w:bCs/>
          <w:sz w:val="32"/>
          <w:szCs w:val="32"/>
        </w:rPr>
        <w:t>input unit)</w:t>
      </w:r>
    </w:p>
    <w:p w:rsidR="005F7E6A" w:rsidRPr="00BF705D" w:rsidRDefault="003A5B6E" w:rsidP="0056402B">
      <w:pPr>
        <w:tabs>
          <w:tab w:val="left" w:pos="720"/>
        </w:tabs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>หน่วยอินพุตทำหน้าที่รับสัญญาณอุปกรณ์อินพุตเข้ามาและต่อไปยังหน่วยประมวลผล (</w:t>
      </w:r>
      <w:r w:rsidRPr="00EC26DB">
        <w:rPr>
          <w:rFonts w:ascii="TH Sarabun New" w:hAnsi="TH Sarabun New" w:cs="TH Sarabun New"/>
          <w:sz w:val="32"/>
          <w:szCs w:val="32"/>
        </w:rPr>
        <w:t xml:space="preserve">CPU) </w:t>
      </w:r>
      <w:r w:rsidRPr="00EC26DB">
        <w:rPr>
          <w:rFonts w:ascii="TH Sarabun New" w:hAnsi="TH Sarabun New" w:cs="TH Sarabun New"/>
          <w:sz w:val="32"/>
          <w:szCs w:val="32"/>
          <w:cs/>
        </w:rPr>
        <w:t>เพื่อนำไปประมวลผลต่อไป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ซึ่งสามารถรับสัญญาณได้ทั้งสัญญาณในรูปแบบ </w:t>
      </w:r>
      <w:r w:rsidRPr="00EC26DB">
        <w:rPr>
          <w:rFonts w:ascii="TH Sarabun New" w:hAnsi="TH Sarabun New" w:cs="TH Sarabun New"/>
          <w:sz w:val="32"/>
          <w:szCs w:val="32"/>
        </w:rPr>
        <w:t xml:space="preserve">ON/OFF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และสัญญาณ </w:t>
      </w:r>
      <w:r w:rsidRPr="00EC26DB">
        <w:rPr>
          <w:rFonts w:ascii="TH Sarabun New" w:hAnsi="TH Sarabun New" w:cs="TH Sarabun New"/>
          <w:sz w:val="32"/>
          <w:szCs w:val="32"/>
        </w:rPr>
        <w:t xml:space="preserve">Analog </w:t>
      </w:r>
      <w:r w:rsidRPr="00EC26DB">
        <w:rPr>
          <w:rFonts w:ascii="TH Sarabun New" w:hAnsi="TH Sarabun New" w:cs="TH Sarabun New"/>
          <w:sz w:val="32"/>
          <w:szCs w:val="32"/>
          <w:cs/>
        </w:rPr>
        <w:t>ที่เป็นสัญญาณมาตรฐานต่างๆ เช่น 4-20</w:t>
      </w:r>
      <w:r w:rsidRPr="00EC26DB">
        <w:rPr>
          <w:rFonts w:ascii="TH Sarabun New" w:hAnsi="TH Sarabun New" w:cs="TH Sarabun New"/>
          <w:sz w:val="32"/>
          <w:szCs w:val="32"/>
        </w:rPr>
        <w:t xml:space="preserve">mA, </w:t>
      </w:r>
      <w:r w:rsidRPr="00EC26DB">
        <w:rPr>
          <w:rFonts w:ascii="TH Sarabun New" w:hAnsi="TH Sarabun New" w:cs="TH Sarabun New"/>
          <w:sz w:val="32"/>
          <w:szCs w:val="32"/>
          <w:cs/>
        </w:rPr>
        <w:t>1-5</w:t>
      </w:r>
      <w:r w:rsidRPr="00EC26DB">
        <w:rPr>
          <w:rFonts w:ascii="TH Sarabun New" w:hAnsi="TH Sarabun New" w:cs="TH Sarabun New"/>
          <w:sz w:val="32"/>
          <w:szCs w:val="32"/>
        </w:rPr>
        <w:t xml:space="preserve">V </w:t>
      </w:r>
      <w:r w:rsidRPr="00EC26DB">
        <w:rPr>
          <w:rFonts w:ascii="TH Sarabun New" w:hAnsi="TH Sarabun New" w:cs="TH Sarabun New"/>
          <w:sz w:val="32"/>
          <w:szCs w:val="32"/>
          <w:cs/>
        </w:rPr>
        <w:t>หรือ 0-10</w:t>
      </w:r>
      <w:r w:rsidRPr="00EC26DB">
        <w:rPr>
          <w:rFonts w:ascii="TH Sarabun New" w:hAnsi="TH Sarabun New" w:cs="TH Sarabun New"/>
          <w:sz w:val="32"/>
          <w:szCs w:val="32"/>
        </w:rPr>
        <w:t xml:space="preserve">V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ซึ่งอุปกรณ์อินพุตที่ให้สัญญาณได้แก่ </w:t>
      </w:r>
      <w:r w:rsidRPr="00EC26DB">
        <w:rPr>
          <w:rFonts w:ascii="TH Sarabun New" w:hAnsi="TH Sarabun New" w:cs="TH Sarabun New"/>
          <w:sz w:val="32"/>
          <w:szCs w:val="32"/>
        </w:rPr>
        <w:t xml:space="preserve">Switch Proximity, Switch Photo Sensor, Encoder Pressure Sensor, Thumbwheel Switch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EC26DB">
        <w:rPr>
          <w:rFonts w:ascii="TH Sarabun New" w:hAnsi="TH Sarabun New" w:cs="TH Sarabun New"/>
          <w:sz w:val="32"/>
          <w:szCs w:val="32"/>
        </w:rPr>
        <w:t xml:space="preserve">Temperature Sensor </w:t>
      </w:r>
      <w:r w:rsidRPr="00EC26DB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:rsidR="00A73777" w:rsidRPr="00EC26DB" w:rsidRDefault="003A5B6E" w:rsidP="009024BC">
      <w:pPr>
        <w:tabs>
          <w:tab w:val="left" w:pos="720"/>
        </w:tabs>
        <w:ind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</w:rPr>
        <w:t xml:space="preserve">2. </w:t>
      </w: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หน่วยประมวลผล (</w:t>
      </w:r>
      <w:r w:rsidRPr="00EC26DB">
        <w:rPr>
          <w:rFonts w:ascii="TH Sarabun New" w:hAnsi="TH Sarabun New" w:cs="TH Sarabun New"/>
          <w:b/>
          <w:bCs/>
          <w:sz w:val="32"/>
          <w:szCs w:val="32"/>
        </w:rPr>
        <w:t>CPU)</w:t>
      </w:r>
    </w:p>
    <w:p w:rsidR="005B51B9" w:rsidRPr="00EC26DB" w:rsidRDefault="003A5B6E" w:rsidP="009024BC">
      <w:pPr>
        <w:tabs>
          <w:tab w:val="left" w:pos="720"/>
        </w:tabs>
        <w:ind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 xml:space="preserve">หน่วยประมวลผลทำหน้าที่ควบคุมและจัดการระบบการทำงานทั้งหมดภายในระบบ </w:t>
      </w:r>
      <w:r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เช่นการสั่งให้ระบบ </w:t>
      </w:r>
      <w:r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ทำงานตามคำสั่งที่ถูกโปรแกรมไว้ในหน่วยความจำ </w:t>
      </w:r>
      <w:r w:rsidRPr="00EC26DB">
        <w:rPr>
          <w:rFonts w:ascii="TH Sarabun New" w:hAnsi="TH Sarabun New" w:cs="TH Sarabun New"/>
          <w:sz w:val="32"/>
          <w:szCs w:val="32"/>
        </w:rPr>
        <w:t xml:space="preserve">CPU </w:t>
      </w:r>
      <w:r w:rsidRPr="00EC26DB">
        <w:rPr>
          <w:rFonts w:ascii="TH Sarabun New" w:hAnsi="TH Sarabun New" w:cs="TH Sarabun New"/>
          <w:sz w:val="32"/>
          <w:szCs w:val="32"/>
          <w:cs/>
        </w:rPr>
        <w:t>หน่วยความจำ ภาคอินพุตและเอาต์พุตเป็นต้น</w:t>
      </w:r>
    </w:p>
    <w:p w:rsidR="00A73777" w:rsidRPr="00EC26DB" w:rsidRDefault="003A5B6E" w:rsidP="00A73777">
      <w:pPr>
        <w:tabs>
          <w:tab w:val="left" w:pos="720"/>
        </w:tabs>
        <w:ind w:firstLine="709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</w:rPr>
        <w:t xml:space="preserve">3. </w:t>
      </w: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หน่วยความจำ (</w:t>
      </w:r>
      <w:r w:rsidR="00A73777" w:rsidRPr="00EC26DB">
        <w:rPr>
          <w:rFonts w:ascii="TH Sarabun New" w:hAnsi="TH Sarabun New" w:cs="TH Sarabun New"/>
          <w:b/>
          <w:bCs/>
          <w:sz w:val="32"/>
          <w:szCs w:val="32"/>
        </w:rPr>
        <w:t>memory)</w:t>
      </w:r>
    </w:p>
    <w:p w:rsidR="00A73777" w:rsidRPr="00EC26DB" w:rsidRDefault="003A5B6E" w:rsidP="006A0DA6">
      <w:pPr>
        <w:tabs>
          <w:tab w:val="left" w:pos="720"/>
        </w:tabs>
        <w:ind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 xml:space="preserve">หน่วยความจำทำหน้าที่เก็บรักษาโปรแกรมและข้อมูลที่ใช้ในการทำงานโดยขนาดของหน่วยความจำถูกแบ่งออกเป็นบิตข้อมูลภายในหน่วยความจำ 1 บิตก็จะมีค่าสภาวะทางลอจิก 0 หรือ 1 แตกต่างกันแล้วแต่คำสั่ง ซึ่ง </w:t>
      </w:r>
      <w:r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Pr="00EC26DB">
        <w:rPr>
          <w:rFonts w:ascii="TH Sarabun New" w:hAnsi="TH Sarabun New" w:cs="TH Sarabun New"/>
          <w:sz w:val="32"/>
          <w:szCs w:val="32"/>
          <w:cs/>
        </w:rPr>
        <w:t>ประกอบด้วยหน่วยความจำ</w:t>
      </w:r>
      <w:r w:rsidRPr="00EC26DB">
        <w:rPr>
          <w:rFonts w:ascii="TH Sarabun New" w:hAnsi="TH Sarabun New" w:cs="TH Sarabun New"/>
          <w:sz w:val="32"/>
          <w:szCs w:val="32"/>
        </w:rPr>
        <w:t xml:space="preserve"> 2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ชนิด </w:t>
      </w:r>
      <w:r w:rsidRPr="00EC26DB">
        <w:rPr>
          <w:rFonts w:ascii="TH Sarabun New" w:hAnsi="TH Sarabun New" w:cs="TH Sarabun New"/>
          <w:sz w:val="32"/>
          <w:szCs w:val="32"/>
        </w:rPr>
        <w:t xml:space="preserve">RAM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EC26DB">
        <w:rPr>
          <w:rFonts w:ascii="TH Sarabun New" w:hAnsi="TH Sarabun New" w:cs="TH Sarabun New"/>
          <w:sz w:val="32"/>
          <w:szCs w:val="32"/>
        </w:rPr>
        <w:t>ROM</w:t>
      </w:r>
    </w:p>
    <w:p w:rsidR="00A73777" w:rsidRPr="00EC26DB" w:rsidRDefault="00A73777" w:rsidP="006A0DA6">
      <w:pPr>
        <w:tabs>
          <w:tab w:val="left" w:pos="720"/>
        </w:tabs>
        <w:ind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</w:rPr>
        <w:t xml:space="preserve">-  </w:t>
      </w:r>
      <w:r w:rsidR="003A5B6E" w:rsidRPr="00EC26DB">
        <w:rPr>
          <w:rFonts w:ascii="TH Sarabun New" w:hAnsi="TH Sarabun New" w:cs="TH Sarabun New"/>
          <w:sz w:val="32"/>
          <w:szCs w:val="32"/>
        </w:rPr>
        <w:t xml:space="preserve">RAM </w:t>
      </w:r>
      <w:r w:rsidR="003A5B6E" w:rsidRPr="00EC26DB">
        <w:rPr>
          <w:rFonts w:ascii="TH Sarabun New" w:hAnsi="TH Sarabun New" w:cs="TH Sarabun New"/>
          <w:sz w:val="32"/>
          <w:szCs w:val="32"/>
          <w:cs/>
        </w:rPr>
        <w:t xml:space="preserve">ทำหน้าที่เก็บโปรแกรมของผู้ใช้ และข้อมูลในการปฏิบัติงานของ </w:t>
      </w:r>
      <w:r w:rsidR="003A5B6E"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="003A5B6E" w:rsidRPr="00EC26DB">
        <w:rPr>
          <w:rFonts w:ascii="TH Sarabun New" w:hAnsi="TH Sarabun New" w:cs="TH Sarabun New"/>
          <w:sz w:val="32"/>
          <w:szCs w:val="32"/>
          <w:cs/>
        </w:rPr>
        <w:t>หน่วยความจำประเภทนี้จะต้องมีแบตเตอรี่เล็กๆ เพื่อใช้เป็นไฟเลี้ยงข้อมูลเมื่อเกิดไฟดับการอ่านและเขียนข้อมูลทำได้ง่ายมาก เพราะฉะนั้นจึงเหมาะกับงานในระยะทดลองเครื่องที่มีการเปลี่ยนแปลงแก้ไขอยู่บ่อยๆ</w:t>
      </w:r>
    </w:p>
    <w:p w:rsidR="000A09BE" w:rsidRPr="008C2D65" w:rsidRDefault="00A73777" w:rsidP="008C2D65">
      <w:pPr>
        <w:tabs>
          <w:tab w:val="left" w:pos="720"/>
        </w:tabs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</w:rPr>
        <w:tab/>
        <w:t xml:space="preserve">-  </w:t>
      </w:r>
      <w:r w:rsidR="003A5B6E" w:rsidRPr="00EC26DB">
        <w:rPr>
          <w:rFonts w:ascii="TH Sarabun New" w:hAnsi="TH Sarabun New" w:cs="TH Sarabun New"/>
          <w:sz w:val="32"/>
          <w:szCs w:val="32"/>
        </w:rPr>
        <w:t xml:space="preserve">ROM </w:t>
      </w:r>
      <w:r w:rsidR="003A5B6E" w:rsidRPr="00EC26DB">
        <w:rPr>
          <w:rFonts w:ascii="TH Sarabun New" w:hAnsi="TH Sarabun New" w:cs="TH Sarabun New"/>
          <w:sz w:val="32"/>
          <w:szCs w:val="32"/>
          <w:cs/>
        </w:rPr>
        <w:t xml:space="preserve">ทำหน้าที่เก็บโปรแกรมสำหรับใช้ในการปฏิบัติงานของ </w:t>
      </w:r>
      <w:r w:rsidR="003A5B6E"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="003A5B6E" w:rsidRPr="00EC26DB">
        <w:rPr>
          <w:rFonts w:ascii="TH Sarabun New" w:hAnsi="TH Sarabun New" w:cs="TH Sarabun New"/>
          <w:sz w:val="32"/>
          <w:szCs w:val="32"/>
          <w:cs/>
        </w:rPr>
        <w:t xml:space="preserve">ตามโปรแกรมของผู้ใช้ หน่วยความจำ </w:t>
      </w:r>
      <w:r w:rsidR="003A5B6E" w:rsidRPr="00EC26DB">
        <w:rPr>
          <w:rFonts w:ascii="TH Sarabun New" w:hAnsi="TH Sarabun New" w:cs="TH Sarabun New"/>
          <w:sz w:val="32"/>
          <w:szCs w:val="32"/>
        </w:rPr>
        <w:t xml:space="preserve">ROM </w:t>
      </w:r>
      <w:r w:rsidR="003A5B6E" w:rsidRPr="00EC26DB">
        <w:rPr>
          <w:rFonts w:ascii="TH Sarabun New" w:hAnsi="TH Sarabun New" w:cs="TH Sarabun New"/>
          <w:sz w:val="32"/>
          <w:szCs w:val="32"/>
          <w:cs/>
        </w:rPr>
        <w:t xml:space="preserve">ยังสามารถแบ่งได้เป็น </w:t>
      </w:r>
      <w:r w:rsidR="003A5B6E" w:rsidRPr="00EC26DB">
        <w:rPr>
          <w:rFonts w:ascii="TH Sarabun New" w:hAnsi="TH Sarabun New" w:cs="TH Sarabun New"/>
          <w:sz w:val="32"/>
          <w:szCs w:val="32"/>
        </w:rPr>
        <w:t xml:space="preserve">EPROM </w:t>
      </w:r>
      <w:r w:rsidR="003A5B6E" w:rsidRPr="00EC26DB">
        <w:rPr>
          <w:rFonts w:ascii="TH Sarabun New" w:hAnsi="TH Sarabun New" w:cs="TH Sarabun New"/>
          <w:sz w:val="32"/>
          <w:szCs w:val="32"/>
          <w:cs/>
        </w:rPr>
        <w:t>ซึ่งต้องใช้อุปกรณ์พิเศษในการเขียนและลบโปรแกรม เหมาะสำหรับงานที่ไม่ต้องการเปลี่ยนแปลงโปรแกรม</w:t>
      </w:r>
      <w:r w:rsidR="003A5B6E" w:rsidRPr="00EC26DB">
        <w:rPr>
          <w:rFonts w:ascii="TH Sarabun New" w:hAnsi="TH Sarabun New" w:cs="TH Sarabun New"/>
          <w:sz w:val="32"/>
          <w:szCs w:val="32"/>
        </w:rPr>
        <w:t xml:space="preserve"> EPROM </w:t>
      </w:r>
      <w:r w:rsidR="003A5B6E" w:rsidRPr="00EC26DB">
        <w:rPr>
          <w:rFonts w:ascii="TH Sarabun New" w:hAnsi="TH Sarabun New" w:cs="TH Sarabun New"/>
          <w:sz w:val="32"/>
          <w:szCs w:val="32"/>
          <w:cs/>
        </w:rPr>
        <w:t xml:space="preserve">เป็นรูปแบบของหน่วยความจำที่ได้รับการพัฒนาให้มีความสามารถที่ดีขึ้น คือ สามารถเขียน และอ่านข้อมูลได้โดยใช้สัญญาณไฟฟ้าเท่านั้น ในขณะเดียวกันก็สามารถเก็บข้อมูลครั้งล่าสุดได้โดยไม่จำเป็นต้องใช้ไฟเลี้ยง จึงเหมาะสำหรับเป็นหน่วยความจำสำหรับเก็บโปรแกรมการควบคุมของ </w:t>
      </w:r>
      <w:r w:rsidR="003A5B6E" w:rsidRPr="00EC26DB">
        <w:rPr>
          <w:rFonts w:ascii="TH Sarabun New" w:hAnsi="TH Sarabun New" w:cs="TH Sarabun New"/>
          <w:sz w:val="32"/>
          <w:szCs w:val="32"/>
        </w:rPr>
        <w:t>PLC</w:t>
      </w:r>
    </w:p>
    <w:p w:rsidR="000A09BE" w:rsidRPr="00EC26DB" w:rsidRDefault="003A5B6E" w:rsidP="009F0B9F">
      <w:pPr>
        <w:tabs>
          <w:tab w:val="left" w:pos="720"/>
        </w:tabs>
        <w:ind w:firstLine="709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</w:rPr>
        <w:t>4.</w:t>
      </w: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หน่วยเอาต์พุต (</w:t>
      </w:r>
      <w:r w:rsidR="009F0B9F" w:rsidRPr="00EC26DB">
        <w:rPr>
          <w:rFonts w:ascii="TH Sarabun New" w:hAnsi="TH Sarabun New" w:cs="TH Sarabun New"/>
          <w:b/>
          <w:bCs/>
          <w:sz w:val="32"/>
          <w:szCs w:val="32"/>
        </w:rPr>
        <w:t>output unit)</w:t>
      </w:r>
    </w:p>
    <w:p w:rsidR="009F0B9F" w:rsidRPr="00EC26DB" w:rsidRDefault="003A5B6E" w:rsidP="00FD5AA0">
      <w:pPr>
        <w:tabs>
          <w:tab w:val="left" w:pos="720"/>
        </w:tabs>
        <w:ind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 xml:space="preserve">หน่วยเอาต์พุตทำหน้าที่รับข้อมูลจาก </w:t>
      </w:r>
      <w:r w:rsidRPr="00EC26DB">
        <w:rPr>
          <w:rFonts w:ascii="TH Sarabun New" w:hAnsi="TH Sarabun New" w:cs="TH Sarabun New"/>
          <w:sz w:val="32"/>
          <w:szCs w:val="32"/>
        </w:rPr>
        <w:t xml:space="preserve">CPU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และส่งสัญญาณไปควบคุมการทำงานของอุปกรณ์ที่ต่อร่วมภายนอก ในส่วนของอุปกรณ์เอาต์พุตเป็นอุปกรณ์ทีต้องทำการขยายสัญญาณก่อนที่จะต่อใช้งานกับอุปกรณ์ในการทำงานหรือโหลดที่ต้องใช้กำลังไฟฟ้าสูงๆ เช่น มอเตอร์ ฮีทเตอร์ กระบอกสูบในระบบนิวเมติกส์ เนื่องจากในส่วนเอาต์พุตของ </w:t>
      </w:r>
      <w:r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Pr="00EC26DB">
        <w:rPr>
          <w:rFonts w:ascii="TH Sarabun New" w:hAnsi="TH Sarabun New" w:cs="TH Sarabun New"/>
          <w:sz w:val="32"/>
          <w:szCs w:val="32"/>
          <w:cs/>
        </w:rPr>
        <w:t>ไม่ว่าจะแบบรีเลย์ หรือทรานซิสเตอร์นั้นมีความสามารถที่จะจ่ายหรือทนกระแสไฟฟ้าได้น้อย ดังนั้นจึงต้องมีการนำอุปกรณ์เอาต์พุตมาต่อใช้งานร่วมด้วย ได้แก่  รีเลย์กำลังหน้าสัมผัสเตอร์ โซลินอยด์วาล์ว หลอดไฟ และคอนโทรลวาล์ว เป็นต้น</w:t>
      </w:r>
    </w:p>
    <w:p w:rsidR="009F0B9F" w:rsidRPr="00EC26DB" w:rsidRDefault="003A5B6E" w:rsidP="009F0B9F">
      <w:pPr>
        <w:tabs>
          <w:tab w:val="left" w:pos="720"/>
        </w:tabs>
        <w:ind w:firstLine="709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</w:rPr>
        <w:lastRenderedPageBreak/>
        <w:t>5.</w:t>
      </w: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แหล่งจ่ายไฟ (</w:t>
      </w:r>
      <w:r w:rsidR="009F0B9F" w:rsidRPr="00EC26DB">
        <w:rPr>
          <w:rFonts w:ascii="TH Sarabun New" w:hAnsi="TH Sarabun New" w:cs="TH Sarabun New"/>
          <w:b/>
          <w:bCs/>
          <w:sz w:val="32"/>
          <w:szCs w:val="32"/>
        </w:rPr>
        <w:t>power supply)</w:t>
      </w:r>
    </w:p>
    <w:p w:rsidR="000A09BE" w:rsidRDefault="003A5B6E" w:rsidP="009F0B9F">
      <w:pPr>
        <w:tabs>
          <w:tab w:val="left" w:pos="720"/>
        </w:tabs>
        <w:ind w:firstLine="709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แหล่งจ่ายไฟทำหน้าที่จ่ายพลังงานและรักษาระดับแรงดันไฟตรงให้กับ </w:t>
      </w:r>
      <w:r w:rsidRPr="00EC26DB">
        <w:rPr>
          <w:rFonts w:ascii="TH Sarabun New" w:hAnsi="TH Sarabun New" w:cs="TH Sarabun New"/>
          <w:sz w:val="32"/>
          <w:szCs w:val="32"/>
        </w:rPr>
        <w:t xml:space="preserve">CPU </w:t>
      </w:r>
      <w:r w:rsidRPr="00EC26DB">
        <w:rPr>
          <w:rFonts w:ascii="TH Sarabun New" w:hAnsi="TH Sarabun New" w:cs="TH Sarabun New"/>
          <w:sz w:val="32"/>
          <w:szCs w:val="32"/>
          <w:cs/>
        </w:rPr>
        <w:t>หน่วยความจำ และหน่วยอินพุต/เอาต์พุต</w:t>
      </w:r>
    </w:p>
    <w:p w:rsidR="000F4AEA" w:rsidRPr="000A09BE" w:rsidRDefault="000F4AEA" w:rsidP="009F0B9F">
      <w:pPr>
        <w:tabs>
          <w:tab w:val="left" w:pos="720"/>
        </w:tabs>
        <w:ind w:firstLine="709"/>
        <w:rPr>
          <w:rFonts w:ascii="TH Sarabun New" w:hAnsi="TH Sarabun New" w:cs="TH Sarabun New"/>
          <w:sz w:val="32"/>
          <w:szCs w:val="32"/>
        </w:rPr>
      </w:pPr>
    </w:p>
    <w:p w:rsidR="00FF79E0" w:rsidRPr="00EC26DB" w:rsidRDefault="00FF79E0" w:rsidP="00FF79E0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>2.5  ไมโครคอนโทรลเลอร์</w:t>
      </w:r>
      <w:r w:rsidRPr="00EC26DB">
        <w:rPr>
          <w:rFonts w:ascii="TH Sarabun New" w:hAnsi="TH Sarabun New" w:cs="TH Sarabun New"/>
          <w:b/>
          <w:bCs/>
          <w:sz w:val="32"/>
          <w:szCs w:val="32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FF79E0" w:rsidRPr="00EC26DB" w:rsidRDefault="00ED2D01" w:rsidP="008C2D65">
      <w:pPr>
        <w:tabs>
          <w:tab w:val="left" w:pos="360"/>
          <w:tab w:val="left" w:pos="720"/>
        </w:tabs>
        <w:spacing w:after="240"/>
        <w:ind w:firstLine="295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cs/>
        </w:rPr>
        <w:tab/>
      </w:r>
      <w:r w:rsidRPr="00EC26DB">
        <w:rPr>
          <w:rFonts w:ascii="TH Sarabun New" w:hAnsi="TH Sarabun New" w:cs="TH Sarabun New"/>
          <w:cs/>
        </w:rPr>
        <w:tab/>
      </w:r>
      <w:r w:rsidR="00FF79E0" w:rsidRPr="00EC26DB">
        <w:rPr>
          <w:rFonts w:ascii="TH Sarabun New" w:hAnsi="TH Sarabun New" w:cs="TH Sarabun New"/>
          <w:sz w:val="32"/>
          <w:szCs w:val="32"/>
          <w:cs/>
        </w:rPr>
        <w:t>ไมโครคอนโทรลเลอร์ เป็นอุปกรณ์ชิปไอซีพิเศษชนิดหนึ่ง ที่สามารถเขียนโปรแกรมเพื่อ</w:t>
      </w:r>
      <w:r w:rsidR="00FF79E0" w:rsidRPr="00EC26DB">
        <w:rPr>
          <w:rFonts w:ascii="TH Sarabun New" w:hAnsi="TH Sarabun New" w:cs="TH Sarabun New"/>
          <w:sz w:val="32"/>
          <w:szCs w:val="32"/>
        </w:rPr>
        <w:br/>
      </w:r>
      <w:r w:rsidR="00FF79E0" w:rsidRPr="00EC26DB">
        <w:rPr>
          <w:rFonts w:ascii="TH Sarabun New" w:hAnsi="TH Sarabun New" w:cs="TH Sarabun New"/>
          <w:sz w:val="32"/>
          <w:szCs w:val="32"/>
          <w:cs/>
        </w:rPr>
        <w:t>ควบคุมการทำงานตามที่ต้องการได้ เป็นอุปกรณ์ควบคุมที่มีขนาดเล็ก ซึ่งบรรจุความสามารถที่คล้ายคลึงกับระบบคอมพิวเตอร์ โดยในไมโครคอนโทรลเลอร์ได้รวมเอาหน่วยประมวลผล</w:t>
      </w:r>
      <w:r w:rsidR="00FF79E0" w:rsidRPr="00EC26DB">
        <w:rPr>
          <w:rFonts w:ascii="TH Sarabun New" w:hAnsi="TH Sarabun New" w:cs="TH Sarabun New"/>
          <w:sz w:val="32"/>
          <w:szCs w:val="32"/>
        </w:rPr>
        <w:t>,</w:t>
      </w:r>
      <w:r w:rsidR="00FF79E0" w:rsidRPr="00EC26DB">
        <w:rPr>
          <w:rFonts w:ascii="TH Sarabun New" w:hAnsi="TH Sarabun New" w:cs="TH Sarabun New"/>
          <w:sz w:val="32"/>
          <w:szCs w:val="32"/>
          <w:cs/>
        </w:rPr>
        <w:t xml:space="preserve"> หน่วยความจำ และพอร์ต ซึ่งเป็นส่วนประกอบหลักสำคัญของระบบคอมพิวเตอร์เข้าไว้ด้วยกัน โดยทำการบรรจุเข้าไว้ในโมดูลเดียวกัน</w:t>
      </w:r>
      <w:r w:rsidR="00FF79E0"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EC26DB">
        <w:rPr>
          <w:rFonts w:ascii="TH Sarabun New" w:hAnsi="TH Sarabun New" w:cs="TH Sarabun New"/>
          <w:sz w:val="32"/>
          <w:szCs w:val="32"/>
          <w:cs/>
        </w:rPr>
        <w:t>เนื่องจากไมโครคอนโทรลเลอร์มีขนาดเล็กยืดหยุ่น และความสามารถสูงจึงนิยมฝังไว้ในอุปกรณ์ทางไฟฟ้าหรือ อิเล็กทรอนิกส์ เพื่อควบคุมการทำงานของอุปกรณ์นั้น ไมโครคอนโทรลเลอร์ มีด้วยกันหลายประเภท ซึ่งจะแบ่งประเภทตามสถาปัตยกรรมการผลิต กระบวนการทำงานระบบการประมวลผล โครงสร้างภายในของไมโครคอนโทรลเลอร์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60"/>
      </w:tblGrid>
      <w:tr w:rsidR="00FF79E0" w:rsidRPr="00EC26DB" w:rsidTr="00AD218D">
        <w:trPr>
          <w:trHeight w:hRule="exact" w:val="4682"/>
          <w:jc w:val="center"/>
        </w:trPr>
        <w:tc>
          <w:tcPr>
            <w:tcW w:w="6760" w:type="dxa"/>
            <w:vAlign w:val="center"/>
          </w:tcPr>
          <w:p w:rsidR="00FF79E0" w:rsidRPr="00EC26DB" w:rsidRDefault="00AD218D" w:rsidP="00EB6740">
            <w:pPr>
              <w:jc w:val="center"/>
              <w:rPr>
                <w:rFonts w:ascii="TH Sarabun New" w:hAnsi="TH Sarabun New" w:cs="TH Sarabun New"/>
              </w:rPr>
            </w:pPr>
            <w:r w:rsidRPr="00EC26DB">
              <w:rPr>
                <w:rFonts w:ascii="TH Sarabun New" w:hAnsi="TH Sarabun New" w:cs="TH Sarabun New"/>
              </w:rPr>
              <w:object w:dxaOrig="6945" w:dyaOrig="5415">
                <v:shape id="_x0000_i1088" type="#_x0000_t75" style="width:287.25pt;height:223.5pt" o:ole="">
                  <v:imagedata r:id="rId142" o:title=""/>
                </v:shape>
                <o:OLEObject Type="Embed" ProgID="Visio.Drawing.15" ShapeID="_x0000_i1088" DrawAspect="Content" ObjectID="_1569083077" r:id="rId143"/>
              </w:object>
            </w:r>
          </w:p>
        </w:tc>
      </w:tr>
    </w:tbl>
    <w:p w:rsidR="00FF79E0" w:rsidRPr="00EC26DB" w:rsidRDefault="00FF79E0" w:rsidP="00242554">
      <w:pPr>
        <w:spacing w:before="240"/>
        <w:jc w:val="center"/>
        <w:rPr>
          <w:rFonts w:ascii="TH Sarabun New" w:hAnsi="TH Sarabun New" w:cs="TH Sarabun New"/>
        </w:rPr>
      </w:pPr>
      <w:r w:rsidRPr="00EC26DB">
        <w:rPr>
          <w:rFonts w:ascii="TH Sarabun New" w:hAnsi="TH Sarabun New" w:cs="TH Sarabun New"/>
          <w:b/>
          <w:bCs/>
          <w:cs/>
        </w:rPr>
        <w:t>ภาพที่ 2-</w:t>
      </w:r>
      <w:r w:rsidR="00BD0B0B" w:rsidRPr="00EC26DB">
        <w:rPr>
          <w:rFonts w:ascii="TH Sarabun New" w:hAnsi="TH Sarabun New" w:cs="TH Sarabun New"/>
          <w:b/>
          <w:bCs/>
          <w:cs/>
        </w:rPr>
        <w:t>19</w:t>
      </w:r>
      <w:r w:rsidRPr="00EC26DB">
        <w:rPr>
          <w:rFonts w:ascii="TH Sarabun New" w:hAnsi="TH Sarabun New" w:cs="TH Sarabun New"/>
          <w:cs/>
        </w:rPr>
        <w:t xml:space="preserve"> โครงสร้างของไมโครคอนโทรลเลอร์</w:t>
      </w:r>
    </w:p>
    <w:p w:rsidR="00731E85" w:rsidRDefault="00731E85" w:rsidP="00FF79E0">
      <w:pPr>
        <w:ind w:firstLine="426"/>
        <w:jc w:val="thaiDistribute"/>
        <w:rPr>
          <w:rFonts w:ascii="TH Sarabun New" w:hAnsi="TH Sarabun New" w:cs="TH Sarabun New"/>
        </w:rPr>
      </w:pPr>
    </w:p>
    <w:p w:rsidR="00FF79E0" w:rsidRPr="00EC26DB" w:rsidRDefault="00FF79E0" w:rsidP="00FF79E0">
      <w:pPr>
        <w:ind w:firstLine="42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>2.5.1  โครงสร้างของไมโครคอนโทรลเลอร์</w:t>
      </w:r>
    </w:p>
    <w:p w:rsidR="00FF79E0" w:rsidRPr="00EC26DB" w:rsidRDefault="00FF79E0" w:rsidP="00FF79E0">
      <w:pPr>
        <w:ind w:firstLine="993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>จากภาพที่ 2-</w:t>
      </w:r>
      <w:r w:rsidR="00BD0B0B" w:rsidRPr="00EC26DB">
        <w:rPr>
          <w:rFonts w:ascii="TH Sarabun New" w:hAnsi="TH Sarabun New" w:cs="TH Sarabun New"/>
          <w:sz w:val="32"/>
          <w:szCs w:val="32"/>
          <w:cs/>
        </w:rPr>
        <w:t>19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แสดงโครงสร้างของไมโครคอนโทรลเลอร์ ประกอบไปด้วย </w:t>
      </w:r>
      <w:r w:rsidRPr="00EC26DB">
        <w:rPr>
          <w:rFonts w:ascii="TH Sarabun New" w:hAnsi="TH Sarabun New" w:cs="TH Sarabun New"/>
          <w:sz w:val="32"/>
          <w:szCs w:val="32"/>
        </w:rPr>
        <w:t>5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ส่วนสำคัญ ดังนี้</w:t>
      </w:r>
    </w:p>
    <w:p w:rsidR="00FF79E0" w:rsidRPr="00EC26DB" w:rsidRDefault="00FF79E0" w:rsidP="00FF79E0">
      <w:pPr>
        <w:ind w:firstLine="99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lastRenderedPageBreak/>
        <w:t xml:space="preserve">1.  </w:t>
      </w:r>
      <w:r w:rsidRPr="00EC26DB">
        <w:rPr>
          <w:rFonts w:ascii="TH Sarabun New" w:hAnsi="TH Sarabun New" w:cs="TH Sarabun New"/>
          <w:sz w:val="32"/>
          <w:szCs w:val="32"/>
          <w:cs/>
        </w:rPr>
        <w:t>หน่วยประมวลผลกลางหรือซีพียู (</w:t>
      </w:r>
      <w:r w:rsidRPr="00EC26DB">
        <w:rPr>
          <w:rFonts w:ascii="TH Sarabun New" w:hAnsi="TH Sarabun New" w:cs="TH Sarabun New"/>
          <w:sz w:val="32"/>
          <w:szCs w:val="32"/>
        </w:rPr>
        <w:t>CPU: central processing unit</w:t>
      </w:r>
      <w:r w:rsidRPr="00EC26DB">
        <w:rPr>
          <w:rFonts w:ascii="TH Sarabun New" w:hAnsi="TH Sarabun New" w:cs="TH Sarabun New"/>
          <w:sz w:val="32"/>
          <w:szCs w:val="32"/>
          <w:cs/>
        </w:rPr>
        <w:t>)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ทำหน้าที่เป็นศูนย์กลางควบคุมการทำงานของระบบทั้งหมด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โดยนำข้อมูลจากอุปกรณ์รับข้อมูลมาทำการ ประมวลผลข้อมูลตามคำสั่งของโปรแกรม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และส่งผลลัพธ์ออกไปหน่วยแสดงผล</w:t>
      </w:r>
    </w:p>
    <w:p w:rsidR="00FF79E0" w:rsidRPr="00EC26DB" w:rsidRDefault="00FF79E0" w:rsidP="00FF79E0">
      <w:pPr>
        <w:ind w:firstLine="99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2.  </w:t>
      </w:r>
      <w:r w:rsidRPr="00EC26DB">
        <w:rPr>
          <w:rFonts w:ascii="TH Sarabun New" w:hAnsi="TH Sarabun New" w:cs="TH Sarabun New"/>
          <w:sz w:val="32"/>
          <w:szCs w:val="32"/>
          <w:cs/>
        </w:rPr>
        <w:t>หน่วยความจำ (</w:t>
      </w:r>
      <w:r w:rsidRPr="00EC26DB">
        <w:rPr>
          <w:rFonts w:ascii="TH Sarabun New" w:hAnsi="TH Sarabun New" w:cs="TH Sarabun New"/>
          <w:sz w:val="32"/>
          <w:szCs w:val="32"/>
        </w:rPr>
        <w:t>memory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) แบ่งออกเป็น </w:t>
      </w:r>
      <w:r w:rsidRPr="00EC26DB">
        <w:rPr>
          <w:rFonts w:ascii="TH Sarabun New" w:hAnsi="TH Sarabun New" w:cs="TH Sarabun New"/>
          <w:sz w:val="32"/>
          <w:szCs w:val="32"/>
        </w:rPr>
        <w:t xml:space="preserve">2 </w:t>
      </w:r>
      <w:r w:rsidRPr="00EC26DB">
        <w:rPr>
          <w:rFonts w:ascii="TH Sarabun New" w:hAnsi="TH Sarabun New" w:cs="TH Sarabun New"/>
          <w:sz w:val="32"/>
          <w:szCs w:val="32"/>
          <w:cs/>
        </w:rPr>
        <w:t>ส่วนคือ หน่วยความจำเก็บโปรแกรม (</w:t>
      </w:r>
      <w:r w:rsidRPr="00EC26DB">
        <w:rPr>
          <w:rFonts w:ascii="TH Sarabun New" w:hAnsi="TH Sarabun New" w:cs="TH Sarabun New"/>
          <w:sz w:val="32"/>
          <w:szCs w:val="32"/>
        </w:rPr>
        <w:t>processing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t>memory</w:t>
      </w:r>
      <w:r w:rsidRPr="00EC26DB">
        <w:rPr>
          <w:rFonts w:ascii="TH Sarabun New" w:hAnsi="TH Sarabun New" w:cs="TH Sarabun New"/>
          <w:sz w:val="32"/>
          <w:szCs w:val="32"/>
          <w:cs/>
        </w:rPr>
        <w:t>) ทำหน้าที่คล้ายกับฮาร์ดดิสก์ในคอมพิวเตอร์ข้อมูลไม่สูญหายแม้ไม่มีไฟเลี้ยงและหน่วยความจำข้อมูล  (</w:t>
      </w:r>
      <w:r w:rsidRPr="00EC26DB">
        <w:rPr>
          <w:rFonts w:ascii="TH Sarabun New" w:hAnsi="TH Sarabun New" w:cs="TH Sarabun New"/>
          <w:sz w:val="32"/>
          <w:szCs w:val="32"/>
        </w:rPr>
        <w:t>data memory</w:t>
      </w:r>
      <w:r w:rsidRPr="00EC26DB">
        <w:rPr>
          <w:rFonts w:ascii="TH Sarabun New" w:hAnsi="TH Sarabun New" w:cs="TH Sarabun New"/>
          <w:sz w:val="32"/>
          <w:szCs w:val="32"/>
          <w:cs/>
        </w:rPr>
        <w:t>) ใช้เป็นเหมือนกระดาษทดในการคำนวณของซีพียูและเป็นพักข้อมูลในการทำงานชั่วคราว ข้อมูลจะหายไปเมื่อไม่มีไฟเลี้ยงคล้ายกับหน่วยความจำแรม (</w:t>
      </w:r>
      <w:r w:rsidRPr="00EC26DB">
        <w:rPr>
          <w:rFonts w:ascii="TH Sarabun New" w:hAnsi="TH Sarabun New" w:cs="TH Sarabun New"/>
          <w:sz w:val="32"/>
          <w:szCs w:val="32"/>
        </w:rPr>
        <w:t>Ram</w:t>
      </w:r>
      <w:r w:rsidRPr="00EC26DB">
        <w:rPr>
          <w:rFonts w:ascii="TH Sarabun New" w:hAnsi="TH Sarabun New" w:cs="TH Sarabun New"/>
          <w:sz w:val="32"/>
          <w:szCs w:val="32"/>
          <w:cs/>
        </w:rPr>
        <w:t>) ในคอมพิวเตอร์ทั่วไป แต่สำหรับไมโครคอนโทรลเลอร์สมัยใหม่ หน่วยความจำจะมีทั้งที่เป็นหน่วยความจำแรม ซึ่งข้อมูลจะหายเมื่อไม่มีไฟเลี้ยง และเป็นแบบอีอีพรอม (</w:t>
      </w:r>
      <w:r w:rsidRPr="00EC26DB">
        <w:rPr>
          <w:rFonts w:ascii="TH Sarabun New" w:hAnsi="TH Sarabun New" w:cs="TH Sarabun New"/>
          <w:sz w:val="32"/>
          <w:szCs w:val="32"/>
        </w:rPr>
        <w:t>EEPROM : erasable electrically programmable read-only memory</w:t>
      </w:r>
      <w:r w:rsidRPr="00EC26DB">
        <w:rPr>
          <w:rFonts w:ascii="TH Sarabun New" w:hAnsi="TH Sarabun New" w:cs="TH Sarabun New"/>
          <w:sz w:val="32"/>
          <w:szCs w:val="32"/>
          <w:cs/>
        </w:rPr>
        <w:t>) ซึ่งสามารถเก็บข้อมูลได้ แม้ไม่มีไฟเลี้ยง</w:t>
      </w:r>
    </w:p>
    <w:p w:rsidR="00FF79E0" w:rsidRPr="00EC26DB" w:rsidRDefault="00FF79E0" w:rsidP="00B35156">
      <w:pPr>
        <w:spacing w:line="264" w:lineRule="auto"/>
        <w:ind w:firstLine="99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3.  </w:t>
      </w:r>
      <w:r w:rsidRPr="00EC26DB">
        <w:rPr>
          <w:rFonts w:ascii="TH Sarabun New" w:hAnsi="TH Sarabun New" w:cs="TH Sarabun New"/>
          <w:sz w:val="32"/>
          <w:szCs w:val="32"/>
          <w:cs/>
        </w:rPr>
        <w:t>ส่วนติดต่ออุปกรณ์ภายนอกหรือเรียกว่าพอร์ต (</w:t>
      </w:r>
      <w:r w:rsidRPr="00EC26DB">
        <w:rPr>
          <w:rFonts w:ascii="TH Sarabun New" w:hAnsi="TH Sarabun New" w:cs="TH Sarabun New"/>
          <w:sz w:val="32"/>
          <w:szCs w:val="32"/>
        </w:rPr>
        <w:t>port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) มีด้วยกัน </w:t>
      </w:r>
      <w:r w:rsidRPr="00EC26DB">
        <w:rPr>
          <w:rFonts w:ascii="TH Sarabun New" w:hAnsi="TH Sarabun New" w:cs="TH Sarabun New"/>
          <w:sz w:val="32"/>
          <w:szCs w:val="32"/>
        </w:rPr>
        <w:t xml:space="preserve">2 </w:t>
      </w:r>
      <w:r w:rsidRPr="00EC26DB">
        <w:rPr>
          <w:rFonts w:ascii="TH Sarabun New" w:hAnsi="TH Sarabun New" w:cs="TH Sarabun New"/>
          <w:sz w:val="32"/>
          <w:szCs w:val="32"/>
          <w:cs/>
        </w:rPr>
        <w:t>ลักษณะคือ พอร์ตรับสัญญาณ หรือพอร์ตอินพุต (</w:t>
      </w:r>
      <w:r w:rsidRPr="00EC26DB">
        <w:rPr>
          <w:rFonts w:ascii="TH Sarabun New" w:hAnsi="TH Sarabun New" w:cs="TH Sarabun New"/>
          <w:sz w:val="32"/>
          <w:szCs w:val="32"/>
        </w:rPr>
        <w:t>input  port</w:t>
      </w:r>
      <w:r w:rsidRPr="00EC26DB">
        <w:rPr>
          <w:rFonts w:ascii="TH Sarabun New" w:hAnsi="TH Sarabun New" w:cs="TH Sarabun New"/>
          <w:sz w:val="32"/>
          <w:szCs w:val="32"/>
          <w:cs/>
        </w:rPr>
        <w:t>) และพอร์ตส่งสัญญาณหรือพอร์ทเอาต์พุต (</w:t>
      </w:r>
      <w:r w:rsidRPr="00EC26DB">
        <w:rPr>
          <w:rFonts w:ascii="TH Sarabun New" w:hAnsi="TH Sarabun New" w:cs="TH Sarabun New"/>
          <w:sz w:val="32"/>
          <w:szCs w:val="32"/>
        </w:rPr>
        <w:t>output port</w:t>
      </w:r>
      <w:r w:rsidRPr="00EC26DB">
        <w:rPr>
          <w:rFonts w:ascii="TH Sarabun New" w:hAnsi="TH Sarabun New" w:cs="TH Sarabun New"/>
          <w:sz w:val="32"/>
          <w:szCs w:val="32"/>
          <w:cs/>
        </w:rPr>
        <w:t>) ส่วนนี้มีความสำคัญมาก เนื่องจากใช้ในการเชื่อมต่อกับอุปกรณ์ภายนอก และ อุปกรณ์ภายนอกเหล่านั้นนั่นเอง ที่เป็นสื่อกลางในการติดต่อกับมนุษย์ ยกตัวอย่างพอร์ตอินพุตใช้ต่อกับสวิตช์เพื่อรับข้อมูลที่ผู้ใช้งานกดป้อนเข้ามา ซึ่งเหมือนกับการใช้คีย์ (</w:t>
      </w:r>
      <w:r w:rsidRPr="00EC26DB">
        <w:rPr>
          <w:rFonts w:ascii="TH Sarabun New" w:hAnsi="TH Sarabun New" w:cs="TH Sarabun New"/>
          <w:sz w:val="32"/>
          <w:szCs w:val="32"/>
        </w:rPr>
        <w:t>key</w:t>
      </w:r>
      <w:r w:rsidRPr="00EC26DB">
        <w:rPr>
          <w:rFonts w:ascii="TH Sarabun New" w:hAnsi="TH Sarabun New" w:cs="TH Sarabun New"/>
          <w:sz w:val="32"/>
          <w:szCs w:val="32"/>
          <w:cs/>
        </w:rPr>
        <w:t>) บอร์ดในการป้อนข้อความ เข้าเครื่องคอมพิวเตอร์ พอร์ตเอาต์พุตใช้ต่อกับลำโพงเพื่อขับเสียง ต่อกับหลอดไฟเพื่อแสดงผลต่อกับมอเตอร์เพื่อควบคุมการหมุน ต่อกับหน่วยความจำเพื่อเพิ่มพื้นที่ในการเก็บข้อมูลหากเปรียบเทียบกับคอมพิวเตอร์ พอร์ตเอาต์พุตก็คือส่วนที่ต่อกับเครื่องพิมพ์สำหลับพิมพ์ข้อมูลออกมาและส่วนที่ต่อกับจอมอนิเตอร์เพื่อแสดงภาพเป็นต้น</w:t>
      </w:r>
    </w:p>
    <w:p w:rsidR="00FF79E0" w:rsidRPr="00EC26DB" w:rsidRDefault="00FF79E0" w:rsidP="00B35156">
      <w:pPr>
        <w:spacing w:line="264" w:lineRule="auto"/>
        <w:ind w:firstLine="99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4.  </w:t>
      </w:r>
      <w:r w:rsidRPr="00EC26DB">
        <w:rPr>
          <w:rFonts w:ascii="TH Sarabun New" w:hAnsi="TH Sarabun New" w:cs="TH Sarabun New"/>
          <w:sz w:val="32"/>
          <w:szCs w:val="32"/>
          <w:cs/>
        </w:rPr>
        <w:t>ส่วนทางสัญญาณหรือบัส (</w:t>
      </w:r>
      <w:r w:rsidRPr="00EC26DB">
        <w:rPr>
          <w:rFonts w:ascii="TH Sarabun New" w:hAnsi="TH Sarabun New" w:cs="TH Sarabun New"/>
          <w:sz w:val="32"/>
          <w:szCs w:val="32"/>
        </w:rPr>
        <w:t>bus</w:t>
      </w:r>
      <w:r w:rsidRPr="00EC26DB">
        <w:rPr>
          <w:rFonts w:ascii="TH Sarabun New" w:hAnsi="TH Sarabun New" w:cs="TH Sarabun New"/>
          <w:sz w:val="32"/>
          <w:szCs w:val="32"/>
          <w:cs/>
        </w:rPr>
        <w:t>) การติดต่อแลกเปลี่ยนสัญญาณข้อมูลระหว่างซีพียูหน่วยความจำและพอร์ต จะกระทำบนสายสัญญาณจำนวนมาก เรียกว่า เส้นทางสัญญาณหรือบัสโดยแบ่งเป็นบัสข้อมูล (</w:t>
      </w:r>
      <w:r w:rsidRPr="00EC26DB">
        <w:rPr>
          <w:rFonts w:ascii="TH Sarabun New" w:hAnsi="TH Sarabun New" w:cs="TH Sarabun New"/>
          <w:sz w:val="32"/>
          <w:szCs w:val="32"/>
        </w:rPr>
        <w:t>data but</w:t>
      </w:r>
      <w:r w:rsidRPr="00EC26DB">
        <w:rPr>
          <w:rFonts w:ascii="TH Sarabun New" w:hAnsi="TH Sarabun New" w:cs="TH Sarabun New"/>
          <w:sz w:val="32"/>
          <w:szCs w:val="32"/>
          <w:cs/>
        </w:rPr>
        <w:t>)</w:t>
      </w:r>
      <w:r w:rsidRPr="00EC26DB">
        <w:rPr>
          <w:rFonts w:ascii="TH Sarabun New" w:hAnsi="TH Sarabun New" w:cs="TH Sarabun New"/>
          <w:sz w:val="32"/>
          <w:szCs w:val="32"/>
        </w:rPr>
        <w:t>,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บัสแอดเดรส (</w:t>
      </w:r>
      <w:r w:rsidRPr="00EC26DB">
        <w:rPr>
          <w:rFonts w:ascii="TH Sarabun New" w:hAnsi="TH Sarabun New" w:cs="TH Sarabun New"/>
          <w:sz w:val="32"/>
          <w:szCs w:val="32"/>
        </w:rPr>
        <w:t>address bus</w:t>
      </w:r>
      <w:r w:rsidRPr="00EC26DB">
        <w:rPr>
          <w:rFonts w:ascii="TH Sarabun New" w:hAnsi="TH Sarabun New" w:cs="TH Sarabun New"/>
          <w:sz w:val="32"/>
          <w:szCs w:val="32"/>
          <w:cs/>
        </w:rPr>
        <w:t>) และบัสควบคุม (</w:t>
      </w:r>
      <w:r w:rsidRPr="00EC26DB">
        <w:rPr>
          <w:rFonts w:ascii="TH Sarabun New" w:hAnsi="TH Sarabun New" w:cs="TH Sarabun New"/>
          <w:sz w:val="32"/>
          <w:szCs w:val="32"/>
        </w:rPr>
        <w:t>control bus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) บัสข้อมูลเป็นสายสัญญาณที่บรรจุข้อมูล สำหรับการประมวลผลทั้งหมดขนาดของบัสจะขึ้นอยู่กับความสามารถในการประมวลผลของซีพียู และเทคโนโลยีของไมโครคอนโทรลเลอร์ตัวนั้นๆ สำหรับในงานทั่วไป ขนาดของบัสข้อมูลคือ </w:t>
      </w:r>
      <w:r w:rsidRPr="00EC26DB">
        <w:rPr>
          <w:rFonts w:ascii="TH Sarabun New" w:hAnsi="TH Sarabun New" w:cs="TH Sarabun New"/>
          <w:sz w:val="32"/>
          <w:szCs w:val="32"/>
        </w:rPr>
        <w:t xml:space="preserve">8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บิต และในปัจจุบันมีการพัฒนาไปถึง </w:t>
      </w:r>
      <w:r w:rsidRPr="00EC26DB">
        <w:rPr>
          <w:rFonts w:ascii="TH Sarabun New" w:hAnsi="TH Sarabun New" w:cs="TH Sarabun New"/>
          <w:sz w:val="32"/>
          <w:szCs w:val="32"/>
        </w:rPr>
        <w:t xml:space="preserve">16, 32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EC26DB">
        <w:rPr>
          <w:rFonts w:ascii="TH Sarabun New" w:hAnsi="TH Sarabun New" w:cs="TH Sarabun New"/>
          <w:sz w:val="32"/>
          <w:szCs w:val="32"/>
        </w:rPr>
        <w:t xml:space="preserve">64 </w:t>
      </w:r>
      <w:r w:rsidRPr="00EC26DB">
        <w:rPr>
          <w:rFonts w:ascii="TH Sarabun New" w:hAnsi="TH Sarabun New" w:cs="TH Sarabun New"/>
          <w:sz w:val="32"/>
          <w:szCs w:val="32"/>
          <w:cs/>
        </w:rPr>
        <w:t>บิต และบัสแอดเดรสเป็นสายสัญญาณที่บรรจุค่าตำแหน่งของหน่วยความจำ โดยการติดต่อกับหน่วยความจำนั้น ซีพียูต้องกำหนดตำแหน่งที่ต้องการอ่านหรือเขียนก่อน ซึ่งก็คือการกำหนดค่าแอดเดรส จำนวนสายสัญญาณของบัสแอดเดรสจึงต้องมีจำนวนมาก และถ้ายิ่งมีมากเท่าใดจะเป็นการแสดงถึงความจุของหน่วยความจำ ที่</w:t>
      </w:r>
      <w:r w:rsidRPr="00EC26DB">
        <w:rPr>
          <w:rFonts w:ascii="TH Sarabun New" w:hAnsi="TH Sarabun New" w:cs="TH Sarabun New"/>
          <w:sz w:val="32"/>
          <w:szCs w:val="32"/>
          <w:cs/>
        </w:rPr>
        <w:lastRenderedPageBreak/>
        <w:t>ไมโครคอนโทรลเลอร์ตัวนั้นสามารถติดต่อได้สามารถคำนวณได้จากจำนวนแอดเดรสของหน่วยความจำเท่ากับ</w:t>
      </w:r>
      <w:r w:rsidRPr="00EC26DB">
        <w:rPr>
          <w:rFonts w:ascii="TH Sarabun New" w:hAnsi="TH Sarabun New" w:cs="TH Sarabun New"/>
          <w:sz w:val="32"/>
          <w:szCs w:val="32"/>
        </w:rPr>
        <w:t xml:space="preserve"> 2</w:t>
      </w:r>
      <w:r w:rsidRPr="00EC26DB">
        <w:rPr>
          <w:rFonts w:ascii="TH Sarabun New" w:hAnsi="TH Sarabun New" w:cs="TH Sarabun New"/>
          <w:sz w:val="32"/>
          <w:szCs w:val="32"/>
          <w:vertAlign w:val="superscript"/>
        </w:rPr>
        <w:t>n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Pr="00EC26DB">
        <w:rPr>
          <w:rFonts w:ascii="TH Sarabun New" w:hAnsi="TH Sarabun New" w:cs="TH Sarabun New"/>
          <w:sz w:val="32"/>
          <w:szCs w:val="32"/>
        </w:rPr>
        <w:t xml:space="preserve">n </w:t>
      </w:r>
      <w:r w:rsidRPr="00EC26DB">
        <w:rPr>
          <w:rFonts w:ascii="TH Sarabun New" w:hAnsi="TH Sarabun New" w:cs="TH Sarabun New"/>
          <w:sz w:val="32"/>
          <w:szCs w:val="32"/>
          <w:cs/>
        </w:rPr>
        <w:t>คือจำนวนสายสัญญาณ</w:t>
      </w:r>
    </w:p>
    <w:p w:rsidR="00A56120" w:rsidRDefault="00FF79E0" w:rsidP="00B35156">
      <w:pPr>
        <w:spacing w:line="264" w:lineRule="auto"/>
        <w:ind w:firstLine="99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5.  </w:t>
      </w:r>
      <w:r w:rsidRPr="00EC26DB">
        <w:rPr>
          <w:rFonts w:ascii="TH Sarabun New" w:hAnsi="TH Sarabun New" w:cs="TH Sarabun New"/>
          <w:sz w:val="32"/>
          <w:szCs w:val="32"/>
          <w:cs/>
        </w:rPr>
        <w:t>วงจรกำเนิดสัญญาณนาฬิกา เป็นส่วนประกอบที่สำคัญมากอีกส่วนหนึ่ง เนื่องจากการทำงานทั้งหมดในไมโครคอนโทรลเลอร์ จะขึ้นอยู่กับการกำหนดจังหวะโดยใช้สัญญาณนาฬิกาหากสัญญาณนาฬิกามีความถี่สูง จังหวะในการทำงานของไมโครคอนโทรลเลอร์ก็จะถี่และมีมากตาม ส่งผลให้ไมโครคอนโทรลเลอร์นั้นมีความเร็วในการประมวลผลสูงตามไปด้วย</w:t>
      </w:r>
    </w:p>
    <w:p w:rsidR="005F7E6A" w:rsidRPr="00EC26DB" w:rsidRDefault="005F7E6A" w:rsidP="00B35156">
      <w:pPr>
        <w:spacing w:line="264" w:lineRule="auto"/>
        <w:ind w:firstLine="993"/>
        <w:jc w:val="thaiDistribute"/>
        <w:rPr>
          <w:rFonts w:ascii="TH Sarabun New" w:hAnsi="TH Sarabun New" w:cs="TH Sarabun New"/>
          <w:sz w:val="32"/>
          <w:szCs w:val="32"/>
        </w:rPr>
      </w:pPr>
    </w:p>
    <w:p w:rsidR="00FF79E0" w:rsidRPr="00EC26DB" w:rsidRDefault="00FF79E0" w:rsidP="00B35156">
      <w:pPr>
        <w:spacing w:line="264" w:lineRule="auto"/>
        <w:ind w:firstLine="42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</w:rPr>
        <w:t xml:space="preserve">2.5.2  </w:t>
      </w: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>ไมโครคอนโทรลเลอร์</w:t>
      </w:r>
      <w:r w:rsidRPr="00EC26DB">
        <w:rPr>
          <w:rFonts w:ascii="TH Sarabun New" w:hAnsi="TH Sarabun New" w:cs="TH Sarabun New"/>
          <w:b/>
          <w:bCs/>
          <w:sz w:val="32"/>
          <w:szCs w:val="32"/>
        </w:rPr>
        <w:t xml:space="preserve"> PIC16F887</w:t>
      </w:r>
    </w:p>
    <w:p w:rsidR="00FF79E0" w:rsidRPr="00EC26DB" w:rsidRDefault="00FF79E0" w:rsidP="00242554">
      <w:pPr>
        <w:spacing w:after="240" w:line="264" w:lineRule="auto"/>
        <w:ind w:firstLine="99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 xml:space="preserve">ไมโครคอนโทรลเลอร์ </w:t>
      </w:r>
      <w:r w:rsidRPr="00EC26DB">
        <w:rPr>
          <w:rFonts w:ascii="TH Sarabun New" w:hAnsi="TH Sarabun New" w:cs="TH Sarabun New"/>
          <w:sz w:val="32"/>
          <w:szCs w:val="32"/>
        </w:rPr>
        <w:t xml:space="preserve">PIC16F887 </w:t>
      </w:r>
      <w:r w:rsidRPr="00EC26DB">
        <w:rPr>
          <w:rFonts w:ascii="TH Sarabun New" w:hAnsi="TH Sarabun New" w:cs="TH Sarabun New"/>
          <w:sz w:val="32"/>
          <w:szCs w:val="32"/>
          <w:cs/>
        </w:rPr>
        <w:t>คือ อุปกรณ์ที่สามารถสร้างระบบควบคุมได้ โดยเป็นอุปกรณ์ประเภทสารกึ่งตัวนำที่มีการรวมเอาฟังก์ชั่นการทำงานต่าง ๆ มารวมไว้ในตัวเดียวกัน ซึ่งมีลักษณะการทำงานคล้ายกับคอมพิวเตอร์ ซึ่งในที่นี้หมายถึงอุปกรณ์ภายในที่ประกอบด้วย หน่วยประมวลผลกลางและพอร์ต ในการเชื่อมต่อแบบต่างๆ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พื้นฐานการทำงานของไมโครคอนโทรลเลอร์ คือ ระบบดิจิตอลโดยค่าเอาต์พุตที่ได้จากไมโครคอนโทรลเลอร์จะเป็น </w:t>
      </w:r>
      <w:r w:rsidRPr="00EC26DB">
        <w:rPr>
          <w:rFonts w:ascii="TH Sarabun New" w:hAnsi="TH Sarabun New" w:cs="TH Sarabun New"/>
          <w:sz w:val="32"/>
          <w:szCs w:val="32"/>
        </w:rPr>
        <w:t>0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กับ</w:t>
      </w:r>
      <w:r w:rsidRPr="00EC26DB">
        <w:rPr>
          <w:rFonts w:ascii="TH Sarabun New" w:hAnsi="TH Sarabun New" w:cs="TH Sarabun New"/>
          <w:sz w:val="32"/>
          <w:szCs w:val="32"/>
        </w:rPr>
        <w:t xml:space="preserve"> 1 </w:t>
      </w:r>
      <w:r w:rsidRPr="00EC26DB">
        <w:rPr>
          <w:rFonts w:ascii="TH Sarabun New" w:hAnsi="TH Sarabun New" w:cs="TH Sarabun New"/>
          <w:sz w:val="32"/>
          <w:szCs w:val="32"/>
          <w:cs/>
        </w:rPr>
        <w:t>ไมโครคอนโทรลเลอร์เป็นระบบที่รวบรวมอุปกรณ์ต่างๆ อยู่ภายใน เพื่อความสะดวกในการใช้งาน โดยโครงสร้างและสถาปัตยกรรมภายในของไมโครคอนโทรลเลอร์</w:t>
      </w:r>
      <w:r w:rsidRPr="00EC26DB">
        <w:rPr>
          <w:rFonts w:ascii="TH Sarabun New" w:hAnsi="TH Sarabun New" w:cs="TH Sarabun New"/>
          <w:sz w:val="32"/>
          <w:szCs w:val="32"/>
        </w:rPr>
        <w:t xml:space="preserve"> PIC16F887</w:t>
      </w:r>
      <w:r w:rsidR="00BD0B0B" w:rsidRPr="00EC26DB">
        <w:rPr>
          <w:rFonts w:ascii="TH Sarabun New" w:hAnsi="TH Sarabun New" w:cs="TH Sarabun New"/>
          <w:sz w:val="32"/>
          <w:szCs w:val="32"/>
          <w:cs/>
        </w:rPr>
        <w:t xml:space="preserve"> แสดงดังภาพที่ 2-20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22"/>
      </w:tblGrid>
      <w:tr w:rsidR="00FF79E0" w:rsidRPr="00EC26DB" w:rsidTr="00EB6740">
        <w:trPr>
          <w:trHeight w:hRule="exact" w:val="4366"/>
          <w:jc w:val="center"/>
        </w:trPr>
        <w:tc>
          <w:tcPr>
            <w:tcW w:w="8522" w:type="dxa"/>
            <w:vAlign w:val="center"/>
          </w:tcPr>
          <w:p w:rsidR="00FF79E0" w:rsidRPr="00EC26DB" w:rsidRDefault="00644A48" w:rsidP="00901592">
            <w:pPr>
              <w:ind w:firstLine="6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C26DB">
              <w:rPr>
                <w:rFonts w:ascii="TH Sarabun New" w:hAnsi="TH Sarabun New" w:cs="TH Sarabun New"/>
                <w:sz w:val="32"/>
                <w:szCs w:val="32"/>
              </w:rPr>
              <w:object w:dxaOrig="9495" w:dyaOrig="4680">
                <v:shape id="_x0000_i1089" type="#_x0000_t75" style="width:402.75pt;height:198.75pt" o:ole="">
                  <v:imagedata r:id="rId144" o:title=""/>
                </v:shape>
                <o:OLEObject Type="Embed" ProgID="Visio.Drawing.15" ShapeID="_x0000_i1089" DrawAspect="Content" ObjectID="_1569083078" r:id="rId145"/>
              </w:object>
            </w:r>
          </w:p>
        </w:tc>
      </w:tr>
    </w:tbl>
    <w:p w:rsidR="009D44D2" w:rsidRPr="00EC26DB" w:rsidRDefault="00FF79E0" w:rsidP="00242554">
      <w:pPr>
        <w:spacing w:before="240" w:after="240"/>
        <w:jc w:val="center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BD0B0B" w:rsidRPr="00EC26DB">
        <w:rPr>
          <w:rFonts w:ascii="TH Sarabun New" w:hAnsi="TH Sarabun New" w:cs="TH Sarabun New"/>
          <w:b/>
          <w:bCs/>
          <w:sz w:val="32"/>
          <w:szCs w:val="32"/>
          <w:cs/>
        </w:rPr>
        <w:t>20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โครงสร้างและสถาปัตยกรรมภายในของไมโครคอนโทรลเลอร์</w:t>
      </w:r>
      <w:r w:rsidRPr="00EC26DB">
        <w:rPr>
          <w:rFonts w:ascii="TH Sarabun New" w:hAnsi="TH Sarabun New" w:cs="TH Sarabun New"/>
          <w:sz w:val="32"/>
          <w:szCs w:val="32"/>
        </w:rPr>
        <w:t xml:space="preserve"> PIC16F887</w:t>
      </w:r>
    </w:p>
    <w:p w:rsidR="00FF79E0" w:rsidRPr="00EC26DB" w:rsidRDefault="00FF79E0" w:rsidP="009D44D2">
      <w:pPr>
        <w:ind w:firstLine="0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noProof/>
          <w:sz w:val="32"/>
          <w:szCs w:val="32"/>
          <w:cs/>
        </w:rPr>
        <w:lastRenderedPageBreak/>
        <w:t>2.5.3  คุณสมบัติของ</w:t>
      </w:r>
      <w:r w:rsidRPr="00EC26DB">
        <w:rPr>
          <w:rFonts w:ascii="TH Sarabun New" w:hAnsi="TH Sarabun New" w:cs="TH Sarabun New"/>
          <w:b/>
          <w:bCs/>
          <w:noProof/>
          <w:sz w:val="32"/>
          <w:szCs w:val="32"/>
        </w:rPr>
        <w:t xml:space="preserve"> PIC16F887</w:t>
      </w:r>
    </w:p>
    <w:p w:rsidR="00FF79E0" w:rsidRPr="00EC26DB" w:rsidRDefault="00FF79E0" w:rsidP="00FF79E0">
      <w:pPr>
        <w:pStyle w:val="ListParagraph"/>
        <w:ind w:left="0" w:firstLine="99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มีคำสั่งภาษาแอสเซมบลี </w:t>
      </w:r>
      <w:r w:rsidRPr="00EC26DB">
        <w:rPr>
          <w:rFonts w:ascii="TH Sarabun New" w:hAnsi="TH Sarabun New" w:cs="TH Sarabun New"/>
          <w:sz w:val="32"/>
          <w:szCs w:val="32"/>
        </w:rPr>
        <w:t xml:space="preserve">35 </w:t>
      </w:r>
      <w:r w:rsidRPr="00EC26DB">
        <w:rPr>
          <w:rFonts w:ascii="TH Sarabun New" w:hAnsi="TH Sarabun New" w:cs="TH Sarabun New"/>
          <w:sz w:val="32"/>
          <w:szCs w:val="32"/>
          <w:cs/>
        </w:rPr>
        <w:t>คำสั่ง</w:t>
      </w:r>
    </w:p>
    <w:p w:rsidR="00FF79E0" w:rsidRPr="00EC26DB" w:rsidRDefault="00FF79E0" w:rsidP="00FF79E0">
      <w:pPr>
        <w:pStyle w:val="ListParagraph"/>
        <w:ind w:left="0" w:firstLine="99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มีการทำงานแบบ</w:t>
      </w:r>
      <w:r w:rsidRPr="00EC26DB">
        <w:rPr>
          <w:rFonts w:ascii="TH Sarabun New" w:hAnsi="TH Sarabun New" w:cs="TH Sarabun New"/>
          <w:sz w:val="32"/>
          <w:szCs w:val="32"/>
        </w:rPr>
        <w:t xml:space="preserve"> RISC </w:t>
      </w:r>
      <w:r w:rsidRPr="00EC26DB">
        <w:rPr>
          <w:rFonts w:ascii="TH Sarabun New" w:hAnsi="TH Sarabun New" w:cs="TH Sarabun New"/>
          <w:sz w:val="32"/>
          <w:szCs w:val="32"/>
          <w:cs/>
        </w:rPr>
        <w:t>การประมวลผล</w:t>
      </w:r>
      <w:r w:rsidRPr="00EC26DB">
        <w:rPr>
          <w:rFonts w:ascii="TH Sarabun New" w:hAnsi="TH Sarabun New" w:cs="TH Sarabun New"/>
          <w:sz w:val="32"/>
          <w:szCs w:val="32"/>
        </w:rPr>
        <w:t xml:space="preserve"> 1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คำสั่งใช้เวลาทำงาน</w:t>
      </w:r>
      <w:r w:rsidRPr="00EC26DB">
        <w:rPr>
          <w:rFonts w:ascii="TH Sarabun New" w:hAnsi="TH Sarabun New" w:cs="TH Sarabun New"/>
          <w:sz w:val="32"/>
          <w:szCs w:val="32"/>
        </w:rPr>
        <w:t xml:space="preserve"> 1-2 Cycle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ทำงานสูงสุดที่สัญญาณนาฬิกาตั้งแต่ไฟตรงจนถึงความถี่ </w:t>
      </w:r>
      <w:r w:rsidRPr="00EC26DB">
        <w:rPr>
          <w:rFonts w:ascii="TH Sarabun New" w:hAnsi="TH Sarabun New" w:cs="TH Sarabun New"/>
          <w:sz w:val="32"/>
          <w:szCs w:val="32"/>
        </w:rPr>
        <w:t>20 MHz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มีหน่วยความจำโปรแกรมแบบแฟลช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มีขนาด</w:t>
      </w:r>
      <w:r w:rsidRPr="00EC26DB">
        <w:rPr>
          <w:rFonts w:ascii="TH Sarabun New" w:hAnsi="TH Sarabun New" w:cs="TH Sarabun New"/>
          <w:sz w:val="32"/>
          <w:szCs w:val="32"/>
        </w:rPr>
        <w:t xml:space="preserve"> 8 KWord (1 word = 14 bit)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มีหน่วยความจำข้อมูล ขนาด 368 </w:t>
      </w:r>
      <w:r w:rsidRPr="00EC26DB">
        <w:rPr>
          <w:rFonts w:ascii="TH Sarabun New" w:hAnsi="TH Sarabun New" w:cs="TH Sarabun New"/>
          <w:sz w:val="32"/>
          <w:szCs w:val="32"/>
        </w:rPr>
        <w:t>Bytes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มีหน่วยความจำข้อมูลแบบอีอีพรอม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ขนาด</w:t>
      </w:r>
      <w:r w:rsidRPr="00EC26DB">
        <w:rPr>
          <w:rFonts w:ascii="TH Sarabun New" w:hAnsi="TH Sarabun New" w:cs="TH Sarabun New"/>
          <w:sz w:val="32"/>
          <w:szCs w:val="32"/>
        </w:rPr>
        <w:t xml:space="preserve"> 256 Bytes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มีการขัดจังหวะ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อินเตอร์รัพท์</w:t>
      </w:r>
      <w:r w:rsidRPr="00EC26DB">
        <w:rPr>
          <w:rFonts w:ascii="TH Sarabun New" w:hAnsi="TH Sarabun New" w:cs="TH Sarabun New"/>
          <w:sz w:val="32"/>
          <w:szCs w:val="32"/>
        </w:rPr>
        <w:t xml:space="preserve"> (interrupt) </w:t>
      </w:r>
      <w:r w:rsidRPr="00EC26DB">
        <w:rPr>
          <w:rFonts w:ascii="TH Sarabun New" w:hAnsi="TH Sarabun New" w:cs="TH Sarabun New"/>
          <w:sz w:val="32"/>
          <w:szCs w:val="32"/>
          <w:cs/>
        </w:rPr>
        <w:t>ได้</w:t>
      </w:r>
      <w:r w:rsidRPr="00EC26DB">
        <w:rPr>
          <w:rFonts w:ascii="TH Sarabun New" w:hAnsi="TH Sarabun New" w:cs="TH Sarabun New"/>
          <w:sz w:val="32"/>
          <w:szCs w:val="32"/>
        </w:rPr>
        <w:t xml:space="preserve"> 17 </w:t>
      </w:r>
      <w:r w:rsidRPr="00EC26DB">
        <w:rPr>
          <w:rFonts w:ascii="TH Sarabun New" w:hAnsi="TH Sarabun New" w:cs="TH Sarabun New"/>
          <w:sz w:val="32"/>
          <w:szCs w:val="32"/>
          <w:cs/>
        </w:rPr>
        <w:t>แหล่ง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มีระบบ</w:t>
      </w:r>
      <w:r w:rsidRPr="00EC26DB">
        <w:rPr>
          <w:rFonts w:ascii="TH Sarabun New" w:hAnsi="TH Sarabun New" w:cs="TH Sarabun New"/>
          <w:sz w:val="32"/>
          <w:szCs w:val="32"/>
        </w:rPr>
        <w:t xml:space="preserve"> Code Protection </w:t>
      </w:r>
      <w:r w:rsidRPr="00EC26DB">
        <w:rPr>
          <w:rFonts w:ascii="TH Sarabun New" w:hAnsi="TH Sarabun New" w:cs="TH Sarabun New"/>
          <w:sz w:val="32"/>
          <w:szCs w:val="32"/>
          <w:cs/>
        </w:rPr>
        <w:t>ป้องกันการคัดลอก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มีวงจร</w:t>
      </w:r>
      <w:r w:rsidRPr="00EC26DB">
        <w:rPr>
          <w:rFonts w:ascii="TH Sarabun New" w:hAnsi="TH Sarabun New" w:cs="TH Sarabun New"/>
          <w:sz w:val="32"/>
          <w:szCs w:val="32"/>
        </w:rPr>
        <w:t xml:space="preserve"> POR (power-on reset)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และ มีวงจร</w:t>
      </w:r>
      <w:r w:rsidRPr="00EC26DB">
        <w:rPr>
          <w:rFonts w:ascii="TH Sarabun New" w:hAnsi="TH Sarabun New" w:cs="TH Sarabun New"/>
          <w:sz w:val="32"/>
          <w:szCs w:val="32"/>
        </w:rPr>
        <w:t xml:space="preserve"> WDT (watchdog timer)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มีวงจร</w:t>
      </w:r>
      <w:r w:rsidRPr="00EC26DB">
        <w:rPr>
          <w:rFonts w:ascii="TH Sarabun New" w:hAnsi="TH Sarabun New" w:cs="TH Sarabun New"/>
          <w:sz w:val="32"/>
          <w:szCs w:val="32"/>
        </w:rPr>
        <w:t xml:space="preserve"> PWRT (power-up timer) </w:t>
      </w:r>
      <w:r w:rsidRPr="00EC26DB">
        <w:rPr>
          <w:rFonts w:ascii="TH Sarabun New" w:hAnsi="TH Sarabun New" w:cs="TH Sarabun New"/>
          <w:sz w:val="32"/>
          <w:szCs w:val="32"/>
          <w:cs/>
        </w:rPr>
        <w:t>และวงจร</w:t>
      </w:r>
      <w:r w:rsidRPr="00EC26DB">
        <w:rPr>
          <w:rFonts w:ascii="TH Sarabun New" w:hAnsi="TH Sarabun New" w:cs="TH Sarabun New"/>
          <w:sz w:val="32"/>
          <w:szCs w:val="32"/>
        </w:rPr>
        <w:t xml:space="preserve"> OST (oscillator start-up timer)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มีโหมดประหยัดพลังงาน</w:t>
      </w:r>
      <w:r w:rsidRPr="00EC26DB">
        <w:rPr>
          <w:rFonts w:ascii="TH Sarabun New" w:hAnsi="TH Sarabun New" w:cs="TH Sarabun New"/>
          <w:sz w:val="32"/>
          <w:szCs w:val="32"/>
        </w:rPr>
        <w:t xml:space="preserve"> (sleep mode)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การต่อสัญญาณนาฬิกา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สามารถเลือกต่อได้หลายแบบ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เช่นใช้</w:t>
      </w:r>
      <w:r w:rsidRPr="00EC26DB">
        <w:rPr>
          <w:rFonts w:ascii="TH Sarabun New" w:hAnsi="TH Sarabun New" w:cs="TH Sarabun New"/>
          <w:sz w:val="32"/>
          <w:szCs w:val="32"/>
        </w:rPr>
        <w:t xml:space="preserve"> RC </w:t>
      </w:r>
      <w:r w:rsidRPr="00EC26DB">
        <w:rPr>
          <w:rFonts w:ascii="TH Sarabun New" w:hAnsi="TH Sarabun New" w:cs="TH Sarabun New"/>
          <w:sz w:val="32"/>
          <w:szCs w:val="32"/>
          <w:cs/>
        </w:rPr>
        <w:t>หรือ</w:t>
      </w:r>
      <w:r w:rsidRPr="00EC26DB">
        <w:rPr>
          <w:rFonts w:ascii="TH Sarabun New" w:hAnsi="TH Sarabun New" w:cs="TH Sarabun New"/>
          <w:sz w:val="32"/>
          <w:szCs w:val="32"/>
        </w:rPr>
        <w:t xml:space="preserve"> XTAL </w:t>
      </w:r>
      <w:r w:rsidRPr="00EC26DB">
        <w:rPr>
          <w:rFonts w:ascii="TH Sarabun New" w:hAnsi="TH Sarabun New" w:cs="TH Sarabun New"/>
          <w:sz w:val="32"/>
          <w:szCs w:val="32"/>
          <w:cs/>
        </w:rPr>
        <w:t>ก็ได้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สามารถโปรแกรมด้วยไฟ</w:t>
      </w:r>
      <w:r w:rsidRPr="00EC26DB">
        <w:rPr>
          <w:rFonts w:ascii="TH Sarabun New" w:hAnsi="TH Sarabun New" w:cs="TH Sarabun New"/>
          <w:sz w:val="32"/>
          <w:szCs w:val="32"/>
        </w:rPr>
        <w:t xml:space="preserve"> +5VDC </w:t>
      </w:r>
      <w:r w:rsidRPr="00EC26DB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ใช้การโปรแกรม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แบบ</w:t>
      </w:r>
      <w:r w:rsidRPr="00EC26DB">
        <w:rPr>
          <w:rFonts w:ascii="TH Sarabun New" w:hAnsi="TH Sarabun New" w:cs="TH Sarabun New"/>
          <w:sz w:val="32"/>
          <w:szCs w:val="32"/>
        </w:rPr>
        <w:t xml:space="preserve"> In-Circuit Debugger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ทำงานที่ไฟเลี้ยง</w:t>
      </w:r>
      <w:r w:rsidRPr="00EC26DB">
        <w:rPr>
          <w:rFonts w:ascii="TH Sarabun New" w:hAnsi="TH Sarabun New" w:cs="TH Sarabun New"/>
          <w:sz w:val="32"/>
          <w:szCs w:val="32"/>
        </w:rPr>
        <w:t xml:space="preserve"> 2VDC </w:t>
      </w:r>
      <w:r w:rsidRPr="00EC26DB">
        <w:rPr>
          <w:rFonts w:ascii="TH Sarabun New" w:hAnsi="TH Sarabun New" w:cs="TH Sarabun New"/>
          <w:sz w:val="32"/>
          <w:szCs w:val="32"/>
          <w:cs/>
        </w:rPr>
        <w:t>ถึง</w:t>
      </w:r>
      <w:r w:rsidRPr="00EC26DB">
        <w:rPr>
          <w:rFonts w:ascii="TH Sarabun New" w:hAnsi="TH Sarabun New" w:cs="TH Sarabun New"/>
          <w:sz w:val="32"/>
          <w:szCs w:val="32"/>
        </w:rPr>
        <w:t xml:space="preserve"> 5.5VDC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</w:rPr>
        <w:t xml:space="preserve">  Current Sink </w:t>
      </w:r>
      <w:r w:rsidRPr="00EC26DB">
        <w:rPr>
          <w:rFonts w:ascii="TH Sarabun New" w:hAnsi="TH Sarabun New" w:cs="TH Sarabun New"/>
          <w:sz w:val="32"/>
          <w:szCs w:val="32"/>
          <w:cs/>
        </w:rPr>
        <w:t>และ</w:t>
      </w:r>
      <w:r w:rsidRPr="00EC26DB">
        <w:rPr>
          <w:rFonts w:ascii="TH Sarabun New" w:hAnsi="TH Sarabun New" w:cs="TH Sarabun New"/>
          <w:sz w:val="32"/>
          <w:szCs w:val="32"/>
        </w:rPr>
        <w:t xml:space="preserve"> Current Source </w:t>
      </w:r>
      <w:r w:rsidRPr="00EC26DB">
        <w:rPr>
          <w:rFonts w:ascii="TH Sarabun New" w:hAnsi="TH Sarabun New" w:cs="TH Sarabun New"/>
          <w:sz w:val="32"/>
          <w:szCs w:val="32"/>
          <w:cs/>
        </w:rPr>
        <w:t>อยู่ที่</w:t>
      </w:r>
      <w:r w:rsidRPr="00EC26DB">
        <w:rPr>
          <w:rFonts w:ascii="TH Sarabun New" w:hAnsi="TH Sarabun New" w:cs="TH Sarabun New"/>
          <w:sz w:val="32"/>
          <w:szCs w:val="32"/>
        </w:rPr>
        <w:t xml:space="preserve"> 25 mA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</w:t>
      </w:r>
      <w:r w:rsidRPr="00EC26DB">
        <w:rPr>
          <w:rFonts w:ascii="TH Sarabun New" w:hAnsi="TH Sarabun New" w:cs="TH Sarabun New"/>
          <w:sz w:val="32"/>
          <w:szCs w:val="32"/>
        </w:rPr>
        <w:t xml:space="preserve">Timer/Counter 3 </w:t>
      </w:r>
      <w:r w:rsidRPr="00EC26DB">
        <w:rPr>
          <w:rFonts w:ascii="TH Sarabun New" w:hAnsi="TH Sarabun New" w:cs="TH Sarabun New"/>
          <w:sz w:val="32"/>
          <w:szCs w:val="32"/>
          <w:cs/>
        </w:rPr>
        <w:t>ตัว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คือ</w:t>
      </w:r>
      <w:r w:rsidRPr="00EC26DB">
        <w:rPr>
          <w:rFonts w:ascii="TH Sarabun New" w:hAnsi="TH Sarabun New" w:cs="TH Sarabun New"/>
          <w:sz w:val="32"/>
          <w:szCs w:val="32"/>
        </w:rPr>
        <w:t xml:space="preserve"> Timer0,2 </w:t>
      </w:r>
      <w:r w:rsidRPr="00EC26DB">
        <w:rPr>
          <w:rFonts w:ascii="TH Sarabun New" w:hAnsi="TH Sarabun New" w:cs="TH Sarabun New"/>
          <w:sz w:val="32"/>
          <w:szCs w:val="32"/>
          <w:cs/>
        </w:rPr>
        <w:t>ขนาด</w:t>
      </w:r>
      <w:r w:rsidRPr="00EC26DB">
        <w:rPr>
          <w:rFonts w:ascii="TH Sarabun New" w:hAnsi="TH Sarabun New" w:cs="TH Sarabun New"/>
          <w:sz w:val="32"/>
          <w:szCs w:val="32"/>
        </w:rPr>
        <w:t xml:space="preserve"> 8 Bit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EC26DB">
        <w:rPr>
          <w:rFonts w:ascii="TH Sarabun New" w:hAnsi="TH Sarabun New" w:cs="TH Sarabun New"/>
          <w:sz w:val="32"/>
          <w:szCs w:val="32"/>
        </w:rPr>
        <w:t xml:space="preserve">Timer1 </w:t>
      </w:r>
      <w:r w:rsidRPr="00EC26DB">
        <w:rPr>
          <w:rFonts w:ascii="TH Sarabun New" w:hAnsi="TH Sarabun New" w:cs="TH Sarabun New"/>
          <w:sz w:val="32"/>
          <w:szCs w:val="32"/>
          <w:cs/>
        </w:rPr>
        <w:t>ขนาด</w:t>
      </w:r>
      <w:r w:rsidRPr="00EC26DB">
        <w:rPr>
          <w:rFonts w:ascii="TH Sarabun New" w:hAnsi="TH Sarabun New" w:cs="TH Sarabun New"/>
          <w:sz w:val="32"/>
          <w:szCs w:val="32"/>
        </w:rPr>
        <w:t xml:space="preserve"> 16 Bit 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มีโมดูล</w:t>
      </w:r>
      <w:r w:rsidRPr="00EC26DB">
        <w:rPr>
          <w:rFonts w:ascii="TH Sarabun New" w:hAnsi="TH Sarabun New" w:cs="TH Sarabun New"/>
          <w:sz w:val="32"/>
          <w:szCs w:val="32"/>
        </w:rPr>
        <w:t xml:space="preserve"> CCP (capture/compare/PWM) 2 </w:t>
      </w:r>
      <w:r w:rsidRPr="00EC26DB">
        <w:rPr>
          <w:rFonts w:ascii="TH Sarabun New" w:hAnsi="TH Sarabun New" w:cs="TH Sarabun New"/>
          <w:sz w:val="32"/>
          <w:szCs w:val="32"/>
          <w:cs/>
        </w:rPr>
        <w:t>ชุด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คือ</w:t>
      </w:r>
      <w:r w:rsidRPr="00EC26DB">
        <w:rPr>
          <w:rFonts w:ascii="TH Sarabun New" w:hAnsi="TH Sarabun New" w:cs="TH Sarabun New"/>
          <w:sz w:val="32"/>
          <w:szCs w:val="32"/>
        </w:rPr>
        <w:t xml:space="preserve"> CCP1 </w:t>
      </w:r>
      <w:r w:rsidRPr="00EC26DB">
        <w:rPr>
          <w:rFonts w:ascii="TH Sarabun New" w:hAnsi="TH Sarabun New" w:cs="TH Sarabun New"/>
          <w:sz w:val="32"/>
          <w:szCs w:val="32"/>
          <w:cs/>
        </w:rPr>
        <w:t>และ</w:t>
      </w:r>
      <w:r w:rsidRPr="00EC26DB">
        <w:rPr>
          <w:rFonts w:ascii="TH Sarabun New" w:hAnsi="TH Sarabun New" w:cs="TH Sarabun New"/>
          <w:sz w:val="32"/>
          <w:szCs w:val="32"/>
        </w:rPr>
        <w:t xml:space="preserve"> CCP2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มีวงจร</w:t>
      </w:r>
      <w:r w:rsidRPr="00EC26DB">
        <w:rPr>
          <w:rFonts w:ascii="TH Sarabun New" w:hAnsi="TH Sarabun New" w:cs="TH Sarabun New"/>
          <w:sz w:val="32"/>
          <w:szCs w:val="32"/>
        </w:rPr>
        <w:t xml:space="preserve"> A/D converter </w:t>
      </w:r>
      <w:r w:rsidRPr="00EC26DB">
        <w:rPr>
          <w:rFonts w:ascii="TH Sarabun New" w:hAnsi="TH Sarabun New" w:cs="TH Sarabun New"/>
          <w:sz w:val="32"/>
          <w:szCs w:val="32"/>
          <w:cs/>
        </w:rPr>
        <w:t>ขนาด</w:t>
      </w:r>
      <w:r w:rsidRPr="00EC26DB">
        <w:rPr>
          <w:rFonts w:ascii="TH Sarabun New" w:hAnsi="TH Sarabun New" w:cs="TH Sarabun New"/>
          <w:sz w:val="32"/>
          <w:szCs w:val="32"/>
        </w:rPr>
        <w:t xml:space="preserve"> 10 Bit </w:t>
      </w:r>
      <w:r w:rsidRPr="00EC26DB">
        <w:rPr>
          <w:rFonts w:ascii="TH Sarabun New" w:hAnsi="TH Sarabun New" w:cs="TH Sarabun New"/>
          <w:sz w:val="32"/>
          <w:szCs w:val="32"/>
          <w:cs/>
        </w:rPr>
        <w:t>อยู่</w:t>
      </w:r>
      <w:r w:rsidRPr="00EC26DB">
        <w:rPr>
          <w:rFonts w:ascii="TH Sarabun New" w:hAnsi="TH Sarabun New" w:cs="TH Sarabun New"/>
          <w:sz w:val="32"/>
          <w:szCs w:val="32"/>
        </w:rPr>
        <w:t xml:space="preserve"> 14 </w:t>
      </w:r>
      <w:r w:rsidRPr="00EC26DB">
        <w:rPr>
          <w:rFonts w:ascii="TH Sarabun New" w:hAnsi="TH Sarabun New" w:cs="TH Sarabun New"/>
          <w:sz w:val="32"/>
          <w:szCs w:val="32"/>
          <w:cs/>
        </w:rPr>
        <w:t>ช่อง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มีวงจรเปรียบเทียบแรงดันอนาล็อก</w:t>
      </w:r>
      <w:r w:rsidRPr="00EC26DB">
        <w:rPr>
          <w:rFonts w:ascii="TH Sarabun New" w:hAnsi="TH Sarabun New" w:cs="TH Sarabun New"/>
          <w:sz w:val="32"/>
          <w:szCs w:val="32"/>
        </w:rPr>
        <w:t xml:space="preserve"> 2 </w:t>
      </w:r>
      <w:r w:rsidRPr="00EC26DB">
        <w:rPr>
          <w:rFonts w:ascii="TH Sarabun New" w:hAnsi="TH Sarabun New" w:cs="TH Sarabun New"/>
          <w:sz w:val="32"/>
          <w:szCs w:val="32"/>
          <w:cs/>
        </w:rPr>
        <w:t>ชุด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มีระบบ</w:t>
      </w:r>
      <w:r w:rsidRPr="00EC26DB">
        <w:rPr>
          <w:rFonts w:ascii="TH Sarabun New" w:hAnsi="TH Sarabun New" w:cs="TH Sarabun New"/>
          <w:sz w:val="32"/>
          <w:szCs w:val="32"/>
        </w:rPr>
        <w:t xml:space="preserve"> USART </w:t>
      </w:r>
      <w:r w:rsidRPr="00EC26DB">
        <w:rPr>
          <w:rFonts w:ascii="TH Sarabun New" w:hAnsi="TH Sarabun New" w:cs="TH Sarabun New"/>
          <w:sz w:val="32"/>
          <w:szCs w:val="32"/>
          <w:cs/>
        </w:rPr>
        <w:t>รองรับการสื่อสารแบบ</w:t>
      </w:r>
      <w:r w:rsidRPr="00EC26DB">
        <w:rPr>
          <w:rFonts w:ascii="TH Sarabun New" w:hAnsi="TH Sarabun New" w:cs="TH Sarabun New"/>
          <w:sz w:val="32"/>
          <w:szCs w:val="32"/>
        </w:rPr>
        <w:t xml:space="preserve"> RS-485 RS-232 </w:t>
      </w:r>
      <w:r w:rsidRPr="00EC26DB">
        <w:rPr>
          <w:rFonts w:ascii="TH Sarabun New" w:hAnsi="TH Sarabun New" w:cs="TH Sarabun New"/>
          <w:sz w:val="32"/>
          <w:szCs w:val="32"/>
          <w:cs/>
        </w:rPr>
        <w:t>และ</w:t>
      </w:r>
      <w:r w:rsidRPr="00EC26DB">
        <w:rPr>
          <w:rFonts w:ascii="TH Sarabun New" w:hAnsi="TH Sarabun New" w:cs="TH Sarabun New"/>
          <w:sz w:val="32"/>
          <w:szCs w:val="32"/>
        </w:rPr>
        <w:t xml:space="preserve"> LIN 2.0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มีวงจรอุปกรณ์อนุกรม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แบบ</w:t>
      </w:r>
      <w:r w:rsidRPr="00EC26DB">
        <w:rPr>
          <w:rFonts w:ascii="TH Sarabun New" w:hAnsi="TH Sarabun New" w:cs="TH Sarabun New"/>
          <w:sz w:val="32"/>
          <w:szCs w:val="32"/>
        </w:rPr>
        <w:t xml:space="preserve"> SPI </w:t>
      </w:r>
      <w:r w:rsidRPr="00EC26DB">
        <w:rPr>
          <w:rFonts w:ascii="TH Sarabun New" w:hAnsi="TH Sarabun New" w:cs="TH Sarabun New"/>
          <w:sz w:val="32"/>
          <w:szCs w:val="32"/>
          <w:cs/>
        </w:rPr>
        <w:t>และแบบ</w:t>
      </w:r>
      <w:r w:rsidRPr="00EC26DB">
        <w:rPr>
          <w:rFonts w:ascii="TH Sarabun New" w:hAnsi="TH Sarabun New" w:cs="TH Sarabun New"/>
          <w:sz w:val="32"/>
          <w:szCs w:val="32"/>
        </w:rPr>
        <w:t xml:space="preserve"> I2C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22"/>
      </w:tblGrid>
      <w:tr w:rsidR="00FF79E0" w:rsidRPr="00EC26DB" w:rsidTr="00EB6740">
        <w:trPr>
          <w:trHeight w:hRule="exact" w:val="4536"/>
          <w:jc w:val="center"/>
        </w:trPr>
        <w:tc>
          <w:tcPr>
            <w:tcW w:w="8522" w:type="dxa"/>
            <w:vAlign w:val="center"/>
          </w:tcPr>
          <w:p w:rsidR="00FF79E0" w:rsidRPr="00EC26DB" w:rsidRDefault="00FF79E0" w:rsidP="00EB674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C26DB">
              <w:rPr>
                <w:rFonts w:ascii="TH Sarabun New" w:hAnsi="TH Sarabun New" w:cs="TH Sarabun New"/>
                <w:noProof/>
                <w:sz w:val="32"/>
                <w:szCs w:val="32"/>
              </w:rPr>
              <w:lastRenderedPageBreak/>
              <w:drawing>
                <wp:inline distT="0" distB="0" distL="0" distR="0">
                  <wp:extent cx="4438650" cy="2752725"/>
                  <wp:effectExtent l="0" t="0" r="0" b="9525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9E0" w:rsidRPr="00EC26DB" w:rsidRDefault="00FF79E0" w:rsidP="00242554">
      <w:pPr>
        <w:spacing w:before="240"/>
        <w:jc w:val="center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EC26DB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="00847A75" w:rsidRPr="00EC26DB">
        <w:rPr>
          <w:rFonts w:ascii="TH Sarabun New" w:hAnsi="TH Sarabun New" w:cs="TH Sarabun New"/>
          <w:b/>
          <w:bCs/>
          <w:sz w:val="32"/>
          <w:szCs w:val="32"/>
          <w:cs/>
        </w:rPr>
        <w:t>21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แสดงขาของ</w:t>
      </w:r>
      <w:r w:rsidRPr="00EC26DB">
        <w:rPr>
          <w:rFonts w:ascii="TH Sarabun New" w:hAnsi="TH Sarabun New" w:cs="TH Sarabun New"/>
          <w:sz w:val="32"/>
          <w:szCs w:val="32"/>
        </w:rPr>
        <w:t xml:space="preserve"> PIC16F887</w:t>
      </w:r>
    </w:p>
    <w:p w:rsidR="00FF79E0" w:rsidRPr="00EC26DB" w:rsidRDefault="00FF79E0" w:rsidP="00242554">
      <w:pPr>
        <w:spacing w:after="240"/>
        <w:jc w:val="center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 xml:space="preserve">(แหล่งที่มา </w:t>
      </w:r>
      <w:r w:rsidRPr="00EC26DB">
        <w:rPr>
          <w:rFonts w:ascii="TH Sarabun New" w:hAnsi="TH Sarabun New" w:cs="TH Sarabun New"/>
          <w:sz w:val="32"/>
          <w:szCs w:val="32"/>
        </w:rPr>
        <w:t>http://www.bilbaoelectronics.com)</w:t>
      </w:r>
    </w:p>
    <w:p w:rsidR="00FF79E0" w:rsidRPr="00EC26DB" w:rsidRDefault="00FF79E0" w:rsidP="00DE7A63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2.5.4  หน้าที่ของพอร์ต </w:t>
      </w:r>
      <w:r w:rsidRPr="00EC26DB">
        <w:rPr>
          <w:rFonts w:ascii="TH Sarabun New" w:hAnsi="TH Sarabun New" w:cs="TH Sarabun New"/>
          <w:b/>
          <w:bCs/>
          <w:sz w:val="32"/>
          <w:szCs w:val="32"/>
        </w:rPr>
        <w:t>PIC16F887</w:t>
      </w:r>
    </w:p>
    <w:p w:rsidR="00E7029D" w:rsidRPr="00EC26DB" w:rsidRDefault="00FF79E0" w:rsidP="00FF79E0">
      <w:pPr>
        <w:pStyle w:val="ListParagraph"/>
        <w:ind w:left="0" w:firstLine="99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พอร์ต คือ ช่องทางการติดต่อสื่อสารกับอุปกรณ์ที่ทำหน้าที่เป็นอินพุต เอาต์พุตภายนอก โดยแต่ละพอร์ตจะมีหลักการใช้งานที่แตกต่างกัน สำหรับ </w:t>
      </w:r>
      <w:r w:rsidRPr="00EC26DB">
        <w:rPr>
          <w:rFonts w:ascii="TH Sarabun New" w:hAnsi="TH Sarabun New" w:cs="TH Sarabun New"/>
          <w:sz w:val="32"/>
          <w:szCs w:val="32"/>
        </w:rPr>
        <w:t xml:space="preserve">PIC16F887 </w:t>
      </w:r>
      <w:r w:rsidRPr="00EC26DB">
        <w:rPr>
          <w:rFonts w:ascii="TH Sarabun New" w:hAnsi="TH Sarabun New" w:cs="TH Sarabun New"/>
          <w:sz w:val="32"/>
          <w:szCs w:val="32"/>
          <w:cs/>
        </w:rPr>
        <w:t>จะมีพอร์ตให้ใช้งานอยู่ทั้งหมด 5 พอร์ต แต่ละพอร์ตจะมีตำแหน่งขาการใช้งาน รายละเอียดคุณสมบัติ แสดงดังภาพที่ 2-34</w:t>
      </w:r>
    </w:p>
    <w:p w:rsidR="00DE7A63" w:rsidRPr="00EC26DB" w:rsidRDefault="00DE7A63" w:rsidP="00DE7A63">
      <w:pPr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2.6  ระบบปฏิบัติการ </w:t>
      </w:r>
      <w:r w:rsidRPr="00EC26DB">
        <w:rPr>
          <w:rFonts w:ascii="TH Sarabun New" w:hAnsi="TH Sarabun New" w:cs="TH Sarabun New"/>
          <w:b/>
          <w:bCs/>
          <w:sz w:val="32"/>
          <w:szCs w:val="32"/>
        </w:rPr>
        <w:t>ANDROID</w:t>
      </w:r>
    </w:p>
    <w:p w:rsidR="00DE7A63" w:rsidRPr="00EC26DB" w:rsidRDefault="007F7F67" w:rsidP="007F7F6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ab/>
      </w:r>
      <w:r w:rsidR="00DE7A63" w:rsidRPr="00EC26DB">
        <w:rPr>
          <w:rFonts w:ascii="TH Sarabun New" w:hAnsi="TH Sarabun New" w:cs="TH Sarabun New"/>
          <w:sz w:val="32"/>
          <w:szCs w:val="32"/>
          <w:cs/>
        </w:rPr>
        <w:t>อุปกรณ์มือถือ และอุปกรณ์พกพาได้รับความนิยมจากผู้ใช้งานเป็นจำนวนมาก โดยอุปกรณ์ส่วนใหญ่ที่มีอยู่ในท้องตลาด จะมีระบบปฏิบัติการเป็นของตัวเอง ที่ไม่เหมือนกับระบบปฏิบัติการที่อยู่บนคอมพิวเตอร์ส่วนบุคคล (</w:t>
      </w:r>
      <w:r w:rsidR="00DE7A63" w:rsidRPr="00EC26DB">
        <w:rPr>
          <w:rFonts w:ascii="TH Sarabun New" w:hAnsi="TH Sarabun New" w:cs="TH Sarabun New"/>
          <w:sz w:val="32"/>
          <w:szCs w:val="32"/>
        </w:rPr>
        <w:t xml:space="preserve">PC : Personal Computer) </w:t>
      </w:r>
      <w:r w:rsidR="00DE7A63" w:rsidRPr="00EC26DB">
        <w:rPr>
          <w:rFonts w:ascii="TH Sarabun New" w:hAnsi="TH Sarabun New" w:cs="TH Sarabun New"/>
          <w:sz w:val="32"/>
          <w:szCs w:val="32"/>
          <w:cs/>
        </w:rPr>
        <w:t>ส่งผลให้แนวทางในการพัฒนาโปรแกรม เพื่อนำไปใช้งานบนอุปกรณ์เหล่านั้นยุ่งยาก และหลากหลายขึ้น</w:t>
      </w:r>
      <w:r w:rsidR="00DE7A63"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="00DE7A63" w:rsidRPr="00EC26DB">
        <w:rPr>
          <w:rFonts w:ascii="TH Sarabun New" w:hAnsi="TH Sarabun New" w:cs="TH Sarabun New"/>
          <w:sz w:val="32"/>
          <w:szCs w:val="32"/>
          <w:cs/>
        </w:rPr>
        <w:t xml:space="preserve">ระบบปฏิบัติการบนอุปกรณ์ดังกล่าว มีอยู่หลายตัวเช่น </w:t>
      </w:r>
      <w:r w:rsidR="00DE7A63" w:rsidRPr="00EC26DB">
        <w:rPr>
          <w:rFonts w:ascii="TH Sarabun New" w:hAnsi="TH Sarabun New" w:cs="TH Sarabun New"/>
          <w:sz w:val="32"/>
          <w:szCs w:val="32"/>
        </w:rPr>
        <w:t xml:space="preserve">Android, iOS, Windows Phone, BlackBerry, Symbian, webOS, MeeGo </w:t>
      </w:r>
      <w:r w:rsidR="00DE7A63" w:rsidRPr="00EC26D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E7A63" w:rsidRPr="00EC26DB">
        <w:rPr>
          <w:rFonts w:ascii="TH Sarabun New" w:hAnsi="TH Sarabun New" w:cs="TH Sarabun New"/>
          <w:sz w:val="32"/>
          <w:szCs w:val="32"/>
        </w:rPr>
        <w:t xml:space="preserve">QNX </w:t>
      </w:r>
      <w:r w:rsidR="00DE7A63" w:rsidRPr="00EC26DB">
        <w:rPr>
          <w:rFonts w:ascii="TH Sarabun New" w:hAnsi="TH Sarabun New" w:cs="TH Sarabun New"/>
          <w:sz w:val="32"/>
          <w:szCs w:val="32"/>
          <w:cs/>
        </w:rPr>
        <w:t>เป็นต้น โดยลักษณะของระบบปฏิบัติการข้างต้น ส่วนมากจะเป็นประเภทไม่เปิดเผยซอร์ฟแวร์ต้นฉบับ (</w:t>
      </w:r>
      <w:r w:rsidR="00DE7A63" w:rsidRPr="00EC26DB">
        <w:rPr>
          <w:rFonts w:ascii="TH Sarabun New" w:hAnsi="TH Sarabun New" w:cs="TH Sarabun New"/>
          <w:sz w:val="32"/>
          <w:szCs w:val="32"/>
        </w:rPr>
        <w:t xml:space="preserve">Closed Source) </w:t>
      </w:r>
      <w:r w:rsidR="00DE7A63" w:rsidRPr="00EC26DB">
        <w:rPr>
          <w:rFonts w:ascii="TH Sarabun New" w:hAnsi="TH Sarabun New" w:cs="TH Sarabun New"/>
          <w:sz w:val="32"/>
          <w:szCs w:val="32"/>
          <w:cs/>
        </w:rPr>
        <w:t>ซึ่งหมายความว่า ระบบปฏิบัติการดังกล่าว ไม่สามารถนำมาศึกษา ดัดแปลงการทำงานของระบบปฏิบัติการเพื่อนำไปใช้งานตามที่ต้องการได้ ทำให้เกิดความไม่สะดวกในการพัฒนา และการพัฒนาจะถูกกำหนดทิศทางโดยบริษัทเจ้าของลิขสิทธิ์</w:t>
      </w:r>
    </w:p>
    <w:p w:rsidR="007F7F67" w:rsidRPr="00EC26DB" w:rsidRDefault="007F7F67" w:rsidP="00F9232C">
      <w:pPr>
        <w:rPr>
          <w:rFonts w:ascii="TH Sarabun New" w:hAnsi="TH Sarabun New" w:cs="TH Sarabun New"/>
          <w:sz w:val="32"/>
          <w:szCs w:val="32"/>
        </w:rPr>
      </w:pPr>
    </w:p>
    <w:p w:rsidR="007F7F67" w:rsidRPr="00EC26DB" w:rsidRDefault="00F9232C" w:rsidP="00DB5A3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lastRenderedPageBreak/>
        <w:tab/>
        <w:t>ระบบปฏิบัติการแอนดรอยด์ เป็นระบบปฏิบัติการที่พัฒนามาจากการนำเอา แกนกลางของระบบปฏิบัติการลินุกซ์ (</w:t>
      </w:r>
      <w:r w:rsidRPr="00EC26DB">
        <w:rPr>
          <w:rFonts w:ascii="TH Sarabun New" w:hAnsi="TH Sarabun New" w:cs="TH Sarabun New"/>
          <w:sz w:val="32"/>
          <w:szCs w:val="32"/>
        </w:rPr>
        <w:t xml:space="preserve">Linux Kernel) </w:t>
      </w:r>
      <w:r w:rsidRPr="00EC26DB">
        <w:rPr>
          <w:rFonts w:ascii="TH Sarabun New" w:hAnsi="TH Sarabun New" w:cs="TH Sarabun New"/>
          <w:sz w:val="32"/>
          <w:szCs w:val="32"/>
          <w:cs/>
        </w:rPr>
        <w:t>ซึ่งเป็นระบบปฏิบัติการที่ออกแบบมาเพื่อทำงานเป็นเครื่องให้บริการ (</w:t>
      </w:r>
      <w:r w:rsidRPr="00EC26DB">
        <w:rPr>
          <w:rFonts w:ascii="TH Sarabun New" w:hAnsi="TH Sarabun New" w:cs="TH Sarabun New"/>
          <w:sz w:val="32"/>
          <w:szCs w:val="32"/>
        </w:rPr>
        <w:t xml:space="preserve">Server) </w:t>
      </w:r>
      <w:r w:rsidRPr="00EC26DB">
        <w:rPr>
          <w:rFonts w:ascii="TH Sarabun New" w:hAnsi="TH Sarabun New" w:cs="TH Sarabun New"/>
          <w:sz w:val="32"/>
          <w:szCs w:val="32"/>
          <w:cs/>
        </w:rPr>
        <w:t>มาพัฒนาต่อ เพื่อให้กลายเป็นระบบปฏิบัติการบนอุปกรณ์พกพา (</w:t>
      </w:r>
      <w:r w:rsidRPr="00EC26DB">
        <w:rPr>
          <w:rFonts w:ascii="TH Sarabun New" w:hAnsi="TH Sarabun New" w:cs="TH Sarabun New"/>
          <w:sz w:val="32"/>
          <w:szCs w:val="32"/>
        </w:rPr>
        <w:t xml:space="preserve">Mobile Operating System)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ต่อมาเมื่อเดือน พฤศจิกายน ปี พ.ศ </w:t>
      </w:r>
      <w:r w:rsidRPr="00EC26DB">
        <w:rPr>
          <w:rFonts w:ascii="TH Sarabun New" w:hAnsi="TH Sarabun New" w:cs="TH Sarabun New"/>
          <w:sz w:val="32"/>
          <w:szCs w:val="32"/>
        </w:rPr>
        <w:t xml:space="preserve">2550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บริษัทกูเกิ้ล ได้ทำการก่อตั้งสมาคม </w:t>
      </w:r>
      <w:r w:rsidRPr="00EC26DB">
        <w:rPr>
          <w:rFonts w:ascii="TH Sarabun New" w:hAnsi="TH Sarabun New" w:cs="TH Sarabun New"/>
          <w:sz w:val="32"/>
          <w:szCs w:val="32"/>
        </w:rPr>
        <w:t xml:space="preserve">OHA (Open Handset Alliance) </w:t>
      </w:r>
      <w:r w:rsidRPr="00EC26DB">
        <w:rPr>
          <w:rFonts w:ascii="TH Sarabun New" w:hAnsi="TH Sarabun New" w:cs="TH Sarabun New"/>
          <w:sz w:val="32"/>
          <w:szCs w:val="32"/>
          <w:cs/>
        </w:rPr>
        <w:t>เพื่อเป็นหน่วยงานกลางในการกำหนดมาตรฐานกลาง ของอุปกรณ์พกพาและระบบปฏิบัติการแอนดรอยด์ โดยมีสมาชิกในช่วงก่อนตั้งจำนวน  </w:t>
      </w:r>
      <w:r w:rsidRPr="00EC26DB">
        <w:rPr>
          <w:rFonts w:ascii="TH Sarabun New" w:hAnsi="TH Sarabun New" w:cs="TH Sarabun New"/>
          <w:sz w:val="32"/>
          <w:szCs w:val="32"/>
        </w:rPr>
        <w:t xml:space="preserve">34 </w:t>
      </w:r>
      <w:r w:rsidRPr="00EC26DB">
        <w:rPr>
          <w:rFonts w:ascii="TH Sarabun New" w:hAnsi="TH Sarabun New" w:cs="TH Sarabun New"/>
          <w:sz w:val="32"/>
          <w:szCs w:val="32"/>
          <w:cs/>
        </w:rPr>
        <w:t>รายเข้าร่วม ซึ่งประกอบไปด้วยบริษัทชั้นนำที่ดำเนินธุรกิจด้า</w:t>
      </w:r>
      <w:r w:rsidR="007F7F67" w:rsidRPr="00EC26DB">
        <w:rPr>
          <w:rFonts w:ascii="TH Sarabun New" w:hAnsi="TH Sarabun New" w:cs="TH Sarabun New"/>
          <w:sz w:val="32"/>
          <w:szCs w:val="32"/>
          <w:cs/>
        </w:rPr>
        <w:t>น</w:t>
      </w:r>
      <w:r w:rsidRPr="00EC26DB">
        <w:rPr>
          <w:rFonts w:ascii="TH Sarabun New" w:hAnsi="TH Sarabun New" w:cs="TH Sarabun New"/>
          <w:sz w:val="32"/>
          <w:szCs w:val="32"/>
          <w:cs/>
        </w:rPr>
        <w:t>การสื่อสาร เช่น โรงงานผลิตอุปกรณ์พกพา</w:t>
      </w:r>
      <w:r w:rsidRPr="00EC26DB">
        <w:rPr>
          <w:rFonts w:ascii="TH Sarabun New" w:hAnsi="TH Sarabun New" w:cs="TH Sarabun New"/>
          <w:sz w:val="32"/>
          <w:szCs w:val="32"/>
        </w:rPr>
        <w:t xml:space="preserve">, </w:t>
      </w:r>
      <w:r w:rsidRPr="00EC26DB">
        <w:rPr>
          <w:rFonts w:ascii="TH Sarabun New" w:hAnsi="TH Sarabun New" w:cs="TH Sarabun New"/>
          <w:sz w:val="32"/>
          <w:szCs w:val="32"/>
          <w:cs/>
        </w:rPr>
        <w:t>บริษัทพัฒนาโปรแกรม</w:t>
      </w:r>
      <w:r w:rsidRPr="00EC26DB">
        <w:rPr>
          <w:rFonts w:ascii="TH Sarabun New" w:hAnsi="TH Sarabun New" w:cs="TH Sarabun New"/>
          <w:sz w:val="32"/>
          <w:szCs w:val="32"/>
        </w:rPr>
        <w:t xml:space="preserve">, </w:t>
      </w:r>
      <w:r w:rsidRPr="00EC26DB">
        <w:rPr>
          <w:rFonts w:ascii="TH Sarabun New" w:hAnsi="TH Sarabun New" w:cs="TH Sarabun New"/>
          <w:sz w:val="32"/>
          <w:szCs w:val="32"/>
          <w:cs/>
        </w:rPr>
        <w:t>ผู้ให้บริการสื่อสาร และผู้ผลิตอะไหล่อุปกรณ์ด้านสื่อสาร</w:t>
      </w:r>
      <w:r w:rsidR="007F7F67" w:rsidRPr="00EC26DB">
        <w:rPr>
          <w:rFonts w:ascii="TH Sarabun New" w:hAnsi="TH Sarabun New" w:cs="TH Sarabun New"/>
          <w:sz w:val="32"/>
          <w:szCs w:val="32"/>
          <w:cs/>
        </w:rPr>
        <w:t xml:space="preserve">หลังจากนั้น เมื่อเดือนตุลาคม ปี พ.ศ </w:t>
      </w:r>
      <w:r w:rsidR="007F7F67" w:rsidRPr="00EC26DB">
        <w:rPr>
          <w:rFonts w:ascii="TH Sarabun New" w:hAnsi="TH Sarabun New" w:cs="TH Sarabun New"/>
          <w:sz w:val="32"/>
          <w:szCs w:val="32"/>
        </w:rPr>
        <w:t xml:space="preserve">2551 </w:t>
      </w:r>
      <w:r w:rsidR="007F7F67" w:rsidRPr="00EC26DB">
        <w:rPr>
          <w:rFonts w:ascii="TH Sarabun New" w:hAnsi="TH Sarabun New" w:cs="TH Sarabun New"/>
          <w:sz w:val="32"/>
          <w:szCs w:val="32"/>
          <w:cs/>
        </w:rPr>
        <w:t xml:space="preserve">บริษัท กูเกิ้ล ได้เปิดตัวมือถือตัวแรกที่ใช้ระบบปฏิบัติการแอนดรอยด์คือ </w:t>
      </w:r>
      <w:r w:rsidR="007F7F67" w:rsidRPr="00EC26DB">
        <w:rPr>
          <w:rFonts w:ascii="TH Sarabun New" w:hAnsi="TH Sarabun New" w:cs="TH Sarabun New"/>
          <w:sz w:val="32"/>
          <w:szCs w:val="32"/>
        </w:rPr>
        <w:t xml:space="preserve">HTC Dream </w:t>
      </w:r>
      <w:r w:rsidR="007F7F67" w:rsidRPr="00EC26DB">
        <w:rPr>
          <w:rFonts w:ascii="TH Sarabun New" w:hAnsi="TH Sarabun New" w:cs="TH Sarabun New"/>
          <w:sz w:val="32"/>
          <w:szCs w:val="32"/>
          <w:cs/>
        </w:rPr>
        <w:t xml:space="preserve">โดยใช้แอนดรอยด์รุ่น </w:t>
      </w:r>
      <w:r w:rsidR="007F7F67" w:rsidRPr="00EC26DB">
        <w:rPr>
          <w:rFonts w:ascii="TH Sarabun New" w:hAnsi="TH Sarabun New" w:cs="TH Sarabun New"/>
          <w:sz w:val="32"/>
          <w:szCs w:val="32"/>
        </w:rPr>
        <w:t xml:space="preserve">1.1 </w:t>
      </w:r>
      <w:r w:rsidR="007F7F67" w:rsidRPr="00EC26DB">
        <w:rPr>
          <w:rFonts w:ascii="TH Sarabun New" w:hAnsi="TH Sarabun New" w:cs="TH Sarabun New"/>
          <w:sz w:val="32"/>
          <w:szCs w:val="32"/>
          <w:cs/>
        </w:rPr>
        <w:t>และหลังจากนั้น ได้มีการปรับพัฒนาระบบปฏิบัติการเป็นรุ่นใหม่ มาเป็นลำดับ</w:t>
      </w:r>
      <w:r w:rsidR="003E086D" w:rsidRPr="00EC26DB">
        <w:rPr>
          <w:rFonts w:ascii="TH Sarabun New" w:hAnsi="TH Sarabun New" w:cs="TH Sarabun New"/>
          <w:sz w:val="32"/>
          <w:szCs w:val="32"/>
        </w:rPr>
        <w:t xml:space="preserve"> </w:t>
      </w:r>
    </w:p>
    <w:p w:rsidR="00A56120" w:rsidRDefault="003E086D" w:rsidP="00E540F0">
      <w:pPr>
        <w:spacing w:after="240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ab/>
        <w:t>แอนดรอยด์ (</w:t>
      </w:r>
      <w:r w:rsidRPr="00EC26DB">
        <w:rPr>
          <w:rFonts w:ascii="TH Sarabun New" w:hAnsi="TH Sarabun New" w:cs="TH Sarabun New"/>
          <w:sz w:val="32"/>
          <w:szCs w:val="32"/>
        </w:rPr>
        <w:t xml:space="preserve">Android) </w:t>
      </w:r>
      <w:r w:rsidRPr="00EC26DB">
        <w:rPr>
          <w:rFonts w:ascii="TH Sarabun New" w:hAnsi="TH Sarabun New" w:cs="TH Sarabun New"/>
          <w:sz w:val="32"/>
          <w:szCs w:val="32"/>
          <w:cs/>
        </w:rPr>
        <w:t>คือระบบปฏิบัติการแบบเปิดเผยซอร์ฟแวร์ต้นฉบับ (</w:t>
      </w:r>
      <w:r w:rsidRPr="00EC26DB">
        <w:rPr>
          <w:rFonts w:ascii="TH Sarabun New" w:hAnsi="TH Sarabun New" w:cs="TH Sarabun New"/>
          <w:sz w:val="32"/>
          <w:szCs w:val="32"/>
        </w:rPr>
        <w:t xml:space="preserve">Open Source) </w:t>
      </w:r>
      <w:r w:rsidRPr="00EC26DB">
        <w:rPr>
          <w:rFonts w:ascii="TH Sarabun New" w:hAnsi="TH Sarabun New" w:cs="TH Sarabun New"/>
          <w:sz w:val="32"/>
          <w:szCs w:val="32"/>
          <w:cs/>
        </w:rPr>
        <w:t>โดยบริษัท กูเกิ้ลที่ได้รับความนิยมเป็นอย่างสูง เนื่องจากอุปกรณ์ที่ใช้ระบบปฏิบัติการแอนดรอยด์ มีจำนวนมาก อุปกรณ์มีหลากหลายระดับ หลายราคา รวมทั้งสามารถทำงานบนอุปกรณ์ที่มีขนาดหน้าจอ และความละเอียดแตกต่างกันได้ ทำให้ผู้บริโภคสามารถเลือกได้ตามต้องการและหากมองในทิศทางสำหรับนักพัฒนาโปรแกรม (</w:t>
      </w:r>
      <w:r w:rsidRPr="00EC26DB">
        <w:rPr>
          <w:rFonts w:ascii="TH Sarabun New" w:hAnsi="TH Sarabun New" w:cs="TH Sarabun New"/>
          <w:sz w:val="32"/>
          <w:szCs w:val="32"/>
        </w:rPr>
        <w:t xml:space="preserve">Programmer)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แล้วนั้น การพัฒนาโปรแกรมเพื่อใช้งานบนระบบปฏิบัติการแอนดรอยด์ ไม่ใช่เรื่องที่ยาก เพราะมีข้อมูลในการพัฒนารวมทั้ง </w:t>
      </w:r>
      <w:r w:rsidRPr="00EC26DB">
        <w:rPr>
          <w:rFonts w:ascii="TH Sarabun New" w:hAnsi="TH Sarabun New" w:cs="TH Sarabun New"/>
          <w:sz w:val="32"/>
          <w:szCs w:val="32"/>
        </w:rPr>
        <w:t xml:space="preserve">Android SDK (Software Development Kit)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เตรียมไว้ให้กับนักพัฒนาได้เรียนรู้ และเมื่อนักพัฒนาต้องการจะเผยแพร่หรือจำหน่ายโปรแกรมที่พัฒนาแล้วเสร็จ แอนดรอยด์ก็ยังมีตลาดในการเผยแพร่โปรแกรม ผ่าน </w:t>
      </w:r>
      <w:r w:rsidRPr="00EC26DB">
        <w:rPr>
          <w:rFonts w:ascii="TH Sarabun New" w:hAnsi="TH Sarabun New" w:cs="TH Sarabun New"/>
          <w:sz w:val="32"/>
          <w:szCs w:val="32"/>
        </w:rPr>
        <w:t xml:space="preserve">Android Market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แต่หากจะกล่าวถึงโครงสร้างภาษาที่ใช้ในการพัฒนานั้น สำหรับ </w:t>
      </w:r>
      <w:r w:rsidRPr="00EC26DB">
        <w:rPr>
          <w:rFonts w:ascii="TH Sarabun New" w:hAnsi="TH Sarabun New" w:cs="TH Sarabun New"/>
          <w:sz w:val="32"/>
          <w:szCs w:val="32"/>
        </w:rPr>
        <w:t xml:space="preserve">Android SDK </w:t>
      </w:r>
      <w:r w:rsidRPr="00EC26DB">
        <w:rPr>
          <w:rFonts w:ascii="TH Sarabun New" w:hAnsi="TH Sarabun New" w:cs="TH Sarabun New"/>
          <w:sz w:val="32"/>
          <w:szCs w:val="32"/>
          <w:cs/>
        </w:rPr>
        <w:t>จะยึดโครงสร้างของภาษาจาวา (</w:t>
      </w:r>
      <w:r w:rsidRPr="00EC26DB">
        <w:rPr>
          <w:rFonts w:ascii="TH Sarabun New" w:hAnsi="TH Sarabun New" w:cs="TH Sarabun New"/>
          <w:sz w:val="32"/>
          <w:szCs w:val="32"/>
        </w:rPr>
        <w:t xml:space="preserve">Java language)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ในการเขียนโปรแกรม เพราะโปรแกรมที่พัฒนามาได้จะต้องทำงานอยู่ภายใต้ </w:t>
      </w:r>
      <w:r w:rsidRPr="00EC26DB">
        <w:rPr>
          <w:rFonts w:ascii="TH Sarabun New" w:hAnsi="TH Sarabun New" w:cs="TH Sarabun New"/>
          <w:sz w:val="32"/>
          <w:szCs w:val="32"/>
        </w:rPr>
        <w:t xml:space="preserve">Dalvik Virtual Machine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เช่นเดียวกับโปรแกรมจาวา ที่ต้องทำงานอยู่ภายใต้ </w:t>
      </w:r>
      <w:r w:rsidRPr="00EC26DB">
        <w:rPr>
          <w:rFonts w:ascii="TH Sarabun New" w:hAnsi="TH Sarabun New" w:cs="TH Sarabun New"/>
          <w:sz w:val="32"/>
          <w:szCs w:val="32"/>
        </w:rPr>
        <w:t xml:space="preserve">Java Virtual Machine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เปรียบได้กับสภาพแวดล้อมที่โปรแกรมทำงานอยู่</w:t>
      </w:r>
    </w:p>
    <w:p w:rsidR="008C2D65" w:rsidRDefault="008C2D65" w:rsidP="00E540F0">
      <w:pPr>
        <w:spacing w:after="240"/>
        <w:jc w:val="thaiDistribute"/>
        <w:rPr>
          <w:rFonts w:ascii="TH Sarabun New" w:hAnsi="TH Sarabun New" w:cs="TH Sarabun New"/>
          <w:sz w:val="32"/>
          <w:szCs w:val="32"/>
        </w:rPr>
      </w:pPr>
    </w:p>
    <w:p w:rsidR="008C2D65" w:rsidRDefault="008C2D65" w:rsidP="00E540F0">
      <w:pPr>
        <w:spacing w:after="240"/>
        <w:jc w:val="thaiDistribute"/>
        <w:rPr>
          <w:rFonts w:ascii="TH Sarabun New" w:hAnsi="TH Sarabun New" w:cs="TH Sarabun New"/>
          <w:sz w:val="32"/>
          <w:szCs w:val="32"/>
        </w:rPr>
      </w:pPr>
    </w:p>
    <w:p w:rsidR="008C2D65" w:rsidRDefault="008C2D65" w:rsidP="00E540F0">
      <w:pPr>
        <w:spacing w:after="240"/>
        <w:jc w:val="thaiDistribute"/>
        <w:rPr>
          <w:rFonts w:ascii="TH Sarabun New" w:hAnsi="TH Sarabun New" w:cs="TH Sarabun New"/>
          <w:sz w:val="32"/>
          <w:szCs w:val="32"/>
        </w:rPr>
      </w:pPr>
    </w:p>
    <w:p w:rsidR="008C2D65" w:rsidRDefault="008C2D65" w:rsidP="00E540F0">
      <w:pPr>
        <w:spacing w:after="240"/>
        <w:jc w:val="thaiDistribute"/>
        <w:rPr>
          <w:rFonts w:ascii="TH Sarabun New" w:hAnsi="TH Sarabun New" w:cs="TH Sarabun New"/>
          <w:sz w:val="32"/>
          <w:szCs w:val="32"/>
        </w:rPr>
      </w:pPr>
    </w:p>
    <w:p w:rsidR="008C2D65" w:rsidRPr="00EC26DB" w:rsidRDefault="008C2D65" w:rsidP="00E540F0">
      <w:pPr>
        <w:spacing w:after="240"/>
        <w:jc w:val="thaiDistribute"/>
        <w:rPr>
          <w:rFonts w:ascii="TH Sarabun New" w:hAnsi="TH Sarabun New" w:cs="TH Sarabun New"/>
          <w:sz w:val="32"/>
          <w:szCs w:val="32"/>
        </w:rPr>
      </w:pPr>
    </w:p>
    <w:p w:rsidR="00C2251A" w:rsidRPr="00EC26DB" w:rsidRDefault="00C2251A" w:rsidP="00DB5A30">
      <w:pPr>
        <w:ind w:firstLine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2.6.1  โครงสร้างของแอนดรอยด์</w:t>
      </w:r>
    </w:p>
    <w:p w:rsidR="0027713D" w:rsidRPr="00EC26DB" w:rsidRDefault="0027713D" w:rsidP="00DB5A30">
      <w:pPr>
        <w:ind w:firstLine="0"/>
        <w:rPr>
          <w:rFonts w:ascii="TH Sarabun New" w:hAnsi="TH Sarabun New" w:cs="TH Sarabun New"/>
          <w:b/>
          <w:bCs/>
          <w:sz w:val="32"/>
          <w:szCs w:val="32"/>
        </w:rPr>
      </w:pPr>
    </w:p>
    <w:p w:rsidR="0027713D" w:rsidRPr="00EC26DB" w:rsidRDefault="0027713D" w:rsidP="0027713D">
      <w:pPr>
        <w:ind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7032490" wp14:editId="1E9E4C48">
            <wp:extent cx="5429250" cy="3457575"/>
            <wp:effectExtent l="19050" t="19050" r="19050" b="28575"/>
            <wp:docPr id="7" name="รูปภาพ 7" descr="C:\Users\Administrator\Desktop\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aaa.jp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4575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40F0" w:rsidRPr="00EC26DB" w:rsidRDefault="00847A75" w:rsidP="00E540F0">
      <w:pPr>
        <w:spacing w:before="240" w:after="240"/>
        <w:ind w:firstLine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>ภาพ</w:t>
      </w:r>
      <w:r w:rsidR="0027713D" w:rsidRPr="00EC26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ที่ </w:t>
      </w: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2-23 </w:t>
      </w:r>
      <w:r w:rsidR="0027713D" w:rsidRPr="00EC26DB">
        <w:rPr>
          <w:rFonts w:ascii="TH Sarabun New" w:hAnsi="TH Sarabun New" w:cs="TH Sarabun New"/>
          <w:sz w:val="32"/>
          <w:szCs w:val="32"/>
          <w:cs/>
        </w:rPr>
        <w:t>โครงสร้างของแอนดรอยด์</w:t>
      </w:r>
    </w:p>
    <w:p w:rsidR="00C2251A" w:rsidRPr="00EC26DB" w:rsidRDefault="00C2251A" w:rsidP="00601C0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ab/>
        <w:t>การทำความเข้าใจโครงสร้างของระบบปฏิบัติการแอนดรอยด์ ถือว่าเป็นสิ่งสำคัญเพราะถ้านักพัฒนาโปรแกรม สามารถมองภาพโดยรวมของระบบได้ทั้งหมด จะให้สามารถเข้าใจถึงกระบวนการทำงานได้ดียิ่งขึ้น และสามารถนำไปช่วยในการออกแบบโปรแกรมที่ต้องการพัฒนา เพื่อให้เกิดประสิทธิภาพในการทำงาน</w:t>
      </w:r>
    </w:p>
    <w:p w:rsidR="00C2251A" w:rsidRPr="00EC26DB" w:rsidRDefault="00C2251A" w:rsidP="00601C0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ab/>
        <w:t>จากโครงสร้างของระบบปฏิบัติการแอนดรอยด์</w:t>
      </w:r>
      <w:r w:rsidR="00847A75" w:rsidRPr="00EC26DB">
        <w:rPr>
          <w:rFonts w:ascii="TH Sarabun New" w:hAnsi="TH Sarabun New" w:cs="TH Sarabun New"/>
          <w:sz w:val="32"/>
          <w:szCs w:val="32"/>
          <w:cs/>
        </w:rPr>
        <w:t>ในภาพที่ 2-23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มีการแบ่งออกมาเป็นส่วนๆ ที่มีความเกี่ยวเนื่องกัน โดยส่วนบนสุดจะเป็นส่วนที่ผู้ใช้งานทำการติดต่อโดยตรงซึ่งก็คือส่วนของ (</w:t>
      </w:r>
      <w:r w:rsidRPr="00EC26DB">
        <w:rPr>
          <w:rFonts w:ascii="TH Sarabun New" w:hAnsi="TH Sarabun New" w:cs="TH Sarabun New"/>
          <w:sz w:val="32"/>
          <w:szCs w:val="32"/>
        </w:rPr>
        <w:t xml:space="preserve">Applications)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จากนั้นก็จะลำดับลงมาเป็นองค์ประกอบอื่นๆตามลำดับ และสุดท้ายจะเป็นส่วนที่ติดต่อกับอุปกรณ์โดยผ่านทาง </w:t>
      </w:r>
      <w:r w:rsidRPr="00EC26DB">
        <w:rPr>
          <w:rFonts w:ascii="TH Sarabun New" w:hAnsi="TH Sarabun New" w:cs="TH Sarabun New"/>
          <w:sz w:val="32"/>
          <w:szCs w:val="32"/>
        </w:rPr>
        <w:t xml:space="preserve">Linux Kernel </w:t>
      </w:r>
      <w:r w:rsidRPr="00EC26DB">
        <w:rPr>
          <w:rFonts w:ascii="TH Sarabun New" w:hAnsi="TH Sarabun New" w:cs="TH Sarabun New"/>
          <w:sz w:val="32"/>
          <w:szCs w:val="32"/>
          <w:cs/>
        </w:rPr>
        <w:t>โครงสร้างของแอนดรอยด์ พอที่จะอธิบายเป็นส่วนๆได้ดังนี้</w:t>
      </w:r>
    </w:p>
    <w:p w:rsidR="00C2251A" w:rsidRPr="00EC26DB" w:rsidRDefault="00C2251A" w:rsidP="00601C0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ab/>
        <w:t>-  Applications   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EC26DB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EC26DB">
        <w:rPr>
          <w:rFonts w:ascii="TH Sarabun New" w:hAnsi="TH Sarabun New" w:cs="TH Sarabun New"/>
          <w:sz w:val="32"/>
          <w:szCs w:val="32"/>
          <w:cs/>
        </w:rPr>
        <w:t>หรือส่วนของโปรแกรมที่มีมากับระบบปฏิบัติการ หรือเป็นกลุ่มของโปรแกรมที่ผู้ใช้งานได้ทำการติดตั้งไว้ โดยผู้ใช้งานสามารถเรียกใช้โปรแกรมต่างๆได้โดยตรง ซึ่งการทำงานของแต่ละโปรแกรมจะเป็นไปตามที่ผู้พัฒนาโปรแกรมได้ออกแบบและเขียนโค้ดโปรแกรมเอาไว้</w:t>
      </w:r>
    </w:p>
    <w:p w:rsidR="00601C03" w:rsidRPr="00EC26DB" w:rsidRDefault="00C2251A" w:rsidP="00A0386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ab/>
        <w:t xml:space="preserve">-  Application Framework  </w:t>
      </w:r>
      <w:r w:rsidRPr="00EC26DB">
        <w:rPr>
          <w:rFonts w:ascii="TH Sarabun New" w:hAnsi="TH Sarabun New" w:cs="TH Sarabun New"/>
          <w:sz w:val="32"/>
          <w:szCs w:val="32"/>
          <w:cs/>
        </w:rPr>
        <w:t>เป็นส่วนที่มีการพัฒนาขึ้นเพื่อให้นักพัฒนาสามารถพัฒนาโปรแกรมได้สะดวก และมีประสิทธิภาพมากยิ่งขึ้น โดยนักพัฒนาไม่จำเป็นต้องพัฒนาในส่วนที่มีความ</w:t>
      </w:r>
      <w:r w:rsidRPr="00EC26DB">
        <w:rPr>
          <w:rFonts w:ascii="TH Sarabun New" w:hAnsi="TH Sarabun New" w:cs="TH Sarabun New"/>
          <w:sz w:val="32"/>
          <w:szCs w:val="32"/>
          <w:cs/>
        </w:rPr>
        <w:lastRenderedPageBreak/>
        <w:t xml:space="preserve">ยุ่งยากมากๆ เพียงแค่ทำการศึกษาถึงวิธีการเรียกใช้งาน </w:t>
      </w:r>
      <w:r w:rsidRPr="00EC26DB">
        <w:rPr>
          <w:rFonts w:ascii="TH Sarabun New" w:hAnsi="TH Sarabun New" w:cs="TH Sarabun New"/>
          <w:sz w:val="32"/>
          <w:szCs w:val="32"/>
        </w:rPr>
        <w:t xml:space="preserve">Application Framework </w:t>
      </w:r>
      <w:r w:rsidRPr="00EC26DB">
        <w:rPr>
          <w:rFonts w:ascii="TH Sarabun New" w:hAnsi="TH Sarabun New" w:cs="TH Sarabun New"/>
          <w:sz w:val="32"/>
          <w:szCs w:val="32"/>
          <w:cs/>
        </w:rPr>
        <w:t>ในส่วนที่ต้องการใช้งาน แล้วนำมาใช้งาน</w:t>
      </w:r>
      <w:r w:rsidR="00A0386A" w:rsidRPr="00EC26DB">
        <w:rPr>
          <w:rFonts w:ascii="TH Sarabun New" w:hAnsi="TH Sarabun New" w:cs="TH Sarabun New"/>
          <w:sz w:val="32"/>
          <w:szCs w:val="32"/>
          <w:cs/>
        </w:rPr>
        <w:t xml:space="preserve"> ซึ่งมีหลายกลุ่มด้วยกัน</w:t>
      </w:r>
    </w:p>
    <w:p w:rsidR="00601C03" w:rsidRPr="00EC26DB" w:rsidRDefault="00601C03" w:rsidP="00601C0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ab/>
        <w:t xml:space="preserve">-  Activities Manager 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เป็นกลุ่มของชุดคำสั่งที่จัดการเกี่ยวกับวงจรการทำงานของหน้าต่างโปรแกรม</w:t>
      </w:r>
    </w:p>
    <w:p w:rsidR="00C2251A" w:rsidRPr="00EC26DB" w:rsidRDefault="00601C03" w:rsidP="00601C0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ab/>
        <w:t xml:space="preserve">-  </w:t>
      </w:r>
      <w:r w:rsidR="00C2251A" w:rsidRPr="00EC26DB">
        <w:rPr>
          <w:rFonts w:ascii="TH Sarabun New" w:hAnsi="TH Sarabun New" w:cs="TH Sarabun New"/>
          <w:sz w:val="32"/>
          <w:szCs w:val="32"/>
        </w:rPr>
        <w:t>Content Providers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 ที่ใช้ในการเข้าถึงข้อมูลของโปรแกรมอื่น และสามารถแบ่งปันข้อมูลให้โปรแกรมอื่นเข้าถึงได้</w:t>
      </w:r>
    </w:p>
    <w:p w:rsidR="00C2251A" w:rsidRPr="00EC26DB" w:rsidRDefault="00601C03" w:rsidP="00601C0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ab/>
        <w:t xml:space="preserve">-  </w:t>
      </w:r>
      <w:r w:rsidR="00C2251A" w:rsidRPr="00EC26DB">
        <w:rPr>
          <w:rFonts w:ascii="TH Sarabun New" w:hAnsi="TH Sarabun New" w:cs="TH Sarabun New"/>
          <w:sz w:val="32"/>
          <w:szCs w:val="32"/>
        </w:rPr>
        <w:t>View System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เกี่ยวกับการจัดการโครงสร้างของหน้าจอที่แสดงผลในส่วนที่ติดต่อกับผู้ใช้งาน (</w:t>
      </w:r>
      <w:r w:rsidR="00C2251A" w:rsidRPr="00EC26DB">
        <w:rPr>
          <w:rFonts w:ascii="TH Sarabun New" w:hAnsi="TH Sarabun New" w:cs="TH Sarabun New"/>
          <w:sz w:val="32"/>
          <w:szCs w:val="32"/>
        </w:rPr>
        <w:t>User Interface)</w:t>
      </w:r>
    </w:p>
    <w:p w:rsidR="00C2251A" w:rsidRPr="00EC26DB" w:rsidRDefault="00601C03" w:rsidP="00601C0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ab/>
        <w:t xml:space="preserve">-  </w:t>
      </w:r>
      <w:r w:rsidR="00C2251A" w:rsidRPr="00EC26DB">
        <w:rPr>
          <w:rFonts w:ascii="TH Sarabun New" w:hAnsi="TH Sarabun New" w:cs="TH Sarabun New"/>
          <w:sz w:val="32"/>
          <w:szCs w:val="32"/>
        </w:rPr>
        <w:t>Telephony Manager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เป็นกลุ่มของชุดคำสั่งที่ใช้ในการเข้าถึงข้อมูลด้านโทรศัพท์ เช่นหมายเลขโทรศัพท์ เป็นต้น</w:t>
      </w:r>
    </w:p>
    <w:p w:rsidR="00C2251A" w:rsidRPr="00EC26DB" w:rsidRDefault="00601C03" w:rsidP="00601C0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ab/>
        <w:t xml:space="preserve">-  </w:t>
      </w:r>
      <w:r w:rsidR="00C2251A" w:rsidRPr="00EC26DB">
        <w:rPr>
          <w:rFonts w:ascii="TH Sarabun New" w:hAnsi="TH Sarabun New" w:cs="TH Sarabun New"/>
          <w:sz w:val="32"/>
          <w:szCs w:val="32"/>
        </w:rPr>
        <w:t>Resource Manage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r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เป็นกลุ่มของชุดคำสั่งในการเข้าถึงข้อมูลที่เป็น ข้อความ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,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รูปภาพ</w:t>
      </w:r>
    </w:p>
    <w:p w:rsidR="00C2251A" w:rsidRPr="00EC26DB" w:rsidRDefault="00601C03" w:rsidP="00601C0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ab/>
        <w:t xml:space="preserve">- 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Location Manager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เป็นกลุ่มของชุดคำสั่งที่เกี่ยวกับตำแหน่งทางภูมิศาสต</w:t>
      </w:r>
      <w:r w:rsidRPr="00EC26DB">
        <w:rPr>
          <w:rFonts w:ascii="TH Sarabun New" w:hAnsi="TH Sarabun New" w:cs="TH Sarabun New"/>
          <w:sz w:val="32"/>
          <w:szCs w:val="32"/>
          <w:cs/>
        </w:rPr>
        <w:t>ร์ที่ระบบปฏิบัติการได้รับค่าจาก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อุปกรณ์</w:t>
      </w:r>
    </w:p>
    <w:p w:rsidR="00C2251A" w:rsidRPr="00EC26DB" w:rsidRDefault="00601C03" w:rsidP="00601C0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ab/>
        <w:t xml:space="preserve">- 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Notification Manager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เป็นกลุ่มของชุดคำสั่งที่จะถูกเรียกใช้เมื่อโปรแกรม ต้องการแสดงผลให้กับผู้ใช้งาน ผ่านทางแถบสถานะ(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Status Bar)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ของหน้าจอ</w:t>
      </w:r>
    </w:p>
    <w:p w:rsidR="00601C03" w:rsidRPr="00EC26DB" w:rsidRDefault="00BF705D" w:rsidP="00601C0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 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601C03" w:rsidRPr="00EC26DB">
        <w:rPr>
          <w:rFonts w:ascii="TH Sarabun New" w:hAnsi="TH Sarabun New" w:cs="TH Sarabun New"/>
          <w:sz w:val="32"/>
          <w:szCs w:val="32"/>
        </w:rPr>
        <w:t xml:space="preserve">-  </w:t>
      </w:r>
      <w:r w:rsidR="00C2251A" w:rsidRPr="00EC26DB">
        <w:rPr>
          <w:rFonts w:ascii="TH Sarabun New" w:hAnsi="TH Sarabun New" w:cs="TH Sarabun New"/>
          <w:sz w:val="32"/>
          <w:szCs w:val="32"/>
        </w:rPr>
        <w:t>Libraries 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เป็นส่วนของชุดคำสั่งที่พัฒนาด้วย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C/C++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โดยแบ่งชุดคำสั่งออกเป็นกลุ่มตามวัตถุประสงค์ของการใช้งาน เช่น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Surface Manage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จัดการเกี่ยวกับการแสดงผล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, Media Framework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จัดการเกี่ยวกับการการแสดงภาพและเสียง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, Open GL | ES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SGL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จัดการเกี่ยวกับภาพ </w:t>
      </w:r>
      <w:r w:rsidR="00C2251A" w:rsidRPr="00EC26DB">
        <w:rPr>
          <w:rFonts w:ascii="TH Sarabun New" w:hAnsi="TH Sarabun New" w:cs="TH Sarabun New"/>
          <w:sz w:val="32"/>
          <w:szCs w:val="32"/>
        </w:rPr>
        <w:t>3</w:t>
      </w:r>
      <w:r w:rsidR="00601C03"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มิติ และ </w:t>
      </w:r>
      <w:r w:rsidR="00C2251A" w:rsidRPr="00EC26DB">
        <w:rPr>
          <w:rFonts w:ascii="TH Sarabun New" w:hAnsi="TH Sarabun New" w:cs="TH Sarabun New"/>
          <w:sz w:val="32"/>
          <w:szCs w:val="32"/>
        </w:rPr>
        <w:t>2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มิติ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, SQLlite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จัดก</w:t>
      </w:r>
      <w:r w:rsidR="00601C03" w:rsidRPr="00EC26DB">
        <w:rPr>
          <w:rFonts w:ascii="TH Sarabun New" w:hAnsi="TH Sarabun New" w:cs="TH Sarabun New"/>
          <w:sz w:val="32"/>
          <w:szCs w:val="32"/>
          <w:cs/>
        </w:rPr>
        <w:t>ารเกี่ยวกับระบบฐานข้อมูล เป็นต้น</w:t>
      </w:r>
    </w:p>
    <w:p w:rsidR="00F00351" w:rsidRPr="00EC26DB" w:rsidRDefault="00601C03" w:rsidP="00F0035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ab/>
        <w:t xml:space="preserve">-  </w:t>
      </w:r>
      <w:r w:rsidR="00C2251A" w:rsidRPr="00EC26DB">
        <w:rPr>
          <w:rFonts w:ascii="TH Sarabun New" w:hAnsi="TH Sarabun New" w:cs="TH Sarabun New"/>
          <w:sz w:val="32"/>
          <w:szCs w:val="32"/>
        </w:rPr>
        <w:t>Android Runtime 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จะมี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Darvik Virtual Machine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ที่ถูกออกแบบมา เพื่อให้</w:t>
      </w:r>
      <w:r w:rsidRPr="00EC26DB">
        <w:rPr>
          <w:rFonts w:ascii="TH Sarabun New" w:hAnsi="TH Sarabun New" w:cs="TH Sarabun New"/>
          <w:sz w:val="32"/>
          <w:szCs w:val="32"/>
          <w:cs/>
        </w:rPr>
        <w:t>ทำงานบนอุปกรณ์ที่มี หน่วยความจำ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,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หน่วยประมวลผลกลาง</w:t>
      </w:r>
      <w:r w:rsidRPr="00EC26DB">
        <w:rPr>
          <w:rFonts w:ascii="TH Sarabun New" w:hAnsi="TH Sarabun New" w:cs="TH Sarabun New"/>
          <w:sz w:val="32"/>
          <w:szCs w:val="32"/>
          <w:cs/>
        </w:rPr>
        <w:t>และพลังงาน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ที่จำกัด ซึ่งการทำงานของ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Darvik Virtual Machine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จะทำการแปลงไฟล์ที่ต้องการทำงาน ไปเป็นไฟล์ .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DEX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ก่อนการทำงาน เหตุผลก็เพื่อให้มีประสิทธิภาพเพิ่มขึ้นเมื่อใช้งานกับ หน่วยประมวลผลกลางที่มีความเร็วไม่มาก ส่วนต่อมาคือ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Core Libraries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ที่เป็นส่วนรวบรวมคำสั่งและชุดคำสั่งสำคัญ โดย</w:t>
      </w:r>
      <w:r w:rsidR="00F00351" w:rsidRPr="00EC26DB">
        <w:rPr>
          <w:rFonts w:ascii="TH Sarabun New" w:hAnsi="TH Sarabun New" w:cs="TH Sarabun New"/>
          <w:sz w:val="32"/>
          <w:szCs w:val="32"/>
          <w:cs/>
        </w:rPr>
        <w:t>ถูกเขียนด้วยภาษาจาวา</w:t>
      </w:r>
    </w:p>
    <w:p w:rsidR="00C2251A" w:rsidRDefault="00F00351" w:rsidP="00F0035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ab/>
        <w:t xml:space="preserve">-  </w:t>
      </w:r>
      <w:r w:rsidR="00C2251A" w:rsidRPr="00EC26DB">
        <w:rPr>
          <w:rFonts w:ascii="TH Sarabun New" w:hAnsi="TH Sarabun New" w:cs="TH Sarabun New"/>
          <w:sz w:val="32"/>
          <w:szCs w:val="32"/>
        </w:rPr>
        <w:t>Linux Kernel 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เป็นส่วนที่ทำหน้าที่หัวใจสำคัญ ในจัดการกับบริการหลักของระบบปฏิบัติการ เช่น เรื่องหน่วยความจำ พลังงาน ติดต่อกับอุปกรณ์ต่างๆ ความปลอดภัย เครือข่าย โดยแอนดรอยด์ได้นำเอาส่วนนี้มาจากระบบปฏิบัติการลินุกซ์ รุ่น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2.6 (Linux 26. Kernel)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ซึ่งได้มีการออกแบบมาเป็นอย่างดี</w:t>
      </w:r>
    </w:p>
    <w:p w:rsidR="00A56120" w:rsidRDefault="00A56120" w:rsidP="00F0035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8C2D65" w:rsidRPr="00EC26DB" w:rsidRDefault="008C2D65" w:rsidP="00F0035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C2251A" w:rsidRPr="00EC26DB" w:rsidRDefault="001C1A1F" w:rsidP="001C1A1F">
      <w:pPr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2.6.2  </w:t>
      </w:r>
      <w:r w:rsidR="00AF0B75" w:rsidRPr="00EC26DB">
        <w:rPr>
          <w:rFonts w:ascii="TH Sarabun New" w:hAnsi="TH Sarabun New" w:cs="TH Sarabun New"/>
          <w:b/>
          <w:bCs/>
          <w:sz w:val="32"/>
          <w:szCs w:val="32"/>
          <w:cs/>
        </w:rPr>
        <w:t>จุด</w:t>
      </w:r>
      <w:r w:rsidR="00C2251A" w:rsidRPr="00EC26DB">
        <w:rPr>
          <w:rFonts w:ascii="TH Sarabun New" w:hAnsi="TH Sarabun New" w:cs="TH Sarabun New"/>
          <w:b/>
          <w:bCs/>
          <w:sz w:val="32"/>
          <w:szCs w:val="32"/>
          <w:cs/>
        </w:rPr>
        <w:t>เด่นของระบบปฏิบัติการแอนดรอยด์</w:t>
      </w:r>
    </w:p>
    <w:p w:rsidR="00C2251A" w:rsidRPr="00EC26DB" w:rsidRDefault="001C1A1F" w:rsidP="0022494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ab/>
        <w:t xml:space="preserve">1. 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ด้านของการพัฒนาโปรแกรม ทางบริษัท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Google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ได้มีการพัฒนา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Application Framework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ไว้สำหรับนักพัฒนาใช้งาน ได้อย่างสะดวก และไม่เกิดปัญหาเมื่อนำชุดโปรแกรมที่พัฒนาขึ้นมา ไปใช้กับอุปกรณ์ที่มีคุณลักษณะต่างกัน เช่นขนาดจออุปกรณ์ ไม่เท่ากัน ก็ยังสามารถใช้งานโปรแกรมได้เหมือนกัน เป็นต้น</w:t>
      </w:r>
    </w:p>
    <w:p w:rsidR="001C1A1F" w:rsidRPr="00EC26DB" w:rsidRDefault="001C1A1F" w:rsidP="0022494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ab/>
        <w:t>2.  ด้านของกลุ่มผลิตภัณฑ์ บริษัทที่มีการพัฒนาผลิตภัณฑ์รุ่นใหม่ ได้มีการนำเอาระบบปฏิบัติการแอนดรอยด์ไปใช้ในสินค้าของตนเอง พร้อมทั้งยังมีการปรับแต่งให้ระบบปฏิบัติการมีความสามารถ การจัดวาง โปรแกรม และลูกเล่นใหม่ๆ ที่แตกต่างจากคู่แข่งในท้องตลาด  ระบบปฏิบัติการแอนดรอยด์มีการเจริญเติบโตอย่างรวดเร็ว และมีส่วนแบ่งตลาดของอุปกรณ์ด้านนี้ ขึ้นทุกขณะ ทำให้กลุ่มผู้ใช้งาน และกลุ่มนักพัฒนาโปรแกรม ให้ความสำคัญกับระบบปฏิบัติการแอนดรอยด์เพิ่มมากขึ้น</w:t>
      </w:r>
    </w:p>
    <w:p w:rsidR="001C1A1F" w:rsidRPr="00EC26DB" w:rsidRDefault="001C1A1F" w:rsidP="001C1A1F">
      <w:pPr>
        <w:jc w:val="thaiDistribute"/>
        <w:rPr>
          <w:rFonts w:ascii="TH Sarabun New" w:hAnsi="TH Sarabun New" w:cs="TH Sarabun New"/>
          <w:sz w:val="32"/>
          <w:szCs w:val="32"/>
        </w:rPr>
      </w:pPr>
    </w:p>
    <w:sectPr w:rsidR="001C1A1F" w:rsidRPr="00EC26DB" w:rsidSect="00F80125">
      <w:headerReference w:type="default" r:id="rId148"/>
      <w:pgSz w:w="12240" w:h="15840"/>
      <w:pgMar w:top="1440" w:right="1440" w:bottom="1440" w:left="2160" w:header="720" w:footer="720" w:gutter="0"/>
      <w:pgNumType w:start="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7B99" w:rsidRDefault="00657B99" w:rsidP="00F80125">
      <w:r>
        <w:separator/>
      </w:r>
    </w:p>
  </w:endnote>
  <w:endnote w:type="continuationSeparator" w:id="0">
    <w:p w:rsidR="00657B99" w:rsidRDefault="00657B99" w:rsidP="00F801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7B99" w:rsidRDefault="00657B99" w:rsidP="00F80125">
      <w:r>
        <w:separator/>
      </w:r>
    </w:p>
  </w:footnote>
  <w:footnote w:type="continuationSeparator" w:id="0">
    <w:p w:rsidR="00657B99" w:rsidRDefault="00657B99" w:rsidP="00F801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87414515"/>
      <w:docPartObj>
        <w:docPartGallery w:val="Page Numbers (Top of Page)"/>
        <w:docPartUnique/>
      </w:docPartObj>
    </w:sdtPr>
    <w:sdtEndPr/>
    <w:sdtContent>
      <w:p w:rsidR="00F80125" w:rsidRDefault="00F80125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5BB3" w:rsidRPr="00DF5BB3">
          <w:rPr>
            <w:rFonts w:cs="Calibri"/>
            <w:noProof/>
            <w:szCs w:val="22"/>
            <w:lang w:val="th-TH"/>
          </w:rPr>
          <w:t>26</w:t>
        </w:r>
        <w:r>
          <w:fldChar w:fldCharType="end"/>
        </w:r>
      </w:p>
    </w:sdtContent>
  </w:sdt>
  <w:p w:rsidR="00F80125" w:rsidRDefault="00F8012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D6675"/>
    <w:multiLevelType w:val="hybridMultilevel"/>
    <w:tmpl w:val="81E6FC78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" w15:restartNumberingAfterBreak="0">
    <w:nsid w:val="08E57C6A"/>
    <w:multiLevelType w:val="hybridMultilevel"/>
    <w:tmpl w:val="532E79D8"/>
    <w:lvl w:ilvl="0" w:tplc="FD8691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4155DB"/>
    <w:multiLevelType w:val="hybridMultilevel"/>
    <w:tmpl w:val="082CC852"/>
    <w:lvl w:ilvl="0" w:tplc="C1B03588">
      <w:start w:val="2"/>
      <w:numFmt w:val="bullet"/>
      <w:lvlText w:val="-"/>
      <w:lvlJc w:val="left"/>
      <w:pPr>
        <w:ind w:left="1440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F47CCA"/>
    <w:multiLevelType w:val="hybridMultilevel"/>
    <w:tmpl w:val="4CA2334E"/>
    <w:lvl w:ilvl="0" w:tplc="040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4" w15:restartNumberingAfterBreak="0">
    <w:nsid w:val="11F35783"/>
    <w:multiLevelType w:val="hybridMultilevel"/>
    <w:tmpl w:val="415A87FA"/>
    <w:lvl w:ilvl="0" w:tplc="AC9EAED8">
      <w:numFmt w:val="bullet"/>
      <w:lvlText w:val=""/>
      <w:lvlJc w:val="left"/>
      <w:pPr>
        <w:ind w:left="1080" w:hanging="720"/>
      </w:pPr>
      <w:rPr>
        <w:rFonts w:ascii="Symbol" w:eastAsia="Calibri" w:hAnsi="Symbol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337DF"/>
    <w:multiLevelType w:val="hybridMultilevel"/>
    <w:tmpl w:val="8B8E55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AAE4C6D"/>
    <w:multiLevelType w:val="hybridMultilevel"/>
    <w:tmpl w:val="6C44CB4E"/>
    <w:lvl w:ilvl="0" w:tplc="86D40AEC">
      <w:start w:val="2"/>
      <w:numFmt w:val="bullet"/>
      <w:lvlText w:val="-"/>
      <w:lvlJc w:val="left"/>
      <w:pPr>
        <w:ind w:left="108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C813111"/>
    <w:multiLevelType w:val="hybridMultilevel"/>
    <w:tmpl w:val="0F12806C"/>
    <w:lvl w:ilvl="0" w:tplc="853275BA">
      <w:numFmt w:val="bullet"/>
      <w:lvlText w:val=""/>
      <w:lvlJc w:val="left"/>
      <w:pPr>
        <w:ind w:left="1778" w:hanging="360"/>
      </w:pPr>
      <w:rPr>
        <w:rFonts w:ascii="Symbol" w:eastAsia="Calibr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A25136"/>
    <w:multiLevelType w:val="hybridMultilevel"/>
    <w:tmpl w:val="910AA300"/>
    <w:lvl w:ilvl="0" w:tplc="1F2ACDD4">
      <w:numFmt w:val="bullet"/>
      <w:lvlText w:val=""/>
      <w:lvlJc w:val="left"/>
      <w:pPr>
        <w:ind w:left="1069" w:hanging="360"/>
      </w:pPr>
      <w:rPr>
        <w:rFonts w:ascii="Symbol" w:eastAsia="Calibri" w:hAnsi="Symbol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9A2471"/>
    <w:multiLevelType w:val="hybridMultilevel"/>
    <w:tmpl w:val="200CBE94"/>
    <w:lvl w:ilvl="0" w:tplc="75D02CFA">
      <w:start w:val="2"/>
      <w:numFmt w:val="bullet"/>
      <w:lvlText w:val=""/>
      <w:lvlJc w:val="left"/>
      <w:pPr>
        <w:ind w:left="2431" w:hanging="360"/>
      </w:pPr>
      <w:rPr>
        <w:rFonts w:ascii="Symbol" w:eastAsia="Calibri" w:hAnsi="Symbol" w:cs="TH SarabunPSK" w:hint="default"/>
      </w:rPr>
    </w:lvl>
    <w:lvl w:ilvl="1" w:tplc="75D02CFA">
      <w:start w:val="2"/>
      <w:numFmt w:val="bullet"/>
      <w:lvlText w:val=""/>
      <w:lvlJc w:val="left"/>
      <w:pPr>
        <w:ind w:left="2160" w:hanging="360"/>
      </w:pPr>
      <w:rPr>
        <w:rFonts w:ascii="Symbol" w:eastAsia="Calibri" w:hAnsi="Symbol" w:cs="TH SarabunPSK" w:hint="default"/>
      </w:rPr>
    </w:lvl>
    <w:lvl w:ilvl="2" w:tplc="AB6E4680">
      <w:start w:val="2"/>
      <w:numFmt w:val="bullet"/>
      <w:lvlText w:val="-"/>
      <w:lvlJc w:val="left"/>
      <w:pPr>
        <w:ind w:left="2880" w:hanging="360"/>
      </w:pPr>
      <w:rPr>
        <w:rFonts w:ascii="TH SarabunPSK" w:eastAsia="Calibri" w:hAnsi="TH SarabunPSK" w:cs="TH SarabunPSK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9C76F54"/>
    <w:multiLevelType w:val="hybridMultilevel"/>
    <w:tmpl w:val="80720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9D86CCF"/>
    <w:multiLevelType w:val="hybridMultilevel"/>
    <w:tmpl w:val="0008B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1D28E3"/>
    <w:multiLevelType w:val="hybridMultilevel"/>
    <w:tmpl w:val="91028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650802"/>
    <w:multiLevelType w:val="hybridMultilevel"/>
    <w:tmpl w:val="E5B2788A"/>
    <w:lvl w:ilvl="0" w:tplc="C7CA17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C02E52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5F584F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CD3067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EA3471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CC061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4D82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AAE29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5AAE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4" w15:restartNumberingAfterBreak="0">
    <w:nsid w:val="338E7C19"/>
    <w:multiLevelType w:val="hybridMultilevel"/>
    <w:tmpl w:val="58D42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CF5E18"/>
    <w:multiLevelType w:val="multilevel"/>
    <w:tmpl w:val="5B5E97C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6" w15:restartNumberingAfterBreak="0">
    <w:nsid w:val="4D144DA6"/>
    <w:multiLevelType w:val="hybridMultilevel"/>
    <w:tmpl w:val="4AC4C38E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7" w15:restartNumberingAfterBreak="0">
    <w:nsid w:val="4E0720CF"/>
    <w:multiLevelType w:val="hybridMultilevel"/>
    <w:tmpl w:val="E05CD836"/>
    <w:lvl w:ilvl="0" w:tplc="75D02CFA">
      <w:start w:val="2"/>
      <w:numFmt w:val="bullet"/>
      <w:lvlText w:val=""/>
      <w:lvlJc w:val="left"/>
      <w:pPr>
        <w:ind w:left="1711" w:hanging="360"/>
      </w:pPr>
      <w:rPr>
        <w:rFonts w:ascii="Symbol" w:eastAsia="Calibr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4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1" w:hanging="360"/>
      </w:pPr>
      <w:rPr>
        <w:rFonts w:ascii="Wingdings" w:hAnsi="Wingdings" w:hint="default"/>
      </w:rPr>
    </w:lvl>
  </w:abstractNum>
  <w:abstractNum w:abstractNumId="18" w15:restartNumberingAfterBreak="0">
    <w:nsid w:val="50521E56"/>
    <w:multiLevelType w:val="hybridMultilevel"/>
    <w:tmpl w:val="FA58A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5B25A1"/>
    <w:multiLevelType w:val="multilevel"/>
    <w:tmpl w:val="AA90DD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6456324"/>
    <w:multiLevelType w:val="hybridMultilevel"/>
    <w:tmpl w:val="4DBA413E"/>
    <w:lvl w:ilvl="0" w:tplc="2A2A1B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812660A"/>
    <w:multiLevelType w:val="hybridMultilevel"/>
    <w:tmpl w:val="D1E4B7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1F83ACF"/>
    <w:multiLevelType w:val="hybridMultilevel"/>
    <w:tmpl w:val="2B1C4300"/>
    <w:lvl w:ilvl="0" w:tplc="2976EE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4CF26B3"/>
    <w:multiLevelType w:val="hybridMultilevel"/>
    <w:tmpl w:val="BDB41A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E7A1062"/>
    <w:multiLevelType w:val="hybridMultilevel"/>
    <w:tmpl w:val="D04EB8B2"/>
    <w:lvl w:ilvl="0" w:tplc="853275BA">
      <w:numFmt w:val="bullet"/>
      <w:lvlText w:val=""/>
      <w:lvlJc w:val="left"/>
      <w:pPr>
        <w:ind w:left="1778" w:hanging="360"/>
      </w:pPr>
      <w:rPr>
        <w:rFonts w:ascii="Symbol" w:eastAsia="Calibr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5" w15:restartNumberingAfterBreak="0">
    <w:nsid w:val="6F8F15C6"/>
    <w:multiLevelType w:val="hybridMultilevel"/>
    <w:tmpl w:val="E54C2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C230A8"/>
    <w:multiLevelType w:val="hybridMultilevel"/>
    <w:tmpl w:val="BD96C732"/>
    <w:lvl w:ilvl="0" w:tplc="1F2ACDD4">
      <w:numFmt w:val="bullet"/>
      <w:lvlText w:val=""/>
      <w:lvlJc w:val="left"/>
      <w:pPr>
        <w:ind w:left="1069" w:hanging="360"/>
      </w:pPr>
      <w:rPr>
        <w:rFonts w:ascii="Symbol" w:eastAsia="Calibri" w:hAnsi="Symbol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720E5976"/>
    <w:multiLevelType w:val="hybridMultilevel"/>
    <w:tmpl w:val="0F2C4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217996"/>
    <w:multiLevelType w:val="hybridMultilevel"/>
    <w:tmpl w:val="1632D2E4"/>
    <w:lvl w:ilvl="0" w:tplc="C1B03588">
      <w:start w:val="2"/>
      <w:numFmt w:val="bullet"/>
      <w:lvlText w:val="-"/>
      <w:lvlJc w:val="left"/>
      <w:pPr>
        <w:ind w:left="1778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9" w15:restartNumberingAfterBreak="0">
    <w:nsid w:val="773D424D"/>
    <w:multiLevelType w:val="hybridMultilevel"/>
    <w:tmpl w:val="04ACA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9"/>
  </w:num>
  <w:num w:numId="3">
    <w:abstractNumId w:val="28"/>
  </w:num>
  <w:num w:numId="4">
    <w:abstractNumId w:val="10"/>
  </w:num>
  <w:num w:numId="5">
    <w:abstractNumId w:val="23"/>
  </w:num>
  <w:num w:numId="6">
    <w:abstractNumId w:val="2"/>
  </w:num>
  <w:num w:numId="7">
    <w:abstractNumId w:val="6"/>
  </w:num>
  <w:num w:numId="8">
    <w:abstractNumId w:val="11"/>
  </w:num>
  <w:num w:numId="9">
    <w:abstractNumId w:val="26"/>
  </w:num>
  <w:num w:numId="10">
    <w:abstractNumId w:val="8"/>
  </w:num>
  <w:num w:numId="11">
    <w:abstractNumId w:val="24"/>
  </w:num>
  <w:num w:numId="12">
    <w:abstractNumId w:val="7"/>
  </w:num>
  <w:num w:numId="13">
    <w:abstractNumId w:val="4"/>
  </w:num>
  <w:num w:numId="14">
    <w:abstractNumId w:val="25"/>
  </w:num>
  <w:num w:numId="15">
    <w:abstractNumId w:val="18"/>
  </w:num>
  <w:num w:numId="16">
    <w:abstractNumId w:val="14"/>
  </w:num>
  <w:num w:numId="17">
    <w:abstractNumId w:val="3"/>
  </w:num>
  <w:num w:numId="18">
    <w:abstractNumId w:val="13"/>
  </w:num>
  <w:num w:numId="19">
    <w:abstractNumId w:val="12"/>
  </w:num>
  <w:num w:numId="20">
    <w:abstractNumId w:val="22"/>
  </w:num>
  <w:num w:numId="21">
    <w:abstractNumId w:val="5"/>
  </w:num>
  <w:num w:numId="22">
    <w:abstractNumId w:val="21"/>
  </w:num>
  <w:num w:numId="23">
    <w:abstractNumId w:val="1"/>
  </w:num>
  <w:num w:numId="24">
    <w:abstractNumId w:val="29"/>
  </w:num>
  <w:num w:numId="25">
    <w:abstractNumId w:val="27"/>
  </w:num>
  <w:num w:numId="26">
    <w:abstractNumId w:val="16"/>
  </w:num>
  <w:num w:numId="27">
    <w:abstractNumId w:val="17"/>
  </w:num>
  <w:num w:numId="28">
    <w:abstractNumId w:val="9"/>
  </w:num>
  <w:num w:numId="29">
    <w:abstractNumId w:val="0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315"/>
    <w:rsid w:val="00015B05"/>
    <w:rsid w:val="00021F28"/>
    <w:rsid w:val="0008261A"/>
    <w:rsid w:val="000A09BE"/>
    <w:rsid w:val="000B7D99"/>
    <w:rsid w:val="000C0112"/>
    <w:rsid w:val="000F4AEA"/>
    <w:rsid w:val="00111C10"/>
    <w:rsid w:val="00117F58"/>
    <w:rsid w:val="001202E1"/>
    <w:rsid w:val="00134216"/>
    <w:rsid w:val="00155D33"/>
    <w:rsid w:val="001C1A1F"/>
    <w:rsid w:val="001C5891"/>
    <w:rsid w:val="001C6932"/>
    <w:rsid w:val="001D0B42"/>
    <w:rsid w:val="002165E5"/>
    <w:rsid w:val="00222978"/>
    <w:rsid w:val="0022494D"/>
    <w:rsid w:val="00236FE8"/>
    <w:rsid w:val="00242554"/>
    <w:rsid w:val="00267DAA"/>
    <w:rsid w:val="0027713D"/>
    <w:rsid w:val="002B1FDB"/>
    <w:rsid w:val="002B35B5"/>
    <w:rsid w:val="002C38AB"/>
    <w:rsid w:val="002D3185"/>
    <w:rsid w:val="002D5290"/>
    <w:rsid w:val="002E5485"/>
    <w:rsid w:val="00301CF4"/>
    <w:rsid w:val="0030566A"/>
    <w:rsid w:val="00330EAB"/>
    <w:rsid w:val="003378AC"/>
    <w:rsid w:val="00351F8B"/>
    <w:rsid w:val="0035648E"/>
    <w:rsid w:val="00360B52"/>
    <w:rsid w:val="00372471"/>
    <w:rsid w:val="003762C4"/>
    <w:rsid w:val="00395885"/>
    <w:rsid w:val="003A0A7B"/>
    <w:rsid w:val="003A5B6E"/>
    <w:rsid w:val="003E086D"/>
    <w:rsid w:val="004031AF"/>
    <w:rsid w:val="00403EC4"/>
    <w:rsid w:val="00422ADE"/>
    <w:rsid w:val="00435D50"/>
    <w:rsid w:val="004476B9"/>
    <w:rsid w:val="0045562B"/>
    <w:rsid w:val="00473D8B"/>
    <w:rsid w:val="004A6ED5"/>
    <w:rsid w:val="004B0768"/>
    <w:rsid w:val="004B155A"/>
    <w:rsid w:val="004D0D65"/>
    <w:rsid w:val="004D1FFA"/>
    <w:rsid w:val="00503EE5"/>
    <w:rsid w:val="0056402B"/>
    <w:rsid w:val="005B51B9"/>
    <w:rsid w:val="005C07C6"/>
    <w:rsid w:val="005C7C49"/>
    <w:rsid w:val="005E1BA4"/>
    <w:rsid w:val="005E4315"/>
    <w:rsid w:val="005F7E6A"/>
    <w:rsid w:val="00600CBE"/>
    <w:rsid w:val="00601C03"/>
    <w:rsid w:val="00612619"/>
    <w:rsid w:val="00613308"/>
    <w:rsid w:val="00626977"/>
    <w:rsid w:val="00633AB0"/>
    <w:rsid w:val="0063632D"/>
    <w:rsid w:val="00644A48"/>
    <w:rsid w:val="006531BA"/>
    <w:rsid w:val="00657B99"/>
    <w:rsid w:val="00667C14"/>
    <w:rsid w:val="006A0DA6"/>
    <w:rsid w:val="006F5FCC"/>
    <w:rsid w:val="00700862"/>
    <w:rsid w:val="00704F5F"/>
    <w:rsid w:val="00715197"/>
    <w:rsid w:val="00731E85"/>
    <w:rsid w:val="007766BF"/>
    <w:rsid w:val="00797A0E"/>
    <w:rsid w:val="007E290B"/>
    <w:rsid w:val="007F7F67"/>
    <w:rsid w:val="00804874"/>
    <w:rsid w:val="00847A75"/>
    <w:rsid w:val="00862C3D"/>
    <w:rsid w:val="0086438B"/>
    <w:rsid w:val="00873D3C"/>
    <w:rsid w:val="0087484E"/>
    <w:rsid w:val="00877345"/>
    <w:rsid w:val="008807CD"/>
    <w:rsid w:val="00883069"/>
    <w:rsid w:val="008A4CDB"/>
    <w:rsid w:val="008B67BA"/>
    <w:rsid w:val="008B78F3"/>
    <w:rsid w:val="008C2D65"/>
    <w:rsid w:val="008C3226"/>
    <w:rsid w:val="00901592"/>
    <w:rsid w:val="009024BC"/>
    <w:rsid w:val="0090680F"/>
    <w:rsid w:val="00937930"/>
    <w:rsid w:val="00947170"/>
    <w:rsid w:val="00991003"/>
    <w:rsid w:val="009C2E3C"/>
    <w:rsid w:val="009D22FE"/>
    <w:rsid w:val="009D44D2"/>
    <w:rsid w:val="009D59C6"/>
    <w:rsid w:val="009D5D3A"/>
    <w:rsid w:val="009F0B9F"/>
    <w:rsid w:val="00A0386A"/>
    <w:rsid w:val="00A206E3"/>
    <w:rsid w:val="00A27C9D"/>
    <w:rsid w:val="00A56120"/>
    <w:rsid w:val="00A73777"/>
    <w:rsid w:val="00AA054B"/>
    <w:rsid w:val="00AA1D8E"/>
    <w:rsid w:val="00AA1ED3"/>
    <w:rsid w:val="00AA7993"/>
    <w:rsid w:val="00AC26C6"/>
    <w:rsid w:val="00AC6EFF"/>
    <w:rsid w:val="00AC7D9D"/>
    <w:rsid w:val="00AD218D"/>
    <w:rsid w:val="00AF0B75"/>
    <w:rsid w:val="00B1317F"/>
    <w:rsid w:val="00B131A5"/>
    <w:rsid w:val="00B179BA"/>
    <w:rsid w:val="00B35156"/>
    <w:rsid w:val="00B41C84"/>
    <w:rsid w:val="00B8277C"/>
    <w:rsid w:val="00BD0B0B"/>
    <w:rsid w:val="00BF705D"/>
    <w:rsid w:val="00BF7ABF"/>
    <w:rsid w:val="00C0251B"/>
    <w:rsid w:val="00C0483B"/>
    <w:rsid w:val="00C2251A"/>
    <w:rsid w:val="00C22853"/>
    <w:rsid w:val="00C348BC"/>
    <w:rsid w:val="00C63827"/>
    <w:rsid w:val="00C777D4"/>
    <w:rsid w:val="00C84006"/>
    <w:rsid w:val="00C87F4E"/>
    <w:rsid w:val="00CC48DC"/>
    <w:rsid w:val="00D0009B"/>
    <w:rsid w:val="00D260BC"/>
    <w:rsid w:val="00D57673"/>
    <w:rsid w:val="00D61E9F"/>
    <w:rsid w:val="00D6556A"/>
    <w:rsid w:val="00D67E43"/>
    <w:rsid w:val="00D812A1"/>
    <w:rsid w:val="00D97D2A"/>
    <w:rsid w:val="00DA2548"/>
    <w:rsid w:val="00DB5A30"/>
    <w:rsid w:val="00DC41F6"/>
    <w:rsid w:val="00DE7A63"/>
    <w:rsid w:val="00DF5BB3"/>
    <w:rsid w:val="00E540F0"/>
    <w:rsid w:val="00E543A5"/>
    <w:rsid w:val="00E7029D"/>
    <w:rsid w:val="00EA6AA8"/>
    <w:rsid w:val="00EA7AA7"/>
    <w:rsid w:val="00EB326D"/>
    <w:rsid w:val="00EB6740"/>
    <w:rsid w:val="00EC26DB"/>
    <w:rsid w:val="00ED2D01"/>
    <w:rsid w:val="00F00351"/>
    <w:rsid w:val="00F04A81"/>
    <w:rsid w:val="00F1251B"/>
    <w:rsid w:val="00F60415"/>
    <w:rsid w:val="00F80125"/>
    <w:rsid w:val="00F921F8"/>
    <w:rsid w:val="00F9232C"/>
    <w:rsid w:val="00FD5AA0"/>
    <w:rsid w:val="00FF0EBD"/>
    <w:rsid w:val="00FF12CC"/>
    <w:rsid w:val="00FF7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  <w15:chartTrackingRefBased/>
  <w15:docId w15:val="{3786F76D-070B-46A5-91E4-D0D63B18B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ind w:firstLine="425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76B9"/>
    <w:rPr>
      <w:rFonts w:ascii="Calibri" w:eastAsia="Calibri" w:hAnsi="Calibri" w:cs="Cordi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476B9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476B9"/>
    <w:rPr>
      <w:b/>
      <w:bCs/>
    </w:rPr>
  </w:style>
  <w:style w:type="character" w:customStyle="1" w:styleId="apple-converted-space">
    <w:name w:val="apple-converted-space"/>
    <w:basedOn w:val="DefaultParagraphFont"/>
    <w:rsid w:val="004476B9"/>
  </w:style>
  <w:style w:type="paragraph" w:styleId="ListParagraph">
    <w:name w:val="List Paragraph"/>
    <w:basedOn w:val="Normal"/>
    <w:uiPriority w:val="34"/>
    <w:qFormat/>
    <w:rsid w:val="004476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012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0125"/>
    <w:rPr>
      <w:rFonts w:ascii="Calibri" w:eastAsia="Calibri" w:hAnsi="Calibri" w:cs="Cordia New"/>
    </w:rPr>
  </w:style>
  <w:style w:type="paragraph" w:styleId="Footer">
    <w:name w:val="footer"/>
    <w:basedOn w:val="Normal"/>
    <w:link w:val="FooterChar"/>
    <w:uiPriority w:val="99"/>
    <w:unhideWhenUsed/>
    <w:rsid w:val="00F8012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0125"/>
    <w:rPr>
      <w:rFonts w:ascii="Calibri" w:eastAsia="Calibri" w:hAnsi="Calibri" w:cs="Cordia New"/>
    </w:rPr>
  </w:style>
  <w:style w:type="character" w:customStyle="1" w:styleId="pt-defaultparagraphfont">
    <w:name w:val="pt-defaultparagraphfont"/>
    <w:basedOn w:val="DefaultParagraphFont"/>
    <w:rsid w:val="00804874"/>
  </w:style>
  <w:style w:type="table" w:styleId="TableGrid">
    <w:name w:val="Table Grid"/>
    <w:basedOn w:val="TableNormal"/>
    <w:uiPriority w:val="39"/>
    <w:rsid w:val="00804874"/>
    <w:pPr>
      <w:ind w:firstLin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2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3843">
          <w:marLeft w:val="547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2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117" Type="http://schemas.openxmlformats.org/officeDocument/2006/relationships/oleObject" Target="embeddings/oleObject48.bin"/><Relationship Id="rId21" Type="http://schemas.openxmlformats.org/officeDocument/2006/relationships/image" Target="media/image13.emf"/><Relationship Id="rId42" Type="http://schemas.openxmlformats.org/officeDocument/2006/relationships/oleObject" Target="embeddings/oleObject9.bin"/><Relationship Id="rId47" Type="http://schemas.openxmlformats.org/officeDocument/2006/relationships/image" Target="media/image29.emf"/><Relationship Id="rId63" Type="http://schemas.openxmlformats.org/officeDocument/2006/relationships/image" Target="media/image37.wmf"/><Relationship Id="rId68" Type="http://schemas.openxmlformats.org/officeDocument/2006/relationships/oleObject" Target="embeddings/oleObject22.bin"/><Relationship Id="rId84" Type="http://schemas.openxmlformats.org/officeDocument/2006/relationships/oleObject" Target="embeddings/oleObject30.bin"/><Relationship Id="rId89" Type="http://schemas.openxmlformats.org/officeDocument/2006/relationships/oleObject" Target="embeddings/oleObject33.bin"/><Relationship Id="rId112" Type="http://schemas.openxmlformats.org/officeDocument/2006/relationships/image" Target="media/image60.wmf"/><Relationship Id="rId133" Type="http://schemas.openxmlformats.org/officeDocument/2006/relationships/oleObject" Target="embeddings/oleObject59.bin"/><Relationship Id="rId138" Type="http://schemas.openxmlformats.org/officeDocument/2006/relationships/image" Target="media/image70.wmf"/><Relationship Id="rId16" Type="http://schemas.openxmlformats.org/officeDocument/2006/relationships/image" Target="media/image9.jpeg"/><Relationship Id="rId107" Type="http://schemas.openxmlformats.org/officeDocument/2006/relationships/oleObject" Target="embeddings/oleObject43.bin"/><Relationship Id="rId11" Type="http://schemas.openxmlformats.org/officeDocument/2006/relationships/image" Target="media/image4.jpeg"/><Relationship Id="rId32" Type="http://schemas.openxmlformats.org/officeDocument/2006/relationships/oleObject" Target="embeddings/oleObject7.bin"/><Relationship Id="rId37" Type="http://schemas.openxmlformats.org/officeDocument/2006/relationships/image" Target="media/image22.jpeg"/><Relationship Id="rId53" Type="http://schemas.openxmlformats.org/officeDocument/2006/relationships/image" Target="media/image32.emf"/><Relationship Id="rId58" Type="http://schemas.openxmlformats.org/officeDocument/2006/relationships/oleObject" Target="embeddings/oleObject17.bin"/><Relationship Id="rId74" Type="http://schemas.openxmlformats.org/officeDocument/2006/relationships/oleObject" Target="embeddings/oleObject25.bin"/><Relationship Id="rId79" Type="http://schemas.openxmlformats.org/officeDocument/2006/relationships/image" Target="media/image45.wmf"/><Relationship Id="rId102" Type="http://schemas.openxmlformats.org/officeDocument/2006/relationships/image" Target="media/image55.wmf"/><Relationship Id="rId123" Type="http://schemas.openxmlformats.org/officeDocument/2006/relationships/oleObject" Target="embeddings/oleObject52.bin"/><Relationship Id="rId128" Type="http://schemas.openxmlformats.org/officeDocument/2006/relationships/image" Target="media/image66.wmf"/><Relationship Id="rId144" Type="http://schemas.openxmlformats.org/officeDocument/2006/relationships/image" Target="media/image73.emf"/><Relationship Id="rId149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50.wmf"/><Relationship Id="rId95" Type="http://schemas.openxmlformats.org/officeDocument/2006/relationships/oleObject" Target="embeddings/oleObject37.bin"/><Relationship Id="rId22" Type="http://schemas.openxmlformats.org/officeDocument/2006/relationships/oleObject" Target="embeddings/oleObject2.bin"/><Relationship Id="rId27" Type="http://schemas.openxmlformats.org/officeDocument/2006/relationships/image" Target="media/image16.emf"/><Relationship Id="rId43" Type="http://schemas.openxmlformats.org/officeDocument/2006/relationships/image" Target="media/image27.emf"/><Relationship Id="rId48" Type="http://schemas.openxmlformats.org/officeDocument/2006/relationships/oleObject" Target="embeddings/oleObject12.bin"/><Relationship Id="rId64" Type="http://schemas.openxmlformats.org/officeDocument/2006/relationships/oleObject" Target="embeddings/oleObject20.bin"/><Relationship Id="rId69" Type="http://schemas.openxmlformats.org/officeDocument/2006/relationships/image" Target="media/image40.wmf"/><Relationship Id="rId113" Type="http://schemas.openxmlformats.org/officeDocument/2006/relationships/oleObject" Target="embeddings/oleObject46.bin"/><Relationship Id="rId118" Type="http://schemas.openxmlformats.org/officeDocument/2006/relationships/image" Target="media/image63.wmf"/><Relationship Id="rId134" Type="http://schemas.openxmlformats.org/officeDocument/2006/relationships/image" Target="media/image68.wmf"/><Relationship Id="rId139" Type="http://schemas.openxmlformats.org/officeDocument/2006/relationships/oleObject" Target="embeddings/oleObject62.bin"/><Relationship Id="rId80" Type="http://schemas.openxmlformats.org/officeDocument/2006/relationships/oleObject" Target="embeddings/oleObject28.bin"/><Relationship Id="rId85" Type="http://schemas.openxmlformats.org/officeDocument/2006/relationships/image" Target="media/image48.wmf"/><Relationship Id="rId15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5.emf"/><Relationship Id="rId33" Type="http://schemas.openxmlformats.org/officeDocument/2006/relationships/image" Target="media/image19.emf"/><Relationship Id="rId38" Type="http://schemas.openxmlformats.org/officeDocument/2006/relationships/image" Target="media/image23.jpeg"/><Relationship Id="rId46" Type="http://schemas.openxmlformats.org/officeDocument/2006/relationships/oleObject" Target="embeddings/oleObject11.bin"/><Relationship Id="rId59" Type="http://schemas.openxmlformats.org/officeDocument/2006/relationships/image" Target="media/image35.wmf"/><Relationship Id="rId67" Type="http://schemas.openxmlformats.org/officeDocument/2006/relationships/image" Target="media/image39.wmf"/><Relationship Id="rId103" Type="http://schemas.openxmlformats.org/officeDocument/2006/relationships/oleObject" Target="embeddings/oleObject41.bin"/><Relationship Id="rId108" Type="http://schemas.openxmlformats.org/officeDocument/2006/relationships/image" Target="media/image58.wmf"/><Relationship Id="rId116" Type="http://schemas.openxmlformats.org/officeDocument/2006/relationships/image" Target="media/image62.wmf"/><Relationship Id="rId124" Type="http://schemas.openxmlformats.org/officeDocument/2006/relationships/oleObject" Target="embeddings/oleObject53.bin"/><Relationship Id="rId129" Type="http://schemas.openxmlformats.org/officeDocument/2006/relationships/oleObject" Target="embeddings/oleObject56.bin"/><Relationship Id="rId137" Type="http://schemas.openxmlformats.org/officeDocument/2006/relationships/oleObject" Target="embeddings/oleObject61.bin"/><Relationship Id="rId20" Type="http://schemas.openxmlformats.org/officeDocument/2006/relationships/oleObject" Target="embeddings/oleObject1.bin"/><Relationship Id="rId41" Type="http://schemas.openxmlformats.org/officeDocument/2006/relationships/image" Target="media/image26.emf"/><Relationship Id="rId54" Type="http://schemas.openxmlformats.org/officeDocument/2006/relationships/oleObject" Target="embeddings/oleObject15.bin"/><Relationship Id="rId62" Type="http://schemas.openxmlformats.org/officeDocument/2006/relationships/oleObject" Target="embeddings/oleObject19.bin"/><Relationship Id="rId70" Type="http://schemas.openxmlformats.org/officeDocument/2006/relationships/oleObject" Target="embeddings/oleObject23.bin"/><Relationship Id="rId75" Type="http://schemas.openxmlformats.org/officeDocument/2006/relationships/image" Target="media/image43.wmf"/><Relationship Id="rId83" Type="http://schemas.openxmlformats.org/officeDocument/2006/relationships/image" Target="media/image47.wmf"/><Relationship Id="rId88" Type="http://schemas.openxmlformats.org/officeDocument/2006/relationships/image" Target="media/image49.wmf"/><Relationship Id="rId91" Type="http://schemas.openxmlformats.org/officeDocument/2006/relationships/oleObject" Target="embeddings/oleObject34.bin"/><Relationship Id="rId96" Type="http://schemas.openxmlformats.org/officeDocument/2006/relationships/image" Target="media/image52.wmf"/><Relationship Id="rId111" Type="http://schemas.openxmlformats.org/officeDocument/2006/relationships/oleObject" Target="embeddings/oleObject45.bin"/><Relationship Id="rId132" Type="http://schemas.openxmlformats.org/officeDocument/2006/relationships/image" Target="media/image67.wmf"/><Relationship Id="rId140" Type="http://schemas.openxmlformats.org/officeDocument/2006/relationships/image" Target="media/image71.emf"/><Relationship Id="rId145" Type="http://schemas.openxmlformats.org/officeDocument/2006/relationships/oleObject" Target="embeddings/oleObject6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4.emf"/><Relationship Id="rId28" Type="http://schemas.openxmlformats.org/officeDocument/2006/relationships/oleObject" Target="embeddings/oleObject5.bin"/><Relationship Id="rId36" Type="http://schemas.openxmlformats.org/officeDocument/2006/relationships/image" Target="media/image21.jpeg"/><Relationship Id="rId49" Type="http://schemas.openxmlformats.org/officeDocument/2006/relationships/image" Target="media/image30.emf"/><Relationship Id="rId57" Type="http://schemas.openxmlformats.org/officeDocument/2006/relationships/image" Target="media/image34.wmf"/><Relationship Id="rId106" Type="http://schemas.openxmlformats.org/officeDocument/2006/relationships/image" Target="media/image57.wmf"/><Relationship Id="rId114" Type="http://schemas.openxmlformats.org/officeDocument/2006/relationships/image" Target="media/image61.wmf"/><Relationship Id="rId119" Type="http://schemas.openxmlformats.org/officeDocument/2006/relationships/oleObject" Target="embeddings/oleObject49.bin"/><Relationship Id="rId127" Type="http://schemas.openxmlformats.org/officeDocument/2006/relationships/oleObject" Target="embeddings/oleObject55.bin"/><Relationship Id="rId10" Type="http://schemas.openxmlformats.org/officeDocument/2006/relationships/image" Target="media/image3.jpeg"/><Relationship Id="rId31" Type="http://schemas.openxmlformats.org/officeDocument/2006/relationships/image" Target="media/image18.emf"/><Relationship Id="rId44" Type="http://schemas.openxmlformats.org/officeDocument/2006/relationships/oleObject" Target="embeddings/oleObject10.bin"/><Relationship Id="rId52" Type="http://schemas.openxmlformats.org/officeDocument/2006/relationships/oleObject" Target="embeddings/oleObject14.bin"/><Relationship Id="rId60" Type="http://schemas.openxmlformats.org/officeDocument/2006/relationships/oleObject" Target="embeddings/oleObject18.bin"/><Relationship Id="rId65" Type="http://schemas.openxmlformats.org/officeDocument/2006/relationships/image" Target="media/image38.wmf"/><Relationship Id="rId73" Type="http://schemas.openxmlformats.org/officeDocument/2006/relationships/image" Target="media/image42.wmf"/><Relationship Id="rId78" Type="http://schemas.openxmlformats.org/officeDocument/2006/relationships/oleObject" Target="embeddings/oleObject27.bin"/><Relationship Id="rId81" Type="http://schemas.openxmlformats.org/officeDocument/2006/relationships/image" Target="media/image46.wmf"/><Relationship Id="rId86" Type="http://schemas.openxmlformats.org/officeDocument/2006/relationships/oleObject" Target="embeddings/oleObject31.bin"/><Relationship Id="rId94" Type="http://schemas.openxmlformats.org/officeDocument/2006/relationships/oleObject" Target="embeddings/oleObject36.bin"/><Relationship Id="rId99" Type="http://schemas.openxmlformats.org/officeDocument/2006/relationships/oleObject" Target="embeddings/oleObject39.bin"/><Relationship Id="rId101" Type="http://schemas.openxmlformats.org/officeDocument/2006/relationships/oleObject" Target="embeddings/oleObject40.bin"/><Relationship Id="rId122" Type="http://schemas.openxmlformats.org/officeDocument/2006/relationships/oleObject" Target="embeddings/oleObject51.bin"/><Relationship Id="rId130" Type="http://schemas.openxmlformats.org/officeDocument/2006/relationships/oleObject" Target="embeddings/oleObject57.bin"/><Relationship Id="rId135" Type="http://schemas.openxmlformats.org/officeDocument/2006/relationships/oleObject" Target="embeddings/oleObject60.bin"/><Relationship Id="rId143" Type="http://schemas.openxmlformats.org/officeDocument/2006/relationships/oleObject" Target="embeddings/oleObject64.bin"/><Relationship Id="rId148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24.png"/><Relationship Id="rId109" Type="http://schemas.openxmlformats.org/officeDocument/2006/relationships/oleObject" Target="embeddings/oleObject44.bin"/><Relationship Id="rId34" Type="http://schemas.openxmlformats.org/officeDocument/2006/relationships/oleObject" Target="embeddings/oleObject8.bin"/><Relationship Id="rId50" Type="http://schemas.openxmlformats.org/officeDocument/2006/relationships/oleObject" Target="embeddings/oleObject13.bin"/><Relationship Id="rId55" Type="http://schemas.openxmlformats.org/officeDocument/2006/relationships/image" Target="media/image33.wmf"/><Relationship Id="rId76" Type="http://schemas.openxmlformats.org/officeDocument/2006/relationships/oleObject" Target="embeddings/oleObject26.bin"/><Relationship Id="rId97" Type="http://schemas.openxmlformats.org/officeDocument/2006/relationships/oleObject" Target="embeddings/oleObject38.bin"/><Relationship Id="rId104" Type="http://schemas.openxmlformats.org/officeDocument/2006/relationships/image" Target="media/image56.wmf"/><Relationship Id="rId120" Type="http://schemas.openxmlformats.org/officeDocument/2006/relationships/oleObject" Target="embeddings/oleObject50.bin"/><Relationship Id="rId125" Type="http://schemas.openxmlformats.org/officeDocument/2006/relationships/image" Target="media/image65.wmf"/><Relationship Id="rId141" Type="http://schemas.openxmlformats.org/officeDocument/2006/relationships/oleObject" Target="embeddings/oleObject63.bin"/><Relationship Id="rId146" Type="http://schemas.openxmlformats.org/officeDocument/2006/relationships/image" Target="media/image74.png"/><Relationship Id="rId7" Type="http://schemas.openxmlformats.org/officeDocument/2006/relationships/endnotes" Target="endnotes.xml"/><Relationship Id="rId71" Type="http://schemas.openxmlformats.org/officeDocument/2006/relationships/image" Target="media/image41.wmf"/><Relationship Id="rId92" Type="http://schemas.openxmlformats.org/officeDocument/2006/relationships/image" Target="media/image51.wmf"/><Relationship Id="rId2" Type="http://schemas.openxmlformats.org/officeDocument/2006/relationships/numbering" Target="numbering.xml"/><Relationship Id="rId29" Type="http://schemas.openxmlformats.org/officeDocument/2006/relationships/image" Target="media/image17.emf"/><Relationship Id="rId24" Type="http://schemas.openxmlformats.org/officeDocument/2006/relationships/oleObject" Target="embeddings/oleObject3.bin"/><Relationship Id="rId40" Type="http://schemas.openxmlformats.org/officeDocument/2006/relationships/image" Target="media/image25.png"/><Relationship Id="rId45" Type="http://schemas.openxmlformats.org/officeDocument/2006/relationships/image" Target="media/image28.emf"/><Relationship Id="rId66" Type="http://schemas.openxmlformats.org/officeDocument/2006/relationships/oleObject" Target="embeddings/oleObject21.bin"/><Relationship Id="rId87" Type="http://schemas.openxmlformats.org/officeDocument/2006/relationships/oleObject" Target="embeddings/oleObject32.bin"/><Relationship Id="rId110" Type="http://schemas.openxmlformats.org/officeDocument/2006/relationships/image" Target="media/image59.wmf"/><Relationship Id="rId115" Type="http://schemas.openxmlformats.org/officeDocument/2006/relationships/oleObject" Target="embeddings/oleObject47.bin"/><Relationship Id="rId131" Type="http://schemas.openxmlformats.org/officeDocument/2006/relationships/oleObject" Target="embeddings/oleObject58.bin"/><Relationship Id="rId136" Type="http://schemas.openxmlformats.org/officeDocument/2006/relationships/image" Target="media/image69.wmf"/><Relationship Id="rId61" Type="http://schemas.openxmlformats.org/officeDocument/2006/relationships/image" Target="media/image36.wmf"/><Relationship Id="rId82" Type="http://schemas.openxmlformats.org/officeDocument/2006/relationships/oleObject" Target="embeddings/oleObject29.bin"/><Relationship Id="rId19" Type="http://schemas.openxmlformats.org/officeDocument/2006/relationships/image" Target="media/image12.emf"/><Relationship Id="rId14" Type="http://schemas.openxmlformats.org/officeDocument/2006/relationships/image" Target="media/image7.jpeg"/><Relationship Id="rId30" Type="http://schemas.openxmlformats.org/officeDocument/2006/relationships/oleObject" Target="embeddings/oleObject6.bin"/><Relationship Id="rId35" Type="http://schemas.openxmlformats.org/officeDocument/2006/relationships/image" Target="media/image20.jpeg"/><Relationship Id="rId56" Type="http://schemas.openxmlformats.org/officeDocument/2006/relationships/oleObject" Target="embeddings/oleObject16.bin"/><Relationship Id="rId77" Type="http://schemas.openxmlformats.org/officeDocument/2006/relationships/image" Target="media/image44.wmf"/><Relationship Id="rId100" Type="http://schemas.openxmlformats.org/officeDocument/2006/relationships/image" Target="media/image54.wmf"/><Relationship Id="rId105" Type="http://schemas.openxmlformats.org/officeDocument/2006/relationships/oleObject" Target="embeddings/oleObject42.bin"/><Relationship Id="rId126" Type="http://schemas.openxmlformats.org/officeDocument/2006/relationships/oleObject" Target="embeddings/oleObject54.bin"/><Relationship Id="rId147" Type="http://schemas.openxmlformats.org/officeDocument/2006/relationships/image" Target="media/image75.jpeg"/><Relationship Id="rId8" Type="http://schemas.openxmlformats.org/officeDocument/2006/relationships/image" Target="media/image1.png"/><Relationship Id="rId51" Type="http://schemas.openxmlformats.org/officeDocument/2006/relationships/image" Target="media/image31.emf"/><Relationship Id="rId72" Type="http://schemas.openxmlformats.org/officeDocument/2006/relationships/oleObject" Target="embeddings/oleObject24.bin"/><Relationship Id="rId93" Type="http://schemas.openxmlformats.org/officeDocument/2006/relationships/oleObject" Target="embeddings/oleObject35.bin"/><Relationship Id="rId98" Type="http://schemas.openxmlformats.org/officeDocument/2006/relationships/image" Target="media/image53.wmf"/><Relationship Id="rId121" Type="http://schemas.openxmlformats.org/officeDocument/2006/relationships/image" Target="media/image64.wmf"/><Relationship Id="rId142" Type="http://schemas.openxmlformats.org/officeDocument/2006/relationships/image" Target="media/image72.em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ED77DE-27D5-4780-8097-A57DC993C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37</Pages>
  <Words>8590</Words>
  <Characters>48964</Characters>
  <Application>Microsoft Office Word</Application>
  <DocSecurity>0</DocSecurity>
  <Lines>408</Lines>
  <Paragraphs>114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NEUNG</cp:lastModifiedBy>
  <cp:revision>46</cp:revision>
  <cp:lastPrinted>2016-11-25T03:06:00Z</cp:lastPrinted>
  <dcterms:created xsi:type="dcterms:W3CDTF">2016-11-25T03:20:00Z</dcterms:created>
  <dcterms:modified xsi:type="dcterms:W3CDTF">2017-10-09T12:35:00Z</dcterms:modified>
</cp:coreProperties>
</file>