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46690F" w:rsidRPr="00513070" w14:paraId="69AD65C9" w14:textId="77777777">
        <w:tc>
          <w:tcPr>
            <w:tcW w:w="2158" w:type="dxa"/>
          </w:tcPr>
          <w:p w14:paraId="3D6EBA21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5BE74C98" w14:textId="2E47DB82" w:rsidR="0046690F" w:rsidRPr="00513070" w:rsidRDefault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after HFS</w:t>
            </w:r>
          </w:p>
        </w:tc>
        <w:tc>
          <w:tcPr>
            <w:tcW w:w="2158" w:type="dxa"/>
          </w:tcPr>
          <w:p w14:paraId="53723D6E" w14:textId="2982C0E4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PPR</w:t>
            </w:r>
          </w:p>
        </w:tc>
        <w:tc>
          <w:tcPr>
            <w:tcW w:w="2158" w:type="dxa"/>
          </w:tcPr>
          <w:p w14:paraId="60AB9979" w14:textId="1E8C6771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1/CV2</w:t>
            </w:r>
          </w:p>
        </w:tc>
        <w:tc>
          <w:tcPr>
            <w:tcW w:w="2159" w:type="dxa"/>
          </w:tcPr>
          <w:p w14:paraId="322BA21B" w14:textId="3498A7AA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VMR</w:t>
            </w:r>
          </w:p>
        </w:tc>
        <w:tc>
          <w:tcPr>
            <w:tcW w:w="2159" w:type="dxa"/>
          </w:tcPr>
          <w:p w14:paraId="4EF6B5E8" w14:textId="422791E0" w:rsidR="0046690F" w:rsidRPr="00513070" w:rsidRDefault="002D0DD5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AP Frequency</w:t>
            </w:r>
          </w:p>
        </w:tc>
      </w:tr>
      <w:tr w:rsidR="0046690F" w:rsidRPr="00513070" w14:paraId="7E5D1BB3" w14:textId="77777777">
        <w:tc>
          <w:tcPr>
            <w:tcW w:w="2158" w:type="dxa"/>
          </w:tcPr>
          <w:p w14:paraId="143F54F1" w14:textId="4B051648" w:rsidR="002D0DD5" w:rsidRPr="00513070" w:rsidRDefault="003D1A01">
            <w:pPr>
              <w:rPr>
                <w:rFonts w:ascii="Times New Roman" w:hAnsi="Times New Roman" w:cs="Times New Roman"/>
              </w:rPr>
            </w:pPr>
            <w:r w:rsidRPr="003D1A01">
              <w:rPr>
                <w:rFonts w:ascii="Times New Roman" w:hAnsi="Times New Roman" w:cs="Times New Roman"/>
              </w:rPr>
              <w:t>Naive</w:t>
            </w:r>
            <w:r w:rsidR="002D0DD5" w:rsidRPr="00513070">
              <w:rPr>
                <w:rFonts w:ascii="Times New Roman" w:hAnsi="Times New Roman" w:cs="Times New Roman"/>
              </w:rPr>
              <w:t xml:space="preserve"> Control Females (n = </w:t>
            </w:r>
            <w:r>
              <w:rPr>
                <w:rFonts w:ascii="Times New Roman" w:hAnsi="Times New Roman" w:cs="Times New Roman"/>
              </w:rPr>
              <w:t>10</w:t>
            </w:r>
            <w:r w:rsidR="002D0DD5" w:rsidRPr="005130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8" w:type="dxa"/>
          </w:tcPr>
          <w:p w14:paraId="5CAA60DD" w14:textId="73D9D3D0" w:rsidR="0046690F" w:rsidRPr="00513070" w:rsidRDefault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8" w:type="dxa"/>
          </w:tcPr>
          <w:p w14:paraId="0F52EAC9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7B05D517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29CCDCC7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</w:tcPr>
          <w:p w14:paraId="333E76B7" w14:textId="77777777" w:rsidR="0046690F" w:rsidRPr="00513070" w:rsidRDefault="0046690F">
            <w:pPr>
              <w:rPr>
                <w:rFonts w:ascii="Times New Roman" w:hAnsi="Times New Roman" w:cs="Times New Roman"/>
              </w:rPr>
            </w:pPr>
          </w:p>
        </w:tc>
      </w:tr>
      <w:tr w:rsidR="003D1A01" w:rsidRPr="00513070" w14:paraId="74F9D3AC" w14:textId="77777777">
        <w:tc>
          <w:tcPr>
            <w:tcW w:w="2158" w:type="dxa"/>
          </w:tcPr>
          <w:p w14:paraId="51250AE2" w14:textId="7CC294C7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 xml:space="preserve">Acute </w:t>
            </w:r>
            <w:r w:rsidRPr="003D1A01">
              <w:rPr>
                <w:rFonts w:ascii="Times New Roman" w:hAnsi="Times New Roman" w:cs="Times New Roman"/>
              </w:rPr>
              <w:t>Control</w:t>
            </w:r>
            <w:r w:rsidRPr="00513070">
              <w:rPr>
                <w:rFonts w:ascii="Times New Roman" w:hAnsi="Times New Roman" w:cs="Times New Roman"/>
              </w:rPr>
              <w:t xml:space="preserve"> Females (n = 8)</w:t>
            </w:r>
          </w:p>
        </w:tc>
        <w:tc>
          <w:tcPr>
            <w:tcW w:w="2158" w:type="dxa"/>
          </w:tcPr>
          <w:p w14:paraId="151F5167" w14:textId="00E5A859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after HFS</w:t>
            </w:r>
          </w:p>
        </w:tc>
        <w:tc>
          <w:tcPr>
            <w:tcW w:w="2158" w:type="dxa"/>
          </w:tcPr>
          <w:p w14:paraId="586FCD8D" w14:textId="77777777" w:rsidR="003D1A01" w:rsidRDefault="006D2058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PPR</w:t>
            </w:r>
          </w:p>
          <w:p w14:paraId="6D8292F7" w14:textId="78A8E17F" w:rsidR="006D2058" w:rsidRPr="00513070" w:rsidRDefault="006D2058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Decrease in </w:t>
            </w: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</w:p>
        </w:tc>
        <w:tc>
          <w:tcPr>
            <w:tcW w:w="2158" w:type="dxa"/>
          </w:tcPr>
          <w:p w14:paraId="454CF090" w14:textId="46FCC070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9" w:type="dxa"/>
          </w:tcPr>
          <w:p w14:paraId="33B58E45" w14:textId="3563AAF0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9" w:type="dxa"/>
          </w:tcPr>
          <w:p w14:paraId="571FAB41" w14:textId="3ECD94E1" w:rsidR="003D1A01" w:rsidRPr="00513070" w:rsidRDefault="00F93FA6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</w:t>
            </w:r>
            <w:r w:rsidR="00FD2550">
              <w:rPr>
                <w:rFonts w:ascii="Times New Roman" w:hAnsi="Times New Roman" w:cs="Times New Roman"/>
              </w:rPr>
              <w:t xml:space="preserve"> decrease after HFS</w:t>
            </w:r>
          </w:p>
        </w:tc>
      </w:tr>
      <w:tr w:rsidR="003D1A01" w:rsidRPr="00513070" w14:paraId="71154B34" w14:textId="77777777">
        <w:tc>
          <w:tcPr>
            <w:tcW w:w="2158" w:type="dxa"/>
          </w:tcPr>
          <w:p w14:paraId="14856CC6" w14:textId="4FD28988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>Acute AM251 Females (n = 8)</w:t>
            </w:r>
          </w:p>
        </w:tc>
        <w:tc>
          <w:tcPr>
            <w:tcW w:w="2158" w:type="dxa"/>
          </w:tcPr>
          <w:p w14:paraId="5DAAA1C6" w14:textId="1A6F18DA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  <w:r>
              <w:rPr>
                <w:rFonts w:ascii="Times New Roman" w:hAnsi="Times New Roman" w:cs="Times New Roman"/>
              </w:rPr>
              <w:t xml:space="preserve"> (looks like decrease)</w:t>
            </w:r>
          </w:p>
        </w:tc>
        <w:tc>
          <w:tcPr>
            <w:tcW w:w="2158" w:type="dxa"/>
          </w:tcPr>
          <w:p w14:paraId="760D0B75" w14:textId="1FBBC2CC" w:rsidR="003D1A01" w:rsidRPr="00513070" w:rsidRDefault="00E52F0E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change in PPR </w:t>
            </w:r>
          </w:p>
        </w:tc>
        <w:tc>
          <w:tcPr>
            <w:tcW w:w="2158" w:type="dxa"/>
          </w:tcPr>
          <w:p w14:paraId="6D7D823C" w14:textId="728A2E50" w:rsidR="003D1A01" w:rsidRPr="00513070" w:rsidRDefault="00B30607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change </w:t>
            </w:r>
          </w:p>
        </w:tc>
        <w:tc>
          <w:tcPr>
            <w:tcW w:w="2159" w:type="dxa"/>
          </w:tcPr>
          <w:p w14:paraId="02FA25DF" w14:textId="55C7F579" w:rsidR="003D1A01" w:rsidRPr="00513070" w:rsidRDefault="00B30607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a decrease (p=0.055)</w:t>
            </w:r>
          </w:p>
        </w:tc>
        <w:tc>
          <w:tcPr>
            <w:tcW w:w="2159" w:type="dxa"/>
          </w:tcPr>
          <w:p w14:paraId="518B890B" w14:textId="66328115" w:rsidR="003D1A01" w:rsidRPr="00513070" w:rsidRDefault="00F93FA6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</w:tr>
      <w:tr w:rsidR="003D1A01" w:rsidRPr="00513070" w14:paraId="2DCBED08" w14:textId="77777777">
        <w:tc>
          <w:tcPr>
            <w:tcW w:w="2158" w:type="dxa"/>
          </w:tcPr>
          <w:p w14:paraId="299B60EF" w14:textId="66AF7D53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 w:rsidRPr="00513070">
              <w:rPr>
                <w:rFonts w:ascii="Times New Roman" w:hAnsi="Times New Roman" w:cs="Times New Roman"/>
              </w:rPr>
              <w:t xml:space="preserve">Acute Control </w:t>
            </w:r>
            <w:r w:rsidRPr="00BE0EFC">
              <w:rPr>
                <w:rFonts w:ascii="Times New Roman" w:hAnsi="Times New Roman" w:cs="Times New Roman"/>
                <w:highlight w:val="cyan"/>
              </w:rPr>
              <w:t>M</w:t>
            </w:r>
            <w:r w:rsidRPr="00BE0EFC">
              <w:rPr>
                <w:rFonts w:ascii="Times New Roman" w:hAnsi="Times New Roman" w:cs="Times New Roman"/>
                <w:highlight w:val="cyan"/>
              </w:rPr>
              <w:t>ales</w:t>
            </w:r>
            <w:r w:rsidRPr="00513070">
              <w:rPr>
                <w:rFonts w:ascii="Times New Roman" w:hAnsi="Times New Roman" w:cs="Times New Roman"/>
              </w:rPr>
              <w:t xml:space="preserve"> (n = </w:t>
            </w:r>
            <w:r>
              <w:rPr>
                <w:rFonts w:ascii="Times New Roman" w:hAnsi="Times New Roman" w:cs="Times New Roman"/>
              </w:rPr>
              <w:t>8</w:t>
            </w:r>
            <w:r w:rsidRPr="005130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8" w:type="dxa"/>
          </w:tcPr>
          <w:p w14:paraId="48E27888" w14:textId="089D87D6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  <w:tc>
          <w:tcPr>
            <w:tcW w:w="2158" w:type="dxa"/>
          </w:tcPr>
          <w:p w14:paraId="3336CCBA" w14:textId="6803A6AE" w:rsidR="003D1A01" w:rsidRPr="00513070" w:rsidRDefault="00BE0EFC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 in PPR</w:t>
            </w:r>
          </w:p>
        </w:tc>
        <w:tc>
          <w:tcPr>
            <w:tcW w:w="2158" w:type="dxa"/>
          </w:tcPr>
          <w:p w14:paraId="5858D4CF" w14:textId="0C5975D8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change</w:t>
            </w:r>
          </w:p>
        </w:tc>
        <w:tc>
          <w:tcPr>
            <w:tcW w:w="2159" w:type="dxa"/>
          </w:tcPr>
          <w:p w14:paraId="62E8EFD9" w14:textId="0A0AD67E" w:rsidR="003D1A01" w:rsidRPr="00513070" w:rsidRDefault="00E6608B" w:rsidP="003D1A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a decrease (p=0.055)</w:t>
            </w:r>
          </w:p>
        </w:tc>
        <w:tc>
          <w:tcPr>
            <w:tcW w:w="2159" w:type="dxa"/>
          </w:tcPr>
          <w:p w14:paraId="1D465231" w14:textId="77777777" w:rsidR="003D1A01" w:rsidRPr="00513070" w:rsidRDefault="003D1A01" w:rsidP="003D1A01">
            <w:pPr>
              <w:rPr>
                <w:rFonts w:ascii="Times New Roman" w:hAnsi="Times New Roman" w:cs="Times New Roman"/>
              </w:rPr>
            </w:pPr>
          </w:p>
        </w:tc>
      </w:tr>
    </w:tbl>
    <w:p w14:paraId="2CA6AEB6" w14:textId="77777777" w:rsidR="006E759B" w:rsidRPr="00215C38" w:rsidRDefault="006E759B">
      <w:pPr>
        <w:rPr>
          <w:rFonts w:ascii="Times New Roman" w:hAnsi="Times New Roman" w:cs="Times New Roman"/>
        </w:rPr>
      </w:pPr>
    </w:p>
    <w:p w14:paraId="75C0E3A1" w14:textId="7EFD23E3" w:rsidR="00215C38" w:rsidRPr="00215C38" w:rsidRDefault="00215C38">
      <w:pPr>
        <w:rPr>
          <w:rFonts w:ascii="Times New Roman" w:hAnsi="Times New Roman" w:cs="Times New Roman"/>
        </w:rPr>
      </w:pPr>
      <w:r w:rsidRPr="00215C38">
        <w:rPr>
          <w:rFonts w:ascii="Times New Roman" w:hAnsi="Times New Roman" w:cs="Times New Roman"/>
        </w:rPr>
        <w:t>CB1Rs may be involved in the decrease in excitability after HFS in acute stress females (since it doesn’t change in AM251)</w:t>
      </w:r>
    </w:p>
    <w:sectPr w:rsidR="00215C38" w:rsidRPr="00215C38" w:rsidSect="0046690F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2F"/>
    <w:rsid w:val="00101593"/>
    <w:rsid w:val="001C2BA9"/>
    <w:rsid w:val="001F08BD"/>
    <w:rsid w:val="00215C38"/>
    <w:rsid w:val="002D0DD5"/>
    <w:rsid w:val="003D1A01"/>
    <w:rsid w:val="00451C31"/>
    <w:rsid w:val="0046690F"/>
    <w:rsid w:val="00510426"/>
    <w:rsid w:val="00513070"/>
    <w:rsid w:val="006D2058"/>
    <w:rsid w:val="006E759B"/>
    <w:rsid w:val="00A55A6B"/>
    <w:rsid w:val="00A57711"/>
    <w:rsid w:val="00B30607"/>
    <w:rsid w:val="00BE0EFC"/>
    <w:rsid w:val="00E52F0E"/>
    <w:rsid w:val="00E6608B"/>
    <w:rsid w:val="00E70BC6"/>
    <w:rsid w:val="00E82A2F"/>
    <w:rsid w:val="00F93FA6"/>
    <w:rsid w:val="00FD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3A8D5"/>
  <w15:chartTrackingRefBased/>
  <w15:docId w15:val="{8D22783D-8918-874B-ACBF-BC4D67E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13</cp:revision>
  <dcterms:created xsi:type="dcterms:W3CDTF">2025-06-26T18:59:00Z</dcterms:created>
  <dcterms:modified xsi:type="dcterms:W3CDTF">2025-06-26T19:18:00Z</dcterms:modified>
</cp:coreProperties>
</file>