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122F95" w14:textId="77777777" w:rsidR="0059042F" w:rsidRDefault="0059042F" w:rsidP="0059042F"/>
    <w:p w14:paraId="0CB81BCF" w14:textId="368E75CD" w:rsidR="005152C3" w:rsidRDefault="005152C3" w:rsidP="005152C3">
      <w:pPr>
        <w:jc w:val="center"/>
        <w:rPr>
          <w:rFonts w:ascii="Arial" w:hAnsi="Arial" w:cs="Arial"/>
          <w:b/>
          <w:u w:val="single"/>
        </w:rPr>
      </w:pPr>
      <w:r w:rsidRPr="00545C0A">
        <w:rPr>
          <w:rFonts w:ascii="Arial" w:hAnsi="Arial" w:cs="Arial"/>
          <w:b/>
          <w:u w:val="single"/>
        </w:rPr>
        <w:t xml:space="preserve">OPERATIONS </w:t>
      </w:r>
      <w:r>
        <w:rPr>
          <w:rFonts w:ascii="Arial" w:hAnsi="Arial" w:cs="Arial"/>
          <w:b/>
          <w:u w:val="single"/>
        </w:rPr>
        <w:t>–</w:t>
      </w:r>
      <w:r w:rsidRPr="00545C0A">
        <w:rPr>
          <w:rFonts w:ascii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PRECONSTRUCTION</w:t>
      </w:r>
      <w:r w:rsidRPr="00545C0A">
        <w:rPr>
          <w:rFonts w:ascii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–</w:t>
      </w:r>
      <w:r w:rsidRPr="00545C0A">
        <w:rPr>
          <w:rFonts w:ascii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POLICY</w:t>
      </w:r>
      <w:r w:rsidRPr="00545C0A">
        <w:rPr>
          <w:rFonts w:ascii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OP-030.1</w:t>
      </w:r>
    </w:p>
    <w:p w14:paraId="0E0F7BEA" w14:textId="77777777" w:rsidR="005152C3" w:rsidRDefault="005152C3" w:rsidP="005152C3">
      <w:pPr>
        <w:ind w:left="2160"/>
        <w:jc w:val="center"/>
        <w:rPr>
          <w:rFonts w:ascii="Arial" w:hAnsi="Arial" w:cs="Arial"/>
          <w:b/>
          <w:u w:val="single"/>
        </w:rPr>
      </w:pPr>
    </w:p>
    <w:p w14:paraId="2843DA26" w14:textId="15BADED7" w:rsidR="005152C3" w:rsidRPr="00AD16D1" w:rsidRDefault="005152C3" w:rsidP="005152C3">
      <w:pPr>
        <w:ind w:left="2160" w:hanging="216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Preconstruction Services </w:t>
      </w:r>
      <w:r w:rsidRPr="00AD16D1">
        <w:rPr>
          <w:rFonts w:ascii="Arial" w:hAnsi="Arial" w:cs="Arial"/>
          <w:b/>
        </w:rPr>
        <w:t>Kickoff Meeting</w:t>
      </w:r>
      <w:r w:rsidR="00D13A2F">
        <w:rPr>
          <w:rFonts w:ascii="Arial" w:hAnsi="Arial" w:cs="Arial"/>
          <w:b/>
        </w:rPr>
        <w:t xml:space="preserve"> Example Agenda</w:t>
      </w:r>
    </w:p>
    <w:p w14:paraId="4E14B002" w14:textId="77777777" w:rsidR="005152C3" w:rsidRDefault="005152C3" w:rsidP="005152C3">
      <w:pPr>
        <w:ind w:left="2160" w:hanging="2160"/>
        <w:jc w:val="center"/>
        <w:rPr>
          <w:rFonts w:ascii="Arial" w:hAnsi="Arial" w:cs="Arial"/>
          <w:b/>
          <w:u w:val="single"/>
        </w:rPr>
      </w:pPr>
    </w:p>
    <w:p w14:paraId="0AB10C27" w14:textId="77777777" w:rsidR="005152C3" w:rsidRPr="00772180" w:rsidRDefault="005152C3" w:rsidP="005152C3">
      <w:pPr>
        <w:ind w:left="2160" w:hanging="216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Date</w:t>
      </w:r>
    </w:p>
    <w:p w14:paraId="452BFC53" w14:textId="77777777" w:rsidR="005152C3" w:rsidRDefault="005152C3" w:rsidP="005152C3">
      <w:pPr>
        <w:jc w:val="both"/>
        <w:rPr>
          <w:rFonts w:ascii="Arial" w:hAnsi="Arial" w:cs="Arial"/>
        </w:rPr>
      </w:pPr>
    </w:p>
    <w:p w14:paraId="437BD2EB" w14:textId="77777777" w:rsidR="005152C3" w:rsidRDefault="005152C3" w:rsidP="005152C3">
      <w:pPr>
        <w:jc w:val="both"/>
        <w:rPr>
          <w:rFonts w:ascii="Arial" w:hAnsi="Arial" w:cs="Arial"/>
        </w:rPr>
      </w:pPr>
    </w:p>
    <w:p w14:paraId="00576840" w14:textId="77777777" w:rsidR="005152C3" w:rsidRDefault="005152C3" w:rsidP="005152C3">
      <w:pPr>
        <w:pStyle w:val="ListParagraph"/>
        <w:numPr>
          <w:ilvl w:val="0"/>
          <w:numId w:val="11"/>
        </w:num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Discuss the Project in General</w:t>
      </w:r>
      <w:r w:rsidRPr="00261B82">
        <w:rPr>
          <w:rFonts w:ascii="Arial" w:hAnsi="Arial" w:cs="Arial"/>
        </w:rPr>
        <w:t>.</w:t>
      </w:r>
    </w:p>
    <w:p w14:paraId="344721CA" w14:textId="77777777" w:rsidR="005152C3" w:rsidRDefault="005152C3" w:rsidP="005152C3">
      <w:pPr>
        <w:pStyle w:val="ListParagraph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a)</w:t>
      </w:r>
      <w:r>
        <w:rPr>
          <w:rFonts w:ascii="Arial" w:hAnsi="Arial" w:cs="Arial"/>
        </w:rPr>
        <w:tab/>
        <w:t>Bid date</w:t>
      </w:r>
    </w:p>
    <w:p w14:paraId="27E80140" w14:textId="0A2D86D9" w:rsidR="005152C3" w:rsidRDefault="005152C3" w:rsidP="005152C3">
      <w:pPr>
        <w:pStyle w:val="ListParagraph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b)</w:t>
      </w:r>
      <w:r>
        <w:rPr>
          <w:rFonts w:ascii="Arial" w:hAnsi="Arial" w:cs="Arial"/>
        </w:rPr>
        <w:tab/>
        <w:t>Assignments for Project (Lead Estimator/OM/</w:t>
      </w:r>
      <w:r w:rsidR="001E643F">
        <w:rPr>
          <w:rFonts w:ascii="Arial" w:hAnsi="Arial" w:cs="Arial"/>
        </w:rPr>
        <w:t>PD/</w:t>
      </w:r>
      <w:r>
        <w:rPr>
          <w:rFonts w:ascii="Arial" w:hAnsi="Arial" w:cs="Arial"/>
        </w:rPr>
        <w:t>PM/Supt./etc.)</w:t>
      </w:r>
    </w:p>
    <w:p w14:paraId="0A84C553" w14:textId="77777777" w:rsidR="005152C3" w:rsidRDefault="005152C3" w:rsidP="005152C3">
      <w:pPr>
        <w:pStyle w:val="ListParagraph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c)</w:t>
      </w:r>
      <w:r>
        <w:rPr>
          <w:rFonts w:ascii="Arial" w:hAnsi="Arial" w:cs="Arial"/>
        </w:rPr>
        <w:tab/>
        <w:t>Tentative presentation date</w:t>
      </w:r>
    </w:p>
    <w:p w14:paraId="2292C929" w14:textId="77777777" w:rsidR="005152C3" w:rsidRDefault="005152C3" w:rsidP="005152C3">
      <w:pPr>
        <w:pStyle w:val="ListParagraph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d)</w:t>
      </w:r>
      <w:r>
        <w:rPr>
          <w:rFonts w:ascii="Arial" w:hAnsi="Arial" w:cs="Arial"/>
        </w:rPr>
        <w:tab/>
        <w:t>Is the Project phased or unique?</w:t>
      </w:r>
    </w:p>
    <w:p w14:paraId="743BF2B9" w14:textId="77777777" w:rsidR="005152C3" w:rsidRDefault="005152C3" w:rsidP="005152C3">
      <w:pPr>
        <w:pStyle w:val="ListParagraph"/>
        <w:ind w:left="360"/>
        <w:jc w:val="both"/>
        <w:rPr>
          <w:rFonts w:ascii="Arial" w:hAnsi="Arial" w:cs="Arial"/>
        </w:rPr>
      </w:pPr>
    </w:p>
    <w:p w14:paraId="3ADB9254" w14:textId="77777777" w:rsidR="005152C3" w:rsidRDefault="005152C3" w:rsidP="005152C3">
      <w:pPr>
        <w:pStyle w:val="ListParagraph"/>
        <w:numPr>
          <w:ilvl w:val="0"/>
          <w:numId w:val="11"/>
        </w:num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Identify and discuss critical items related to Project risk.</w:t>
      </w:r>
    </w:p>
    <w:p w14:paraId="14896261" w14:textId="77777777" w:rsidR="005152C3" w:rsidRDefault="005152C3" w:rsidP="005152C3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Identify five (5) items unique to this project that could cause failure if not properly addressed during preconstruction.</w:t>
      </w:r>
    </w:p>
    <w:p w14:paraId="758FF01D" w14:textId="77777777" w:rsidR="005152C3" w:rsidRDefault="005152C3" w:rsidP="005152C3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Identify five (5) strengths to use to our advantage.</w:t>
      </w:r>
    </w:p>
    <w:p w14:paraId="2DFB7050" w14:textId="77777777" w:rsidR="005152C3" w:rsidRDefault="005152C3" w:rsidP="005152C3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Create action items to address each of the above.</w:t>
      </w:r>
    </w:p>
    <w:p w14:paraId="22107692" w14:textId="77777777" w:rsidR="005152C3" w:rsidRPr="00CB6449" w:rsidRDefault="005152C3" w:rsidP="005152C3">
      <w:pPr>
        <w:jc w:val="both"/>
        <w:rPr>
          <w:rFonts w:ascii="Arial" w:hAnsi="Arial" w:cs="Arial"/>
        </w:rPr>
      </w:pPr>
    </w:p>
    <w:p w14:paraId="6CA179C8" w14:textId="0241EB3C" w:rsidR="005152C3" w:rsidRDefault="005152C3" w:rsidP="005152C3">
      <w:pPr>
        <w:pStyle w:val="ListParagraph"/>
        <w:numPr>
          <w:ilvl w:val="0"/>
          <w:numId w:val="11"/>
        </w:num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Review </w:t>
      </w:r>
      <w:r w:rsidR="00E60EB6">
        <w:rPr>
          <w:rFonts w:ascii="Arial" w:hAnsi="Arial" w:cs="Arial"/>
        </w:rPr>
        <w:t xml:space="preserve">Preconstruction </w:t>
      </w:r>
      <w:r>
        <w:rPr>
          <w:rFonts w:ascii="Arial" w:hAnsi="Arial" w:cs="Arial"/>
        </w:rPr>
        <w:t>Estimat</w:t>
      </w:r>
      <w:r w:rsidR="00E60EB6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Action List (OP-030.2)</w:t>
      </w:r>
    </w:p>
    <w:p w14:paraId="09C9D716" w14:textId="77777777" w:rsidR="005152C3" w:rsidRDefault="005152C3" w:rsidP="005152C3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Identify a specific person to be responsible for each item.</w:t>
      </w:r>
    </w:p>
    <w:p w14:paraId="1F4D09FC" w14:textId="77777777" w:rsidR="005152C3" w:rsidRDefault="005152C3" w:rsidP="005152C3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Customize the list to meet the specific needs of the project.</w:t>
      </w:r>
    </w:p>
    <w:p w14:paraId="6984DBB7" w14:textId="77777777" w:rsidR="005152C3" w:rsidRPr="00A17E57" w:rsidRDefault="005152C3" w:rsidP="005152C3">
      <w:pPr>
        <w:pStyle w:val="ListParagraph"/>
        <w:jc w:val="both"/>
        <w:rPr>
          <w:rFonts w:ascii="Arial" w:hAnsi="Arial" w:cs="Arial"/>
        </w:rPr>
      </w:pPr>
    </w:p>
    <w:p w14:paraId="28EDED26" w14:textId="77777777" w:rsidR="005152C3" w:rsidRPr="00564C5A" w:rsidRDefault="005152C3" w:rsidP="005152C3">
      <w:pPr>
        <w:pStyle w:val="ListParagraph"/>
        <w:numPr>
          <w:ilvl w:val="0"/>
          <w:numId w:val="11"/>
        </w:num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Identify a regular time each week for the team to meet (in-person or conference call) to briefly review and update the action list</w:t>
      </w:r>
      <w:r w:rsidRPr="00564C5A">
        <w:rPr>
          <w:rFonts w:ascii="Arial" w:hAnsi="Arial" w:cs="Arial"/>
        </w:rPr>
        <w:t>.</w:t>
      </w:r>
    </w:p>
    <w:p w14:paraId="4AAF9356" w14:textId="77777777" w:rsidR="005152C3" w:rsidRPr="00261B82" w:rsidRDefault="005152C3" w:rsidP="005152C3">
      <w:pPr>
        <w:pStyle w:val="ListParagraph"/>
        <w:rPr>
          <w:rFonts w:ascii="Arial" w:hAnsi="Arial" w:cs="Arial"/>
        </w:rPr>
      </w:pPr>
    </w:p>
    <w:p w14:paraId="4CB41D7D" w14:textId="77777777" w:rsidR="005152C3" w:rsidRDefault="005152C3" w:rsidP="005152C3">
      <w:pPr>
        <w:pStyle w:val="ListParagraph"/>
        <w:numPr>
          <w:ilvl w:val="0"/>
          <w:numId w:val="11"/>
        </w:num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Final review and adjourn</w:t>
      </w:r>
      <w:r w:rsidRPr="00261B82">
        <w:rPr>
          <w:rFonts w:ascii="Arial" w:hAnsi="Arial" w:cs="Arial"/>
        </w:rPr>
        <w:t>.</w:t>
      </w:r>
    </w:p>
    <w:p w14:paraId="34DC16AF" w14:textId="77777777" w:rsidR="005152C3" w:rsidRPr="00261B82" w:rsidRDefault="005152C3" w:rsidP="005152C3">
      <w:pPr>
        <w:pStyle w:val="ListParagraph"/>
        <w:rPr>
          <w:rFonts w:ascii="Arial" w:hAnsi="Arial" w:cs="Arial"/>
        </w:rPr>
      </w:pPr>
    </w:p>
    <w:p w14:paraId="7A5EFBFB" w14:textId="77777777" w:rsidR="005152C3" w:rsidRDefault="005152C3" w:rsidP="0059042F"/>
    <w:p w14:paraId="28F5C62B" w14:textId="77777777" w:rsidR="0059042F" w:rsidRDefault="0059042F" w:rsidP="0059042F"/>
    <w:p w14:paraId="77C02E5E" w14:textId="77777777" w:rsidR="00590B26" w:rsidRDefault="00590B26"/>
    <w:sectPr w:rsidR="00590B26" w:rsidSect="0059042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634" w:right="720" w:bottom="720" w:left="72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31C181" w14:textId="77777777" w:rsidR="005152C3" w:rsidRDefault="005152C3" w:rsidP="000E0FC4">
      <w:r>
        <w:separator/>
      </w:r>
    </w:p>
  </w:endnote>
  <w:endnote w:type="continuationSeparator" w:id="0">
    <w:p w14:paraId="4B2CDB47" w14:textId="77777777" w:rsidR="005152C3" w:rsidRDefault="005152C3" w:rsidP="000E0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F7AA3B" w14:textId="77777777" w:rsidR="00CC68EC" w:rsidRDefault="00CC68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F50539" w14:textId="77777777" w:rsidR="000E0FC4" w:rsidRPr="00B64D39" w:rsidRDefault="000E0FC4" w:rsidP="002067BF">
    <w:pPr>
      <w:pStyle w:val="Footer"/>
      <w:rPr>
        <w:rStyle w:val="PageNumber"/>
      </w:rPr>
    </w:pPr>
  </w:p>
  <w:p w14:paraId="4CD641AF" w14:textId="77777777" w:rsidR="000E0FC4" w:rsidRPr="002067BF" w:rsidRDefault="000E0FC4" w:rsidP="002067BF">
    <w:pPr>
      <w:pStyle w:val="Footer"/>
    </w:pPr>
    <w:r w:rsidRPr="002067BF">
      <w:rPr>
        <w:rStyle w:val="PageNumber"/>
      </w:rPr>
      <w:fldChar w:fldCharType="begin"/>
    </w:r>
    <w:r w:rsidRPr="002067BF">
      <w:rPr>
        <w:rStyle w:val="PageNumber"/>
      </w:rPr>
      <w:instrText xml:space="preserve"> PAGE   \* MERGEFORMAT </w:instrText>
    </w:r>
    <w:r w:rsidRPr="002067BF">
      <w:rPr>
        <w:rStyle w:val="PageNumber"/>
      </w:rPr>
      <w:fldChar w:fldCharType="separate"/>
    </w:r>
    <w:r w:rsidRPr="002067BF">
      <w:rPr>
        <w:rStyle w:val="PageNumber"/>
      </w:rPr>
      <w:t>2</w:t>
    </w:r>
    <w:r w:rsidRPr="002067BF">
      <w:rPr>
        <w:rStyle w:val="PageNumber"/>
      </w:rPr>
      <w:fldChar w:fldCharType="end"/>
    </w:r>
    <w:r>
      <w:rPr>
        <w:rStyle w:val="PageNumber"/>
      </w:rPr>
      <w:tab/>
    </w:r>
    <w:r w:rsidRPr="006560E6">
      <w:rPr>
        <w:noProof/>
        <w:vertAlign w:val="subscript"/>
      </w:rPr>
      <w:drawing>
        <wp:inline distT="0" distB="0" distL="0" distR="0" wp14:anchorId="199E2534" wp14:editId="6305FA14">
          <wp:extent cx="1097280" cy="93911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rm_wordmark_PANTONE_2347C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7280" cy="939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E20FF">
      <w:rPr>
        <w:noProof/>
      </w:rPr>
      <w:tab/>
    </w:r>
    <w:r w:rsidR="005152C3" w:rsidRPr="005152C3">
      <w:t>6/8/15 MT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3A9D52" w14:textId="3C9661F3" w:rsidR="0059042F" w:rsidRDefault="0059042F">
    <w:pPr>
      <w:pStyle w:val="Footer"/>
    </w:pPr>
    <w:r w:rsidRPr="002067BF">
      <w:rPr>
        <w:rStyle w:val="PageNumber"/>
      </w:rPr>
      <w:fldChar w:fldCharType="begin"/>
    </w:r>
    <w:r w:rsidRPr="002067BF">
      <w:rPr>
        <w:rStyle w:val="PageNumber"/>
      </w:rPr>
      <w:instrText xml:space="preserve"> PAGE   \* MERGEFORMAT </w:instrText>
    </w:r>
    <w:r w:rsidRPr="002067BF">
      <w:rPr>
        <w:rStyle w:val="PageNumber"/>
      </w:rPr>
      <w:fldChar w:fldCharType="separate"/>
    </w:r>
    <w:r>
      <w:rPr>
        <w:rStyle w:val="PageNumber"/>
      </w:rPr>
      <w:t>2</w:t>
    </w:r>
    <w:r w:rsidRPr="002067BF">
      <w:rPr>
        <w:rStyle w:val="PageNumber"/>
      </w:rPr>
      <w:fldChar w:fldCharType="end"/>
    </w:r>
    <w:r>
      <w:rPr>
        <w:noProof/>
      </w:rPr>
      <w:tab/>
    </w:r>
    <w:r>
      <w:rPr>
        <w:noProof/>
      </w:rPr>
      <w:tab/>
    </w:r>
    <w:r w:rsidR="00CC68EC">
      <w:rPr>
        <w:noProof/>
      </w:rPr>
      <w:t xml:space="preserve">rev. </w:t>
    </w:r>
    <w:r w:rsidR="00025C66">
      <w:rPr>
        <w:noProof/>
      </w:rPr>
      <w:t>10</w:t>
    </w:r>
    <w:r w:rsidR="005152C3" w:rsidRPr="005152C3">
      <w:t>/</w:t>
    </w:r>
    <w:r w:rsidR="00025C66">
      <w:t>28</w:t>
    </w:r>
    <w:r w:rsidR="005152C3" w:rsidRPr="005152C3">
      <w:t>/</w:t>
    </w:r>
    <w:r w:rsidR="00025C66">
      <w:t>21</w:t>
    </w:r>
    <w:r w:rsidR="005152C3" w:rsidRPr="005152C3">
      <w:t xml:space="preserve"> </w:t>
    </w:r>
    <w:r w:rsidR="00CC68EC">
      <w:t xml:space="preserve">- </w:t>
    </w:r>
    <w:r w:rsidR="005152C3" w:rsidRPr="005152C3">
      <w:t>MT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BFC8AE" w14:textId="77777777" w:rsidR="005152C3" w:rsidRDefault="005152C3" w:rsidP="000E0FC4">
      <w:r>
        <w:separator/>
      </w:r>
    </w:p>
  </w:footnote>
  <w:footnote w:type="continuationSeparator" w:id="0">
    <w:p w14:paraId="55FBECA3" w14:textId="77777777" w:rsidR="005152C3" w:rsidRDefault="005152C3" w:rsidP="000E0F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F48586" w14:textId="77777777" w:rsidR="00CC68EC" w:rsidRDefault="00CC68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B796C6" w14:textId="77777777" w:rsidR="002067BF" w:rsidRPr="002067BF" w:rsidRDefault="005152C3" w:rsidP="002067BF">
    <w:pPr>
      <w:tabs>
        <w:tab w:val="right" w:pos="10710"/>
      </w:tabs>
      <w:rPr>
        <w:rStyle w:val="HeaderChar"/>
      </w:rPr>
    </w:pPr>
    <w:r w:rsidRPr="005152C3">
      <w:rPr>
        <w:b/>
        <w:bCs/>
        <w:color w:val="808080" w:themeColor="background1" w:themeShade="80"/>
        <w:sz w:val="16"/>
        <w:szCs w:val="16"/>
      </w:rPr>
      <w:t>OPERATIONS – PRECONSTRUCTION – POLICY OP-020OP-030.1</w:t>
    </w:r>
    <w:r w:rsidR="002067BF" w:rsidRPr="00CE20FF">
      <w:rPr>
        <w:b/>
        <w:bCs/>
        <w:color w:val="808080" w:themeColor="background1" w:themeShade="80"/>
        <w:sz w:val="16"/>
        <w:szCs w:val="16"/>
      </w:rPr>
      <w:tab/>
    </w:r>
  </w:p>
  <w:p w14:paraId="702034EB" w14:textId="77777777" w:rsidR="002067BF" w:rsidRDefault="002067BF" w:rsidP="002067BF"/>
  <w:p w14:paraId="1E9B197A" w14:textId="77777777" w:rsidR="002067BF" w:rsidRDefault="002067B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8FF615" w14:textId="77777777" w:rsidR="0059042F" w:rsidRDefault="0059042F">
    <w:pPr>
      <w:pStyle w:val="Header"/>
    </w:pPr>
    <w:r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7757C853" wp14:editId="7DAD0A0A">
          <wp:simplePos x="0" y="0"/>
          <wp:positionH relativeFrom="margin">
            <wp:posOffset>0</wp:posOffset>
          </wp:positionH>
          <wp:positionV relativeFrom="margin">
            <wp:posOffset>-497840</wp:posOffset>
          </wp:positionV>
          <wp:extent cx="1828800" cy="294727"/>
          <wp:effectExtent l="0" t="0" r="0" b="0"/>
          <wp:wrapSquare wrapText="bothSides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m_primary_PANTON_ 2347C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2947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8E0682E" w14:textId="77777777" w:rsidR="0059042F" w:rsidRDefault="0059042F">
    <w:pPr>
      <w:pStyle w:val="Header"/>
      <w:rPr>
        <w:rStyle w:val="HeaderChar"/>
      </w:rPr>
    </w:pPr>
    <w:r>
      <w:tab/>
    </w:r>
  </w:p>
  <w:p w14:paraId="5409A3C5" w14:textId="77777777" w:rsidR="0059042F" w:rsidRDefault="0059042F">
    <w:pPr>
      <w:pStyle w:val="Header"/>
    </w:pPr>
  </w:p>
  <w:p w14:paraId="10DCAE89" w14:textId="77777777" w:rsidR="00E8280E" w:rsidRDefault="00E828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CFCE5A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D6EF03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92A929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8C06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D8EE62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D27C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DE4D3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984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068A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97CF8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CA4275"/>
    <w:multiLevelType w:val="hybridMultilevel"/>
    <w:tmpl w:val="335A6178"/>
    <w:lvl w:ilvl="0" w:tplc="9E3A9F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A166D47"/>
    <w:multiLevelType w:val="hybridMultilevel"/>
    <w:tmpl w:val="E0CC80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A560CC"/>
    <w:multiLevelType w:val="hybridMultilevel"/>
    <w:tmpl w:val="BB2C14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2C3"/>
    <w:rsid w:val="00025C66"/>
    <w:rsid w:val="000E0FC4"/>
    <w:rsid w:val="001E643F"/>
    <w:rsid w:val="002067BF"/>
    <w:rsid w:val="003A73DF"/>
    <w:rsid w:val="004A299E"/>
    <w:rsid w:val="005152C3"/>
    <w:rsid w:val="00541B7D"/>
    <w:rsid w:val="0059042F"/>
    <w:rsid w:val="00590B26"/>
    <w:rsid w:val="006B2A9F"/>
    <w:rsid w:val="00813473"/>
    <w:rsid w:val="009D14EC"/>
    <w:rsid w:val="00CC68EC"/>
    <w:rsid w:val="00D13A2F"/>
    <w:rsid w:val="00DC6480"/>
    <w:rsid w:val="00E60EB6"/>
    <w:rsid w:val="00E82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A13DA47"/>
  <w15:chartTrackingRefBased/>
  <w15:docId w15:val="{175D08F8-514D-49D4-9836-083AA2407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67BF"/>
    <w:pPr>
      <w:tabs>
        <w:tab w:val="right" w:pos="10710"/>
      </w:tabs>
    </w:pPr>
    <w:rPr>
      <w:color w:val="808080" w:themeColor="background1" w:themeShade="80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2067BF"/>
    <w:rPr>
      <w:color w:val="808080" w:themeColor="background1" w:themeShade="80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2067BF"/>
    <w:pPr>
      <w:tabs>
        <w:tab w:val="left" w:pos="360"/>
        <w:tab w:val="right" w:pos="10710"/>
      </w:tabs>
    </w:pPr>
    <w:rPr>
      <w:color w:val="7F7F7F" w:themeColor="text1" w:themeTint="80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2067BF"/>
    <w:rPr>
      <w:color w:val="7F7F7F" w:themeColor="text1" w:themeTint="80"/>
      <w:sz w:val="16"/>
      <w:szCs w:val="16"/>
    </w:rPr>
  </w:style>
  <w:style w:type="character" w:styleId="PageNumber">
    <w:name w:val="page number"/>
    <w:uiPriority w:val="99"/>
    <w:unhideWhenUsed/>
    <w:rsid w:val="002067BF"/>
  </w:style>
  <w:style w:type="paragraph" w:styleId="ListParagraph">
    <w:name w:val="List Paragraph"/>
    <w:basedOn w:val="Normal"/>
    <w:uiPriority w:val="34"/>
    <w:qFormat/>
    <w:rsid w:val="005152C3"/>
    <w:pPr>
      <w:ind w:left="720"/>
      <w:contextualSpacing/>
    </w:pPr>
    <w:rPr>
      <w:rFonts w:ascii="Garamond" w:hAnsi="Garamond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chandler\Downloads\R&amp;M%20General%20(1)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png"/></Relationships>
</file>

<file path=word/theme/theme1.xml><?xml version="1.0" encoding="utf-8"?>
<a:theme xmlns:a="http://schemas.openxmlformats.org/drawingml/2006/main" name="R&amp;M2">
  <a:themeElements>
    <a:clrScheme name="R&amp;M Basic">
      <a:dk1>
        <a:srgbClr val="000000"/>
      </a:dk1>
      <a:lt1>
        <a:srgbClr val="FFFFFF"/>
      </a:lt1>
      <a:dk2>
        <a:srgbClr val="494347"/>
      </a:dk2>
      <a:lt2>
        <a:srgbClr val="DDDDDD"/>
      </a:lt2>
      <a:accent1>
        <a:srgbClr val="E10000"/>
      </a:accent1>
      <a:accent2>
        <a:srgbClr val="051F2E"/>
      </a:accent2>
      <a:accent3>
        <a:srgbClr val="C3D9E8"/>
      </a:accent3>
      <a:accent4>
        <a:srgbClr val="F3EFDE"/>
      </a:accent4>
      <a:accent5>
        <a:srgbClr val="E0D3C8"/>
      </a:accent5>
      <a:accent6>
        <a:srgbClr val="B0A19D"/>
      </a:accent6>
      <a:hlink>
        <a:srgbClr val="FF0000"/>
      </a:hlink>
      <a:folHlink>
        <a:srgbClr val="A4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New_Template8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4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Helvetica Neue UltraLight"/>
            <a:ea typeface="Helvetica Neue UltraLight"/>
            <a:cs typeface="Helvetica Neue UltraLight"/>
            <a:sym typeface="Helvetica Neue Ultra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5">
              <a:alpha val="75000"/>
            </a:schemeClr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ctr" defTabSz="8255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56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 Neue UltraLight"/>
            <a:ea typeface="Helvetica Neue UltraLight"/>
            <a:cs typeface="Helvetica Neue UltraLight"/>
            <a:sym typeface="Helvetica Neue Ultra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R&amp;M" id="{0B67D193-CE8B-ED42-8EAD-F2BFDBCAE7AD}" vid="{E3E59541-5B7A-DF42-BCDF-9B3A4D83DF3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rketing_x0020_Category xmlns="0b42b2cc-dff0-435d-b990-26c62e70a196" xsi:nil="true"/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A651926E231D4E9BC9CE9CAAA30144" ma:contentTypeVersion="" ma:contentTypeDescription="Create a new document." ma:contentTypeScope="" ma:versionID="237df7fce6a01c637e51933600034b70">
  <xsd:schema xmlns:xsd="http://www.w3.org/2001/XMLSchema" xmlns:xs="http://www.w3.org/2001/XMLSchema" xmlns:p="http://schemas.microsoft.com/office/2006/metadata/properties" xmlns:ns1="http://schemas.microsoft.com/sharepoint/v3" xmlns:ns2="0b42b2cc-dff0-435d-b990-26c62e70a196" xmlns:ns3="efa6d7f0-23e9-419e-89ea-c1b2ad6e62a2" xmlns:ns4="a11ada10-b5b3-4274-b625-7ad9317425bd" targetNamespace="http://schemas.microsoft.com/office/2006/metadata/properties" ma:root="true" ma:fieldsID="5ce2cc7adefeb1518bb7617bd461aceb" ns1:_="" ns2:_="" ns3:_="" ns4:_="">
    <xsd:import namespace="http://schemas.microsoft.com/sharepoint/v3"/>
    <xsd:import namespace="0b42b2cc-dff0-435d-b990-26c62e70a196"/>
    <xsd:import namespace="efa6d7f0-23e9-419e-89ea-c1b2ad6e62a2"/>
    <xsd:import namespace="a11ada10-b5b3-4274-b625-7ad9317425bd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arketing_x0020_Category" minOccurs="0"/>
                <xsd:element ref="ns3:SharedWithUsers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42b2cc-dff0-435d-b990-26c62e70a196" elementFormDefault="qualified">
    <xsd:import namespace="http://schemas.microsoft.com/office/2006/documentManagement/types"/>
    <xsd:import namespace="http://schemas.microsoft.com/office/infopath/2007/PartnerControls"/>
    <xsd:element name="Marketing_x0020_Category" ma:index="10" nillable="true" ma:displayName="Marketing Category" ma:list="{83bce94e-c07d-4a15-88d1-54258af4c392}" ma:internalName="Marketing_x0020_Category" ma:showField="Title" ma:web="0b42b2cc-dff0-435d-b990-26c62e70a196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a6d7f0-23e9-419e-89ea-c1b2ad6e62a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1ada10-b5b3-4274-b625-7ad9317425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MediaServiceAutoTags" ma:internalName="MediaServiceAutoTags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E91C7F-FFD0-4014-9077-ECE7CC8B92C7}">
  <ds:schemaRefs>
    <ds:schemaRef ds:uri="http://schemas.microsoft.com/office/2006/metadata/properties"/>
    <ds:schemaRef ds:uri="http://schemas.microsoft.com/office/infopath/2007/PartnerControls"/>
    <ds:schemaRef ds:uri="0b42b2cc-dff0-435d-b990-26c62e70a196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C21F4095-531C-4DC7-B499-9A59B8F928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38BEDF-43B4-4C6A-A92A-17CAACCC5D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b42b2cc-dff0-435d-b990-26c62e70a196"/>
    <ds:schemaRef ds:uri="efa6d7f0-23e9-419e-89ea-c1b2ad6e62a2"/>
    <ds:schemaRef ds:uri="a11ada10-b5b3-4274-b625-7ad9317425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R&amp;M General (1)</Template>
  <TotalTime>110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Chandler</dc:creator>
  <cp:keywords/>
  <dc:description/>
  <cp:lastModifiedBy>Adam Scott</cp:lastModifiedBy>
  <cp:revision>9</cp:revision>
  <dcterms:created xsi:type="dcterms:W3CDTF">2020-10-27T14:18:00Z</dcterms:created>
  <dcterms:modified xsi:type="dcterms:W3CDTF">2021-11-03T19:37:00Z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0x010100E0A651926E231D4E9BC9CE9CAAA30144</vt:lpwstr>
  </property>
</Properties>
</file>