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55F1A" w14:textId="0C52E1B7" w:rsidR="00703710" w:rsidRDefault="000152ED" w:rsidP="000152ED">
      <w:pPr>
        <w:jc w:val="center"/>
        <w:rPr>
          <w:b/>
          <w:bCs/>
          <w:sz w:val="24"/>
          <w:szCs w:val="24"/>
        </w:rPr>
      </w:pPr>
      <w:r>
        <w:rPr>
          <w:b/>
          <w:bCs/>
          <w:sz w:val="24"/>
          <w:szCs w:val="24"/>
        </w:rPr>
        <w:t>ERD Database Model</w:t>
      </w:r>
    </w:p>
    <w:p w14:paraId="20437CE4" w14:textId="00BCDDB7" w:rsidR="000152ED" w:rsidRDefault="000152ED" w:rsidP="000152ED">
      <w:pPr>
        <w:rPr>
          <w:sz w:val="24"/>
          <w:szCs w:val="24"/>
        </w:rPr>
      </w:pPr>
      <w:r>
        <w:rPr>
          <w:sz w:val="24"/>
          <w:szCs w:val="24"/>
        </w:rPr>
        <w:t>Categories:</w:t>
      </w:r>
    </w:p>
    <w:p w14:paraId="68925386" w14:textId="27B80421" w:rsidR="000152ED" w:rsidRDefault="000152ED" w:rsidP="000152ED">
      <w:pPr>
        <w:pStyle w:val="ListParagraph"/>
        <w:numPr>
          <w:ilvl w:val="0"/>
          <w:numId w:val="1"/>
        </w:numPr>
        <w:rPr>
          <w:sz w:val="24"/>
          <w:szCs w:val="24"/>
        </w:rPr>
      </w:pPr>
      <w:r>
        <w:rPr>
          <w:sz w:val="24"/>
          <w:szCs w:val="24"/>
        </w:rPr>
        <w:t>Salaries</w:t>
      </w:r>
    </w:p>
    <w:p w14:paraId="59832F91" w14:textId="3CE60C2D" w:rsidR="000152ED" w:rsidRDefault="000152ED" w:rsidP="000152ED">
      <w:pPr>
        <w:pStyle w:val="ListParagraph"/>
        <w:numPr>
          <w:ilvl w:val="0"/>
          <w:numId w:val="1"/>
        </w:numPr>
        <w:rPr>
          <w:sz w:val="24"/>
          <w:szCs w:val="24"/>
        </w:rPr>
      </w:pPr>
      <w:r>
        <w:rPr>
          <w:sz w:val="24"/>
          <w:szCs w:val="24"/>
        </w:rPr>
        <w:t>Battling</w:t>
      </w:r>
    </w:p>
    <w:p w14:paraId="606E0232" w14:textId="106C4CE4" w:rsidR="000152ED" w:rsidRDefault="000152ED" w:rsidP="000152ED">
      <w:pPr>
        <w:pStyle w:val="ListParagraph"/>
        <w:numPr>
          <w:ilvl w:val="0"/>
          <w:numId w:val="1"/>
        </w:numPr>
        <w:rPr>
          <w:sz w:val="24"/>
          <w:szCs w:val="24"/>
        </w:rPr>
      </w:pPr>
      <w:r>
        <w:rPr>
          <w:sz w:val="24"/>
          <w:szCs w:val="24"/>
        </w:rPr>
        <w:t>Pitching</w:t>
      </w:r>
    </w:p>
    <w:p w14:paraId="25CE7091" w14:textId="394C2F0B" w:rsidR="000152ED" w:rsidRDefault="000152ED" w:rsidP="000152ED">
      <w:pPr>
        <w:pStyle w:val="ListParagraph"/>
        <w:numPr>
          <w:ilvl w:val="0"/>
          <w:numId w:val="1"/>
        </w:numPr>
        <w:rPr>
          <w:sz w:val="24"/>
          <w:szCs w:val="24"/>
        </w:rPr>
      </w:pPr>
      <w:r>
        <w:rPr>
          <w:sz w:val="24"/>
          <w:szCs w:val="24"/>
        </w:rPr>
        <w:t>People</w:t>
      </w:r>
    </w:p>
    <w:p w14:paraId="3AB57A8F" w14:textId="457AB16F" w:rsidR="000152ED" w:rsidRPr="000152ED" w:rsidRDefault="000152ED" w:rsidP="000152ED">
      <w:pPr>
        <w:rPr>
          <w:sz w:val="24"/>
          <w:szCs w:val="24"/>
        </w:rPr>
      </w:pPr>
      <w:r>
        <w:rPr>
          <w:sz w:val="24"/>
          <w:szCs w:val="24"/>
        </w:rPr>
        <w:t xml:space="preserve">These are the four categories of our data, in which we are comparing different aspects of the sample, starting with the people sampled, as well as their battling and pitching records in their time as baseball players, as well as the salaries they’ve earned. The lines connecting shared variables in the ERD note the team, league, player name, and the year ID of each player being sampled. </w:t>
      </w:r>
    </w:p>
    <w:sectPr w:rsidR="000152ED" w:rsidRPr="00015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E640C2"/>
    <w:multiLevelType w:val="hybridMultilevel"/>
    <w:tmpl w:val="902A278E"/>
    <w:lvl w:ilvl="0" w:tplc="28C8CD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3478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2ED"/>
    <w:rsid w:val="000152ED"/>
    <w:rsid w:val="00632D66"/>
    <w:rsid w:val="00824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93349"/>
  <w15:chartTrackingRefBased/>
  <w15:docId w15:val="{B2828C70-6E48-4CA3-9DB2-04384FB9A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67</Words>
  <Characters>388</Characters>
  <Application>Microsoft Office Word</Application>
  <DocSecurity>0</DocSecurity>
  <Lines>3</Lines>
  <Paragraphs>1</Paragraphs>
  <ScaleCrop>false</ScaleCrop>
  <Company/>
  <LinksUpToDate>false</LinksUpToDate>
  <CharactersWithSpaces>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 PARK</dc:creator>
  <cp:keywords/>
  <dc:description/>
  <cp:lastModifiedBy>EDMUND PARK</cp:lastModifiedBy>
  <cp:revision>1</cp:revision>
  <dcterms:created xsi:type="dcterms:W3CDTF">2022-07-10T21:05:00Z</dcterms:created>
  <dcterms:modified xsi:type="dcterms:W3CDTF">2022-07-10T21:09:00Z</dcterms:modified>
</cp:coreProperties>
</file>