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Roboto" w:hAnsi="Roboto" w:eastAsia="Roboto" w:cs="Roboto"/>
          <w:b/>
          <w:bCs/>
          <w:color w:themeColor="text1" w:val="000000"/>
          <w:sz w:val="32"/>
          <w:szCs w:val="32"/>
          <w:lang w:val="pt-BR"/>
        </w:rPr>
      </w:pPr>
      <w:r>
        <w:rPr>
          <w:rFonts w:eastAsia="Roboto" w:cs="Roboto" w:ascii="Roboto" w:hAnsi="Roboto"/>
          <w:b/>
          <w:bCs/>
          <w:color w:themeColor="text1" w:val="000000"/>
          <w:sz w:val="32"/>
          <w:szCs w:val="32"/>
          <w:lang w:val="pt-BR"/>
        </w:rPr>
        <w:t>Template – Example Map</w:t>
      </w:r>
    </w:p>
    <w:tbl>
      <w:tblPr>
        <w:tblStyle w:val="TableGrid"/>
        <w:tblW w:w="1551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a0" w:noHBand="1" w:noVBand="1" w:firstColumn="1" w:lastRow="0" w:lastColumn="0" w:firstRow="1"/>
      </w:tblPr>
      <w:tblGrid>
        <w:gridCol w:w="15517"/>
      </w:tblGrid>
      <w:tr>
        <w:trPr>
          <w:trHeight w:val="1530" w:hRule="atLeast"/>
        </w:trPr>
        <w:tc>
          <w:tcPr>
            <w:tcW w:w="155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>Uma breve descrição de uma feature, contada da perspectiva de um usuário (</w:t>
            </w:r>
            <w:r>
              <w:rPr>
                <w:rFonts w:eastAsia="Roboto" w:cs="Roboto" w:ascii="Roboto" w:hAnsi="Roboto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user story</w:t>
            </w: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>), que oferece algum valor para um usuário ou outros stakeholders.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lang w:val="pt-BR"/>
              </w:rPr>
            </w:pPr>
            <w:r>
              <w:rPr>
                <w:rFonts w:eastAsia="Roboto" w:cs="Roboto" w:ascii="Roboto" w:hAnsi="Roboto"/>
                <w:kern w:val="0"/>
                <w:sz w:val="24"/>
                <w:szCs w:val="24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kern w:val="0"/>
                <w:sz w:val="24"/>
                <w:szCs w:val="24"/>
                <w:u w:val="single"/>
                <w:lang w:val="pt-BR" w:eastAsia="en-US" w:bidi="ar-SA"/>
              </w:rPr>
              <w:t>Escreva quantas julgar necessário.</w:t>
            </w:r>
          </w:p>
        </w:tc>
      </w:tr>
      <w:tr>
        <w:trPr>
          <w:trHeight w:val="1305" w:hRule="atLeast"/>
        </w:trPr>
        <w:tc>
          <w:tcPr>
            <w:tcW w:w="155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Story 1:</w:t>
            </w: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Como um(a)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requerente de um recurso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Eu quero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enviar uma mensagem solicitando um ou mais recurso(s)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Para que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este recurso possa ser entregue a mim.</w:t>
            </w:r>
          </w:p>
        </w:tc>
      </w:tr>
      <w:tr>
        <w:trPr>
          <w:trHeight w:val="1380" w:hRule="atLeast"/>
        </w:trPr>
        <w:tc>
          <w:tcPr>
            <w:tcW w:w="155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Story 2:</w:t>
            </w: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Como um(a)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gerente do setor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Eu quero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que falhas na entrega de recursos solicitados sejam reportadas em um relatório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Para que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eu possa tomar as medidas cabíveis.</w:t>
            </w:r>
          </w:p>
        </w:tc>
      </w:tr>
      <w:tr>
        <w:trPr>
          <w:trHeight w:val="1305" w:hRule="atLeast"/>
        </w:trPr>
        <w:tc>
          <w:tcPr>
            <w:tcW w:w="155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Story 3:</w:t>
            </w: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Como um(a)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requerente de múltiplos recursos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Eu quero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que múltiplos robôs possam ser designados para a entrega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Para que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se reduza o tempo de espera pelos recursos.</w:t>
            </w:r>
          </w:p>
        </w:tc>
      </w:tr>
      <w:tr>
        <w:trPr>
          <w:trHeight w:val="1350" w:hRule="atLeast"/>
        </w:trPr>
        <w:tc>
          <w:tcPr>
            <w:tcW w:w="155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Story 4:</w:t>
            </w: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Como um(a)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gerente de setor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Eu quero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que os robôs designados para uma entrega possuam bateria suficiente para concluí-la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Para que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não seja preciso resgatar um robô inoperante, cancelar uma entrega ou danificar um recurso (em caso de transporte por drones).</w:t>
            </w:r>
          </w:p>
        </w:tc>
      </w:tr>
      <w:tr>
        <w:trPr>
          <w:trHeight w:val="1354" w:hRule="atLeast"/>
        </w:trPr>
        <w:tc>
          <w:tcPr>
            <w:tcW w:w="155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Story 5:</w:t>
            </w: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Como um(a)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funcionário do estoque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Eu quero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que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o robô responsável por uma entrega envie uma mensagem especificando o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(s)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 produto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(s)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 requisitado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(s)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Para que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eu saiba o que devo procurar dentro do estoque.</w:t>
            </w:r>
          </w:p>
        </w:tc>
      </w:tr>
    </w:tbl>
    <w:p>
      <w:pPr>
        <w:pStyle w:val="Normal"/>
        <w:suppressLineNumbers w:val="0"/>
        <w:bidi w:val="0"/>
        <w:spacing w:lineRule="auto" w:line="278" w:beforeAutospacing="0" w:before="0" w:afterAutospacing="0" w:after="160"/>
        <w:rPr>
          <w:lang w:val="pt-BR"/>
        </w:rPr>
      </w:pPr>
      <w:r>
        <w:rPr>
          <w:lang w:val="pt-BR"/>
        </w:rPr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rPr>
          <w:lang w:val="pt-BR"/>
        </w:rPr>
      </w:pPr>
      <w:r>
        <w:rPr>
          <w:lang w:val="pt-BR"/>
        </w:rPr>
      </w:r>
      <w:r>
        <w:br w:type="page"/>
      </w:r>
    </w:p>
    <w:tbl>
      <w:tblPr>
        <w:tblStyle w:val="TableGrid"/>
        <w:tblW w:w="1549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a0" w:noHBand="1" w:noVBand="1" w:firstColumn="1" w:lastRow="0" w:lastColumn="0" w:firstRow="1"/>
      </w:tblPr>
      <w:tblGrid>
        <w:gridCol w:w="7629"/>
        <w:gridCol w:w="7869"/>
      </w:tblGrid>
      <w:tr>
        <w:trPr>
          <w:trHeight w:val="300" w:hRule="atLeast"/>
        </w:trPr>
        <w:tc>
          <w:tcPr>
            <w:tcW w:w="15498" w:type="dxa"/>
            <w:gridSpan w:val="2"/>
            <w:tcBorders/>
            <w:vAlign w:val="center"/>
          </w:tcPr>
          <w:p>
            <w:pPr>
              <w:pStyle w:val="Normal"/>
              <w:pageBreakBefore/>
              <w:widowControl/>
              <w:spacing w:lineRule="auto" w:line="240" w:before="0" w:after="0"/>
              <w:jc w:val="center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>Uma breve descrição de uma feature, contada da perspectiva de um usuário (user story), que oferece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 xml:space="preserve">algum valor para um usuário ou outros stakeholders.  </w:t>
            </w:r>
          </w:p>
        </w:tc>
      </w:tr>
      <w:tr>
        <w:trPr>
          <w:trHeight w:val="1245" w:hRule="atLeast"/>
        </w:trPr>
        <w:tc>
          <w:tcPr>
            <w:tcW w:w="15498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Story 1:</w:t>
            </w: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Como um(a)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requerente de um recurso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Eu quero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solicitar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 um ou mais recurso(s)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Para que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este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(s)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 recurso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(s)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 possa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(m)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 ser entregue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(s)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 a mim.</w:t>
            </w:r>
          </w:p>
        </w:tc>
      </w:tr>
      <w:tr>
        <w:trPr>
          <w:trHeight w:val="495" w:hRule="atLeast"/>
        </w:trPr>
        <w:tc>
          <w:tcPr>
            <w:tcW w:w="15498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>Regras (rules) que resumem um conjunto de exemplos ou expressam outras restrições sobre o escopo da história</w:t>
            </w:r>
          </w:p>
        </w:tc>
      </w:tr>
      <w:tr>
        <w:trPr>
          <w:trHeight w:val="1065" w:hRule="atLeast"/>
        </w:trPr>
        <w:tc>
          <w:tcPr>
            <w:tcW w:w="76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 xml:space="preserve">Rule 1.1: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Quando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um pedido de um re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querente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 for recebido,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havendo disponibilidade dos recursos e de robôs aptos para a entrega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Então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deve-se alocar um ou mais robôs para recolher o recurso solicitado e realizar a entrega.</w:t>
            </w:r>
          </w:p>
        </w:tc>
        <w:tc>
          <w:tcPr>
            <w:tcW w:w="7869" w:type="dxa"/>
            <w:tcBorders/>
          </w:tcPr>
          <w:p>
            <w:pPr>
              <w:pStyle w:val="Normal"/>
              <w:widowControl/>
              <w:suppressLineNumbers w:val="0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Rule 1.2: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Quando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um pedido de um requerente for recebido, e não houver disponibilidade de algum recurso ou de robôs aptos para a entrega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Então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deve-se cancelar a entrega.</w:t>
            </w:r>
          </w:p>
        </w:tc>
      </w:tr>
      <w:tr>
        <w:trPr>
          <w:trHeight w:val="300" w:hRule="atLeast"/>
        </w:trPr>
        <w:tc>
          <w:tcPr>
            <w:tcW w:w="15498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>Ilustrações concretas (exemplos/cenários/BDDs) de uma regra para facilitar sua compreensão.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>Por favor, coloque-os abaixo da regra correspondente.</w:t>
            </w:r>
          </w:p>
        </w:tc>
      </w:tr>
      <w:tr>
        <w:trPr>
          <w:trHeight w:val="300" w:hRule="atLeast"/>
        </w:trPr>
        <w:tc>
          <w:tcPr>
            <w:tcW w:w="7629" w:type="dxa"/>
            <w:tcBorders/>
          </w:tcPr>
          <w:p>
            <w:pPr>
              <w:pStyle w:val="Normal"/>
              <w:widowControl/>
              <w:suppressLineNumbers w:val="0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Example 1.1.1: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kern w:val="0"/>
                <w:sz w:val="24"/>
                <w:szCs w:val="24"/>
                <w:lang w:val="pt-BR" w:eastAsia="en-US" w:bidi="ar-SA"/>
              </w:rPr>
              <w:t>Dado que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Solicitante M fez pedido de recurso N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E recurso N existe no estoque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E há robôs disponíveis para a entrega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Quando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for verificada a disponibilidade de robôs e de recursos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kern w:val="0"/>
                <w:sz w:val="24"/>
                <w:szCs w:val="24"/>
                <w:lang w:eastAsia="en-US" w:bidi="ar-SA"/>
              </w:rPr>
              <w:t>Então dá-se início a fase de coleta.</w:t>
            </w:r>
          </w:p>
        </w:tc>
        <w:tc>
          <w:tcPr>
            <w:tcW w:w="7869" w:type="dxa"/>
            <w:tcBorders/>
          </w:tcPr>
          <w:p>
            <w:pPr>
              <w:pStyle w:val="Normal"/>
              <w:widowControl/>
              <w:suppressLineNumbers w:val="0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Example 1.2.1: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kern w:val="0"/>
                <w:sz w:val="24"/>
                <w:szCs w:val="24"/>
                <w:lang w:val="pt-BR" w:eastAsia="en-US" w:bidi="ar-SA"/>
              </w:rPr>
              <w:t>Dado que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solicitante A fez um pedido de recurso B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E recurso B existe no estoque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E não há nenhum robô disponível para a coleta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Quando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for identificada a indisponibilidade de robôs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Então o pedido é cancelado.</w:t>
            </w:r>
          </w:p>
        </w:tc>
      </w:tr>
      <w:tr>
        <w:trPr>
          <w:trHeight w:val="1354" w:hRule="atLeast"/>
        </w:trPr>
        <w:tc>
          <w:tcPr>
            <w:tcW w:w="7629" w:type="dxa"/>
            <w:tcBorders/>
          </w:tcPr>
          <w:p>
            <w:pPr>
              <w:pStyle w:val="Normal"/>
              <w:widowControl/>
              <w:suppressLineNumbers w:val="0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Example 1.1.2: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Aptos" w:cs=""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</w:r>
          </w:p>
        </w:tc>
        <w:tc>
          <w:tcPr>
            <w:tcW w:w="7869" w:type="dxa"/>
            <w:tcBorders/>
          </w:tcPr>
          <w:p>
            <w:pPr>
              <w:pStyle w:val="Normal"/>
              <w:widowControl/>
              <w:suppressLineNumbers w:val="0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Example 1.2.2: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kern w:val="0"/>
                <w:sz w:val="24"/>
                <w:szCs w:val="24"/>
                <w:lang w:val="pt-BR" w:eastAsia="en-US" w:bidi="ar-SA"/>
              </w:rPr>
              <w:t>Dado que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solicitante X fez um pedido de recurso Y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E não há Y no estoque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Quando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for identificada a ausência de Y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kern w:val="0"/>
                <w:sz w:val="24"/>
                <w:szCs w:val="24"/>
                <w:lang w:eastAsia="en-US" w:bidi="ar-SA"/>
              </w:rPr>
              <w:t xml:space="preserve">Então </w:t>
            </w:r>
            <w:r>
              <w:rPr>
                <w:rFonts w:eastAsia="Roboto" w:cs="Roboto" w:ascii="Roboto" w:hAnsi="Roboto"/>
                <w:b/>
                <w:bCs/>
                <w:kern w:val="0"/>
                <w:sz w:val="24"/>
                <w:szCs w:val="24"/>
                <w:lang w:eastAsia="en-US" w:bidi="ar-SA"/>
              </w:rPr>
              <w:t>o pedido é cancelado.</w:t>
            </w:r>
          </w:p>
        </w:tc>
      </w:tr>
      <w:tr>
        <w:trPr>
          <w:trHeight w:val="450" w:hRule="atLeast"/>
        </w:trPr>
        <w:tc>
          <w:tcPr>
            <w:tcW w:w="15498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 xml:space="preserve">Dúvidas (questions) sobre a história de usuário, regras e exemplos (cenários), 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>ou suposições de domínio que você está fazendo para progredir</w:t>
            </w:r>
          </w:p>
        </w:tc>
      </w:tr>
      <w:tr>
        <w:trPr>
          <w:trHeight w:val="1290" w:hRule="atLeast"/>
        </w:trPr>
        <w:tc>
          <w:tcPr>
            <w:tcW w:w="76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Question 1: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>Texto livre</w:t>
            </w:r>
          </w:p>
        </w:tc>
        <w:tc>
          <w:tcPr>
            <w:tcW w:w="78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Question 2: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>Texto livre</w:t>
            </w:r>
          </w:p>
        </w:tc>
      </w:tr>
    </w:tbl>
    <w:p>
      <w:pPr>
        <w:pStyle w:val="Normal"/>
        <w:suppressLineNumbers w:val="0"/>
        <w:bidi w:val="0"/>
        <w:spacing w:lineRule="auto" w:line="278" w:beforeAutospacing="0" w:before="0" w:afterAutospacing="0" w:after="160"/>
        <w:rPr>
          <w:lang w:val="pt-BR"/>
        </w:rPr>
      </w:pPr>
      <w:r>
        <w:rPr>
          <w:lang w:val="pt-BR"/>
        </w:rPr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rPr>
          <w:lang w:val="pt-BR"/>
        </w:rPr>
      </w:pPr>
      <w:r>
        <w:rPr>
          <w:lang w:val="pt-BR"/>
        </w:rPr>
      </w:r>
      <w:r>
        <w:br w:type="page"/>
      </w:r>
    </w:p>
    <w:tbl>
      <w:tblPr>
        <w:tblStyle w:val="TableGrid"/>
        <w:tblW w:w="1549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a0" w:noHBand="1" w:noVBand="1" w:firstColumn="1" w:lastRow="0" w:lastColumn="0" w:firstRow="1"/>
      </w:tblPr>
      <w:tblGrid>
        <w:gridCol w:w="7629"/>
        <w:gridCol w:w="7869"/>
      </w:tblGrid>
      <w:tr>
        <w:trPr>
          <w:trHeight w:val="300" w:hRule="atLeast"/>
        </w:trPr>
        <w:tc>
          <w:tcPr>
            <w:tcW w:w="15498" w:type="dxa"/>
            <w:gridSpan w:val="2"/>
            <w:tcBorders/>
            <w:vAlign w:val="center"/>
          </w:tcPr>
          <w:p>
            <w:pPr>
              <w:pStyle w:val="Normal"/>
              <w:pageBreakBefore/>
              <w:widowControl/>
              <w:spacing w:lineRule="auto" w:line="240" w:before="0" w:after="0"/>
              <w:jc w:val="center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>Uma breve descrição de uma feature, contada da perspectiva de um usuário (user story), que oferece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 xml:space="preserve">algum valor para um usuário ou outros stakeholders.  </w:t>
            </w:r>
          </w:p>
        </w:tc>
      </w:tr>
      <w:tr>
        <w:trPr>
          <w:trHeight w:val="1245" w:hRule="atLeast"/>
        </w:trPr>
        <w:tc>
          <w:tcPr>
            <w:tcW w:w="15498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Story 2:</w:t>
            </w: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Como um(a)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gerente do setor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Eu quero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que falhas na entrega de recursos solicitados sejam reportadas em um relatório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Para que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eu possa tomar as medidas cabíveis.</w:t>
            </w:r>
          </w:p>
        </w:tc>
      </w:tr>
      <w:tr>
        <w:trPr>
          <w:trHeight w:val="495" w:hRule="atLeast"/>
        </w:trPr>
        <w:tc>
          <w:tcPr>
            <w:tcW w:w="15498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>Regras (rules) que resumem um conjunto de exemplos ou expressam outras restrições sobre o escopo da história</w:t>
            </w:r>
          </w:p>
        </w:tc>
      </w:tr>
      <w:tr>
        <w:trPr>
          <w:trHeight w:val="1065" w:hRule="atLeast"/>
        </w:trPr>
        <w:tc>
          <w:tcPr>
            <w:tcW w:w="76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 xml:space="preserve">Rule 2.1: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Quando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uma entrega não for concluída com sucesso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Então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um alerta deve ser emitido e um relatório deve ser expedido para o gerente do setor detalhando o problema encontrado.</w:t>
            </w:r>
          </w:p>
        </w:tc>
        <w:tc>
          <w:tcPr>
            <w:tcW w:w="7869" w:type="dxa"/>
            <w:tcBorders/>
          </w:tcPr>
          <w:p>
            <w:pPr>
              <w:pStyle w:val="Normal"/>
              <w:widowControl/>
              <w:suppressLineNumbers w:val="0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Rule 2.2: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Quando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uma entrega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ocorrer de forma adequada e sem imprevistos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Então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não é preciso expedir relatório, nem soar nenhum alerta</w:t>
            </w:r>
          </w:p>
        </w:tc>
      </w:tr>
      <w:tr>
        <w:trPr>
          <w:trHeight w:val="300" w:hRule="atLeast"/>
        </w:trPr>
        <w:tc>
          <w:tcPr>
            <w:tcW w:w="15498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>Ilustrações concretas (exemplos/cenários/BDDs) de uma regra para facilitar sua compreensão.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>Por favor, coloque-os abaixo da regra correspondente.</w:t>
            </w:r>
          </w:p>
        </w:tc>
      </w:tr>
      <w:tr>
        <w:trPr>
          <w:trHeight w:val="300" w:hRule="atLeast"/>
        </w:trPr>
        <w:tc>
          <w:tcPr>
            <w:tcW w:w="7629" w:type="dxa"/>
            <w:tcBorders/>
          </w:tcPr>
          <w:p>
            <w:pPr>
              <w:pStyle w:val="Normal"/>
              <w:widowControl/>
              <w:suppressLineNumbers w:val="0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Example 2.1.1: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kern w:val="0"/>
                <w:sz w:val="24"/>
                <w:szCs w:val="24"/>
                <w:lang w:val="pt-BR" w:eastAsia="en-US" w:bidi="ar-SA"/>
              </w:rPr>
              <w:t>Dado que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um robô sai para a entrega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e é subitamente acometido por um bug interno no sistema de GPS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Quando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o problema for detectado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Então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um alerta é emitido e um relatório é enviado ao gerente do setor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</w:r>
          </w:p>
        </w:tc>
        <w:tc>
          <w:tcPr>
            <w:tcW w:w="7869" w:type="dxa"/>
            <w:tcBorders/>
          </w:tcPr>
          <w:p>
            <w:pPr>
              <w:pStyle w:val="Normal"/>
              <w:widowControl/>
              <w:suppressLineNumbers w:val="0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Example 2.2.1: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kern w:val="0"/>
                <w:sz w:val="24"/>
                <w:szCs w:val="24"/>
                <w:lang w:val="pt-BR" w:eastAsia="en-US" w:bidi="ar-SA"/>
              </w:rPr>
              <w:t>Dado que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a etrega deu certo e o requerente ficou satisfeito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Quando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a entrega for confirmada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Então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o robô pode ser alocado para outras tarefas</w:t>
            </w:r>
          </w:p>
        </w:tc>
      </w:tr>
      <w:tr>
        <w:trPr>
          <w:trHeight w:val="1354" w:hRule="atLeast"/>
        </w:trPr>
        <w:tc>
          <w:tcPr>
            <w:tcW w:w="7629" w:type="dxa"/>
            <w:tcBorders/>
          </w:tcPr>
          <w:p>
            <w:pPr>
              <w:pStyle w:val="Normal"/>
              <w:widowControl/>
              <w:suppressLineNumbers w:val="0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Example 2.1.2: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kern w:val="0"/>
                <w:sz w:val="24"/>
                <w:szCs w:val="24"/>
                <w:lang w:val="pt-BR" w:eastAsia="en-US" w:bidi="ar-SA"/>
              </w:rPr>
              <w:t>Dado que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um robô sai para a entrega e é brutalmente atropelado por um caminhão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Quando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o dano crítico ao robô for detectado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Então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um alerta é emitido e um relatório é enviado ao gerente do setor</w:t>
            </w:r>
          </w:p>
        </w:tc>
        <w:tc>
          <w:tcPr>
            <w:tcW w:w="7869" w:type="dxa"/>
            <w:tcBorders/>
          </w:tcPr>
          <w:p>
            <w:pPr>
              <w:pStyle w:val="Normal"/>
              <w:widowControl/>
              <w:suppressLineNumbers w:val="0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Example 2.2.2: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</w:r>
          </w:p>
        </w:tc>
      </w:tr>
      <w:tr>
        <w:trPr>
          <w:trHeight w:val="450" w:hRule="atLeast"/>
        </w:trPr>
        <w:tc>
          <w:tcPr>
            <w:tcW w:w="15498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 xml:space="preserve">Dúvidas (questions) sobre a história de usuário, regras e exemplos (cenários), 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>ou suposições de domínio que você está fazendo para progredir</w:t>
            </w:r>
          </w:p>
        </w:tc>
      </w:tr>
      <w:tr>
        <w:trPr>
          <w:trHeight w:val="1290" w:hRule="atLeast"/>
        </w:trPr>
        <w:tc>
          <w:tcPr>
            <w:tcW w:w="76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Question 1: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>Texto livre</w:t>
            </w:r>
          </w:p>
        </w:tc>
        <w:tc>
          <w:tcPr>
            <w:tcW w:w="78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Question 2: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>Texto livre</w:t>
            </w:r>
          </w:p>
        </w:tc>
      </w:tr>
    </w:tbl>
    <w:p>
      <w:pPr>
        <w:pStyle w:val="Normal"/>
        <w:suppressLineNumbers w:val="0"/>
        <w:bidi w:val="0"/>
        <w:spacing w:lineRule="auto" w:line="278" w:beforeAutospacing="0" w:before="0" w:afterAutospacing="0" w:after="160"/>
        <w:rPr>
          <w:lang w:val="pt-BR"/>
        </w:rPr>
      </w:pPr>
      <w:r>
        <w:rPr>
          <w:lang w:val="pt-BR"/>
        </w:rPr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rPr>
          <w:lang w:val="pt-BR"/>
        </w:rPr>
      </w:pPr>
      <w:r>
        <w:rPr>
          <w:lang w:val="pt-BR"/>
        </w:rPr>
      </w:r>
      <w:r>
        <w:br w:type="page"/>
      </w:r>
    </w:p>
    <w:tbl>
      <w:tblPr>
        <w:tblStyle w:val="TableGrid"/>
        <w:tblW w:w="1549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a0" w:noHBand="1" w:noVBand="1" w:firstColumn="1" w:lastRow="0" w:lastColumn="0" w:firstRow="1"/>
      </w:tblPr>
      <w:tblGrid>
        <w:gridCol w:w="7629"/>
        <w:gridCol w:w="7869"/>
      </w:tblGrid>
      <w:tr>
        <w:trPr>
          <w:trHeight w:val="300" w:hRule="atLeast"/>
        </w:trPr>
        <w:tc>
          <w:tcPr>
            <w:tcW w:w="15498" w:type="dxa"/>
            <w:gridSpan w:val="2"/>
            <w:tcBorders/>
            <w:vAlign w:val="center"/>
          </w:tcPr>
          <w:p>
            <w:pPr>
              <w:pStyle w:val="Normal"/>
              <w:pageBreakBefore/>
              <w:widowControl/>
              <w:spacing w:lineRule="auto" w:line="240" w:before="0" w:after="0"/>
              <w:jc w:val="center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>Uma breve descrição de uma feature, contada da perspectiva de um usuário (user story), que oferece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 xml:space="preserve">algum valor para um usuário ou outros stakeholders.  </w:t>
            </w:r>
          </w:p>
        </w:tc>
      </w:tr>
      <w:tr>
        <w:trPr>
          <w:trHeight w:val="1245" w:hRule="atLeast"/>
        </w:trPr>
        <w:tc>
          <w:tcPr>
            <w:tcW w:w="15498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Story 3: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Como um(a)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requerente de múltiplos recursos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Eu quero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que múltiplos robôs possam ser designados para a entrega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Para que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se reduza o tempo de espera pelos recursos.</w:t>
            </w:r>
          </w:p>
        </w:tc>
      </w:tr>
      <w:tr>
        <w:trPr>
          <w:trHeight w:val="495" w:hRule="atLeast"/>
        </w:trPr>
        <w:tc>
          <w:tcPr>
            <w:tcW w:w="15498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>Regras (rules) que resumem um conjunto de exemplos ou expressam outras restrições sobre o escopo da história</w:t>
            </w:r>
          </w:p>
        </w:tc>
      </w:tr>
      <w:tr>
        <w:trPr>
          <w:trHeight w:val="1065" w:hRule="atLeast"/>
        </w:trPr>
        <w:tc>
          <w:tcPr>
            <w:tcW w:w="76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 xml:space="preserve">Rule 3.1: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Quando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um pedido de mais de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dois ou mais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 recurso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s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,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distribuídos entre mais de um estoque, for realizado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Então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deve-se tentar alocar múltiplos robôs para a coleta.</w:t>
            </w:r>
          </w:p>
        </w:tc>
        <w:tc>
          <w:tcPr>
            <w:tcW w:w="7869" w:type="dxa"/>
            <w:tcBorders/>
          </w:tcPr>
          <w:p>
            <w:pPr>
              <w:pStyle w:val="Normal"/>
              <w:widowControl/>
              <w:suppressLineNumbers w:val="0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Rule 3.2: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Quando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apenas um recurso for solicitado ou quando todos os recursos solicitados encontrarem-se em um único estoque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Então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apenas um robô deve ser alocado para a coleta.</w:t>
            </w:r>
          </w:p>
        </w:tc>
      </w:tr>
      <w:tr>
        <w:trPr>
          <w:trHeight w:val="300" w:hRule="atLeast"/>
        </w:trPr>
        <w:tc>
          <w:tcPr>
            <w:tcW w:w="15498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>Ilustrações concretas (exemplos/cenários/BDDs) de uma regra para facilitar sua compreensão.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>Por favor, coloque-os abaixo da regra correspondente.</w:t>
            </w:r>
          </w:p>
        </w:tc>
      </w:tr>
      <w:tr>
        <w:trPr>
          <w:trHeight w:val="300" w:hRule="atLeast"/>
        </w:trPr>
        <w:tc>
          <w:tcPr>
            <w:tcW w:w="7629" w:type="dxa"/>
            <w:tcBorders/>
          </w:tcPr>
          <w:p>
            <w:pPr>
              <w:pStyle w:val="Normal"/>
              <w:widowControl/>
              <w:suppressLineNumbers w:val="0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Example 3.1.1: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kern w:val="0"/>
                <w:sz w:val="24"/>
                <w:szCs w:val="24"/>
                <w:lang w:val="pt-BR" w:eastAsia="en-US" w:bidi="ar-SA"/>
              </w:rPr>
              <w:t>Dado que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solicitante pediu A, localizado em X, e B, localizado em Y,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Quando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ocorrer alocação de robôs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Então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múltiplos robôs serão alocados (2)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</w:r>
          </w:p>
        </w:tc>
        <w:tc>
          <w:tcPr>
            <w:tcW w:w="7869" w:type="dxa"/>
            <w:tcBorders/>
          </w:tcPr>
          <w:p>
            <w:pPr>
              <w:pStyle w:val="Normal"/>
              <w:widowControl/>
              <w:suppressLineNumbers w:val="0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Example 3.2.1: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kern w:val="0"/>
                <w:sz w:val="24"/>
                <w:szCs w:val="24"/>
                <w:lang w:val="pt-BR" w:eastAsia="en-US" w:bidi="ar-SA"/>
              </w:rPr>
              <w:t>Dado que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solicitante pediu A, B, C, todos localizados em X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Quando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ocorrer alocação de robôs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Então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 um único robô é alocado</w:t>
            </w:r>
          </w:p>
        </w:tc>
      </w:tr>
      <w:tr>
        <w:trPr>
          <w:trHeight w:val="1354" w:hRule="atLeast"/>
        </w:trPr>
        <w:tc>
          <w:tcPr>
            <w:tcW w:w="7629" w:type="dxa"/>
            <w:tcBorders/>
          </w:tcPr>
          <w:p>
            <w:pPr>
              <w:pStyle w:val="Normal"/>
              <w:widowControl/>
              <w:suppressLineNumbers w:val="0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Example 3.1.2: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kern w:val="0"/>
                <w:sz w:val="24"/>
                <w:szCs w:val="24"/>
                <w:lang w:val="pt-BR" w:eastAsia="en-US" w:bidi="ar-SA"/>
              </w:rPr>
              <w:t>Dado que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Dado que solicitante pediu A, localizado em X, B, em Y, C em Z,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Quando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ocorrer alocação de robôs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Então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múltiplos robôs serão alocados (3)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</w:r>
          </w:p>
        </w:tc>
        <w:tc>
          <w:tcPr>
            <w:tcW w:w="7869" w:type="dxa"/>
            <w:tcBorders/>
          </w:tcPr>
          <w:p>
            <w:pPr>
              <w:pStyle w:val="Normal"/>
              <w:widowControl/>
              <w:suppressLineNumbers w:val="0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Example 3.2.2: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kern w:val="0"/>
                <w:sz w:val="24"/>
                <w:szCs w:val="24"/>
                <w:lang w:val="pt-BR" w:eastAsia="en-US" w:bidi="ar-SA"/>
              </w:rPr>
              <w:t>Dado que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solicitante pediu somente 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Quando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ocorrer alocação de robôs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Então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um único robô é alocado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</w:r>
          </w:p>
        </w:tc>
      </w:tr>
      <w:tr>
        <w:trPr>
          <w:trHeight w:val="450" w:hRule="atLeast"/>
        </w:trPr>
        <w:tc>
          <w:tcPr>
            <w:tcW w:w="15498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 xml:space="preserve">Dúvidas (questions) sobre a história de usuário, regras e exemplos (cenários), 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>ou suposições de domínio que você está fazendo para progredir</w:t>
            </w:r>
          </w:p>
        </w:tc>
      </w:tr>
      <w:tr>
        <w:trPr>
          <w:trHeight w:val="1290" w:hRule="atLeast"/>
        </w:trPr>
        <w:tc>
          <w:tcPr>
            <w:tcW w:w="76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Question 1: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>Texto livre</w:t>
            </w:r>
          </w:p>
        </w:tc>
        <w:tc>
          <w:tcPr>
            <w:tcW w:w="78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Question 2: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>Texto livre</w:t>
            </w:r>
          </w:p>
        </w:tc>
      </w:tr>
    </w:tbl>
    <w:p>
      <w:pPr>
        <w:pStyle w:val="Normal"/>
        <w:suppressLineNumbers w:val="0"/>
        <w:bidi w:val="0"/>
        <w:spacing w:lineRule="auto" w:line="278" w:beforeAutospacing="0" w:before="0" w:afterAutospacing="0" w:after="160"/>
        <w:rPr>
          <w:lang w:val="pt-BR"/>
        </w:rPr>
      </w:pPr>
      <w:r>
        <w:rPr>
          <w:lang w:val="pt-BR"/>
        </w:rPr>
      </w:r>
    </w:p>
    <w:p>
      <w:pPr>
        <w:pStyle w:val="Normal"/>
        <w:bidi w:val="0"/>
        <w:rPr>
          <w:lang w:val="pt-BR"/>
        </w:rPr>
      </w:pPr>
      <w:r>
        <w:rPr>
          <w:lang w:val="pt-BR"/>
        </w:rPr>
      </w:r>
      <w:r>
        <w:br w:type="page"/>
      </w:r>
    </w:p>
    <w:tbl>
      <w:tblPr>
        <w:tblStyle w:val="TableGrid"/>
        <w:tblW w:w="1549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a0" w:noHBand="1" w:noVBand="1" w:firstColumn="1" w:lastRow="0" w:lastColumn="0" w:firstRow="1"/>
      </w:tblPr>
      <w:tblGrid>
        <w:gridCol w:w="7629"/>
        <w:gridCol w:w="7869"/>
      </w:tblGrid>
      <w:tr>
        <w:trPr>
          <w:trHeight w:val="300" w:hRule="atLeast"/>
        </w:trPr>
        <w:tc>
          <w:tcPr>
            <w:tcW w:w="15498" w:type="dxa"/>
            <w:gridSpan w:val="2"/>
            <w:tcBorders/>
            <w:vAlign w:val="center"/>
          </w:tcPr>
          <w:p>
            <w:pPr>
              <w:pStyle w:val="Normal"/>
              <w:pageBreakBefore/>
              <w:widowControl/>
              <w:spacing w:lineRule="auto" w:line="240" w:before="0" w:after="0"/>
              <w:jc w:val="center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>Uma breve descrição de uma feature, contada da perspectiva de um usuário (user story), que oferece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 xml:space="preserve">algum valor para um usuário ou outros stakeholders.  </w:t>
            </w:r>
          </w:p>
        </w:tc>
      </w:tr>
      <w:tr>
        <w:trPr>
          <w:trHeight w:val="1245" w:hRule="atLeast"/>
        </w:trPr>
        <w:tc>
          <w:tcPr>
            <w:tcW w:w="15498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Story 4:</w:t>
            </w: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Como um(a)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gerente de setor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Eu quero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que os robôs designados para uma entrega/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coleta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 possuam bateria suficiente para concluí-la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Para que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não seja preciso resgatar um robô inoperante, cancelar uma entrega ou danificar um recurso (em caso de transporte por drones).</w:t>
            </w:r>
          </w:p>
        </w:tc>
      </w:tr>
      <w:tr>
        <w:trPr>
          <w:trHeight w:val="495" w:hRule="atLeast"/>
        </w:trPr>
        <w:tc>
          <w:tcPr>
            <w:tcW w:w="15498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>Regras (rules) que resumem um conjunto de exemplos ou expressam outras restrições sobre o escopo da história</w:t>
            </w:r>
          </w:p>
        </w:tc>
      </w:tr>
      <w:tr>
        <w:trPr>
          <w:trHeight w:val="1065" w:hRule="atLeast"/>
        </w:trPr>
        <w:tc>
          <w:tcPr>
            <w:tcW w:w="76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 xml:space="preserve">Rule 4.1: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Quando,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na fase de coleta, o robô alocado estiver com bateria abaixo de 10%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Então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o robô deve retornar ao ponto de recarga e encaminhar a missão de coleta para um outro robô com bateria suficiente.</w:t>
            </w:r>
          </w:p>
        </w:tc>
        <w:tc>
          <w:tcPr>
            <w:tcW w:w="7869" w:type="dxa"/>
            <w:tcBorders/>
          </w:tcPr>
          <w:p>
            <w:pPr>
              <w:pStyle w:val="Normal"/>
              <w:widowControl/>
              <w:suppressLineNumbers w:val="0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Rule 4.2: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Quando,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na fase de entrega, o robô alocado estiver com bateria abaixo de 30%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Então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o robô deve retornar o recurso a um ponto de controle e encaminhar a missão de entrega a um outro robô com bateria suficiente.</w:t>
            </w:r>
          </w:p>
        </w:tc>
      </w:tr>
      <w:tr>
        <w:trPr>
          <w:trHeight w:val="300" w:hRule="atLeast"/>
        </w:trPr>
        <w:tc>
          <w:tcPr>
            <w:tcW w:w="15498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>Ilustrações concretas (exemplos/cenários/BDDs) de uma regra para facilitar sua compreensão.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>Por favor, coloque-os abaixo da regra correspondente.</w:t>
            </w:r>
          </w:p>
        </w:tc>
      </w:tr>
      <w:tr>
        <w:trPr>
          <w:trHeight w:val="300" w:hRule="atLeast"/>
        </w:trPr>
        <w:tc>
          <w:tcPr>
            <w:tcW w:w="7629" w:type="dxa"/>
            <w:tcBorders/>
          </w:tcPr>
          <w:p>
            <w:pPr>
              <w:pStyle w:val="Normal"/>
              <w:widowControl/>
              <w:suppressLineNumbers w:val="0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Example 4.1.1: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kern w:val="0"/>
                <w:sz w:val="24"/>
                <w:szCs w:val="24"/>
                <w:lang w:val="pt-BR" w:eastAsia="en-US" w:bidi="ar-SA"/>
              </w:rPr>
              <w:t>Dado que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Dado que robô possuia 11% de bateria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Quando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foi alocado para coleta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Então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robô aceitou alocação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</w:r>
          </w:p>
        </w:tc>
        <w:tc>
          <w:tcPr>
            <w:tcW w:w="7869" w:type="dxa"/>
            <w:tcBorders/>
          </w:tcPr>
          <w:p>
            <w:pPr>
              <w:pStyle w:val="Normal"/>
              <w:widowControl/>
              <w:suppressLineNumbers w:val="0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Example 4.2.1: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kern w:val="0"/>
                <w:sz w:val="24"/>
                <w:szCs w:val="24"/>
                <w:lang w:val="pt-BR" w:eastAsia="en-US" w:bidi="ar-SA"/>
              </w:rPr>
              <w:t>Dado que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robô possuia 38% de bateria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Quando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foi alocado para entrega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Então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robô aceitou alocação</w:t>
            </w:r>
          </w:p>
        </w:tc>
      </w:tr>
      <w:tr>
        <w:trPr>
          <w:trHeight w:val="1354" w:hRule="atLeast"/>
        </w:trPr>
        <w:tc>
          <w:tcPr>
            <w:tcW w:w="7629" w:type="dxa"/>
            <w:tcBorders/>
          </w:tcPr>
          <w:p>
            <w:pPr>
              <w:pStyle w:val="Normal"/>
              <w:widowControl/>
              <w:suppressLineNumbers w:val="0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Example 4.1.2: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kern w:val="0"/>
                <w:sz w:val="24"/>
                <w:szCs w:val="24"/>
                <w:lang w:val="pt-BR" w:eastAsia="en-US" w:bidi="ar-SA"/>
              </w:rPr>
              <w:t>Dado que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Dado que robô possuia 9% de bateria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Quando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foi alocado para coleta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Então robô retornou ao ponto de recarga e passou o trabalho para um outro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</w:r>
          </w:p>
        </w:tc>
        <w:tc>
          <w:tcPr>
            <w:tcW w:w="7869" w:type="dxa"/>
            <w:tcBorders/>
          </w:tcPr>
          <w:p>
            <w:pPr>
              <w:pStyle w:val="Normal"/>
              <w:widowControl/>
              <w:suppressLineNumbers w:val="0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Example 4.2.2: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kern w:val="0"/>
                <w:sz w:val="24"/>
                <w:szCs w:val="24"/>
                <w:lang w:val="pt-BR" w:eastAsia="en-US" w:bidi="ar-SA"/>
              </w:rPr>
              <w:t>Dado que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robô possuia 29% de bateria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Quando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foi alocado para entrega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Então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robô retornou ao ponto de recarga e passou o trabalho para um outro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</w:r>
          </w:p>
        </w:tc>
      </w:tr>
      <w:tr>
        <w:trPr>
          <w:trHeight w:val="450" w:hRule="atLeast"/>
        </w:trPr>
        <w:tc>
          <w:tcPr>
            <w:tcW w:w="15498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 xml:space="preserve">Dúvidas (questions) sobre a história de usuário, regras e exemplos (cenários), 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>ou suposições de domínio que você está fazendo para progredir</w:t>
            </w:r>
          </w:p>
        </w:tc>
      </w:tr>
      <w:tr>
        <w:trPr>
          <w:trHeight w:val="1290" w:hRule="atLeast"/>
        </w:trPr>
        <w:tc>
          <w:tcPr>
            <w:tcW w:w="76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Question 1: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>Texto livre</w:t>
            </w:r>
          </w:p>
        </w:tc>
        <w:tc>
          <w:tcPr>
            <w:tcW w:w="78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Question 2: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>Texto livre</w:t>
            </w:r>
          </w:p>
        </w:tc>
      </w:tr>
    </w:tbl>
    <w:p>
      <w:pPr>
        <w:pStyle w:val="Normal"/>
        <w:suppressLineNumbers w:val="0"/>
        <w:bidi w:val="0"/>
        <w:spacing w:lineRule="auto" w:line="278" w:beforeAutospacing="0" w:before="0" w:afterAutospacing="0" w:after="160"/>
        <w:rPr>
          <w:lang w:val="pt-BR"/>
        </w:rPr>
      </w:pPr>
      <w:r>
        <w:rPr>
          <w:lang w:val="pt-BR"/>
        </w:rPr>
      </w:r>
    </w:p>
    <w:p>
      <w:pPr>
        <w:pStyle w:val="Normal"/>
        <w:bidi w:val="0"/>
        <w:rPr>
          <w:lang w:val="pt-BR"/>
        </w:rPr>
      </w:pPr>
      <w:r>
        <w:rPr>
          <w:lang w:val="pt-BR"/>
        </w:rPr>
      </w:r>
      <w:r>
        <w:br w:type="page"/>
      </w:r>
    </w:p>
    <w:tbl>
      <w:tblPr>
        <w:tblStyle w:val="TableGrid"/>
        <w:tblW w:w="1549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a0" w:noHBand="1" w:noVBand="1" w:firstColumn="1" w:lastRow="0" w:lastColumn="0" w:firstRow="1"/>
      </w:tblPr>
      <w:tblGrid>
        <w:gridCol w:w="7629"/>
        <w:gridCol w:w="7869"/>
      </w:tblGrid>
      <w:tr>
        <w:trPr>
          <w:trHeight w:val="300" w:hRule="atLeast"/>
        </w:trPr>
        <w:tc>
          <w:tcPr>
            <w:tcW w:w="15498" w:type="dxa"/>
            <w:gridSpan w:val="2"/>
            <w:tcBorders/>
            <w:vAlign w:val="center"/>
          </w:tcPr>
          <w:p>
            <w:pPr>
              <w:pStyle w:val="Normal"/>
              <w:pageBreakBefore/>
              <w:widowControl/>
              <w:spacing w:lineRule="auto" w:line="240" w:before="0" w:after="0"/>
              <w:jc w:val="center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>Uma breve descrição de uma feature, contada da perspectiva de um usuário (user story), que oferece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 xml:space="preserve">algum valor para um usuário ou outros stakeholders.  </w:t>
            </w:r>
          </w:p>
        </w:tc>
      </w:tr>
      <w:tr>
        <w:trPr>
          <w:trHeight w:val="1245" w:hRule="atLeast"/>
        </w:trPr>
        <w:tc>
          <w:tcPr>
            <w:tcW w:w="15498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Story 5:</w:t>
            </w: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Como um(a)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funcionário do estoque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Eu quero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o robô responsável por uma entrega envie uma mensagem especificando o produto requisitado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Para que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eu saiba o que devo procurar dentro do estoque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e entregá-lo ao robô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.</w:t>
            </w:r>
          </w:p>
        </w:tc>
      </w:tr>
      <w:tr>
        <w:trPr>
          <w:trHeight w:val="495" w:hRule="atLeast"/>
        </w:trPr>
        <w:tc>
          <w:tcPr>
            <w:tcW w:w="15498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>Regras (rules) que resumem um conjunto de exemplos ou expressam outras restrições sobre o escopo da história</w:t>
            </w:r>
          </w:p>
        </w:tc>
      </w:tr>
      <w:tr>
        <w:trPr>
          <w:trHeight w:val="1065" w:hRule="atLeast"/>
        </w:trPr>
        <w:tc>
          <w:tcPr>
            <w:tcW w:w="76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 xml:space="preserve">Rule 5.1: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Quando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o robô alcançar o ponto de coleta no armazém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Então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o robô deve enviar uma mensagem identificando e solicitando o recurso à equipe do estoque.</w:t>
            </w:r>
          </w:p>
        </w:tc>
        <w:tc>
          <w:tcPr>
            <w:tcW w:w="7869" w:type="dxa"/>
            <w:tcBorders/>
          </w:tcPr>
          <w:p>
            <w:pPr>
              <w:pStyle w:val="Normal"/>
              <w:widowControl/>
              <w:suppressLineNumbers w:val="0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Rule 5.2: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Quando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robô alcançar o ponto de coleta e já tiver enviado a mensagem identificando e solicitando o recurso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Então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o robô deve esperar pacientemente pelo recurso</w:t>
            </w:r>
          </w:p>
        </w:tc>
      </w:tr>
      <w:tr>
        <w:trPr>
          <w:trHeight w:val="300" w:hRule="atLeast"/>
        </w:trPr>
        <w:tc>
          <w:tcPr>
            <w:tcW w:w="15498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>Ilustrações concretas (exemplos/cenários/BDDs) de uma regra para facilitar sua compreensão.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>Por favor, coloque-os abaixo da regra correspondente.</w:t>
            </w:r>
          </w:p>
        </w:tc>
      </w:tr>
      <w:tr>
        <w:trPr>
          <w:trHeight w:val="300" w:hRule="atLeast"/>
        </w:trPr>
        <w:tc>
          <w:tcPr>
            <w:tcW w:w="7629" w:type="dxa"/>
            <w:tcBorders/>
          </w:tcPr>
          <w:p>
            <w:pPr>
              <w:pStyle w:val="Normal"/>
              <w:widowControl/>
              <w:suppressLineNumbers w:val="0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Example 5.1.1: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kern w:val="0"/>
                <w:sz w:val="24"/>
                <w:szCs w:val="24"/>
                <w:lang w:val="pt-BR" w:eastAsia="en-US" w:bidi="ar-SA"/>
              </w:rPr>
              <w:t>Dado que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robô foi alocado para a coleta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Quando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chegou ao armazém A em busca do pedido X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Então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robô enviou mensagem solicitando pedido X.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</w:r>
          </w:p>
        </w:tc>
        <w:tc>
          <w:tcPr>
            <w:tcW w:w="7869" w:type="dxa"/>
            <w:tcBorders/>
          </w:tcPr>
          <w:p>
            <w:pPr>
              <w:pStyle w:val="Normal"/>
              <w:widowControl/>
              <w:suppressLineNumbers w:val="0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Example 5.2.1: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kern w:val="0"/>
                <w:sz w:val="24"/>
                <w:szCs w:val="24"/>
                <w:lang w:val="pt-BR" w:eastAsia="en-US" w:bidi="ar-SA"/>
              </w:rPr>
              <w:t>Dado que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robô chegou ao armazém A em busca do recurso X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Quando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enviou mensagem solicitando pedido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Então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ficou esperando até que ele fosse entregue</w:t>
            </w:r>
          </w:p>
        </w:tc>
      </w:tr>
      <w:tr>
        <w:trPr>
          <w:trHeight w:val="1354" w:hRule="atLeast"/>
        </w:trPr>
        <w:tc>
          <w:tcPr>
            <w:tcW w:w="7629" w:type="dxa"/>
            <w:tcBorders/>
          </w:tcPr>
          <w:p>
            <w:pPr>
              <w:pStyle w:val="Normal"/>
              <w:widowControl/>
              <w:suppressLineNumbers w:val="0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Example 5.1.2:</w:t>
            </w:r>
          </w:p>
        </w:tc>
        <w:tc>
          <w:tcPr>
            <w:tcW w:w="7869" w:type="dxa"/>
            <w:tcBorders/>
          </w:tcPr>
          <w:p>
            <w:pPr>
              <w:pStyle w:val="Normal"/>
              <w:widowControl/>
              <w:suppressLineNumbers w:val="0"/>
              <w:bidi w:val="0"/>
              <w:spacing w:lineRule="auto" w:line="240" w:beforeAutospacing="0" w:before="0" w:afterAutospacing="0" w:after="0"/>
              <w:ind w:start="0" w:end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Example 5.2.2: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kern w:val="0"/>
                <w:sz w:val="24"/>
                <w:szCs w:val="24"/>
                <w:lang w:val="pt-BR" w:eastAsia="en-US" w:bidi="ar-SA"/>
              </w:rPr>
              <w:t>Dado que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robô chegou ao armazém A em busca do recurso X enviou mensagem solicitando-o e estava esperando pela sua entrega.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Quando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o recurso Y foi entregue ao robô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 xml:space="preserve">Então </w:t>
            </w: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  <w:t>o robô continuou esperando indicando que esse não era o pedido esperado.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color w:themeColor="text1" w:val="000000"/>
                <w:sz w:val="24"/>
                <w:szCs w:val="24"/>
                <w:lang w:val="pt-BR"/>
              </w:rPr>
            </w:pPr>
            <w:r>
              <w:rPr>
                <w:rFonts w:eastAsia="Roboto" w:cs="Roboto" w:ascii="Roboto" w:hAnsi="Roboto"/>
                <w:color w:themeColor="text1" w:val="000000"/>
                <w:kern w:val="0"/>
                <w:sz w:val="24"/>
                <w:szCs w:val="24"/>
                <w:lang w:val="pt-BR" w:eastAsia="en-US" w:bidi="ar-SA"/>
              </w:rPr>
            </w:r>
          </w:p>
        </w:tc>
      </w:tr>
      <w:tr>
        <w:trPr>
          <w:trHeight w:val="450" w:hRule="atLeast"/>
        </w:trPr>
        <w:tc>
          <w:tcPr>
            <w:tcW w:w="15498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 xml:space="preserve">Dúvidas (questions) sobre a história de usuário, regras e exemplos (cenários), 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>ou suposições de domínio que você está fazendo para progredir</w:t>
            </w:r>
          </w:p>
        </w:tc>
      </w:tr>
      <w:tr>
        <w:trPr>
          <w:trHeight w:val="1290" w:hRule="atLeast"/>
        </w:trPr>
        <w:tc>
          <w:tcPr>
            <w:tcW w:w="76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Question 1: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>Texto livre</w:t>
            </w:r>
          </w:p>
        </w:tc>
        <w:tc>
          <w:tcPr>
            <w:tcW w:w="78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  <w:t>Question 2: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 w:val="false"/>
                <w:bCs w:val="false"/>
                <w:color w:themeColor="text1" w:val="000000"/>
                <w:sz w:val="24"/>
                <w:szCs w:val="24"/>
                <w:u w:val="single"/>
                <w:lang w:val="pt-BR"/>
              </w:rPr>
            </w:pPr>
            <w:r>
              <w:rPr>
                <w:rFonts w:eastAsia="Roboto" w:cs="Roboto" w:ascii="Roboto" w:hAnsi="Roboto"/>
                <w:b w:val="false"/>
                <w:bCs w:val="false"/>
                <w:color w:themeColor="text1" w:val="000000"/>
                <w:kern w:val="0"/>
                <w:sz w:val="24"/>
                <w:szCs w:val="24"/>
                <w:u w:val="single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Roboto" w:hAnsi="Roboto" w:eastAsia="Roboto" w:cs="Roboto"/>
                <w:b/>
                <w:bCs/>
                <w:color w:themeColor="text1" w:val="000000"/>
                <w:sz w:val="24"/>
                <w:szCs w:val="24"/>
                <w:u w:val="none"/>
                <w:lang w:val="pt-BR"/>
              </w:rPr>
            </w:pPr>
            <w:r>
              <w:rPr>
                <w:rFonts w:eastAsia="Roboto" w:cs="Roboto" w:ascii="Roboto" w:hAnsi="Roboto"/>
                <w:b/>
                <w:bCs/>
                <w:color w:themeColor="text1" w:val="000000"/>
                <w:kern w:val="0"/>
                <w:sz w:val="24"/>
                <w:szCs w:val="24"/>
                <w:u w:val="none"/>
                <w:lang w:val="pt-BR" w:eastAsia="en-US" w:bidi="ar-SA"/>
              </w:rPr>
              <w:t>Texto livre</w:t>
            </w:r>
          </w:p>
        </w:tc>
      </w:tr>
    </w:tbl>
    <w:p>
      <w:pPr>
        <w:pStyle w:val="Normal"/>
        <w:suppressLineNumbers w:val="0"/>
        <w:bidi w:val="0"/>
        <w:spacing w:lineRule="auto" w:line="278" w:beforeAutospacing="0" w:before="0" w:afterAutospacing="0" w:after="160"/>
        <w:rPr>
          <w:lang w:val="pt-BR"/>
        </w:rPr>
      </w:pPr>
      <w:r>
        <w:rPr>
          <w:lang w:val="pt-BR"/>
        </w:rPr>
      </w:r>
    </w:p>
    <w:sectPr>
      <w:footerReference w:type="even" r:id="rId2"/>
      <w:footerReference w:type="default" r:id="rId3"/>
      <w:footerReference w:type="first" r:id="rId4"/>
      <w:type w:val="nextPage"/>
      <w:pgSz w:orient="landscape" w:w="16838" w:h="11906"/>
      <w:pgMar w:left="720" w:right="720" w:gutter="0" w:header="0" w:top="720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Roboto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1539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a0" w:noHBand="1" w:noVBand="1" w:firstColumn="1" w:lastRow="0" w:lastColumn="0" w:firstRow="1"/>
    </w:tblPr>
    <w:tblGrid>
      <w:gridCol w:w="5130"/>
      <w:gridCol w:w="5130"/>
      <w:gridCol w:w="5130"/>
    </w:tblGrid>
    <w:tr>
      <w:trPr>
        <w:trHeight w:val="300" w:hRule="atLeast"/>
      </w:trPr>
      <w:tc>
        <w:tcPr>
          <w:tcW w:w="5130" w:type="dxa"/>
          <w:tcBorders/>
        </w:tcPr>
        <w:p>
          <w:pPr>
            <w:pStyle w:val="Header"/>
            <w:widowControl/>
            <w:bidi w:val="0"/>
            <w:spacing w:before="0" w:after="0"/>
            <w:ind w:start="-115"/>
            <w:jc w:val="start"/>
            <w:rPr>
              <w:rFonts w:ascii="Aptos" w:hAnsi="Aptos" w:eastAsia="Aptos" w:cs=""/>
              <w:kern w:val="0"/>
              <w:sz w:val="24"/>
              <w:szCs w:val="24"/>
              <w:lang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eastAsia="en-US" w:bidi="ar-SA"/>
            </w:rPr>
          </w:r>
        </w:p>
      </w:tc>
      <w:tc>
        <w:tcPr>
          <w:tcW w:w="5130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Aptos" w:cs=""/>
              <w:kern w:val="0"/>
              <w:sz w:val="24"/>
              <w:szCs w:val="24"/>
              <w:lang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eastAsia="en-US" w:bidi="ar-SA"/>
            </w:rPr>
          </w:r>
        </w:p>
      </w:tc>
      <w:tc>
        <w:tcPr>
          <w:tcW w:w="5130" w:type="dxa"/>
          <w:tcBorders/>
        </w:tcPr>
        <w:p>
          <w:pPr>
            <w:pStyle w:val="Header"/>
            <w:widowControl/>
            <w:bidi w:val="0"/>
            <w:spacing w:before="0" w:after="0"/>
            <w:ind w:end="-115"/>
            <w:jc w:val="end"/>
            <w:rPr>
              <w:rFonts w:ascii="Aptos" w:hAnsi="Aptos" w:eastAsia="Aptos" w:cs=""/>
              <w:kern w:val="0"/>
              <w:sz w:val="24"/>
              <w:szCs w:val="24"/>
              <w:lang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eastAsia="en-US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1539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a0" w:noHBand="1" w:noVBand="1" w:firstColumn="1" w:lastRow="0" w:lastColumn="0" w:firstRow="1"/>
    </w:tblPr>
    <w:tblGrid>
      <w:gridCol w:w="5130"/>
      <w:gridCol w:w="5130"/>
      <w:gridCol w:w="5130"/>
    </w:tblGrid>
    <w:tr>
      <w:trPr>
        <w:trHeight w:val="300" w:hRule="atLeast"/>
      </w:trPr>
      <w:tc>
        <w:tcPr>
          <w:tcW w:w="5130" w:type="dxa"/>
          <w:tcBorders/>
        </w:tcPr>
        <w:p>
          <w:pPr>
            <w:pStyle w:val="Header"/>
            <w:widowControl/>
            <w:bidi w:val="0"/>
            <w:spacing w:before="0" w:after="0"/>
            <w:ind w:start="-115"/>
            <w:jc w:val="start"/>
            <w:rPr>
              <w:rFonts w:ascii="Aptos" w:hAnsi="Aptos" w:eastAsia="Aptos" w:cs=""/>
              <w:kern w:val="0"/>
              <w:sz w:val="24"/>
              <w:szCs w:val="24"/>
              <w:lang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eastAsia="en-US" w:bidi="ar-SA"/>
            </w:rPr>
          </w:r>
        </w:p>
      </w:tc>
      <w:tc>
        <w:tcPr>
          <w:tcW w:w="5130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Aptos" w:cs=""/>
              <w:kern w:val="0"/>
              <w:sz w:val="24"/>
              <w:szCs w:val="24"/>
              <w:lang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eastAsia="en-US" w:bidi="ar-SA"/>
            </w:rPr>
          </w:r>
        </w:p>
      </w:tc>
      <w:tc>
        <w:tcPr>
          <w:tcW w:w="5130" w:type="dxa"/>
          <w:tcBorders/>
        </w:tcPr>
        <w:p>
          <w:pPr>
            <w:pStyle w:val="Header"/>
            <w:widowControl/>
            <w:bidi w:val="0"/>
            <w:spacing w:before="0" w:after="0"/>
            <w:ind w:end="-115"/>
            <w:jc w:val="end"/>
            <w:rPr>
              <w:rFonts w:ascii="Aptos" w:hAnsi="Aptos" w:eastAsia="Aptos" w:cs=""/>
              <w:kern w:val="0"/>
              <w:sz w:val="24"/>
              <w:szCs w:val="24"/>
              <w:lang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eastAsia="en-US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0"/>
    <w:qFormat/>
    <w:rsid w:val="4d220342"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4d220342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5d7d1e58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5d7d1e58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LibreOffice/25.8.2.2$Linux_X86_64 LibreOffice_project/580$Build-2</Application>
  <AppVersion>15.0000</AppVersion>
  <Pages>12</Pages>
  <Words>1617</Words>
  <Characters>8275</Characters>
  <CharactersWithSpaces>9723</CharactersWithSpaces>
  <Paragraphs>204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2025-11-19T13:07:31Z</dcterms:created>
  <dc:creator>Everaldo Silva Junior</dc:creator>
  <dc:description/>
  <dc:language>en-US</dc:language>
  <cp:lastModifiedBy/>
  <dcterms:modified xsi:type="dcterms:W3CDTF">2025-12-09T20:07:07Z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