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71943" w14:textId="77777777" w:rsidR="00541228" w:rsidRDefault="0018376E">
      <w:r w:rsidRPr="0018376E">
        <w:t>Projenin Amacı:</w:t>
      </w:r>
      <w:r w:rsidRPr="0018376E">
        <w:br/>
      </w:r>
      <w:r>
        <w:t>Sitemiz genel olarak,üyelerimizin kayıt olup yemek tariflerini admin’e yollayıp adminin onayladığı ve yemek tariflerinin paylaşıldığı bir proje oldu.Vitrin paneli,onaylanan yemek tariflerinin paylaşıldığı,etkinliklerin duyurulduğu ve ekibimizdeki arkadaşlarımızın paylaşıldığı paneldir.Üye paneli,üyelerin bilgilerini görebildiği,güncelleyebildiği,site üyeleriyle mesajlaşabildiği,paylaşmak istedikleri yemek tariflerini admine gönderebildiği,</w:t>
      </w:r>
      <w:r w:rsidR="00EB69C2">
        <w:t>adminin paylaştığı duyuruları görebildiği ve istatistiksel verilerin görüldüğü küçük bir dashboard alanının bulunduğu paneldir.Admin paneli,üyelerin onaylatmak istedikleri yemek tariflerinin onaylandığı,”Admin” rolüne sahip kullanıcının diğer üyelerle mesajlaşabildiği,</w:t>
      </w:r>
      <w:r w:rsidR="00541228">
        <w:t>sitenin duyurularını yayınladığı,vitrin panelindeki verileri güncelleyebildiği,vitrin panelindeki iletişim bölümünden gönderilen kullanıcı eleştirilerini görebildiği,siteye kayıt olan üyelere rol ataması yaptığı paneldir.</w:t>
      </w:r>
    </w:p>
    <w:p w14:paraId="7210EF36" w14:textId="77777777" w:rsidR="000404E3" w:rsidRDefault="0018376E">
      <w:r w:rsidRPr="0018376E">
        <w:br/>
        <w:t xml:space="preserve">Kullanılan </w:t>
      </w:r>
      <w:r w:rsidR="00541228">
        <w:t>Teknolojiler</w:t>
      </w:r>
      <w:r w:rsidRPr="0018376E">
        <w:t>:</w:t>
      </w:r>
      <w:r w:rsidRPr="0018376E">
        <w:br/>
        <w:t xml:space="preserve"> -&gt;Html &amp; Css</w:t>
      </w:r>
      <w:r w:rsidRPr="0018376E">
        <w:br/>
        <w:t xml:space="preserve"> -&gt;JavaScript</w:t>
      </w:r>
      <w:r w:rsidRPr="0018376E">
        <w:br/>
        <w:t xml:space="preserve"> -&gt;Bootstrap</w:t>
      </w:r>
      <w:r w:rsidRPr="0018376E">
        <w:br/>
        <w:t xml:space="preserve"> -&gt;</w:t>
      </w:r>
      <w:hyperlink r:id="rId4" w:tgtFrame="_self" w:history="1">
        <w:r w:rsidRPr="0018376E">
          <w:rPr>
            <w:rStyle w:val="Kpr"/>
          </w:rPr>
          <w:t>Asp.net</w:t>
        </w:r>
      </w:hyperlink>
      <w:r w:rsidRPr="0018376E">
        <w:t xml:space="preserve"> Core 5.0</w:t>
      </w:r>
      <w:r w:rsidRPr="0018376E">
        <w:br/>
        <w:t xml:space="preserve"> -&gt;N Tier Architecture</w:t>
      </w:r>
      <w:r w:rsidRPr="0018376E">
        <w:br/>
        <w:t xml:space="preserve"> -&gt;MSSQL Server </w:t>
      </w:r>
      <w:r w:rsidRPr="0018376E">
        <w:br/>
        <w:t xml:space="preserve"> -&gt;Entity Framework (Code First)</w:t>
      </w:r>
      <w:r w:rsidRPr="0018376E">
        <w:br/>
        <w:t xml:space="preserve"> -&gt;Identity</w:t>
      </w:r>
      <w:r w:rsidRPr="0018376E">
        <w:br/>
        <w:t xml:space="preserve"> -&gt;Fluent Validation</w:t>
      </w:r>
      <w:r w:rsidRPr="0018376E">
        <w:br/>
        <w:t xml:space="preserve"> -&gt;Ajax</w:t>
      </w:r>
      <w:r w:rsidRPr="0018376E">
        <w:br/>
        <w:t xml:space="preserve"> -&gt;Repository Design Pattern</w:t>
      </w:r>
    </w:p>
    <w:p w14:paraId="0EB5DC96" w14:textId="77777777" w:rsidR="006919E3" w:rsidRDefault="006919E3">
      <w:r>
        <w:t xml:space="preserve"> -&gt;</w:t>
      </w:r>
      <w:r w:rsidRPr="006919E3">
        <w:rPr>
          <w:rFonts w:ascii="Segoe UI" w:hAnsi="Segoe UI" w:cs="Segoe UI"/>
          <w:sz w:val="21"/>
          <w:szCs w:val="21"/>
          <w:shd w:val="clear" w:color="auto" w:fill="FFFFFF"/>
        </w:rPr>
        <w:t xml:space="preserve"> </w:t>
      </w:r>
      <w:r w:rsidRPr="006919E3">
        <w:t>Dependency Injection</w:t>
      </w:r>
    </w:p>
    <w:p w14:paraId="71DC249B" w14:textId="77777777" w:rsidR="00292E46" w:rsidRDefault="000404E3">
      <w:r>
        <w:t xml:space="preserve"> -&gt;CQRS Design Pattern</w:t>
      </w:r>
      <w:r w:rsidR="0018376E" w:rsidRPr="0018376E">
        <w:br/>
        <w:t xml:space="preserve"> -&gt;Authorize &amp; Authentication</w:t>
      </w:r>
      <w:r w:rsidR="0018376E" w:rsidRPr="0018376E">
        <w:br/>
        <w:t xml:space="preserve"> -&gt;Api</w:t>
      </w:r>
      <w:r w:rsidR="003A26DE">
        <w:t xml:space="preserve"> consume</w:t>
      </w:r>
      <w:r w:rsidR="0018376E" w:rsidRPr="0018376E">
        <w:br/>
      </w:r>
      <w:r w:rsidR="0018376E" w:rsidRPr="0018376E">
        <w:br/>
      </w:r>
      <w:r w:rsidR="0018376E" w:rsidRPr="0018376E">
        <w:br/>
      </w:r>
    </w:p>
    <w:sectPr w:rsidR="00292E46">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6E"/>
    <w:rsid w:val="00034C6E"/>
    <w:rsid w:val="000404E3"/>
    <w:rsid w:val="00104DD2"/>
    <w:rsid w:val="0018376E"/>
    <w:rsid w:val="00292E46"/>
    <w:rsid w:val="003A26DE"/>
    <w:rsid w:val="00541228"/>
    <w:rsid w:val="006919E3"/>
    <w:rsid w:val="00923B76"/>
    <w:rsid w:val="00967448"/>
    <w:rsid w:val="00CF4036"/>
    <w:rsid w:val="00EB69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7FFA3C"/>
  <w14:defaultImageDpi w14:val="0"/>
  <w15:docId w15:val="{49A33D1C-CB07-48BB-ABB6-7FC787D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18376E"/>
    <w:rPr>
      <w:rFonts w:cs="Times New Roman"/>
      <w:color w:val="467886"/>
      <w:u w:val="single"/>
    </w:rPr>
  </w:style>
  <w:style w:type="character" w:styleId="zmlenmeyenBahsetme">
    <w:name w:val="Unresolved Mention"/>
    <w:uiPriority w:val="99"/>
    <w:semiHidden/>
    <w:unhideWhenUsed/>
    <w:rsid w:val="0018376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p.n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Kartal</dc:creator>
  <cp:keywords/>
  <dc:description/>
  <cp:lastModifiedBy>Ramazan Kartal</cp:lastModifiedBy>
  <cp:revision>2</cp:revision>
  <dcterms:created xsi:type="dcterms:W3CDTF">2025-03-10T14:20:00Z</dcterms:created>
  <dcterms:modified xsi:type="dcterms:W3CDTF">2025-03-10T14:20:00Z</dcterms:modified>
</cp:coreProperties>
</file>