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BD39" w14:textId="4F934429" w:rsidR="00CE38E6" w:rsidRDefault="00D84BF5">
      <w:pPr>
        <w:pStyle w:val="GvdeMetni"/>
        <w:spacing w:before="73"/>
      </w:pPr>
      <w:r>
        <w:t>&lt;program&gt;</w:t>
      </w:r>
      <w:r>
        <w:rPr>
          <w:spacing w:val="28"/>
        </w:rPr>
        <w:t xml:space="preserve"> </w:t>
      </w:r>
      <w:r>
        <w:t>-</w:t>
      </w:r>
      <w:r w:rsidR="006F6D01">
        <w:t>-</w:t>
      </w:r>
      <w:r>
        <w:t>&gt;</w:t>
      </w:r>
      <w:r>
        <w:rPr>
          <w:spacing w:val="28"/>
        </w:rPr>
        <w:t xml:space="preserve"> </w:t>
      </w:r>
      <w:r w:rsidR="00EE50E8">
        <w:t>START</w:t>
      </w:r>
      <w:r>
        <w:rPr>
          <w:spacing w:val="28"/>
        </w:rPr>
        <w:t xml:space="preserve"> </w:t>
      </w:r>
      <w:r>
        <w:t>&lt;declarations&gt;</w:t>
      </w:r>
      <w:r>
        <w:rPr>
          <w:spacing w:val="28"/>
        </w:rPr>
        <w:t xml:space="preserve"> </w:t>
      </w:r>
      <w:r w:rsidR="00EE50E8">
        <w:t>MOM</w:t>
      </w:r>
      <w:r>
        <w:rPr>
          <w:spacing w:val="28"/>
        </w:rPr>
        <w:t xml:space="preserve"> </w:t>
      </w:r>
      <w:r>
        <w:t>&lt;statements&gt;</w:t>
      </w:r>
      <w:r>
        <w:rPr>
          <w:spacing w:val="28"/>
        </w:rPr>
        <w:t xml:space="preserve"> </w:t>
      </w:r>
      <w:r>
        <w:t>END</w:t>
      </w:r>
    </w:p>
    <w:p w14:paraId="29FED594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30545D22" w14:textId="77777777" w:rsidR="00CE38E6" w:rsidRDefault="00D84BF5">
      <w:pPr>
        <w:pStyle w:val="GvdeMetni"/>
      </w:pPr>
      <w:r>
        <w:t>&lt;declarations&gt;</w:t>
      </w:r>
      <w:r>
        <w:rPr>
          <w:spacing w:val="33"/>
        </w:rPr>
        <w:t xml:space="preserve"> </w:t>
      </w:r>
      <w:r>
        <w:t>-&gt;</w:t>
      </w:r>
      <w:r>
        <w:rPr>
          <w:spacing w:val="34"/>
        </w:rPr>
        <w:t xml:space="preserve"> </w:t>
      </w:r>
      <w:r>
        <w:t>&lt;declaration&gt;</w:t>
      </w:r>
      <w:r>
        <w:rPr>
          <w:spacing w:val="33"/>
        </w:rPr>
        <w:t xml:space="preserve"> </w:t>
      </w:r>
      <w:r>
        <w:t>|</w:t>
      </w:r>
      <w:r>
        <w:rPr>
          <w:spacing w:val="34"/>
        </w:rPr>
        <w:t xml:space="preserve"> </w:t>
      </w:r>
      <w:r>
        <w:t>&lt;declaration&gt;</w:t>
      </w:r>
      <w:r>
        <w:rPr>
          <w:spacing w:val="34"/>
        </w:rPr>
        <w:t xml:space="preserve"> </w:t>
      </w:r>
      <w:r>
        <w:t>&lt;declarations&gt;</w:t>
      </w:r>
    </w:p>
    <w:p w14:paraId="2F85ABCB" w14:textId="77777777" w:rsidR="00CE38E6" w:rsidRDefault="00CE38E6">
      <w:pPr>
        <w:pStyle w:val="GvdeMetni"/>
        <w:spacing w:before="8"/>
        <w:ind w:left="0"/>
        <w:rPr>
          <w:sz w:val="29"/>
        </w:rPr>
      </w:pPr>
    </w:p>
    <w:p w14:paraId="361C630D" w14:textId="5B5D2210" w:rsidR="00CE38E6" w:rsidRDefault="00D84BF5">
      <w:pPr>
        <w:pStyle w:val="GvdeMetni"/>
      </w:pPr>
      <w:r>
        <w:t>&lt;declaration&gt;</w:t>
      </w:r>
      <w:r>
        <w:rPr>
          <w:spacing w:val="23"/>
        </w:rPr>
        <w:t xml:space="preserve"> </w:t>
      </w:r>
      <w:r>
        <w:t>-&gt;</w:t>
      </w:r>
      <w:r>
        <w:rPr>
          <w:spacing w:val="23"/>
        </w:rPr>
        <w:t xml:space="preserve"> </w:t>
      </w:r>
      <w:r>
        <w:t>&lt;</w:t>
      </w:r>
      <w:r w:rsidR="00335D3C">
        <w:t>THINGS</w:t>
      </w:r>
      <w:r>
        <w:t>&gt;</w:t>
      </w:r>
      <w:r>
        <w:rPr>
          <w:spacing w:val="22"/>
        </w:rPr>
        <w:t xml:space="preserve"> </w:t>
      </w:r>
      <w:r>
        <w:t>&lt;variable&gt;</w:t>
      </w:r>
      <w:r>
        <w:rPr>
          <w:spacing w:val="23"/>
        </w:rPr>
        <w:t xml:space="preserve"> </w:t>
      </w:r>
      <w:r>
        <w:t>“!”</w:t>
      </w:r>
      <w:r>
        <w:rPr>
          <w:spacing w:val="23"/>
        </w:rPr>
        <w:t xml:space="preserve"> </w:t>
      </w:r>
    </w:p>
    <w:p w14:paraId="7A10B2D0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6DA8C9D9" w14:textId="0CB5CB59" w:rsidR="00CE38E6" w:rsidRDefault="00D84BF5">
      <w:pPr>
        <w:pStyle w:val="GvdeMetni"/>
      </w:pPr>
      <w:r>
        <w:t>&lt;type&gt;</w:t>
      </w:r>
      <w:r>
        <w:rPr>
          <w:spacing w:val="10"/>
        </w:rPr>
        <w:t xml:space="preserve"> </w:t>
      </w:r>
      <w:r>
        <w:t>-&gt;</w:t>
      </w:r>
      <w:r>
        <w:rPr>
          <w:spacing w:val="10"/>
        </w:rPr>
        <w:t xml:space="preserve"> </w:t>
      </w:r>
      <w:r w:rsidR="00A3437A" w:rsidRPr="00A3437A">
        <w:t>INT</w:t>
      </w:r>
      <w:r w:rsidR="006D4C55">
        <w:t xml:space="preserve"> </w:t>
      </w:r>
      <w:r w:rsidR="00A3437A" w:rsidRPr="00A3437A">
        <w:t>|</w:t>
      </w:r>
      <w:r w:rsidR="006D4C55">
        <w:t xml:space="preserve"> </w:t>
      </w:r>
      <w:r w:rsidR="00A3437A" w:rsidRPr="00A3437A">
        <w:t>FLOAT</w:t>
      </w:r>
      <w:r w:rsidR="006D4C55">
        <w:t xml:space="preserve"> </w:t>
      </w:r>
      <w:r w:rsidR="00A3437A" w:rsidRPr="00A3437A">
        <w:t>|</w:t>
      </w:r>
      <w:r w:rsidR="006D4C55">
        <w:t xml:space="preserve"> </w:t>
      </w:r>
      <w:r w:rsidR="00A3437A" w:rsidRPr="00A3437A">
        <w:t>CHAR</w:t>
      </w:r>
    </w:p>
    <w:p w14:paraId="7F54866F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68B65339" w14:textId="6ED252E9" w:rsidR="00CE38E6" w:rsidRDefault="00D84BF5">
      <w:pPr>
        <w:pStyle w:val="GvdeMetni"/>
      </w:pPr>
      <w:r>
        <w:t>&lt;variable&gt;</w:t>
      </w:r>
      <w:r>
        <w:rPr>
          <w:spacing w:val="17"/>
        </w:rPr>
        <w:t xml:space="preserve"> </w:t>
      </w:r>
      <w:r>
        <w:t>-&gt;</w:t>
      </w:r>
      <w:r>
        <w:rPr>
          <w:spacing w:val="17"/>
        </w:rPr>
        <w:t xml:space="preserve"> </w:t>
      </w:r>
      <w:r>
        <w:t>&lt;</w:t>
      </w:r>
      <w:r w:rsidR="00335D3C">
        <w:t>CHAR</w:t>
      </w:r>
      <w:r>
        <w:t>&gt;</w:t>
      </w:r>
      <w:r>
        <w:rPr>
          <w:spacing w:val="18"/>
        </w:rPr>
        <w:t xml:space="preserve"> </w:t>
      </w:r>
      <w:r>
        <w:t>|</w:t>
      </w:r>
      <w:r>
        <w:rPr>
          <w:spacing w:val="17"/>
        </w:rPr>
        <w:t xml:space="preserve"> </w:t>
      </w:r>
      <w:r>
        <w:t>“_”</w:t>
      </w:r>
      <w:r>
        <w:rPr>
          <w:spacing w:val="17"/>
        </w:rPr>
        <w:t xml:space="preserve"> </w:t>
      </w:r>
      <w:r>
        <w:t>{&lt;</w:t>
      </w:r>
      <w:r w:rsidR="00335D3C">
        <w:t>CHAR</w:t>
      </w:r>
      <w:r>
        <w:t>&gt;</w:t>
      </w:r>
      <w:r>
        <w:rPr>
          <w:spacing w:val="17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&lt;</w:t>
      </w:r>
      <w:r w:rsidR="00335D3C">
        <w:t>INT</w:t>
      </w:r>
      <w:r>
        <w:t>&gt;</w:t>
      </w:r>
      <w:r>
        <w:rPr>
          <w:spacing w:val="17"/>
        </w:rPr>
        <w:t xml:space="preserve"> </w:t>
      </w:r>
      <w:r>
        <w:t>|</w:t>
      </w:r>
      <w:r>
        <w:rPr>
          <w:spacing w:val="17"/>
        </w:rPr>
        <w:t xml:space="preserve"> </w:t>
      </w:r>
      <w:r>
        <w:t>“_”}</w:t>
      </w:r>
    </w:p>
    <w:p w14:paraId="35A39823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601035CE" w14:textId="49F9768C" w:rsidR="00CE38E6" w:rsidRDefault="00D84BF5">
      <w:pPr>
        <w:pStyle w:val="GvdeMetni"/>
      </w:pPr>
      <w:r>
        <w:t>&lt;</w:t>
      </w:r>
      <w:r w:rsidR="00A1212F">
        <w:t>CHAR</w:t>
      </w:r>
      <w:r>
        <w:t>&gt;</w:t>
      </w:r>
      <w:r>
        <w:rPr>
          <w:spacing w:val="20"/>
        </w:rPr>
        <w:t xml:space="preserve"> </w:t>
      </w:r>
      <w:r>
        <w:t>-&gt;</w:t>
      </w:r>
      <w:r>
        <w:rPr>
          <w:spacing w:val="20"/>
        </w:rPr>
        <w:t xml:space="preserve"> </w:t>
      </w:r>
      <w:r>
        <w:t>[a-z]</w:t>
      </w:r>
    </w:p>
    <w:p w14:paraId="68ECF76D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65DCF766" w14:textId="698DD122" w:rsidR="00CE38E6" w:rsidRDefault="00D84BF5">
      <w:pPr>
        <w:pStyle w:val="GvdeMetni"/>
      </w:pPr>
      <w:r>
        <w:t>&lt;</w:t>
      </w:r>
      <w:r w:rsidR="001E7687">
        <w:t>INT</w:t>
      </w:r>
      <w:r>
        <w:t>&gt;</w:t>
      </w:r>
      <w:r>
        <w:rPr>
          <w:spacing w:val="19"/>
        </w:rPr>
        <w:t xml:space="preserve"> </w:t>
      </w:r>
      <w:r>
        <w:t>-&gt;</w:t>
      </w:r>
      <w:r>
        <w:rPr>
          <w:spacing w:val="19"/>
        </w:rPr>
        <w:t xml:space="preserve"> </w:t>
      </w:r>
      <w:r>
        <w:t>[0-9]</w:t>
      </w:r>
    </w:p>
    <w:p w14:paraId="1F8782DE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2CB44EF9" w14:textId="77777777" w:rsidR="00CE38E6" w:rsidRDefault="00D84BF5">
      <w:pPr>
        <w:pStyle w:val="GvdeMetni"/>
      </w:pPr>
      <w:r>
        <w:t>&lt;statements&gt;</w:t>
      </w:r>
      <w:r>
        <w:rPr>
          <w:spacing w:val="29"/>
        </w:rPr>
        <w:t xml:space="preserve"> </w:t>
      </w:r>
      <w:r>
        <w:t>-&gt;</w:t>
      </w:r>
      <w:r>
        <w:rPr>
          <w:spacing w:val="29"/>
        </w:rPr>
        <w:t xml:space="preserve"> </w:t>
      </w:r>
      <w:r>
        <w:t>&lt;statement&gt;</w:t>
      </w:r>
      <w:r>
        <w:rPr>
          <w:spacing w:val="29"/>
        </w:rPr>
        <w:t xml:space="preserve"> </w:t>
      </w:r>
      <w:r>
        <w:t>|</w:t>
      </w:r>
      <w:r>
        <w:rPr>
          <w:spacing w:val="30"/>
        </w:rPr>
        <w:t xml:space="preserve"> </w:t>
      </w:r>
      <w:r>
        <w:t>&lt;statement&gt;</w:t>
      </w:r>
      <w:r>
        <w:rPr>
          <w:spacing w:val="29"/>
        </w:rPr>
        <w:t xml:space="preserve"> </w:t>
      </w:r>
      <w:r>
        <w:t>&lt;statements&gt;</w:t>
      </w:r>
    </w:p>
    <w:p w14:paraId="1C467582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5616C7E7" w14:textId="022CA446" w:rsidR="00CE38E6" w:rsidRDefault="00D84BF5">
      <w:pPr>
        <w:pStyle w:val="GvdeMetni"/>
      </w:pPr>
      <w:r>
        <w:t>&lt;statement&gt;</w:t>
      </w:r>
      <w:r>
        <w:rPr>
          <w:spacing w:val="29"/>
        </w:rPr>
        <w:t xml:space="preserve"> </w:t>
      </w:r>
      <w:r>
        <w:t>-&gt;</w:t>
      </w:r>
      <w:r>
        <w:rPr>
          <w:spacing w:val="30"/>
        </w:rPr>
        <w:t xml:space="preserve"> </w:t>
      </w:r>
      <w:r>
        <w:t>&lt;assignment&gt;</w:t>
      </w:r>
      <w:r>
        <w:rPr>
          <w:spacing w:val="30"/>
        </w:rPr>
        <w:t xml:space="preserve"> </w:t>
      </w:r>
      <w:r>
        <w:t>|</w:t>
      </w:r>
      <w:r>
        <w:rPr>
          <w:spacing w:val="30"/>
        </w:rPr>
        <w:t xml:space="preserve"> </w:t>
      </w:r>
      <w:r>
        <w:t>&lt;conditional&gt;</w:t>
      </w:r>
      <w:r>
        <w:rPr>
          <w:spacing w:val="30"/>
        </w:rPr>
        <w:t xml:space="preserve"> </w:t>
      </w:r>
      <w:r>
        <w:t>|</w:t>
      </w:r>
      <w:r>
        <w:rPr>
          <w:spacing w:val="30"/>
        </w:rPr>
        <w:t xml:space="preserve"> </w:t>
      </w:r>
      <w:r>
        <w:t>&lt;</w:t>
      </w:r>
      <w:proofErr w:type="spellStart"/>
      <w:r w:rsidR="00153902">
        <w:t>loopwhl</w:t>
      </w:r>
      <w:proofErr w:type="spellEnd"/>
      <w:r>
        <w:t>&gt;</w:t>
      </w:r>
    </w:p>
    <w:p w14:paraId="42FFD44A" w14:textId="78059E93" w:rsidR="00CE38E6" w:rsidRDefault="00D84BF5">
      <w:pPr>
        <w:pStyle w:val="GvdeMetni"/>
        <w:spacing w:before="36"/>
        <w:ind w:left="1993"/>
      </w:pPr>
      <w:r>
        <w:t>|</w:t>
      </w:r>
      <w:r>
        <w:rPr>
          <w:spacing w:val="14"/>
        </w:rPr>
        <w:t xml:space="preserve"> </w:t>
      </w:r>
      <w:r w:rsidR="002C5B7F">
        <w:t>QUIT</w:t>
      </w:r>
      <w:r>
        <w:rPr>
          <w:spacing w:val="15"/>
        </w:rPr>
        <w:t xml:space="preserve"> </w:t>
      </w:r>
      <w:r>
        <w:t>“!”</w:t>
      </w:r>
      <w:r>
        <w:rPr>
          <w:spacing w:val="15"/>
        </w:rPr>
        <w:t xml:space="preserve"> </w:t>
      </w:r>
      <w:r>
        <w:t>|</w:t>
      </w:r>
      <w:r>
        <w:rPr>
          <w:spacing w:val="15"/>
        </w:rPr>
        <w:t xml:space="preserve"> </w:t>
      </w:r>
      <w:r>
        <w:t>OUT</w:t>
      </w:r>
      <w:r w:rsidR="00174F21">
        <w:t>PUT</w:t>
      </w:r>
      <w:r>
        <w:rPr>
          <w:spacing w:val="14"/>
        </w:rPr>
        <w:t xml:space="preserve"> </w:t>
      </w:r>
      <w:r>
        <w:t>&lt;</w:t>
      </w:r>
      <w:r w:rsidR="00A506FF">
        <w:t>expression</w:t>
      </w:r>
      <w:r>
        <w:t>&gt;</w:t>
      </w:r>
      <w:r>
        <w:rPr>
          <w:spacing w:val="15"/>
        </w:rPr>
        <w:t xml:space="preserve"> </w:t>
      </w:r>
      <w:r>
        <w:t>“!”</w:t>
      </w:r>
      <w:r>
        <w:rPr>
          <w:spacing w:val="15"/>
        </w:rPr>
        <w:t xml:space="preserve"> </w:t>
      </w:r>
    </w:p>
    <w:p w14:paraId="6B7FFFE2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03C22838" w14:textId="6E9C4925" w:rsidR="00061B8E" w:rsidRDefault="00D84BF5" w:rsidP="00FF454F">
      <w:pPr>
        <w:pStyle w:val="GvdeMetni"/>
      </w:pPr>
      <w:r>
        <w:t>&lt;assignment&gt;</w:t>
      </w:r>
      <w:r>
        <w:rPr>
          <w:spacing w:val="20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&lt;</w:t>
      </w:r>
      <w:r w:rsidR="0091747A">
        <w:t>VAR</w:t>
      </w:r>
      <w:r>
        <w:t>&gt;</w:t>
      </w:r>
      <w:r>
        <w:rPr>
          <w:spacing w:val="21"/>
        </w:rPr>
        <w:t xml:space="preserve"> </w:t>
      </w:r>
      <w:r>
        <w:t>“:”</w:t>
      </w:r>
      <w:r>
        <w:rPr>
          <w:spacing w:val="20"/>
        </w:rPr>
        <w:t xml:space="preserve"> </w:t>
      </w:r>
      <w:r>
        <w:t>(&lt;</w:t>
      </w:r>
      <w:r w:rsidR="00056742">
        <w:t>expressi</w:t>
      </w:r>
      <w:r w:rsidR="007C1581">
        <w:t>o</w:t>
      </w:r>
      <w:r w:rsidR="00056742">
        <w:t>n</w:t>
      </w:r>
      <w:r>
        <w:t>&gt;</w:t>
      </w:r>
      <w:r>
        <w:rPr>
          <w:spacing w:val="21"/>
        </w:rPr>
        <w:t xml:space="preserve"> </w:t>
      </w:r>
      <w:r>
        <w:t>|</w:t>
      </w:r>
      <w:r>
        <w:rPr>
          <w:spacing w:val="21"/>
        </w:rPr>
        <w:t xml:space="preserve"> </w:t>
      </w:r>
      <w:r>
        <w:t>IN</w:t>
      </w:r>
      <w:r w:rsidR="00463DC8">
        <w:t>PUT</w:t>
      </w:r>
      <w:r>
        <w:t>)</w:t>
      </w:r>
      <w:r>
        <w:rPr>
          <w:spacing w:val="21"/>
        </w:rPr>
        <w:t xml:space="preserve"> </w:t>
      </w:r>
      <w:r>
        <w:t>“!”</w:t>
      </w:r>
      <w:r w:rsidR="00061B8E">
        <w:t xml:space="preserve"> |</w:t>
      </w:r>
    </w:p>
    <w:p w14:paraId="16FAE8EA" w14:textId="77777777" w:rsidR="00CE38E6" w:rsidRDefault="00CE38E6">
      <w:pPr>
        <w:pStyle w:val="GvdeMetni"/>
        <w:spacing w:before="8"/>
        <w:ind w:left="0"/>
        <w:rPr>
          <w:sz w:val="29"/>
        </w:rPr>
      </w:pPr>
    </w:p>
    <w:p w14:paraId="32C6194C" w14:textId="2E47C228" w:rsidR="00CE38E6" w:rsidRDefault="00D84BF5">
      <w:pPr>
        <w:pStyle w:val="GvdeMetni"/>
      </w:pPr>
      <w:r>
        <w:t>&lt;</w:t>
      </w:r>
      <w:proofErr w:type="spellStart"/>
      <w:r>
        <w:t>or_expr</w:t>
      </w:r>
      <w:proofErr w:type="spellEnd"/>
      <w:r>
        <w:t>&gt;</w:t>
      </w:r>
      <w:r>
        <w:rPr>
          <w:spacing w:val="27"/>
        </w:rPr>
        <w:t xml:space="preserve"> </w:t>
      </w:r>
      <w:r>
        <w:t>-&gt;</w:t>
      </w:r>
      <w:r>
        <w:rPr>
          <w:spacing w:val="27"/>
        </w:rPr>
        <w:t xml:space="preserve"> </w:t>
      </w:r>
      <w:r>
        <w:t>&lt;</w:t>
      </w:r>
      <w:r w:rsidR="003141B6">
        <w:t>expression</w:t>
      </w:r>
      <w:r>
        <w:t>&gt;</w:t>
      </w:r>
      <w:r>
        <w:rPr>
          <w:spacing w:val="27"/>
        </w:rPr>
        <w:t xml:space="preserve"> </w:t>
      </w:r>
      <w:r>
        <w:t>{</w:t>
      </w:r>
      <w:r w:rsidR="008B7E92">
        <w:t>“/</w:t>
      </w:r>
      <w:r>
        <w:t>”</w:t>
      </w:r>
      <w:r>
        <w:rPr>
          <w:spacing w:val="27"/>
        </w:rPr>
        <w:t xml:space="preserve"> </w:t>
      </w:r>
      <w:r>
        <w:t>&lt;</w:t>
      </w:r>
      <w:r w:rsidR="003141B6">
        <w:t xml:space="preserve"> expression </w:t>
      </w:r>
      <w:r>
        <w:t>&gt;}</w:t>
      </w:r>
    </w:p>
    <w:p w14:paraId="74C54C9A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5018A189" w14:textId="02E2ECBC" w:rsidR="00CE38E6" w:rsidRDefault="00D84BF5">
      <w:pPr>
        <w:pStyle w:val="GvdeMetni"/>
      </w:pPr>
      <w:r>
        <w:t>&lt;</w:t>
      </w:r>
      <w:proofErr w:type="spellStart"/>
      <w:r>
        <w:t>and_expr</w:t>
      </w:r>
      <w:proofErr w:type="spellEnd"/>
      <w:r>
        <w:t>&gt;</w:t>
      </w:r>
      <w:r>
        <w:rPr>
          <w:spacing w:val="22"/>
        </w:rPr>
        <w:t xml:space="preserve"> </w:t>
      </w:r>
      <w:r>
        <w:t>-&gt;</w:t>
      </w:r>
      <w:r>
        <w:rPr>
          <w:spacing w:val="23"/>
        </w:rPr>
        <w:t xml:space="preserve"> </w:t>
      </w:r>
      <w:r>
        <w:t>&lt;comp&gt;</w:t>
      </w:r>
      <w:r>
        <w:rPr>
          <w:spacing w:val="22"/>
        </w:rPr>
        <w:t xml:space="preserve"> </w:t>
      </w:r>
      <w:r>
        <w:t>{“</w:t>
      </w:r>
      <w:r w:rsidR="009465E9">
        <w:t>&amp;</w:t>
      </w:r>
      <w:r>
        <w:t>”</w:t>
      </w:r>
      <w:r>
        <w:rPr>
          <w:spacing w:val="23"/>
        </w:rPr>
        <w:t xml:space="preserve"> </w:t>
      </w:r>
      <w:r>
        <w:t>&lt;comp&gt;}</w:t>
      </w:r>
    </w:p>
    <w:p w14:paraId="5BF9ECB2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1DFA4008" w14:textId="77777777" w:rsidR="00CE38E6" w:rsidRDefault="00D84BF5">
      <w:pPr>
        <w:pStyle w:val="GvdeMetni"/>
      </w:pPr>
      <w:r>
        <w:t>&lt;comparison&gt;</w:t>
      </w:r>
      <w:r>
        <w:rPr>
          <w:spacing w:val="33"/>
        </w:rPr>
        <w:t xml:space="preserve"> </w:t>
      </w:r>
      <w:r>
        <w:t>-&gt;</w:t>
      </w:r>
      <w:r>
        <w:rPr>
          <w:spacing w:val="33"/>
        </w:rPr>
        <w:t xml:space="preserve"> </w:t>
      </w:r>
      <w:r>
        <w:t>&lt;expression&gt;</w:t>
      </w:r>
    </w:p>
    <w:p w14:paraId="247744CE" w14:textId="5E85B3BC" w:rsidR="00CE38E6" w:rsidRDefault="00D84BF5">
      <w:pPr>
        <w:pStyle w:val="GvdeMetni"/>
        <w:spacing w:before="36"/>
        <w:ind w:left="2263"/>
      </w:pPr>
      <w:r>
        <w:t>{(“&lt;”</w:t>
      </w:r>
      <w:r>
        <w:rPr>
          <w:spacing w:val="12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“&gt;”</w:t>
      </w:r>
      <w:r>
        <w:rPr>
          <w:spacing w:val="12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“&lt;=”</w:t>
      </w:r>
      <w:r>
        <w:rPr>
          <w:spacing w:val="13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“&gt;=”</w:t>
      </w:r>
      <w:r>
        <w:rPr>
          <w:spacing w:val="12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“=”</w:t>
      </w:r>
      <w:r>
        <w:rPr>
          <w:spacing w:val="13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“</w:t>
      </w:r>
      <w:r w:rsidR="001E06DC">
        <w:t>!!</w:t>
      </w:r>
      <w:r>
        <w:t>”)</w:t>
      </w:r>
      <w:r>
        <w:rPr>
          <w:spacing w:val="12"/>
        </w:rPr>
        <w:t xml:space="preserve"> </w:t>
      </w:r>
      <w:r w:rsidR="00F04CFF">
        <w:rPr>
          <w:spacing w:val="12"/>
        </w:rPr>
        <w:t>&lt;</w:t>
      </w:r>
      <w:r w:rsidR="00F04CFF">
        <w:t>expression</w:t>
      </w:r>
      <w:r>
        <w:t>&gt;}</w:t>
      </w:r>
    </w:p>
    <w:p w14:paraId="0E975AC5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5F81F96D" w14:textId="77777777" w:rsidR="00CE38E6" w:rsidRDefault="00D84BF5">
      <w:pPr>
        <w:pStyle w:val="GvdeMetni"/>
      </w:pPr>
      <w:r>
        <w:t>&lt;expr&gt;</w:t>
      </w:r>
      <w:r>
        <w:rPr>
          <w:spacing w:val="17"/>
        </w:rPr>
        <w:t xml:space="preserve"> </w:t>
      </w:r>
      <w:r>
        <w:t>-&gt;</w:t>
      </w:r>
      <w:r>
        <w:rPr>
          <w:spacing w:val="17"/>
        </w:rPr>
        <w:t xml:space="preserve"> </w:t>
      </w:r>
      <w:r>
        <w:t>&lt;term&gt;</w:t>
      </w:r>
      <w:r>
        <w:rPr>
          <w:spacing w:val="17"/>
        </w:rPr>
        <w:t xml:space="preserve"> </w:t>
      </w:r>
      <w:r>
        <w:t>{(“+”</w:t>
      </w:r>
      <w:r>
        <w:rPr>
          <w:spacing w:val="17"/>
        </w:rPr>
        <w:t xml:space="preserve"> </w:t>
      </w:r>
      <w:r>
        <w:t>|</w:t>
      </w:r>
      <w:r>
        <w:rPr>
          <w:spacing w:val="17"/>
        </w:rPr>
        <w:t xml:space="preserve"> </w:t>
      </w:r>
      <w:r>
        <w:t>“-”)</w:t>
      </w:r>
      <w:r>
        <w:rPr>
          <w:spacing w:val="17"/>
        </w:rPr>
        <w:t xml:space="preserve"> </w:t>
      </w:r>
      <w:r>
        <w:t>&lt;term&gt;}</w:t>
      </w:r>
    </w:p>
    <w:p w14:paraId="184ABDD7" w14:textId="77777777" w:rsidR="00CE38E6" w:rsidRDefault="00CE38E6">
      <w:pPr>
        <w:pStyle w:val="GvdeMetni"/>
        <w:spacing w:before="8"/>
        <w:ind w:left="0"/>
        <w:rPr>
          <w:sz w:val="29"/>
        </w:rPr>
      </w:pPr>
    </w:p>
    <w:p w14:paraId="0661A286" w14:textId="77777777" w:rsidR="00CE38E6" w:rsidRDefault="00D84BF5">
      <w:pPr>
        <w:pStyle w:val="GvdeMetni"/>
      </w:pPr>
      <w:r>
        <w:t>&lt;term&gt;</w:t>
      </w:r>
      <w:r>
        <w:rPr>
          <w:spacing w:val="18"/>
        </w:rPr>
        <w:t xml:space="preserve"> </w:t>
      </w:r>
      <w:r>
        <w:t>-&gt;</w:t>
      </w:r>
      <w:r>
        <w:rPr>
          <w:spacing w:val="19"/>
        </w:rPr>
        <w:t xml:space="preserve"> </w:t>
      </w:r>
      <w:r>
        <w:t>&lt;factor&gt;</w:t>
      </w:r>
      <w:r>
        <w:rPr>
          <w:spacing w:val="19"/>
        </w:rPr>
        <w:t xml:space="preserve"> </w:t>
      </w:r>
      <w:r>
        <w:t>{(“*”</w:t>
      </w:r>
      <w:r>
        <w:rPr>
          <w:spacing w:val="19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“:”)</w:t>
      </w:r>
      <w:r>
        <w:rPr>
          <w:spacing w:val="19"/>
        </w:rPr>
        <w:t xml:space="preserve"> </w:t>
      </w:r>
      <w:r>
        <w:t>&lt;factor&gt;}</w:t>
      </w:r>
    </w:p>
    <w:p w14:paraId="6AA491BE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46782686" w14:textId="1A20167B" w:rsidR="00CE38E6" w:rsidRDefault="00D84BF5">
      <w:pPr>
        <w:pStyle w:val="GvdeMetni"/>
      </w:pPr>
      <w:r>
        <w:t>&lt;factor&gt;</w:t>
      </w:r>
      <w:r>
        <w:rPr>
          <w:spacing w:val="18"/>
        </w:rPr>
        <w:t xml:space="preserve"> </w:t>
      </w:r>
      <w:r>
        <w:t>-&gt;</w:t>
      </w:r>
      <w:r>
        <w:rPr>
          <w:spacing w:val="18"/>
        </w:rPr>
        <w:t xml:space="preserve"> </w:t>
      </w:r>
      <w:r>
        <w:t>“(”</w:t>
      </w:r>
      <w:r>
        <w:rPr>
          <w:spacing w:val="18"/>
        </w:rPr>
        <w:t xml:space="preserve"> </w:t>
      </w:r>
      <w:r>
        <w:t>&lt;</w:t>
      </w:r>
      <w:proofErr w:type="spellStart"/>
      <w:r>
        <w:t>or_expr</w:t>
      </w:r>
      <w:proofErr w:type="spellEnd"/>
      <w:r>
        <w:t>&gt;</w:t>
      </w:r>
      <w:r>
        <w:rPr>
          <w:spacing w:val="19"/>
        </w:rPr>
        <w:t xml:space="preserve"> </w:t>
      </w:r>
      <w:r>
        <w:t>“)”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&lt;VAR&gt;</w:t>
      </w:r>
      <w:r>
        <w:rPr>
          <w:spacing w:val="19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&lt;const&gt;</w:t>
      </w:r>
    </w:p>
    <w:p w14:paraId="0A6AD03A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3EC309FA" w14:textId="77777777" w:rsidR="00CE38E6" w:rsidRDefault="00D84BF5">
      <w:pPr>
        <w:pStyle w:val="GvdeMetni"/>
      </w:pPr>
      <w:r>
        <w:t>&lt;const&gt;</w:t>
      </w:r>
      <w:r>
        <w:rPr>
          <w:spacing w:val="17"/>
        </w:rPr>
        <w:t xml:space="preserve"> </w:t>
      </w:r>
      <w:r>
        <w:t>-&gt;</w:t>
      </w:r>
      <w:r>
        <w:rPr>
          <w:spacing w:val="18"/>
        </w:rPr>
        <w:t xml:space="preserve"> </w:t>
      </w:r>
      <w:r>
        <w:t>&lt;integer&gt;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&lt;float&gt;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&lt;char&gt;</w:t>
      </w:r>
    </w:p>
    <w:p w14:paraId="5B628B8B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6E903786" w14:textId="77777777" w:rsidR="00CE38E6" w:rsidRDefault="00D84BF5">
      <w:pPr>
        <w:pStyle w:val="GvdeMetni"/>
      </w:pPr>
      <w:r>
        <w:t>&lt;integer&gt;</w:t>
      </w:r>
      <w:r>
        <w:rPr>
          <w:spacing w:val="18"/>
        </w:rPr>
        <w:t xml:space="preserve"> </w:t>
      </w:r>
      <w:r>
        <w:t>-&gt;</w:t>
      </w:r>
      <w:r>
        <w:rPr>
          <w:spacing w:val="18"/>
        </w:rPr>
        <w:t xml:space="preserve"> </w:t>
      </w:r>
      <w:r>
        <w:t>[(+</w:t>
      </w:r>
      <w:r>
        <w:rPr>
          <w:spacing w:val="19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-)]</w:t>
      </w:r>
      <w:r>
        <w:rPr>
          <w:spacing w:val="19"/>
        </w:rPr>
        <w:t xml:space="preserve"> </w:t>
      </w:r>
      <w:r>
        <w:t>&lt;digit&gt;</w:t>
      </w:r>
      <w:r>
        <w:rPr>
          <w:spacing w:val="18"/>
        </w:rPr>
        <w:t xml:space="preserve"> </w:t>
      </w:r>
      <w:r>
        <w:t>{&lt;digit&gt;}</w:t>
      </w:r>
    </w:p>
    <w:p w14:paraId="2DAEFC54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2D12E4AE" w14:textId="77777777" w:rsidR="00CE38E6" w:rsidRDefault="00D84BF5">
      <w:pPr>
        <w:pStyle w:val="GvdeMetni"/>
      </w:pPr>
      <w:r>
        <w:t>&lt;float&gt;</w:t>
      </w:r>
      <w:r>
        <w:rPr>
          <w:spacing w:val="18"/>
        </w:rPr>
        <w:t xml:space="preserve"> </w:t>
      </w:r>
      <w:r>
        <w:t>-&gt;</w:t>
      </w:r>
      <w:r>
        <w:rPr>
          <w:spacing w:val="19"/>
        </w:rPr>
        <w:t xml:space="preserve"> </w:t>
      </w:r>
      <w:r>
        <w:t>[(+</w:t>
      </w:r>
      <w:r>
        <w:rPr>
          <w:spacing w:val="19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-)]</w:t>
      </w:r>
      <w:r>
        <w:rPr>
          <w:spacing w:val="19"/>
        </w:rPr>
        <w:t xml:space="preserve"> </w:t>
      </w:r>
      <w:r>
        <w:t>&lt;digit&gt;</w:t>
      </w:r>
      <w:r>
        <w:rPr>
          <w:spacing w:val="19"/>
        </w:rPr>
        <w:t xml:space="preserve"> </w:t>
      </w:r>
      <w:r>
        <w:t>{&lt;digit&gt;}</w:t>
      </w:r>
      <w:r>
        <w:rPr>
          <w:spacing w:val="19"/>
        </w:rPr>
        <w:t xml:space="preserve"> </w:t>
      </w:r>
      <w:r>
        <w:t>“.”</w:t>
      </w:r>
      <w:r>
        <w:rPr>
          <w:spacing w:val="19"/>
        </w:rPr>
        <w:t xml:space="preserve"> </w:t>
      </w:r>
      <w:r>
        <w:t>&lt;digit&gt;</w:t>
      </w:r>
      <w:r>
        <w:rPr>
          <w:spacing w:val="19"/>
        </w:rPr>
        <w:t xml:space="preserve"> </w:t>
      </w:r>
      <w:r>
        <w:t>{&lt;digit&gt;}</w:t>
      </w:r>
    </w:p>
    <w:p w14:paraId="48DBA999" w14:textId="77777777" w:rsidR="00CE38E6" w:rsidRDefault="00CE38E6">
      <w:pPr>
        <w:pStyle w:val="GvdeMetni"/>
        <w:spacing w:before="8"/>
        <w:ind w:left="0"/>
        <w:rPr>
          <w:sz w:val="29"/>
        </w:rPr>
      </w:pPr>
    </w:p>
    <w:p w14:paraId="2E0629E0" w14:textId="77777777" w:rsidR="00CE38E6" w:rsidRDefault="00D84BF5">
      <w:pPr>
        <w:pStyle w:val="GvdeMetni"/>
      </w:pPr>
      <w:r>
        <w:t>&lt;char&gt;</w:t>
      </w:r>
      <w:r>
        <w:rPr>
          <w:spacing w:val="12"/>
        </w:rPr>
        <w:t xml:space="preserve"> </w:t>
      </w:r>
      <w:r>
        <w:t>-&gt;</w:t>
      </w:r>
      <w:r>
        <w:rPr>
          <w:spacing w:val="13"/>
        </w:rPr>
        <w:t xml:space="preserve"> </w:t>
      </w:r>
      <w:r>
        <w:t>“</w:t>
      </w:r>
      <w:proofErr w:type="gramStart"/>
      <w:r>
        <w:t>‘“</w:t>
      </w:r>
      <w:r>
        <w:rPr>
          <w:spacing w:val="12"/>
        </w:rPr>
        <w:t xml:space="preserve"> </w:t>
      </w:r>
      <w:r>
        <w:t>.</w:t>
      </w:r>
      <w:proofErr w:type="gramEnd"/>
      <w:r>
        <w:rPr>
          <w:spacing w:val="13"/>
        </w:rPr>
        <w:t xml:space="preserve"> </w:t>
      </w:r>
      <w:r>
        <w:t>“‘“</w:t>
      </w:r>
    </w:p>
    <w:p w14:paraId="3D81414E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22B31964" w14:textId="40C6503A" w:rsidR="00CE38E6" w:rsidRDefault="00D84BF5">
      <w:pPr>
        <w:pStyle w:val="GvdeMetni"/>
      </w:pPr>
      <w:r>
        <w:t>&lt;conditional&gt;</w:t>
      </w:r>
      <w:r>
        <w:rPr>
          <w:spacing w:val="22"/>
        </w:rPr>
        <w:t xml:space="preserve"> </w:t>
      </w:r>
      <w:r>
        <w:t>-&gt;</w:t>
      </w:r>
      <w:r>
        <w:rPr>
          <w:spacing w:val="23"/>
        </w:rPr>
        <w:t xml:space="preserve"> </w:t>
      </w:r>
      <w:r w:rsidR="00781923">
        <w:rPr>
          <w:spacing w:val="23"/>
        </w:rPr>
        <w:t>“</w:t>
      </w:r>
      <w:r w:rsidR="00DB0193">
        <w:rPr>
          <w:spacing w:val="23"/>
        </w:rPr>
        <w:t>WHITE</w:t>
      </w:r>
      <w:r w:rsidR="00781923">
        <w:rPr>
          <w:spacing w:val="23"/>
        </w:rPr>
        <w:t>”</w:t>
      </w:r>
      <w:r w:rsidR="00DB0193">
        <w:rPr>
          <w:spacing w:val="23"/>
        </w:rPr>
        <w:t xml:space="preserve"> </w:t>
      </w:r>
      <w:r>
        <w:t>“</w:t>
      </w:r>
      <w:r w:rsidR="00DB0193">
        <w:t>(</w:t>
      </w:r>
      <w:r>
        <w:t>”</w:t>
      </w:r>
      <w:r>
        <w:rPr>
          <w:spacing w:val="22"/>
        </w:rPr>
        <w:t xml:space="preserve"> </w:t>
      </w:r>
      <w:r>
        <w:t>&lt;expr&gt;</w:t>
      </w:r>
      <w:r>
        <w:rPr>
          <w:spacing w:val="23"/>
        </w:rPr>
        <w:t xml:space="preserve"> </w:t>
      </w:r>
      <w:r>
        <w:t>“</w:t>
      </w:r>
      <w:r w:rsidR="00DB0193">
        <w:t>)</w:t>
      </w:r>
      <w:r>
        <w:t>”</w:t>
      </w:r>
      <w:r>
        <w:rPr>
          <w:spacing w:val="22"/>
        </w:rPr>
        <w:t xml:space="preserve"> </w:t>
      </w:r>
      <w:r>
        <w:t>“</w:t>
      </w:r>
      <w:r w:rsidR="00EE1203">
        <w:t>{</w:t>
      </w:r>
      <w:r>
        <w:t>”</w:t>
      </w:r>
      <w:r>
        <w:rPr>
          <w:spacing w:val="23"/>
        </w:rPr>
        <w:t xml:space="preserve"> </w:t>
      </w:r>
      <w:r>
        <w:t>&lt;statements&gt;</w:t>
      </w:r>
      <w:r w:rsidR="00E21A31">
        <w:t xml:space="preserve"> “}”</w:t>
      </w:r>
    </w:p>
    <w:p w14:paraId="1300A182" w14:textId="5EFD69C4" w:rsidR="00FE6AFA" w:rsidRDefault="00FE6AFA">
      <w:pPr>
        <w:pStyle w:val="GvdeMetni"/>
      </w:pPr>
      <w:r>
        <w:tab/>
      </w:r>
      <w:r>
        <w:tab/>
      </w:r>
      <w:r>
        <w:tab/>
        <w:t>“GREY” “(”</w:t>
      </w:r>
      <w:r>
        <w:rPr>
          <w:spacing w:val="22"/>
        </w:rPr>
        <w:t xml:space="preserve"> </w:t>
      </w:r>
      <w:r>
        <w:t>&lt;expr&gt;</w:t>
      </w:r>
      <w:r>
        <w:rPr>
          <w:spacing w:val="23"/>
        </w:rPr>
        <w:t xml:space="preserve"> </w:t>
      </w:r>
      <w:r>
        <w:t>“)”</w:t>
      </w:r>
      <w:r>
        <w:tab/>
      </w:r>
      <w:r w:rsidR="000F78FE">
        <w:t xml:space="preserve"> “{”</w:t>
      </w:r>
      <w:r w:rsidR="000F78FE">
        <w:rPr>
          <w:spacing w:val="23"/>
        </w:rPr>
        <w:t xml:space="preserve"> </w:t>
      </w:r>
      <w:r w:rsidR="000F78FE">
        <w:t>&lt;statements&gt; “}”</w:t>
      </w:r>
      <w:r>
        <w:tab/>
      </w:r>
    </w:p>
    <w:p w14:paraId="4BE1D2D1" w14:textId="414AAF6C" w:rsidR="00CE38E6" w:rsidRDefault="00D84BF5">
      <w:pPr>
        <w:pStyle w:val="GvdeMetni"/>
        <w:spacing w:before="36"/>
        <w:ind w:left="2263"/>
      </w:pPr>
      <w:r>
        <w:t>“</w:t>
      </w:r>
      <w:r w:rsidR="00941C70">
        <w:t>DARK</w:t>
      </w:r>
      <w:r>
        <w:t>”</w:t>
      </w:r>
      <w:r>
        <w:rPr>
          <w:spacing w:val="28"/>
        </w:rPr>
        <w:t xml:space="preserve"> </w:t>
      </w:r>
      <w:r w:rsidR="001C51AA">
        <w:rPr>
          <w:spacing w:val="28"/>
        </w:rPr>
        <w:t>“{”</w:t>
      </w:r>
      <w:r w:rsidR="00214F9E">
        <w:rPr>
          <w:spacing w:val="28"/>
        </w:rPr>
        <w:t xml:space="preserve"> </w:t>
      </w:r>
      <w:r>
        <w:t>&lt;statements&gt;</w:t>
      </w:r>
      <w:r>
        <w:rPr>
          <w:spacing w:val="29"/>
        </w:rPr>
        <w:t xml:space="preserve"> </w:t>
      </w:r>
      <w:r w:rsidR="001C51AA">
        <w:rPr>
          <w:spacing w:val="29"/>
        </w:rPr>
        <w:t>“}”</w:t>
      </w:r>
      <w:r w:rsidR="00111978">
        <w:rPr>
          <w:spacing w:val="29"/>
        </w:rPr>
        <w:t xml:space="preserve"> </w:t>
      </w:r>
      <w:r>
        <w:t>DONE</w:t>
      </w:r>
    </w:p>
    <w:p w14:paraId="31616C53" w14:textId="77777777" w:rsidR="00CE38E6" w:rsidRDefault="00CE38E6">
      <w:pPr>
        <w:pStyle w:val="GvdeMetni"/>
        <w:spacing w:before="4"/>
        <w:ind w:left="0"/>
        <w:rPr>
          <w:sz w:val="28"/>
        </w:rPr>
      </w:pPr>
    </w:p>
    <w:p w14:paraId="076BAFB3" w14:textId="45DFB51E" w:rsidR="00EF24B5" w:rsidRDefault="00D84BF5">
      <w:pPr>
        <w:pStyle w:val="GvdeMetni"/>
      </w:pPr>
      <w:r>
        <w:t>&lt;</w:t>
      </w:r>
      <w:r w:rsidR="00FC70B2">
        <w:t>LOOP</w:t>
      </w:r>
      <w:r w:rsidR="00BF15BD">
        <w:t xml:space="preserve">WHL </w:t>
      </w:r>
      <w:r>
        <w:t>&gt;</w:t>
      </w:r>
      <w:r>
        <w:rPr>
          <w:spacing w:val="25"/>
        </w:rPr>
        <w:t xml:space="preserve"> </w:t>
      </w:r>
      <w:r>
        <w:t>-&gt;</w:t>
      </w:r>
      <w:r>
        <w:rPr>
          <w:spacing w:val="26"/>
        </w:rPr>
        <w:t xml:space="preserve"> </w:t>
      </w:r>
      <w:r w:rsidR="00EC66E4">
        <w:t>LOOPWHL</w:t>
      </w:r>
      <w:r>
        <w:rPr>
          <w:spacing w:val="25"/>
        </w:rPr>
        <w:t xml:space="preserve"> </w:t>
      </w:r>
      <w:r>
        <w:t>“</w:t>
      </w:r>
      <w:r w:rsidR="00EC66E4">
        <w:t>(</w:t>
      </w:r>
      <w:r>
        <w:t>”</w:t>
      </w:r>
      <w:r>
        <w:rPr>
          <w:spacing w:val="26"/>
        </w:rPr>
        <w:t xml:space="preserve"> </w:t>
      </w:r>
      <w:r>
        <w:t>&lt;</w:t>
      </w:r>
      <w:r w:rsidR="00CD5162">
        <w:t>expression</w:t>
      </w:r>
      <w:r>
        <w:t>&gt;</w:t>
      </w:r>
      <w:r>
        <w:rPr>
          <w:spacing w:val="25"/>
        </w:rPr>
        <w:t xml:space="preserve"> </w:t>
      </w:r>
      <w:r>
        <w:t>“</w:t>
      </w:r>
      <w:r w:rsidR="00EC66E4">
        <w:t>)</w:t>
      </w:r>
      <w:r>
        <w:t>”</w:t>
      </w:r>
      <w:r w:rsidR="00EF24B5">
        <w:t xml:space="preserve"> “{”</w:t>
      </w:r>
      <w:r>
        <w:rPr>
          <w:spacing w:val="26"/>
        </w:rPr>
        <w:t xml:space="preserve"> </w:t>
      </w:r>
      <w:r>
        <w:t>&lt;statements&gt;</w:t>
      </w:r>
      <w:r w:rsidR="00EF24B5">
        <w:t xml:space="preserve"> “}”</w:t>
      </w:r>
    </w:p>
    <w:p w14:paraId="0185822D" w14:textId="017B9DB0" w:rsidR="00CE38E6" w:rsidRDefault="00D84BF5" w:rsidP="00BF3509">
      <w:pPr>
        <w:pStyle w:val="GvdeMetni"/>
        <w:ind w:firstLine="619"/>
      </w:pPr>
      <w:r>
        <w:t>DONE</w:t>
      </w:r>
    </w:p>
    <w:sectPr w:rsidR="00CE38E6">
      <w:type w:val="continuous"/>
      <w:pgSz w:w="11920" w:h="16860"/>
      <w:pgMar w:top="1320" w:right="15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E6"/>
    <w:rsid w:val="00014323"/>
    <w:rsid w:val="000153F4"/>
    <w:rsid w:val="000303BB"/>
    <w:rsid w:val="00056742"/>
    <w:rsid w:val="00056945"/>
    <w:rsid w:val="00061B8E"/>
    <w:rsid w:val="00067C86"/>
    <w:rsid w:val="000A5DE7"/>
    <w:rsid w:val="000C476B"/>
    <w:rsid w:val="000F732E"/>
    <w:rsid w:val="000F78FE"/>
    <w:rsid w:val="00111978"/>
    <w:rsid w:val="00142418"/>
    <w:rsid w:val="00153902"/>
    <w:rsid w:val="00154B3C"/>
    <w:rsid w:val="00174F21"/>
    <w:rsid w:val="00183655"/>
    <w:rsid w:val="0018407B"/>
    <w:rsid w:val="001C51AA"/>
    <w:rsid w:val="001E06DC"/>
    <w:rsid w:val="001E7687"/>
    <w:rsid w:val="00214F9E"/>
    <w:rsid w:val="002C253D"/>
    <w:rsid w:val="002C5B7F"/>
    <w:rsid w:val="002F3E3B"/>
    <w:rsid w:val="003141B6"/>
    <w:rsid w:val="00335D3C"/>
    <w:rsid w:val="0035599C"/>
    <w:rsid w:val="00366D8F"/>
    <w:rsid w:val="003D262F"/>
    <w:rsid w:val="00463DC8"/>
    <w:rsid w:val="004706F2"/>
    <w:rsid w:val="0052114E"/>
    <w:rsid w:val="005225AA"/>
    <w:rsid w:val="00522766"/>
    <w:rsid w:val="00561965"/>
    <w:rsid w:val="00595EB1"/>
    <w:rsid w:val="005A148D"/>
    <w:rsid w:val="005C48CC"/>
    <w:rsid w:val="005F15FD"/>
    <w:rsid w:val="00674101"/>
    <w:rsid w:val="0069389A"/>
    <w:rsid w:val="006D4C55"/>
    <w:rsid w:val="006F6D01"/>
    <w:rsid w:val="0070043A"/>
    <w:rsid w:val="00781923"/>
    <w:rsid w:val="007A1F25"/>
    <w:rsid w:val="007C0F36"/>
    <w:rsid w:val="007C1581"/>
    <w:rsid w:val="008B7E92"/>
    <w:rsid w:val="008F1087"/>
    <w:rsid w:val="009030F2"/>
    <w:rsid w:val="0091747A"/>
    <w:rsid w:val="009368F8"/>
    <w:rsid w:val="0093745A"/>
    <w:rsid w:val="00941C70"/>
    <w:rsid w:val="009465E9"/>
    <w:rsid w:val="0094684E"/>
    <w:rsid w:val="00993921"/>
    <w:rsid w:val="00A1212F"/>
    <w:rsid w:val="00A3437A"/>
    <w:rsid w:val="00A506FF"/>
    <w:rsid w:val="00A64507"/>
    <w:rsid w:val="00B400E3"/>
    <w:rsid w:val="00B542AC"/>
    <w:rsid w:val="00B5600A"/>
    <w:rsid w:val="00B676EF"/>
    <w:rsid w:val="00BF15BD"/>
    <w:rsid w:val="00BF2E86"/>
    <w:rsid w:val="00BF3509"/>
    <w:rsid w:val="00C54D8A"/>
    <w:rsid w:val="00CD5162"/>
    <w:rsid w:val="00CE38E6"/>
    <w:rsid w:val="00D34265"/>
    <w:rsid w:val="00D67C3B"/>
    <w:rsid w:val="00D84BF5"/>
    <w:rsid w:val="00DB0193"/>
    <w:rsid w:val="00DB75A8"/>
    <w:rsid w:val="00DF3090"/>
    <w:rsid w:val="00E03940"/>
    <w:rsid w:val="00E13D2C"/>
    <w:rsid w:val="00E21A31"/>
    <w:rsid w:val="00E428BC"/>
    <w:rsid w:val="00E51A47"/>
    <w:rsid w:val="00EC66E4"/>
    <w:rsid w:val="00EE1203"/>
    <w:rsid w:val="00EE1428"/>
    <w:rsid w:val="00EE50E8"/>
    <w:rsid w:val="00EF24B5"/>
    <w:rsid w:val="00F04CFF"/>
    <w:rsid w:val="00F309EB"/>
    <w:rsid w:val="00F729A0"/>
    <w:rsid w:val="00FA3A94"/>
    <w:rsid w:val="00FC70B2"/>
    <w:rsid w:val="00FE6AF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2EE2"/>
  <w15:docId w15:val="{013BF18F-9F31-4CEF-B4C8-501B32A7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1"/>
    </w:p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 Karataş</dc:creator>
  <cp:lastModifiedBy>Ramazan</cp:lastModifiedBy>
  <cp:revision>2</cp:revision>
  <dcterms:created xsi:type="dcterms:W3CDTF">2022-11-12T15:43:00Z</dcterms:created>
  <dcterms:modified xsi:type="dcterms:W3CDTF">2022-11-12T15:43:00Z</dcterms:modified>
</cp:coreProperties>
</file>