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30" w:rsidRPr="00CE2D85" w:rsidRDefault="0082798F" w:rsidP="00845401">
      <w:pPr>
        <w:ind w:left="720"/>
        <w:rPr>
          <w:rFonts w:ascii="Century Gothic" w:hAnsi="Century Gothic"/>
          <w:sz w:val="40"/>
        </w:rPr>
      </w:pPr>
      <w:proofErr w:type="spellStart"/>
      <w:r w:rsidRPr="00CE2D85">
        <w:rPr>
          <w:rFonts w:ascii="Century Gothic" w:hAnsi="Century Gothic"/>
          <w:sz w:val="40"/>
        </w:rPr>
        <w:t>Hersa</w:t>
      </w:r>
      <w:proofErr w:type="spellEnd"/>
      <w:r w:rsidRPr="00CE2D85">
        <w:rPr>
          <w:rFonts w:ascii="Century Gothic" w:hAnsi="Century Gothic"/>
          <w:sz w:val="40"/>
        </w:rPr>
        <w:t xml:space="preserve"> </w:t>
      </w:r>
      <w:proofErr w:type="spellStart"/>
      <w:r w:rsidRPr="00CE2D85">
        <w:rPr>
          <w:rFonts w:ascii="Century Gothic" w:hAnsi="Century Gothic"/>
          <w:sz w:val="40"/>
        </w:rPr>
        <w:t>Jazzica</w:t>
      </w:r>
      <w:proofErr w:type="spellEnd"/>
      <w:r w:rsidRPr="00CE2D85">
        <w:rPr>
          <w:rFonts w:ascii="Century Gothic" w:hAnsi="Century Gothic"/>
          <w:sz w:val="40"/>
        </w:rPr>
        <w:t xml:space="preserve"> E. </w:t>
      </w:r>
      <w:proofErr w:type="spellStart"/>
      <w:r w:rsidRPr="00CE2D85">
        <w:rPr>
          <w:rFonts w:ascii="Century Gothic" w:hAnsi="Century Gothic"/>
          <w:sz w:val="40"/>
        </w:rPr>
        <w:t>Olid</w:t>
      </w:r>
      <w:proofErr w:type="spellEnd"/>
      <w:r w:rsidR="0020713B">
        <w:rPr>
          <w:rFonts w:ascii="Century Gothic" w:hAnsi="Century Gothic"/>
          <w:sz w:val="40"/>
        </w:rPr>
        <w:tab/>
      </w:r>
      <w:r w:rsidR="0020713B">
        <w:rPr>
          <w:rFonts w:ascii="Century Gothic" w:hAnsi="Century Gothic"/>
          <w:sz w:val="40"/>
        </w:rPr>
        <w:tab/>
      </w:r>
      <w:r w:rsidR="0020713B">
        <w:rPr>
          <w:rFonts w:ascii="Century Gothic" w:hAnsi="Century Gothic"/>
          <w:sz w:val="40"/>
        </w:rPr>
        <w:tab/>
      </w:r>
      <w:r w:rsidR="0020713B">
        <w:rPr>
          <w:rFonts w:ascii="Century Gothic" w:hAnsi="Century Gothic"/>
          <w:sz w:val="40"/>
        </w:rPr>
        <w:tab/>
      </w:r>
      <w:r w:rsidR="0020713B">
        <w:rPr>
          <w:rFonts w:ascii="Century Gothic" w:hAnsi="Century Gothic"/>
          <w:sz w:val="40"/>
        </w:rPr>
        <w:tab/>
      </w:r>
      <w:r w:rsidR="0020713B">
        <w:rPr>
          <w:rFonts w:ascii="Century Gothic" w:hAnsi="Century Gothic"/>
          <w:sz w:val="40"/>
        </w:rPr>
        <w:tab/>
      </w:r>
    </w:p>
    <w:p w:rsidR="0082798F" w:rsidRPr="00845401" w:rsidRDefault="0082798F" w:rsidP="00845401">
      <w:pPr>
        <w:spacing w:after="0"/>
        <w:ind w:left="720"/>
        <w:rPr>
          <w:rFonts w:ascii="Century Gothic" w:hAnsi="Century Gothic"/>
        </w:rPr>
      </w:pPr>
      <w:r w:rsidRPr="00845401">
        <w:rPr>
          <w:rFonts w:ascii="Century Gothic" w:hAnsi="Century Gothic"/>
        </w:rPr>
        <w:t xml:space="preserve">Address: </w:t>
      </w:r>
      <w:proofErr w:type="spellStart"/>
      <w:r w:rsidRPr="00845401">
        <w:rPr>
          <w:rFonts w:ascii="Century Gothic" w:hAnsi="Century Gothic"/>
        </w:rPr>
        <w:t>Purok</w:t>
      </w:r>
      <w:proofErr w:type="spellEnd"/>
      <w:r w:rsidRPr="00845401">
        <w:rPr>
          <w:rFonts w:ascii="Century Gothic" w:hAnsi="Century Gothic"/>
        </w:rPr>
        <w:t xml:space="preserve"> 6-D K-9 Blk. 6 </w:t>
      </w:r>
      <w:proofErr w:type="spellStart"/>
      <w:r w:rsidRPr="00845401">
        <w:rPr>
          <w:rFonts w:ascii="Century Gothic" w:hAnsi="Century Gothic"/>
        </w:rPr>
        <w:t>Samabana</w:t>
      </w:r>
      <w:proofErr w:type="spellEnd"/>
      <w:r w:rsidRPr="00845401">
        <w:rPr>
          <w:rFonts w:ascii="Century Gothic" w:hAnsi="Century Gothic"/>
        </w:rPr>
        <w:t xml:space="preserve"> Lower </w:t>
      </w:r>
      <w:proofErr w:type="spellStart"/>
      <w:r w:rsidRPr="00845401">
        <w:rPr>
          <w:rFonts w:ascii="Century Gothic" w:hAnsi="Century Gothic"/>
        </w:rPr>
        <w:t>Bicutan</w:t>
      </w:r>
      <w:proofErr w:type="spellEnd"/>
      <w:r w:rsidRPr="00845401">
        <w:rPr>
          <w:rFonts w:ascii="Century Gothic" w:hAnsi="Century Gothic"/>
        </w:rPr>
        <w:t xml:space="preserve"> </w:t>
      </w:r>
      <w:proofErr w:type="spellStart"/>
      <w:r w:rsidRPr="00845401">
        <w:rPr>
          <w:rFonts w:ascii="Century Gothic" w:hAnsi="Century Gothic"/>
        </w:rPr>
        <w:t>Taguig</w:t>
      </w:r>
      <w:proofErr w:type="spellEnd"/>
      <w:r w:rsidRPr="00845401">
        <w:rPr>
          <w:rFonts w:ascii="Century Gothic" w:hAnsi="Century Gothic"/>
        </w:rPr>
        <w:t xml:space="preserve"> City</w:t>
      </w:r>
      <w:r w:rsidR="00FE097F">
        <w:rPr>
          <w:rFonts w:ascii="Century Gothic" w:hAnsi="Century Gothic"/>
        </w:rPr>
        <w:tab/>
      </w:r>
      <w:r w:rsidR="00FE097F">
        <w:rPr>
          <w:rFonts w:ascii="Century Gothic" w:hAnsi="Century Gothic"/>
        </w:rPr>
        <w:tab/>
      </w:r>
    </w:p>
    <w:p w:rsidR="0082798F" w:rsidRPr="00845401" w:rsidRDefault="0082798F" w:rsidP="00845401">
      <w:pPr>
        <w:spacing w:after="0"/>
        <w:ind w:left="720"/>
        <w:rPr>
          <w:rFonts w:ascii="Century Gothic" w:hAnsi="Century Gothic"/>
        </w:rPr>
      </w:pPr>
      <w:r w:rsidRPr="00845401">
        <w:rPr>
          <w:rFonts w:ascii="Century Gothic" w:hAnsi="Century Gothic"/>
        </w:rPr>
        <w:t xml:space="preserve">Email: </w:t>
      </w:r>
      <w:hyperlink r:id="rId6" w:history="1">
        <w:r w:rsidRPr="00845401">
          <w:rPr>
            <w:rStyle w:val="Hyperlink"/>
            <w:rFonts w:ascii="Century Gothic" w:hAnsi="Century Gothic"/>
          </w:rPr>
          <w:t>olid.hersajazzica@gmail.com</w:t>
        </w:r>
      </w:hyperlink>
    </w:p>
    <w:p w:rsidR="0082798F" w:rsidRPr="00845401" w:rsidRDefault="00DE0931" w:rsidP="00845401">
      <w:pPr>
        <w:spacing w:after="0"/>
        <w:ind w:left="720"/>
        <w:rPr>
          <w:rFonts w:ascii="Century Gothic" w:hAnsi="Century Gothic"/>
        </w:rPr>
      </w:pPr>
      <w:r>
        <w:rPr>
          <w:rFonts w:ascii="Century Gothic" w:hAnsi="Century Gothic"/>
        </w:rPr>
        <w:t>Contact</w:t>
      </w:r>
      <w:r w:rsidR="002374EF">
        <w:rPr>
          <w:rFonts w:ascii="Century Gothic" w:hAnsi="Century Gothic"/>
        </w:rPr>
        <w:t xml:space="preserve"> No.</w:t>
      </w:r>
      <w:r>
        <w:rPr>
          <w:rFonts w:ascii="Century Gothic" w:hAnsi="Century Gothic"/>
        </w:rPr>
        <w:t>: +63</w:t>
      </w:r>
      <w:r w:rsidR="0082798F" w:rsidRPr="00845401">
        <w:rPr>
          <w:rFonts w:ascii="Century Gothic" w:hAnsi="Century Gothic"/>
        </w:rPr>
        <w:t>9054814628</w:t>
      </w:r>
    </w:p>
    <w:p w:rsidR="003D29ED" w:rsidRPr="002C556B" w:rsidRDefault="002C556B" w:rsidP="00845401">
      <w:pPr>
        <w:ind w:left="720"/>
        <w:rPr>
          <w:rFonts w:ascii="Century Gothic" w:hAnsi="Century Gothic"/>
          <w:noProof/>
          <w:lang w:val="en-PH" w:eastAsia="en-PH"/>
        </w:rPr>
      </w:pPr>
      <w:r w:rsidRPr="002C556B">
        <w:rPr>
          <w:rFonts w:ascii="Century Gothic" w:hAnsi="Century Gothic"/>
          <w:noProof/>
          <w:lang w:val="en-PH" w:eastAsia="en-PH"/>
        </w:rPr>
        <w:t>Phone</w:t>
      </w:r>
      <w:r w:rsidR="002374EF">
        <w:rPr>
          <w:rFonts w:ascii="Century Gothic" w:hAnsi="Century Gothic"/>
          <w:noProof/>
          <w:lang w:val="en-PH" w:eastAsia="en-PH"/>
        </w:rPr>
        <w:t xml:space="preserve"> No.</w:t>
      </w:r>
      <w:r w:rsidRPr="002C556B">
        <w:rPr>
          <w:rFonts w:ascii="Century Gothic" w:hAnsi="Century Gothic"/>
          <w:noProof/>
          <w:lang w:val="en-PH" w:eastAsia="en-PH"/>
        </w:rPr>
        <w:t xml:space="preserve">: </w:t>
      </w:r>
      <w:r>
        <w:rPr>
          <w:rFonts w:ascii="Century Gothic" w:hAnsi="Century Gothic"/>
          <w:noProof/>
          <w:lang w:val="en-PH" w:eastAsia="en-PH"/>
        </w:rPr>
        <w:t>(02)5832-714</w:t>
      </w:r>
    </w:p>
    <w:p w:rsidR="00A25396" w:rsidRDefault="00A25396" w:rsidP="00845401">
      <w:pPr>
        <w:ind w:left="720"/>
        <w:rPr>
          <w:noProof/>
          <w:lang w:val="en-PH" w:eastAsia="en-PH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94C3B" wp14:editId="7C4E37B1">
                <wp:simplePos x="0" y="0"/>
                <wp:positionH relativeFrom="margin">
                  <wp:posOffset>433705</wp:posOffset>
                </wp:positionH>
                <wp:positionV relativeFrom="paragraph">
                  <wp:posOffset>144145</wp:posOffset>
                </wp:positionV>
                <wp:extent cx="6858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2139A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.15pt,11.35pt" to="574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115570</wp:posOffset>
                </wp:positionV>
                <wp:extent cx="6858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5551E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9.1pt" to="574.1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1C319F" w:rsidRDefault="001C319F" w:rsidP="00845401">
      <w:pPr>
        <w:ind w:left="720"/>
        <w:rPr>
          <w:rFonts w:ascii="Century Gothic" w:hAnsi="Century Gothic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3360" behindDoc="1" locked="0" layoutInCell="1" allowOverlap="1" wp14:anchorId="4E605C90" wp14:editId="61CBDCEC">
            <wp:simplePos x="0" y="0"/>
            <wp:positionH relativeFrom="column">
              <wp:posOffset>519430</wp:posOffset>
            </wp:positionH>
            <wp:positionV relativeFrom="paragraph">
              <wp:posOffset>277495</wp:posOffset>
            </wp:positionV>
            <wp:extent cx="266700" cy="265430"/>
            <wp:effectExtent l="0" t="0" r="0" b="1270"/>
            <wp:wrapTight wrapText="bothSides">
              <wp:wrapPolygon edited="0">
                <wp:start x="1543" y="0"/>
                <wp:lineTo x="0" y="4651"/>
                <wp:lineTo x="0" y="17053"/>
                <wp:lineTo x="1543" y="20153"/>
                <wp:lineTo x="18514" y="20153"/>
                <wp:lineTo x="20057" y="17053"/>
                <wp:lineTo x="20057" y="0"/>
                <wp:lineTo x="1543" y="0"/>
              </wp:wrapPolygon>
            </wp:wrapTight>
            <wp:docPr id="2" name="Picture 2" descr="Resulta ng larawan para sa career objectiv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 ng larawan para sa career objective ico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</w:rPr>
        <w:t xml:space="preserve"> </w:t>
      </w:r>
    </w:p>
    <w:p w:rsidR="0082798F" w:rsidRDefault="001C319F" w:rsidP="001C319F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              </w:t>
      </w:r>
      <w:r w:rsidRPr="001C319F">
        <w:rPr>
          <w:rFonts w:ascii="Century Gothic" w:hAnsi="Century Gothic"/>
          <w:b/>
          <w:sz w:val="28"/>
          <w:szCs w:val="28"/>
        </w:rPr>
        <w:t>CAREER OBJECTIVE</w:t>
      </w:r>
    </w:p>
    <w:p w:rsidR="0082798F" w:rsidRDefault="004C77E5" w:rsidP="004C77E5">
      <w:pPr>
        <w:ind w:left="1418"/>
        <w:rPr>
          <w:rFonts w:ascii="Century Gothic" w:hAnsi="Century Gothic" w:cs="Times New Roman"/>
          <w:shd w:val="clear" w:color="auto" w:fill="FFFFFF"/>
        </w:rPr>
      </w:pPr>
      <w:r w:rsidRPr="004C77E5">
        <w:rPr>
          <w:rFonts w:ascii="Century Gothic" w:hAnsi="Century Gothic" w:cs="Times New Roman"/>
          <w:shd w:val="clear" w:color="auto" w:fill="FFFFFF"/>
        </w:rPr>
        <w:t>A Software Developer seeking for Information Technology position in an environment that offers a greater challenge where I can utilize my skills and knowledge, and the opportunity to help with the organization’s growth towards technological innovation</w:t>
      </w:r>
      <w:r>
        <w:rPr>
          <w:rFonts w:ascii="Century Gothic" w:hAnsi="Century Gothic" w:cs="Times New Roman"/>
          <w:shd w:val="clear" w:color="auto" w:fill="FFFFFF"/>
        </w:rPr>
        <w:t>.</w:t>
      </w:r>
    </w:p>
    <w:p w:rsidR="004C77E5" w:rsidRPr="00845401" w:rsidRDefault="004C77E5" w:rsidP="004C77E5">
      <w:pPr>
        <w:ind w:left="1418"/>
        <w:rPr>
          <w:rFonts w:ascii="Century Gothic" w:hAnsi="Century Gothic"/>
        </w:rPr>
      </w:pPr>
    </w:p>
    <w:p w:rsidR="0082798F" w:rsidRPr="003D29ED" w:rsidRDefault="004C77E5" w:rsidP="003D29ED">
      <w:pPr>
        <w:rPr>
          <w:rFonts w:ascii="Century Gothic" w:hAnsi="Century Gothic"/>
          <w:b/>
          <w:sz w:val="28"/>
          <w:szCs w:val="28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752EAEFB" wp14:editId="1AFBC766">
            <wp:simplePos x="0" y="0"/>
            <wp:positionH relativeFrom="column">
              <wp:posOffset>414655</wp:posOffset>
            </wp:positionH>
            <wp:positionV relativeFrom="paragraph">
              <wp:posOffset>8890</wp:posOffset>
            </wp:positionV>
            <wp:extent cx="409575" cy="304800"/>
            <wp:effectExtent l="0" t="0" r="9525" b="0"/>
            <wp:wrapTight wrapText="bothSides">
              <wp:wrapPolygon edited="0">
                <wp:start x="8037" y="0"/>
                <wp:lineTo x="0" y="5400"/>
                <wp:lineTo x="0" y="16200"/>
                <wp:lineTo x="6028" y="20250"/>
                <wp:lineTo x="14065" y="20250"/>
                <wp:lineTo x="21098" y="8100"/>
                <wp:lineTo x="21098" y="5400"/>
                <wp:lineTo x="12056" y="0"/>
                <wp:lineTo x="8037" y="0"/>
              </wp:wrapPolygon>
            </wp:wrapTight>
            <wp:docPr id="4" name="Picture 4" descr="Image result for educati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education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4" r="8223"/>
                    <a:stretch/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2B8" w:rsidRPr="003D29ED">
        <w:rPr>
          <w:rFonts w:ascii="Century Gothic" w:hAnsi="Century Gothic"/>
          <w:b/>
          <w:sz w:val="28"/>
          <w:szCs w:val="28"/>
        </w:rPr>
        <w:t>EDUCATIONAL BACKGROUND</w:t>
      </w:r>
      <w:r w:rsidR="001B779D">
        <w:rPr>
          <w:rFonts w:ascii="Century Gothic" w:hAnsi="Century Gothic"/>
          <w:b/>
          <w:sz w:val="28"/>
          <w:szCs w:val="28"/>
        </w:rPr>
        <w:t xml:space="preserve">                                                                            </w:t>
      </w:r>
    </w:p>
    <w:p w:rsidR="0082798F" w:rsidRPr="00845401" w:rsidRDefault="0082798F" w:rsidP="00845401">
      <w:pPr>
        <w:ind w:left="720"/>
        <w:rPr>
          <w:rFonts w:ascii="Century Gothic" w:hAnsi="Century Gothic"/>
          <w:b/>
        </w:rPr>
      </w:pP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</w:rPr>
        <w:t>2012 – 2016</w:t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  <w:b/>
        </w:rPr>
        <w:t>FAR EASTERN UNIVERSITY – INSTITUTE OF TECHNOLOGY</w:t>
      </w:r>
    </w:p>
    <w:p w:rsidR="0082798F" w:rsidRPr="00845401" w:rsidRDefault="0082798F" w:rsidP="00845401">
      <w:pPr>
        <w:spacing w:after="0"/>
        <w:ind w:left="720"/>
        <w:rPr>
          <w:rFonts w:ascii="Century Gothic" w:hAnsi="Century Gothic"/>
        </w:rPr>
      </w:pP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</w:rPr>
        <w:t xml:space="preserve">P. Paredes St., </w:t>
      </w:r>
      <w:proofErr w:type="spellStart"/>
      <w:r w:rsidRPr="00845401">
        <w:rPr>
          <w:rFonts w:ascii="Century Gothic" w:hAnsi="Century Gothic"/>
        </w:rPr>
        <w:t>Sampaloc</w:t>
      </w:r>
      <w:proofErr w:type="spellEnd"/>
      <w:r w:rsidRPr="00845401">
        <w:rPr>
          <w:rFonts w:ascii="Century Gothic" w:hAnsi="Century Gothic"/>
        </w:rPr>
        <w:t xml:space="preserve"> Manila</w:t>
      </w:r>
    </w:p>
    <w:p w:rsidR="0082798F" w:rsidRPr="00845401" w:rsidRDefault="0082798F" w:rsidP="00845401">
      <w:pPr>
        <w:spacing w:after="0"/>
        <w:ind w:left="720"/>
        <w:rPr>
          <w:rFonts w:ascii="Century Gothic" w:hAnsi="Century Gothic"/>
        </w:rPr>
      </w:pP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  <w:t>B.S. Information</w:t>
      </w:r>
      <w:bookmarkStart w:id="0" w:name="_GoBack"/>
      <w:bookmarkEnd w:id="0"/>
      <w:r w:rsidRPr="00845401">
        <w:rPr>
          <w:rFonts w:ascii="Century Gothic" w:hAnsi="Century Gothic"/>
        </w:rPr>
        <w:t xml:space="preserve"> Technology with Specialization in</w:t>
      </w:r>
    </w:p>
    <w:p w:rsidR="0082798F" w:rsidRPr="00845401" w:rsidRDefault="0082798F" w:rsidP="00845401">
      <w:pPr>
        <w:spacing w:after="0"/>
        <w:ind w:left="720"/>
        <w:rPr>
          <w:rFonts w:ascii="Century Gothic" w:hAnsi="Century Gothic"/>
        </w:rPr>
      </w:pP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  <w:t xml:space="preserve">Web and Mobile Application </w:t>
      </w:r>
    </w:p>
    <w:p w:rsidR="0082798F" w:rsidRPr="00845401" w:rsidRDefault="0082798F" w:rsidP="00845401">
      <w:pPr>
        <w:spacing w:after="0"/>
        <w:ind w:left="720"/>
        <w:rPr>
          <w:rFonts w:ascii="Century Gothic" w:hAnsi="Century Gothic"/>
        </w:rPr>
      </w:pPr>
    </w:p>
    <w:p w:rsidR="00AA5493" w:rsidRPr="00845401" w:rsidRDefault="0082798F" w:rsidP="00341D10">
      <w:pPr>
        <w:spacing w:after="0"/>
        <w:ind w:left="720"/>
        <w:rPr>
          <w:rFonts w:ascii="Century Gothic" w:hAnsi="Century Gothic"/>
          <w:b/>
        </w:rPr>
      </w:pPr>
      <w:r w:rsidRPr="00845401">
        <w:rPr>
          <w:rFonts w:ascii="Century Gothic" w:hAnsi="Century Gothic"/>
        </w:rPr>
        <w:tab/>
        <w:t>2008 – 2012</w:t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</w:rPr>
        <w:tab/>
      </w:r>
      <w:r w:rsidRPr="00845401">
        <w:rPr>
          <w:rFonts w:ascii="Century Gothic" w:hAnsi="Century Gothic"/>
          <w:b/>
        </w:rPr>
        <w:t>UPPER BICUTAN NATIONAL HIGH SCHOOL</w:t>
      </w:r>
    </w:p>
    <w:p w:rsidR="00AA5493" w:rsidRPr="00845401" w:rsidRDefault="00AA5493" w:rsidP="00845401">
      <w:pPr>
        <w:spacing w:after="0"/>
        <w:ind w:left="720"/>
        <w:rPr>
          <w:rFonts w:ascii="Century Gothic" w:hAnsi="Century Gothic"/>
          <w:b/>
        </w:rPr>
      </w:pPr>
    </w:p>
    <w:p w:rsidR="0082798F" w:rsidRPr="00845401" w:rsidRDefault="0082798F" w:rsidP="00845401">
      <w:pPr>
        <w:spacing w:after="0"/>
        <w:ind w:left="720"/>
        <w:rPr>
          <w:rFonts w:ascii="Century Gothic" w:hAnsi="Century Gothic"/>
          <w:b/>
        </w:rPr>
      </w:pP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  <w:b/>
        </w:rPr>
        <w:tab/>
      </w:r>
      <w:r w:rsidRPr="00845401">
        <w:rPr>
          <w:rFonts w:ascii="Century Gothic" w:hAnsi="Century Gothic"/>
        </w:rPr>
        <w:t xml:space="preserve">General Santos Avenue, Barangay Upper </w:t>
      </w:r>
      <w:proofErr w:type="spellStart"/>
      <w:r w:rsidRPr="00845401">
        <w:rPr>
          <w:rFonts w:ascii="Century Gothic" w:hAnsi="Century Gothic"/>
        </w:rPr>
        <w:t>Bicutan</w:t>
      </w:r>
      <w:proofErr w:type="spellEnd"/>
      <w:r w:rsidRPr="00845401">
        <w:rPr>
          <w:rFonts w:ascii="Century Gothic" w:hAnsi="Century Gothic"/>
        </w:rPr>
        <w:t xml:space="preserve">, </w:t>
      </w:r>
    </w:p>
    <w:p w:rsidR="0082798F" w:rsidRPr="00845401" w:rsidRDefault="0082798F" w:rsidP="00845401">
      <w:pPr>
        <w:spacing w:after="0"/>
        <w:ind w:left="4320" w:firstLine="720"/>
        <w:rPr>
          <w:rFonts w:ascii="Century Gothic" w:hAnsi="Century Gothic"/>
        </w:rPr>
      </w:pPr>
      <w:proofErr w:type="spellStart"/>
      <w:r w:rsidRPr="00845401">
        <w:rPr>
          <w:rFonts w:ascii="Century Gothic" w:hAnsi="Century Gothic"/>
        </w:rPr>
        <w:t>Taguig</w:t>
      </w:r>
      <w:proofErr w:type="spellEnd"/>
      <w:r w:rsidRPr="00845401">
        <w:rPr>
          <w:rFonts w:ascii="Century Gothic" w:hAnsi="Century Gothic"/>
        </w:rPr>
        <w:t xml:space="preserve"> City</w:t>
      </w:r>
    </w:p>
    <w:p w:rsidR="0082798F" w:rsidRPr="00845401" w:rsidRDefault="003D29ED" w:rsidP="00845401">
      <w:pPr>
        <w:spacing w:after="0"/>
        <w:ind w:left="720"/>
        <w:rPr>
          <w:rFonts w:ascii="Century Gothic" w:hAnsi="Century Gothic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 wp14:anchorId="097164E5" wp14:editId="5E386674">
            <wp:simplePos x="0" y="0"/>
            <wp:positionH relativeFrom="column">
              <wp:posOffset>481330</wp:posOffset>
            </wp:positionH>
            <wp:positionV relativeFrom="paragraph">
              <wp:posOffset>53975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3" name="Picture 3" descr="Image result for work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work icon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98F" w:rsidRPr="003D29ED" w:rsidRDefault="003D29ED" w:rsidP="00C33FDF">
      <w:pPr>
        <w:rPr>
          <w:rFonts w:ascii="Century Gothic" w:hAnsi="Century Gothic"/>
          <w:b/>
          <w:sz w:val="28"/>
          <w:szCs w:val="28"/>
        </w:rPr>
      </w:pPr>
      <w:r w:rsidRPr="003D29ED">
        <w:rPr>
          <w:rFonts w:ascii="Century Gothic" w:hAnsi="Century Gothic"/>
          <w:b/>
          <w:sz w:val="28"/>
          <w:szCs w:val="28"/>
        </w:rPr>
        <w:t xml:space="preserve"> </w:t>
      </w:r>
      <w:r w:rsidR="004442B8" w:rsidRPr="003D29ED">
        <w:rPr>
          <w:rFonts w:ascii="Century Gothic" w:hAnsi="Century Gothic"/>
          <w:b/>
          <w:sz w:val="28"/>
          <w:szCs w:val="28"/>
        </w:rPr>
        <w:t>WORK EXPERIENCE</w:t>
      </w:r>
    </w:p>
    <w:p w:rsidR="0082798F" w:rsidRPr="00845401" w:rsidRDefault="004E5959" w:rsidP="00845401">
      <w:pPr>
        <w:ind w:left="720"/>
        <w:rPr>
          <w:rFonts w:ascii="Century Gothic" w:hAnsi="Century Gothic"/>
          <w:b/>
        </w:rPr>
      </w:pPr>
      <w:r w:rsidRPr="00845401">
        <w:rPr>
          <w:rFonts w:ascii="Century Gothic" w:hAnsi="Century Gothic"/>
          <w:b/>
        </w:rPr>
        <w:t xml:space="preserve">       </w:t>
      </w:r>
      <w:r w:rsidR="0082798F" w:rsidRPr="00845401">
        <w:rPr>
          <w:rFonts w:ascii="Century Gothic" w:hAnsi="Century Gothic"/>
          <w:b/>
        </w:rPr>
        <w:t xml:space="preserve">Computer Operator II at </w:t>
      </w:r>
      <w:r w:rsidR="00516B64" w:rsidRPr="00845401">
        <w:rPr>
          <w:rFonts w:ascii="Century Gothic" w:hAnsi="Century Gothic"/>
          <w:b/>
        </w:rPr>
        <w:t xml:space="preserve">DOST – Internal Audit Service (May </w:t>
      </w:r>
      <w:r w:rsidR="00022C3F" w:rsidRPr="00845401">
        <w:rPr>
          <w:rFonts w:ascii="Century Gothic" w:hAnsi="Century Gothic"/>
          <w:b/>
        </w:rPr>
        <w:t>2017 - Present</w:t>
      </w:r>
      <w:r w:rsidR="00516B64" w:rsidRPr="00845401">
        <w:rPr>
          <w:rFonts w:ascii="Century Gothic" w:hAnsi="Century Gothic"/>
          <w:b/>
        </w:rPr>
        <w:t>)</w:t>
      </w:r>
      <w:r w:rsidR="0082798F" w:rsidRPr="00845401">
        <w:rPr>
          <w:rFonts w:ascii="Century Gothic" w:hAnsi="Century Gothic"/>
          <w:b/>
        </w:rPr>
        <w:t xml:space="preserve"> </w:t>
      </w:r>
    </w:p>
    <w:p w:rsidR="00022C3F" w:rsidRPr="00E72314" w:rsidRDefault="00022C3F" w:rsidP="009E1CF7">
      <w:pPr>
        <w:pStyle w:val="ListParagraph"/>
        <w:numPr>
          <w:ilvl w:val="0"/>
          <w:numId w:val="1"/>
        </w:numPr>
        <w:ind w:left="1710"/>
        <w:jc w:val="both"/>
        <w:rPr>
          <w:rFonts w:ascii="Century Gothic" w:hAnsi="Century Gothic"/>
        </w:rPr>
      </w:pPr>
      <w:r w:rsidRPr="00845401">
        <w:rPr>
          <w:rFonts w:ascii="Century Gothic" w:hAnsi="Century Gothic"/>
        </w:rPr>
        <w:t>Develop</w:t>
      </w:r>
      <w:r w:rsidR="0052609C">
        <w:rPr>
          <w:rFonts w:ascii="Century Gothic" w:hAnsi="Century Gothic"/>
        </w:rPr>
        <w:t>s</w:t>
      </w:r>
      <w:r w:rsidRPr="00845401">
        <w:rPr>
          <w:rFonts w:ascii="Century Gothic" w:hAnsi="Century Gothic"/>
        </w:rPr>
        <w:t xml:space="preserve"> Internal Audit Service </w:t>
      </w:r>
      <w:r w:rsidR="00E72314" w:rsidRPr="00845401">
        <w:rPr>
          <w:rFonts w:ascii="Century Gothic" w:hAnsi="Century Gothic" w:cs="Arial"/>
        </w:rPr>
        <w:t>(IAS) Management Information System</w:t>
      </w:r>
    </w:p>
    <w:p w:rsidR="00845401" w:rsidRPr="00845401" w:rsidRDefault="00845401" w:rsidP="009E1CF7">
      <w:pPr>
        <w:pStyle w:val="ListParagraph"/>
        <w:numPr>
          <w:ilvl w:val="0"/>
          <w:numId w:val="1"/>
        </w:numPr>
        <w:ind w:left="1710"/>
        <w:jc w:val="both"/>
        <w:rPr>
          <w:rFonts w:ascii="Century Gothic" w:hAnsi="Century Gothic"/>
        </w:rPr>
      </w:pPr>
      <w:r w:rsidRPr="00845401">
        <w:rPr>
          <w:rFonts w:ascii="Century Gothic" w:hAnsi="Century Gothic" w:cs="Arial"/>
        </w:rPr>
        <w:t>Test, analyze, evaluate and modify the Internal Audit Service (IAS) Management Information System</w:t>
      </w:r>
    </w:p>
    <w:p w:rsidR="00845401" w:rsidRPr="00845401" w:rsidRDefault="00845401" w:rsidP="009E1CF7">
      <w:pPr>
        <w:pStyle w:val="ListParagraph"/>
        <w:numPr>
          <w:ilvl w:val="0"/>
          <w:numId w:val="1"/>
        </w:numPr>
        <w:ind w:left="1710"/>
        <w:jc w:val="both"/>
        <w:rPr>
          <w:rFonts w:ascii="Century Gothic" w:hAnsi="Century Gothic"/>
        </w:rPr>
      </w:pPr>
      <w:r w:rsidRPr="00845401">
        <w:rPr>
          <w:rFonts w:ascii="Century Gothic" w:hAnsi="Century Gothic" w:cs="Arial"/>
        </w:rPr>
        <w:t>Work with users to define the system and resolve problems</w:t>
      </w:r>
    </w:p>
    <w:p w:rsidR="00845401" w:rsidRPr="00845401" w:rsidRDefault="00845401" w:rsidP="009E1CF7">
      <w:pPr>
        <w:pStyle w:val="ListParagraph"/>
        <w:numPr>
          <w:ilvl w:val="0"/>
          <w:numId w:val="1"/>
        </w:numPr>
        <w:ind w:left="1710"/>
        <w:jc w:val="both"/>
        <w:rPr>
          <w:rFonts w:ascii="Century Gothic" w:hAnsi="Century Gothic"/>
        </w:rPr>
      </w:pPr>
      <w:r w:rsidRPr="00845401">
        <w:rPr>
          <w:rFonts w:ascii="Century Gothic" w:hAnsi="Century Gothic" w:cs="Arial"/>
        </w:rPr>
        <w:t>Provides technical assistance and other services whenever needed</w:t>
      </w:r>
    </w:p>
    <w:p w:rsidR="00845401" w:rsidRPr="00845401" w:rsidRDefault="00845401" w:rsidP="009E1CF7">
      <w:pPr>
        <w:pStyle w:val="ListParagraph"/>
        <w:numPr>
          <w:ilvl w:val="0"/>
          <w:numId w:val="1"/>
        </w:numPr>
        <w:ind w:left="1710"/>
        <w:jc w:val="both"/>
        <w:rPr>
          <w:rFonts w:ascii="Century Gothic" w:hAnsi="Century Gothic"/>
        </w:rPr>
      </w:pPr>
      <w:r w:rsidRPr="00845401">
        <w:rPr>
          <w:rFonts w:ascii="Century Gothic" w:hAnsi="Century Gothic" w:cs="Arial"/>
        </w:rPr>
        <w:t>Encode/Input Internal Audit Report</w:t>
      </w:r>
    </w:p>
    <w:p w:rsidR="00022C3F" w:rsidRPr="00845401" w:rsidRDefault="00022C3F" w:rsidP="00845401">
      <w:pPr>
        <w:ind w:left="720"/>
        <w:rPr>
          <w:rFonts w:ascii="Century Gothic" w:hAnsi="Century Gothic"/>
        </w:rPr>
      </w:pPr>
    </w:p>
    <w:p w:rsidR="00713141" w:rsidRPr="00845401" w:rsidRDefault="00022C3F" w:rsidP="00845401">
      <w:pPr>
        <w:ind w:left="1170"/>
        <w:rPr>
          <w:rFonts w:ascii="Century Gothic" w:hAnsi="Century Gothic"/>
          <w:b/>
        </w:rPr>
      </w:pPr>
      <w:r w:rsidRPr="00845401">
        <w:rPr>
          <w:rFonts w:ascii="Century Gothic" w:hAnsi="Century Gothic"/>
          <w:b/>
        </w:rPr>
        <w:t>Software Developer at Solutions Resource, Inc. (June 2016 – February 2017)</w:t>
      </w:r>
    </w:p>
    <w:p w:rsidR="00022C3F" w:rsidRPr="00845401" w:rsidRDefault="0052609C" w:rsidP="009E1CF7">
      <w:pPr>
        <w:pStyle w:val="ListParagraph"/>
        <w:numPr>
          <w:ilvl w:val="0"/>
          <w:numId w:val="5"/>
        </w:numPr>
        <w:tabs>
          <w:tab w:val="left" w:pos="1620"/>
        </w:tabs>
        <w:ind w:left="1710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Develops </w:t>
      </w:r>
      <w:r w:rsidR="00AA5493" w:rsidRPr="00845401">
        <w:rPr>
          <w:rFonts w:ascii="Century Gothic" w:hAnsi="Century Gothic"/>
        </w:rPr>
        <w:t xml:space="preserve">a web application for managing data using </w:t>
      </w:r>
      <w:proofErr w:type="spellStart"/>
      <w:r w:rsidR="00AA5493" w:rsidRPr="00845401">
        <w:rPr>
          <w:rFonts w:ascii="Century Gothic" w:hAnsi="Century Gothic"/>
        </w:rPr>
        <w:t>Laravel</w:t>
      </w:r>
      <w:proofErr w:type="spellEnd"/>
      <w:r w:rsidR="00AA5493" w:rsidRPr="00845401">
        <w:rPr>
          <w:rFonts w:ascii="Century Gothic" w:hAnsi="Century Gothic"/>
        </w:rPr>
        <w:t xml:space="preserve"> (PHP Framework)</w:t>
      </w:r>
    </w:p>
    <w:p w:rsidR="00AA5493" w:rsidRPr="00845401" w:rsidRDefault="0052609C" w:rsidP="009E1CF7">
      <w:pPr>
        <w:pStyle w:val="ListParagraph"/>
        <w:numPr>
          <w:ilvl w:val="0"/>
          <w:numId w:val="5"/>
        </w:numPr>
        <w:tabs>
          <w:tab w:val="left" w:pos="1620"/>
        </w:tabs>
        <w:ind w:left="1710"/>
        <w:rPr>
          <w:rFonts w:ascii="Century Gothic" w:hAnsi="Century Gothic"/>
          <w:b/>
        </w:rPr>
      </w:pPr>
      <w:r>
        <w:rPr>
          <w:rFonts w:ascii="Century Gothic" w:hAnsi="Century Gothic"/>
        </w:rPr>
        <w:t>Develops</w:t>
      </w:r>
      <w:r w:rsidR="00AA5493" w:rsidRPr="00845401">
        <w:rPr>
          <w:rFonts w:ascii="Century Gothic" w:hAnsi="Century Gothic"/>
        </w:rPr>
        <w:t xml:space="preserve"> </w:t>
      </w:r>
      <w:proofErr w:type="spellStart"/>
      <w:r w:rsidR="00AA5493" w:rsidRPr="00845401">
        <w:rPr>
          <w:rFonts w:ascii="Century Gothic" w:hAnsi="Century Gothic"/>
        </w:rPr>
        <w:t>wordpress</w:t>
      </w:r>
      <w:proofErr w:type="spellEnd"/>
      <w:r w:rsidR="00AA5493" w:rsidRPr="00845401">
        <w:rPr>
          <w:rFonts w:ascii="Century Gothic" w:hAnsi="Century Gothic"/>
        </w:rPr>
        <w:t xml:space="preserve"> projects</w:t>
      </w:r>
    </w:p>
    <w:p w:rsidR="00AA5493" w:rsidRPr="0052609C" w:rsidRDefault="0052609C" w:rsidP="009E1CF7">
      <w:pPr>
        <w:pStyle w:val="ListParagraph"/>
        <w:numPr>
          <w:ilvl w:val="0"/>
          <w:numId w:val="5"/>
        </w:numPr>
        <w:tabs>
          <w:tab w:val="left" w:pos="1620"/>
        </w:tabs>
        <w:ind w:left="1710"/>
        <w:rPr>
          <w:rFonts w:ascii="Century Gothic" w:hAnsi="Century Gothic"/>
          <w:b/>
        </w:rPr>
      </w:pPr>
      <w:r>
        <w:rPr>
          <w:rFonts w:ascii="Century Gothic" w:hAnsi="Century Gothic"/>
        </w:rPr>
        <w:t>Implement</w:t>
      </w:r>
      <w:r w:rsidR="00AA5493" w:rsidRPr="00845401">
        <w:rPr>
          <w:rFonts w:ascii="Century Gothic" w:hAnsi="Century Gothic"/>
        </w:rPr>
        <w:t xml:space="preserve"> APIs such as Stripe Payment</w:t>
      </w:r>
    </w:p>
    <w:p w:rsidR="0052609C" w:rsidRPr="0052609C" w:rsidRDefault="0052609C" w:rsidP="009E1CF7">
      <w:pPr>
        <w:pStyle w:val="ListParagraph"/>
        <w:numPr>
          <w:ilvl w:val="0"/>
          <w:numId w:val="5"/>
        </w:numPr>
        <w:tabs>
          <w:tab w:val="left" w:pos="1620"/>
        </w:tabs>
        <w:ind w:left="1710"/>
        <w:rPr>
          <w:rFonts w:ascii="Century Gothic" w:hAnsi="Century Gothic"/>
          <w:b/>
        </w:rPr>
      </w:pPr>
      <w:r>
        <w:rPr>
          <w:rFonts w:ascii="Century Gothic" w:hAnsi="Century Gothic"/>
        </w:rPr>
        <w:t>Implement Code Review</w:t>
      </w:r>
    </w:p>
    <w:p w:rsidR="0052609C" w:rsidRPr="00845401" w:rsidRDefault="0052609C" w:rsidP="009E1CF7">
      <w:pPr>
        <w:pStyle w:val="ListParagraph"/>
        <w:numPr>
          <w:ilvl w:val="0"/>
          <w:numId w:val="5"/>
        </w:numPr>
        <w:tabs>
          <w:tab w:val="left" w:pos="1620"/>
        </w:tabs>
        <w:ind w:left="1710"/>
        <w:rPr>
          <w:rFonts w:ascii="Century Gothic" w:hAnsi="Century Gothic"/>
          <w:b/>
        </w:rPr>
      </w:pPr>
      <w:r>
        <w:rPr>
          <w:rFonts w:ascii="Century Gothic" w:hAnsi="Century Gothic"/>
        </w:rPr>
        <w:t>Fixes bug and maintenance of existing systems/software.</w:t>
      </w:r>
    </w:p>
    <w:p w:rsidR="00AA5493" w:rsidRPr="00897891" w:rsidRDefault="00AA5493" w:rsidP="009E1CF7">
      <w:pPr>
        <w:pStyle w:val="ListParagraph"/>
        <w:numPr>
          <w:ilvl w:val="0"/>
          <w:numId w:val="5"/>
        </w:numPr>
        <w:tabs>
          <w:tab w:val="left" w:pos="1620"/>
        </w:tabs>
        <w:ind w:left="1710"/>
        <w:rPr>
          <w:rFonts w:ascii="Century Gothic" w:hAnsi="Century Gothic"/>
          <w:b/>
        </w:rPr>
      </w:pPr>
      <w:r w:rsidRPr="00845401">
        <w:rPr>
          <w:rFonts w:ascii="Century Gothic" w:hAnsi="Century Gothic"/>
        </w:rPr>
        <w:t>Deploying projects</w:t>
      </w:r>
    </w:p>
    <w:p w:rsidR="00897891" w:rsidRPr="00A25396" w:rsidRDefault="0052609C" w:rsidP="009E1CF7">
      <w:pPr>
        <w:pStyle w:val="ListParagraph"/>
        <w:numPr>
          <w:ilvl w:val="0"/>
          <w:numId w:val="5"/>
        </w:numPr>
        <w:tabs>
          <w:tab w:val="left" w:pos="1620"/>
        </w:tabs>
        <w:ind w:left="1710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Train interns with </w:t>
      </w:r>
      <w:proofErr w:type="spellStart"/>
      <w:r>
        <w:rPr>
          <w:rFonts w:ascii="Century Gothic" w:hAnsi="Century Gothic"/>
        </w:rPr>
        <w:t>Laravel</w:t>
      </w:r>
      <w:proofErr w:type="spellEnd"/>
      <w:r>
        <w:rPr>
          <w:rFonts w:ascii="Century Gothic" w:hAnsi="Century Gothic"/>
        </w:rPr>
        <w:t xml:space="preserve"> Framework and </w:t>
      </w:r>
      <w:proofErr w:type="spellStart"/>
      <w:r>
        <w:rPr>
          <w:rFonts w:ascii="Century Gothic" w:hAnsi="Century Gothic"/>
        </w:rPr>
        <w:t>Gitlab</w:t>
      </w:r>
      <w:proofErr w:type="spellEnd"/>
      <w:r>
        <w:rPr>
          <w:rFonts w:ascii="Century Gothic" w:hAnsi="Century Gothic"/>
        </w:rPr>
        <w:t xml:space="preserve"> Repository</w:t>
      </w:r>
    </w:p>
    <w:p w:rsidR="00A25396" w:rsidRDefault="00A25396" w:rsidP="00A25396">
      <w:pPr>
        <w:tabs>
          <w:tab w:val="left" w:pos="1620"/>
        </w:tabs>
        <w:jc w:val="both"/>
        <w:rPr>
          <w:rFonts w:ascii="Century Gothic" w:hAnsi="Century Gothic"/>
          <w:b/>
        </w:rPr>
      </w:pPr>
    </w:p>
    <w:p w:rsidR="0007649B" w:rsidRPr="00A25396" w:rsidRDefault="0007649B" w:rsidP="00A25396">
      <w:pPr>
        <w:tabs>
          <w:tab w:val="left" w:pos="1620"/>
        </w:tabs>
        <w:jc w:val="both"/>
        <w:rPr>
          <w:rFonts w:ascii="Century Gothic" w:hAnsi="Century Gothic"/>
          <w:b/>
        </w:rPr>
      </w:pPr>
    </w:p>
    <w:p w:rsidR="00AA5493" w:rsidRPr="00845401" w:rsidRDefault="004E5959" w:rsidP="00845401">
      <w:pPr>
        <w:tabs>
          <w:tab w:val="left" w:pos="1620"/>
        </w:tabs>
        <w:ind w:left="720"/>
        <w:jc w:val="both"/>
        <w:rPr>
          <w:rFonts w:ascii="Century Gothic" w:hAnsi="Century Gothic"/>
        </w:rPr>
      </w:pPr>
      <w:r w:rsidRPr="00845401">
        <w:rPr>
          <w:rFonts w:ascii="Century Gothic" w:hAnsi="Century Gothic"/>
          <w:b/>
        </w:rPr>
        <w:t xml:space="preserve">           </w:t>
      </w:r>
      <w:r w:rsidR="00AA5493" w:rsidRPr="00845401">
        <w:rPr>
          <w:rFonts w:ascii="Century Gothic" w:hAnsi="Century Gothic"/>
        </w:rPr>
        <w:t>Projects</w:t>
      </w:r>
    </w:p>
    <w:p w:rsidR="00AA5493" w:rsidRPr="00845401" w:rsidRDefault="00AA5493" w:rsidP="00845401">
      <w:pPr>
        <w:pStyle w:val="ListParagraph"/>
        <w:numPr>
          <w:ilvl w:val="0"/>
          <w:numId w:val="4"/>
        </w:numPr>
        <w:tabs>
          <w:tab w:val="left" w:pos="1620"/>
        </w:tabs>
        <w:jc w:val="both"/>
        <w:rPr>
          <w:rFonts w:ascii="Century Gothic" w:hAnsi="Century Gothic"/>
          <w:u w:val="single"/>
        </w:rPr>
      </w:pPr>
      <w:r w:rsidRPr="00845401">
        <w:rPr>
          <w:rFonts w:ascii="Century Gothic" w:hAnsi="Century Gothic"/>
          <w:u w:val="single"/>
        </w:rPr>
        <w:t>e-</w:t>
      </w:r>
      <w:proofErr w:type="spellStart"/>
      <w:r w:rsidRPr="00845401">
        <w:rPr>
          <w:rFonts w:ascii="Century Gothic" w:hAnsi="Century Gothic"/>
          <w:u w:val="single"/>
        </w:rPr>
        <w:t>Hatid</w:t>
      </w:r>
      <w:proofErr w:type="spellEnd"/>
      <w:r w:rsidRPr="00845401">
        <w:rPr>
          <w:rFonts w:ascii="Century Gothic" w:hAnsi="Century Gothic"/>
          <w:u w:val="single"/>
        </w:rPr>
        <w:t xml:space="preserve"> LGU (ehatid.ehealth.ph)</w:t>
      </w:r>
    </w:p>
    <w:p w:rsidR="00AB08B3" w:rsidRPr="00845401" w:rsidRDefault="00AA5493" w:rsidP="009E1CF7">
      <w:pPr>
        <w:pStyle w:val="ListParagraph"/>
        <w:numPr>
          <w:ilvl w:val="0"/>
          <w:numId w:val="3"/>
        </w:numPr>
        <w:tabs>
          <w:tab w:val="left" w:pos="3840"/>
        </w:tabs>
        <w:spacing w:after="0"/>
        <w:ind w:left="2520"/>
        <w:jc w:val="both"/>
        <w:rPr>
          <w:rFonts w:ascii="Century Gothic" w:hAnsi="Century Gothic"/>
          <w:b/>
        </w:rPr>
      </w:pPr>
      <w:r w:rsidRPr="00845401">
        <w:rPr>
          <w:rFonts w:ascii="Century Gothic" w:hAnsi="Century Gothic"/>
        </w:rPr>
        <w:t xml:space="preserve">Project of Philippine Council for Health Research and Development </w:t>
      </w:r>
    </w:p>
    <w:p w:rsidR="00AB08B3" w:rsidRPr="00845401" w:rsidRDefault="00AA5493" w:rsidP="009E1CF7">
      <w:pPr>
        <w:pStyle w:val="ListParagraph"/>
        <w:tabs>
          <w:tab w:val="left" w:pos="3840"/>
        </w:tabs>
        <w:spacing w:after="0"/>
        <w:ind w:left="2520"/>
        <w:jc w:val="both"/>
        <w:rPr>
          <w:rFonts w:ascii="Century Gothic" w:hAnsi="Century Gothic"/>
        </w:rPr>
      </w:pPr>
      <w:r w:rsidRPr="00845401">
        <w:rPr>
          <w:rFonts w:ascii="Century Gothic" w:hAnsi="Century Gothic"/>
        </w:rPr>
        <w:t>(PCHRD)</w:t>
      </w:r>
      <w:r w:rsidR="00AB08B3" w:rsidRPr="00845401">
        <w:rPr>
          <w:rFonts w:ascii="Century Gothic" w:hAnsi="Century Gothic"/>
        </w:rPr>
        <w:t xml:space="preserve"> </w:t>
      </w:r>
      <w:r w:rsidRPr="00845401">
        <w:rPr>
          <w:rFonts w:ascii="Century Gothic" w:hAnsi="Century Gothic"/>
        </w:rPr>
        <w:t>of the Department of Science and Technology (DOST) with</w:t>
      </w:r>
    </w:p>
    <w:p w:rsidR="00097FB0" w:rsidRPr="00845401" w:rsidRDefault="00AA5493" w:rsidP="009E1CF7">
      <w:pPr>
        <w:tabs>
          <w:tab w:val="left" w:pos="3840"/>
        </w:tabs>
        <w:spacing w:after="0"/>
        <w:ind w:left="720"/>
        <w:jc w:val="both"/>
        <w:rPr>
          <w:rFonts w:ascii="Century Gothic" w:hAnsi="Century Gothic"/>
        </w:rPr>
      </w:pPr>
      <w:r w:rsidRPr="00845401">
        <w:rPr>
          <w:rFonts w:ascii="Century Gothic" w:hAnsi="Century Gothic"/>
        </w:rPr>
        <w:t xml:space="preserve"> </w:t>
      </w:r>
      <w:r w:rsidR="00AB08B3" w:rsidRPr="00845401">
        <w:rPr>
          <w:rFonts w:ascii="Century Gothic" w:hAnsi="Century Gothic"/>
        </w:rPr>
        <w:t xml:space="preserve">                               </w:t>
      </w:r>
      <w:proofErr w:type="spellStart"/>
      <w:r w:rsidRPr="00845401">
        <w:rPr>
          <w:rFonts w:ascii="Century Gothic" w:hAnsi="Century Gothic"/>
        </w:rPr>
        <w:t>Ateneo</w:t>
      </w:r>
      <w:proofErr w:type="spellEnd"/>
      <w:r w:rsidRPr="00845401">
        <w:rPr>
          <w:rFonts w:ascii="Century Gothic" w:hAnsi="Century Gothic"/>
        </w:rPr>
        <w:t xml:space="preserve"> De Manila</w:t>
      </w:r>
      <w:r w:rsidR="004E5959" w:rsidRPr="00845401">
        <w:rPr>
          <w:rFonts w:ascii="Century Gothic" w:hAnsi="Century Gothic"/>
        </w:rPr>
        <w:t xml:space="preserve"> </w:t>
      </w:r>
      <w:r w:rsidR="00097FB0" w:rsidRPr="00845401">
        <w:rPr>
          <w:rFonts w:ascii="Century Gothic" w:hAnsi="Century Gothic"/>
        </w:rPr>
        <w:t>University</w:t>
      </w:r>
    </w:p>
    <w:p w:rsidR="00AB08B3" w:rsidRPr="00845401" w:rsidRDefault="00AB08B3" w:rsidP="00845401">
      <w:pPr>
        <w:tabs>
          <w:tab w:val="left" w:pos="3840"/>
        </w:tabs>
        <w:spacing w:after="0"/>
        <w:ind w:left="720"/>
        <w:jc w:val="both"/>
        <w:rPr>
          <w:rFonts w:ascii="Century Gothic" w:hAnsi="Century Gothic"/>
        </w:rPr>
      </w:pPr>
    </w:p>
    <w:p w:rsidR="00AB08B3" w:rsidRPr="00845401" w:rsidRDefault="00AB08B3" w:rsidP="00845401">
      <w:pPr>
        <w:pStyle w:val="ListParagraph"/>
        <w:numPr>
          <w:ilvl w:val="0"/>
          <w:numId w:val="4"/>
        </w:numPr>
        <w:tabs>
          <w:tab w:val="left" w:pos="3840"/>
        </w:tabs>
        <w:spacing w:after="0"/>
        <w:jc w:val="both"/>
        <w:rPr>
          <w:rFonts w:ascii="Century Gothic" w:hAnsi="Century Gothic"/>
          <w:u w:val="single"/>
        </w:rPr>
      </w:pPr>
      <w:r w:rsidRPr="00845401">
        <w:rPr>
          <w:rFonts w:ascii="Century Gothic" w:hAnsi="Century Gothic"/>
          <w:u w:val="single"/>
        </w:rPr>
        <w:t>SYNCDUP (syncdup-staging.apps.solutionsresource.com)</w:t>
      </w:r>
    </w:p>
    <w:p w:rsidR="00AB08B3" w:rsidRPr="00845401" w:rsidRDefault="00AB08B3" w:rsidP="00845401">
      <w:pPr>
        <w:pStyle w:val="ListParagraph"/>
        <w:numPr>
          <w:ilvl w:val="0"/>
          <w:numId w:val="3"/>
        </w:numPr>
        <w:tabs>
          <w:tab w:val="left" w:pos="3840"/>
        </w:tabs>
        <w:spacing w:after="0"/>
        <w:ind w:left="2520"/>
        <w:jc w:val="both"/>
        <w:rPr>
          <w:rFonts w:ascii="Century Gothic" w:hAnsi="Century Gothic"/>
        </w:rPr>
      </w:pPr>
      <w:r w:rsidRPr="00845401">
        <w:rPr>
          <w:rFonts w:ascii="Century Gothic" w:hAnsi="Century Gothic"/>
        </w:rPr>
        <w:t>SYNCDUP is a platform that helps manufacturers succeed by</w:t>
      </w:r>
    </w:p>
    <w:p w:rsidR="00713141" w:rsidRPr="00845401" w:rsidRDefault="00AB08B3" w:rsidP="002C556B">
      <w:pPr>
        <w:tabs>
          <w:tab w:val="left" w:pos="3840"/>
        </w:tabs>
        <w:spacing w:after="0"/>
        <w:ind w:left="2520"/>
        <w:jc w:val="both"/>
        <w:rPr>
          <w:rFonts w:ascii="Century Gothic" w:hAnsi="Century Gothic"/>
        </w:rPr>
      </w:pPr>
      <w:r w:rsidRPr="00845401">
        <w:rPr>
          <w:rFonts w:ascii="Century Gothic" w:hAnsi="Century Gothic"/>
        </w:rPr>
        <w:t>connecting them with the right sales professionals</w:t>
      </w:r>
    </w:p>
    <w:p w:rsidR="00713141" w:rsidRPr="00845401" w:rsidRDefault="00713141" w:rsidP="00845401">
      <w:pPr>
        <w:tabs>
          <w:tab w:val="left" w:pos="3840"/>
        </w:tabs>
        <w:spacing w:after="0"/>
        <w:ind w:left="2520"/>
        <w:rPr>
          <w:rFonts w:ascii="Century Gothic" w:hAnsi="Century Gothic"/>
        </w:rPr>
      </w:pPr>
    </w:p>
    <w:p w:rsidR="00AB08B3" w:rsidRPr="00845401" w:rsidRDefault="00AB08B3" w:rsidP="00845401">
      <w:pPr>
        <w:ind w:firstLine="720"/>
        <w:rPr>
          <w:rFonts w:ascii="Century Gothic" w:hAnsi="Century Gothic"/>
          <w:b/>
        </w:rPr>
      </w:pPr>
      <w:r w:rsidRPr="00845401">
        <w:rPr>
          <w:rFonts w:ascii="Century Gothic" w:hAnsi="Century Gothic"/>
          <w:b/>
        </w:rPr>
        <w:t>Software Developer Intern at Solutions Resource, Inc. (</w:t>
      </w:r>
      <w:r w:rsidR="00713141" w:rsidRPr="00845401">
        <w:rPr>
          <w:rFonts w:ascii="Century Gothic" w:hAnsi="Century Gothic"/>
          <w:b/>
        </w:rPr>
        <w:t>November 2015 – June 2016</w:t>
      </w:r>
      <w:r w:rsidRPr="00845401">
        <w:rPr>
          <w:rFonts w:ascii="Century Gothic" w:hAnsi="Century Gothic"/>
          <w:b/>
        </w:rPr>
        <w:t>)</w:t>
      </w:r>
    </w:p>
    <w:p w:rsidR="00713141" w:rsidRPr="00897891" w:rsidRDefault="00713141" w:rsidP="00845401">
      <w:pPr>
        <w:pStyle w:val="ListParagraph"/>
        <w:numPr>
          <w:ilvl w:val="0"/>
          <w:numId w:val="3"/>
        </w:numPr>
        <w:ind w:left="1710"/>
        <w:rPr>
          <w:rFonts w:ascii="Century Gothic" w:hAnsi="Century Gothic"/>
          <w:b/>
        </w:rPr>
      </w:pPr>
      <w:r w:rsidRPr="00845401">
        <w:rPr>
          <w:rFonts w:ascii="Century Gothic" w:hAnsi="Century Gothic"/>
        </w:rPr>
        <w:t>Develop</w:t>
      </w:r>
      <w:r w:rsidR="0052609C">
        <w:rPr>
          <w:rFonts w:ascii="Century Gothic" w:hAnsi="Century Gothic"/>
        </w:rPr>
        <w:t>s</w:t>
      </w:r>
      <w:r w:rsidRPr="00845401">
        <w:rPr>
          <w:rFonts w:ascii="Century Gothic" w:hAnsi="Century Gothic"/>
        </w:rPr>
        <w:t xml:space="preserve"> a web application for managing data using </w:t>
      </w:r>
      <w:proofErr w:type="spellStart"/>
      <w:r w:rsidRPr="00845401">
        <w:rPr>
          <w:rFonts w:ascii="Century Gothic" w:hAnsi="Century Gothic"/>
        </w:rPr>
        <w:t>Laravel</w:t>
      </w:r>
      <w:proofErr w:type="spellEnd"/>
      <w:r w:rsidRPr="00845401">
        <w:rPr>
          <w:rFonts w:ascii="Century Gothic" w:hAnsi="Century Gothic"/>
        </w:rPr>
        <w:t xml:space="preserve"> (PHP Framework)</w:t>
      </w:r>
    </w:p>
    <w:p w:rsidR="00897891" w:rsidRPr="00897891" w:rsidRDefault="00897891" w:rsidP="00845401">
      <w:pPr>
        <w:pStyle w:val="ListParagraph"/>
        <w:numPr>
          <w:ilvl w:val="0"/>
          <w:numId w:val="3"/>
        </w:numPr>
        <w:ind w:left="1710"/>
        <w:rPr>
          <w:rFonts w:ascii="Century Gothic" w:hAnsi="Century Gothic"/>
          <w:b/>
        </w:rPr>
      </w:pPr>
      <w:r>
        <w:rPr>
          <w:rFonts w:ascii="Century Gothic" w:hAnsi="Century Gothic"/>
        </w:rPr>
        <w:t>Create</w:t>
      </w:r>
      <w:r w:rsidR="0052609C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web application mockups</w:t>
      </w:r>
    </w:p>
    <w:p w:rsidR="0052609C" w:rsidRPr="0052609C" w:rsidRDefault="0052609C" w:rsidP="00845401">
      <w:pPr>
        <w:pStyle w:val="ListParagraph"/>
        <w:numPr>
          <w:ilvl w:val="0"/>
          <w:numId w:val="3"/>
        </w:numPr>
        <w:ind w:left="1710"/>
        <w:rPr>
          <w:rFonts w:ascii="Century Gothic" w:hAnsi="Century Gothic"/>
          <w:b/>
        </w:rPr>
      </w:pPr>
      <w:r>
        <w:rPr>
          <w:rFonts w:ascii="Century Gothic" w:hAnsi="Century Gothic"/>
        </w:rPr>
        <w:t>Fixes bug and maintenance of existing systems/software.</w:t>
      </w:r>
    </w:p>
    <w:p w:rsidR="00DC24E3" w:rsidRPr="00845401" w:rsidRDefault="00DC24E3" w:rsidP="00845401">
      <w:pPr>
        <w:pStyle w:val="ListParagraph"/>
        <w:numPr>
          <w:ilvl w:val="0"/>
          <w:numId w:val="3"/>
        </w:numPr>
        <w:ind w:left="1710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Assist on </w:t>
      </w:r>
      <w:r w:rsidR="001330E4">
        <w:rPr>
          <w:rFonts w:ascii="Century Gothic" w:hAnsi="Century Gothic"/>
        </w:rPr>
        <w:t>User</w:t>
      </w:r>
      <w:r>
        <w:rPr>
          <w:rFonts w:ascii="Century Gothic" w:hAnsi="Century Gothic"/>
        </w:rPr>
        <w:t xml:space="preserve"> Acceptance Testing</w:t>
      </w:r>
    </w:p>
    <w:p w:rsidR="00713141" w:rsidRPr="00845401" w:rsidRDefault="00713141" w:rsidP="00845401">
      <w:pPr>
        <w:tabs>
          <w:tab w:val="left" w:pos="1620"/>
        </w:tabs>
        <w:ind w:left="720"/>
        <w:rPr>
          <w:rFonts w:ascii="Century Gothic" w:hAnsi="Century Gothic"/>
        </w:rPr>
      </w:pPr>
      <w:r w:rsidRPr="00845401">
        <w:rPr>
          <w:rFonts w:ascii="Century Gothic" w:hAnsi="Century Gothic"/>
          <w:b/>
        </w:rPr>
        <w:t xml:space="preserve">           </w:t>
      </w:r>
      <w:r w:rsidRPr="00845401">
        <w:rPr>
          <w:rFonts w:ascii="Century Gothic" w:hAnsi="Century Gothic"/>
        </w:rPr>
        <w:t>Projects</w:t>
      </w:r>
    </w:p>
    <w:p w:rsidR="00713141" w:rsidRPr="00845401" w:rsidRDefault="009223D0" w:rsidP="00845401">
      <w:pPr>
        <w:pStyle w:val="ListParagraph"/>
        <w:numPr>
          <w:ilvl w:val="0"/>
          <w:numId w:val="4"/>
        </w:numPr>
        <w:tabs>
          <w:tab w:val="left" w:pos="1620"/>
        </w:tabs>
        <w:rPr>
          <w:rFonts w:ascii="Century Gothic" w:hAnsi="Century Gothic"/>
          <w:u w:val="single"/>
        </w:rPr>
      </w:pPr>
      <w:r w:rsidRPr="00845401">
        <w:rPr>
          <w:rFonts w:ascii="Century Gothic" w:hAnsi="Century Gothic"/>
          <w:u w:val="single"/>
        </w:rPr>
        <w:t>La Croesus Pharma, Inc. (LCPI</w:t>
      </w:r>
      <w:r w:rsidR="00713141" w:rsidRPr="00845401">
        <w:rPr>
          <w:rFonts w:ascii="Century Gothic" w:hAnsi="Century Gothic"/>
          <w:u w:val="single"/>
        </w:rPr>
        <w:t>)</w:t>
      </w:r>
      <w:r w:rsidR="00A41A80" w:rsidRPr="00845401">
        <w:rPr>
          <w:rFonts w:ascii="Century Gothic" w:hAnsi="Century Gothic"/>
          <w:u w:val="single"/>
        </w:rPr>
        <w:t xml:space="preserve"> </w:t>
      </w:r>
    </w:p>
    <w:p w:rsidR="00713141" w:rsidRPr="00845401" w:rsidRDefault="00A41A80" w:rsidP="00845401">
      <w:pPr>
        <w:pStyle w:val="ListParagraph"/>
        <w:numPr>
          <w:ilvl w:val="0"/>
          <w:numId w:val="3"/>
        </w:numPr>
        <w:tabs>
          <w:tab w:val="left" w:pos="3840"/>
        </w:tabs>
        <w:spacing w:after="0"/>
        <w:ind w:left="2520"/>
        <w:rPr>
          <w:rFonts w:ascii="Century Gothic" w:hAnsi="Century Gothic"/>
        </w:rPr>
      </w:pPr>
      <w:r w:rsidRPr="00845401">
        <w:rPr>
          <w:rFonts w:ascii="Century Gothic" w:hAnsi="Century Gothic"/>
        </w:rPr>
        <w:t>Product Management System.</w:t>
      </w:r>
    </w:p>
    <w:p w:rsidR="00190A3B" w:rsidRPr="00845401" w:rsidRDefault="00190A3B" w:rsidP="002C556B">
      <w:pPr>
        <w:tabs>
          <w:tab w:val="left" w:pos="3840"/>
        </w:tabs>
        <w:spacing w:after="0"/>
        <w:rPr>
          <w:rFonts w:ascii="Century Gothic" w:hAnsi="Century Gothic"/>
        </w:rPr>
      </w:pPr>
    </w:p>
    <w:p w:rsidR="00190A3B" w:rsidRPr="00845401" w:rsidRDefault="00F31431" w:rsidP="00845401">
      <w:pPr>
        <w:tabs>
          <w:tab w:val="left" w:pos="3840"/>
        </w:tabs>
        <w:spacing w:after="0"/>
        <w:ind w:left="720"/>
        <w:rPr>
          <w:rFonts w:ascii="Century Gothic" w:hAnsi="Century Gothic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 wp14:anchorId="6244BE37" wp14:editId="02423C05">
            <wp:simplePos x="0" y="0"/>
            <wp:positionH relativeFrom="column">
              <wp:posOffset>443230</wp:posOffset>
            </wp:positionH>
            <wp:positionV relativeFrom="paragraph">
              <wp:posOffset>75565</wp:posOffset>
            </wp:positionV>
            <wp:extent cx="323850" cy="323850"/>
            <wp:effectExtent l="0" t="0" r="0" b="0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6" name="Picture 6" descr="Image result for skills programming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skills programming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7FB0" w:rsidRPr="00F31431" w:rsidRDefault="004442B8" w:rsidP="00F31431">
      <w:pPr>
        <w:tabs>
          <w:tab w:val="left" w:pos="3840"/>
        </w:tabs>
        <w:rPr>
          <w:rFonts w:ascii="Century Gothic" w:hAnsi="Century Gothic"/>
          <w:b/>
          <w:sz w:val="28"/>
          <w:szCs w:val="28"/>
        </w:rPr>
      </w:pPr>
      <w:r w:rsidRPr="00F31431">
        <w:rPr>
          <w:rFonts w:ascii="Century Gothic" w:hAnsi="Century Gothic"/>
          <w:b/>
          <w:sz w:val="28"/>
          <w:szCs w:val="28"/>
        </w:rPr>
        <w:t>SKILLS</w:t>
      </w:r>
      <w:r w:rsidR="0041635D">
        <w:rPr>
          <w:rFonts w:ascii="Century Gothic" w:hAnsi="Century Gothic"/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1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0"/>
        <w:gridCol w:w="5180"/>
      </w:tblGrid>
      <w:tr w:rsidR="007C56FE" w:rsidRPr="005A3951" w:rsidTr="00C32190">
        <w:tc>
          <w:tcPr>
            <w:tcW w:w="3180" w:type="dxa"/>
            <w:shd w:val="clear" w:color="auto" w:fill="auto"/>
          </w:tcPr>
          <w:p w:rsidR="007C56FE" w:rsidRPr="005A3951" w:rsidRDefault="004442B8" w:rsidP="00C32190">
            <w:pPr>
              <w:pStyle w:val="ListParagraph"/>
              <w:numPr>
                <w:ilvl w:val="0"/>
                <w:numId w:val="10"/>
              </w:numPr>
              <w:tabs>
                <w:tab w:val="left" w:pos="3840"/>
              </w:tabs>
              <w:spacing w:line="276" w:lineRule="auto"/>
              <w:ind w:left="807"/>
              <w:rPr>
                <w:rFonts w:ascii="Century Gothic" w:hAnsi="Century Gothic"/>
              </w:rPr>
            </w:pPr>
            <w:r w:rsidRPr="005A3951">
              <w:rPr>
                <w:rFonts w:ascii="Century Gothic" w:hAnsi="Century Gothic"/>
              </w:rPr>
              <w:t>My</w:t>
            </w:r>
            <w:r w:rsidR="00C8629B" w:rsidRPr="005A3951">
              <w:rPr>
                <w:rFonts w:ascii="Century Gothic" w:hAnsi="Century Gothic"/>
              </w:rPr>
              <w:t>SQL</w:t>
            </w:r>
          </w:p>
        </w:tc>
        <w:tc>
          <w:tcPr>
            <w:tcW w:w="5180" w:type="dxa"/>
            <w:shd w:val="clear" w:color="auto" w:fill="auto"/>
          </w:tcPr>
          <w:p w:rsidR="007C56FE" w:rsidRPr="005A3951" w:rsidRDefault="004442B8" w:rsidP="00C32190">
            <w:pPr>
              <w:pStyle w:val="ListParagraph"/>
              <w:numPr>
                <w:ilvl w:val="0"/>
                <w:numId w:val="10"/>
              </w:numPr>
              <w:tabs>
                <w:tab w:val="left" w:pos="3840"/>
              </w:tabs>
              <w:spacing w:line="276" w:lineRule="auto"/>
              <w:ind w:left="807"/>
              <w:rPr>
                <w:rFonts w:ascii="Century Gothic" w:hAnsi="Century Gothic"/>
              </w:rPr>
            </w:pPr>
            <w:r w:rsidRPr="005A3951">
              <w:rPr>
                <w:rFonts w:ascii="Century Gothic" w:hAnsi="Century Gothic"/>
              </w:rPr>
              <w:t xml:space="preserve">Microsoft </w:t>
            </w:r>
            <w:r w:rsidR="00246A42">
              <w:rPr>
                <w:rFonts w:ascii="Century Gothic" w:hAnsi="Century Gothic"/>
              </w:rPr>
              <w:t>Tools</w:t>
            </w:r>
          </w:p>
        </w:tc>
      </w:tr>
      <w:tr w:rsidR="007C56FE" w:rsidRPr="005A3951" w:rsidTr="00C32190">
        <w:tc>
          <w:tcPr>
            <w:tcW w:w="3180" w:type="dxa"/>
            <w:shd w:val="clear" w:color="auto" w:fill="auto"/>
          </w:tcPr>
          <w:p w:rsidR="007C56FE" w:rsidRPr="005A3951" w:rsidRDefault="00C8629B" w:rsidP="00C32190">
            <w:pPr>
              <w:pStyle w:val="ListParagraph"/>
              <w:numPr>
                <w:ilvl w:val="0"/>
                <w:numId w:val="10"/>
              </w:numPr>
              <w:tabs>
                <w:tab w:val="left" w:pos="3840"/>
              </w:tabs>
              <w:spacing w:line="276" w:lineRule="auto"/>
              <w:ind w:left="807"/>
              <w:rPr>
                <w:rFonts w:ascii="Century Gothic" w:hAnsi="Century Gothic"/>
              </w:rPr>
            </w:pPr>
            <w:r w:rsidRPr="005A3951">
              <w:rPr>
                <w:rFonts w:ascii="Century Gothic" w:hAnsi="Century Gothic"/>
              </w:rPr>
              <w:t>PHP</w:t>
            </w:r>
          </w:p>
          <w:p w:rsidR="00C8629B" w:rsidRPr="005A3951" w:rsidRDefault="00C8629B" w:rsidP="00C32190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spacing w:line="276" w:lineRule="auto"/>
              <w:ind w:left="1232"/>
              <w:rPr>
                <w:rFonts w:ascii="Century Gothic" w:hAnsi="Century Gothic"/>
              </w:rPr>
            </w:pPr>
            <w:proofErr w:type="spellStart"/>
            <w:r w:rsidRPr="005A3951">
              <w:rPr>
                <w:rFonts w:ascii="Century Gothic" w:hAnsi="Century Gothic"/>
              </w:rPr>
              <w:t>Laravel</w:t>
            </w:r>
            <w:proofErr w:type="spellEnd"/>
          </w:p>
          <w:p w:rsidR="00C8629B" w:rsidRPr="005A3951" w:rsidRDefault="00C8629B" w:rsidP="00C32190">
            <w:pPr>
              <w:pStyle w:val="ListParagraph"/>
              <w:numPr>
                <w:ilvl w:val="0"/>
                <w:numId w:val="8"/>
              </w:numPr>
              <w:tabs>
                <w:tab w:val="left" w:pos="3840"/>
              </w:tabs>
              <w:spacing w:line="276" w:lineRule="auto"/>
              <w:ind w:left="1232"/>
              <w:rPr>
                <w:rFonts w:ascii="Century Gothic" w:hAnsi="Century Gothic"/>
              </w:rPr>
            </w:pPr>
            <w:proofErr w:type="spellStart"/>
            <w:r w:rsidRPr="005A3951">
              <w:rPr>
                <w:rFonts w:ascii="Century Gothic" w:hAnsi="Century Gothic"/>
              </w:rPr>
              <w:t>Codeigniter</w:t>
            </w:r>
            <w:proofErr w:type="spellEnd"/>
          </w:p>
        </w:tc>
        <w:tc>
          <w:tcPr>
            <w:tcW w:w="5180" w:type="dxa"/>
            <w:shd w:val="clear" w:color="auto" w:fill="auto"/>
          </w:tcPr>
          <w:p w:rsidR="007C56FE" w:rsidRPr="005A3951" w:rsidRDefault="004442B8" w:rsidP="00C32190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spacing w:line="276" w:lineRule="auto"/>
              <w:ind w:left="807"/>
              <w:rPr>
                <w:rFonts w:ascii="Century Gothic" w:hAnsi="Century Gothic"/>
              </w:rPr>
            </w:pPr>
            <w:r w:rsidRPr="005A3951">
              <w:rPr>
                <w:rFonts w:ascii="Century Gothic" w:hAnsi="Century Gothic"/>
              </w:rPr>
              <w:t>CSS3</w:t>
            </w:r>
          </w:p>
          <w:p w:rsidR="004442B8" w:rsidRPr="005A3951" w:rsidRDefault="004442B8" w:rsidP="00C32190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spacing w:line="276" w:lineRule="auto"/>
              <w:ind w:left="807"/>
              <w:rPr>
                <w:rFonts w:ascii="Century Gothic" w:hAnsi="Century Gothic"/>
              </w:rPr>
            </w:pPr>
            <w:r w:rsidRPr="005A3951">
              <w:rPr>
                <w:rFonts w:ascii="Century Gothic" w:hAnsi="Century Gothic"/>
              </w:rPr>
              <w:t>Adobe Photoshop</w:t>
            </w:r>
          </w:p>
          <w:p w:rsidR="004442B8" w:rsidRPr="005A3951" w:rsidRDefault="004442B8" w:rsidP="00C32190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spacing w:line="276" w:lineRule="auto"/>
              <w:ind w:left="807"/>
              <w:rPr>
                <w:rFonts w:ascii="Century Gothic" w:hAnsi="Century Gothic"/>
              </w:rPr>
            </w:pPr>
            <w:proofErr w:type="spellStart"/>
            <w:r w:rsidRPr="005A3951">
              <w:rPr>
                <w:rFonts w:ascii="Century Gothic" w:hAnsi="Century Gothic"/>
              </w:rPr>
              <w:t>Git</w:t>
            </w:r>
            <w:proofErr w:type="spellEnd"/>
          </w:p>
        </w:tc>
      </w:tr>
      <w:tr w:rsidR="007C56FE" w:rsidRPr="005A3951" w:rsidTr="00C32190">
        <w:tc>
          <w:tcPr>
            <w:tcW w:w="3180" w:type="dxa"/>
            <w:shd w:val="clear" w:color="auto" w:fill="auto"/>
          </w:tcPr>
          <w:p w:rsidR="007C56FE" w:rsidRPr="005A3951" w:rsidRDefault="00C8629B" w:rsidP="00C32190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spacing w:line="276" w:lineRule="auto"/>
              <w:ind w:left="807"/>
              <w:rPr>
                <w:rFonts w:ascii="Century Gothic" w:hAnsi="Century Gothic"/>
              </w:rPr>
            </w:pPr>
            <w:r w:rsidRPr="005A3951">
              <w:rPr>
                <w:rFonts w:ascii="Century Gothic" w:hAnsi="Century Gothic"/>
              </w:rPr>
              <w:t>HTML</w:t>
            </w:r>
          </w:p>
        </w:tc>
        <w:tc>
          <w:tcPr>
            <w:tcW w:w="5180" w:type="dxa"/>
            <w:shd w:val="clear" w:color="auto" w:fill="auto"/>
          </w:tcPr>
          <w:p w:rsidR="007C56FE" w:rsidRPr="005A3951" w:rsidRDefault="004442B8" w:rsidP="00C32190">
            <w:pPr>
              <w:pStyle w:val="ListParagraph"/>
              <w:numPr>
                <w:ilvl w:val="0"/>
                <w:numId w:val="11"/>
              </w:numPr>
              <w:tabs>
                <w:tab w:val="left" w:pos="3840"/>
              </w:tabs>
              <w:spacing w:line="276" w:lineRule="auto"/>
              <w:ind w:left="807"/>
              <w:rPr>
                <w:rFonts w:ascii="Century Gothic" w:hAnsi="Century Gothic"/>
              </w:rPr>
            </w:pPr>
            <w:r w:rsidRPr="005A3951">
              <w:rPr>
                <w:rFonts w:ascii="Century Gothic" w:hAnsi="Century Gothic"/>
              </w:rPr>
              <w:t>Apache Web Server</w:t>
            </w:r>
          </w:p>
        </w:tc>
      </w:tr>
      <w:tr w:rsidR="0041635D" w:rsidRPr="005A3951" w:rsidTr="00C32190">
        <w:tc>
          <w:tcPr>
            <w:tcW w:w="3180" w:type="dxa"/>
            <w:shd w:val="clear" w:color="auto" w:fill="auto"/>
          </w:tcPr>
          <w:p w:rsidR="0041635D" w:rsidRPr="005A3951" w:rsidRDefault="0041635D" w:rsidP="00C32190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spacing w:line="276" w:lineRule="auto"/>
              <w:ind w:left="807"/>
              <w:rPr>
                <w:rFonts w:ascii="Century Gothic" w:hAnsi="Century Gothic"/>
              </w:rPr>
            </w:pPr>
            <w:r w:rsidRPr="005A3951">
              <w:rPr>
                <w:rFonts w:ascii="Century Gothic" w:hAnsi="Century Gothic"/>
              </w:rPr>
              <w:t>JavaScript</w:t>
            </w:r>
          </w:p>
        </w:tc>
        <w:tc>
          <w:tcPr>
            <w:tcW w:w="5180" w:type="dxa"/>
            <w:shd w:val="clear" w:color="auto" w:fill="auto"/>
          </w:tcPr>
          <w:p w:rsidR="0041635D" w:rsidRPr="005A3951" w:rsidRDefault="0041635D" w:rsidP="00C32190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spacing w:line="276" w:lineRule="auto"/>
              <w:ind w:left="807"/>
              <w:rPr>
                <w:rFonts w:ascii="Century Gothic" w:hAnsi="Century Gothic"/>
              </w:rPr>
            </w:pPr>
            <w:r w:rsidRPr="005A3951">
              <w:rPr>
                <w:rFonts w:ascii="Century Gothic" w:hAnsi="Century Gothic"/>
              </w:rPr>
              <w:t>AJAX</w:t>
            </w:r>
          </w:p>
        </w:tc>
      </w:tr>
      <w:tr w:rsidR="0041635D" w:rsidRPr="005A3951" w:rsidTr="00C32190">
        <w:tc>
          <w:tcPr>
            <w:tcW w:w="3180" w:type="dxa"/>
            <w:shd w:val="clear" w:color="auto" w:fill="auto"/>
          </w:tcPr>
          <w:p w:rsidR="00246A42" w:rsidRPr="00246A42" w:rsidRDefault="00246A42" w:rsidP="00C32190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spacing w:line="276" w:lineRule="auto"/>
              <w:ind w:left="8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JQuery</w:t>
            </w:r>
          </w:p>
        </w:tc>
        <w:tc>
          <w:tcPr>
            <w:tcW w:w="5180" w:type="dxa"/>
            <w:shd w:val="clear" w:color="auto" w:fill="auto"/>
          </w:tcPr>
          <w:p w:rsidR="0041635D" w:rsidRPr="005A3951" w:rsidRDefault="00621170" w:rsidP="00621170">
            <w:pPr>
              <w:pStyle w:val="ListParagraph"/>
              <w:numPr>
                <w:ilvl w:val="0"/>
                <w:numId w:val="9"/>
              </w:numPr>
              <w:tabs>
                <w:tab w:val="left" w:pos="3840"/>
              </w:tabs>
              <w:spacing w:line="276" w:lineRule="auto"/>
              <w:ind w:left="887" w:hanging="425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Linux</w:t>
            </w:r>
          </w:p>
        </w:tc>
      </w:tr>
      <w:tr w:rsidR="0041635D" w:rsidRPr="005A3951" w:rsidTr="00C32190">
        <w:trPr>
          <w:trHeight w:val="80"/>
        </w:trPr>
        <w:tc>
          <w:tcPr>
            <w:tcW w:w="3180" w:type="dxa"/>
            <w:shd w:val="clear" w:color="auto" w:fill="auto"/>
          </w:tcPr>
          <w:p w:rsidR="0041635D" w:rsidRPr="0052609C" w:rsidRDefault="0041635D" w:rsidP="0052609C">
            <w:pPr>
              <w:tabs>
                <w:tab w:val="left" w:pos="3840"/>
              </w:tabs>
              <w:spacing w:line="276" w:lineRule="auto"/>
              <w:rPr>
                <w:rFonts w:ascii="Century Gothic" w:hAnsi="Century Gothic"/>
              </w:rPr>
            </w:pPr>
          </w:p>
        </w:tc>
        <w:tc>
          <w:tcPr>
            <w:tcW w:w="5180" w:type="dxa"/>
            <w:shd w:val="clear" w:color="auto" w:fill="auto"/>
          </w:tcPr>
          <w:p w:rsidR="0041635D" w:rsidRPr="005A3951" w:rsidRDefault="0041635D" w:rsidP="0041635D">
            <w:pPr>
              <w:pStyle w:val="ListParagraph"/>
              <w:tabs>
                <w:tab w:val="left" w:pos="3840"/>
              </w:tabs>
              <w:spacing w:line="276" w:lineRule="auto"/>
              <w:rPr>
                <w:rFonts w:ascii="Century Gothic" w:hAnsi="Century Gothic"/>
              </w:rPr>
            </w:pPr>
          </w:p>
        </w:tc>
      </w:tr>
    </w:tbl>
    <w:p w:rsidR="00AA5493" w:rsidRPr="002C556B" w:rsidRDefault="00246A42" w:rsidP="002C556B">
      <w:pPr>
        <w:tabs>
          <w:tab w:val="left" w:pos="3840"/>
        </w:tabs>
        <w:rPr>
          <w:rFonts w:ascii="Century Gothic" w:hAnsi="Century Gothic"/>
          <w:sz w:val="20"/>
          <w:szCs w:val="2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2336" behindDoc="1" locked="0" layoutInCell="1" allowOverlap="1" wp14:anchorId="2B48F6F1" wp14:editId="29364774">
            <wp:simplePos x="0" y="0"/>
            <wp:positionH relativeFrom="column">
              <wp:posOffset>485775</wp:posOffset>
            </wp:positionH>
            <wp:positionV relativeFrom="paragraph">
              <wp:posOffset>168910</wp:posOffset>
            </wp:positionV>
            <wp:extent cx="304800" cy="304800"/>
            <wp:effectExtent l="0" t="0" r="0" b="0"/>
            <wp:wrapTight wrapText="bothSides">
              <wp:wrapPolygon edited="0">
                <wp:start x="1350" y="0"/>
                <wp:lineTo x="0" y="5400"/>
                <wp:lineTo x="0" y="20250"/>
                <wp:lineTo x="20250" y="20250"/>
                <wp:lineTo x="20250" y="0"/>
                <wp:lineTo x="1350" y="0"/>
              </wp:wrapPolygon>
            </wp:wrapTight>
            <wp:docPr id="1" name="Picture 1" descr="Resulta ng larawan para sa TRAININGS ICON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 ng larawan para sa TRAININGS ICONS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98F" w:rsidRDefault="0041635D" w:rsidP="0082798F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Cs w:val="20"/>
        </w:rPr>
        <w:tab/>
      </w:r>
      <w:r w:rsidR="00246A42" w:rsidRPr="00246A42">
        <w:rPr>
          <w:rFonts w:ascii="Century Gothic" w:hAnsi="Century Gothic"/>
          <w:b/>
          <w:sz w:val="28"/>
          <w:szCs w:val="28"/>
        </w:rPr>
        <w:t xml:space="preserve">TRAININGS AND </w:t>
      </w:r>
      <w:r w:rsidR="00AC6877">
        <w:rPr>
          <w:rFonts w:ascii="Century Gothic" w:hAnsi="Century Gothic"/>
          <w:b/>
          <w:sz w:val="28"/>
          <w:szCs w:val="28"/>
        </w:rPr>
        <w:t>S</w:t>
      </w:r>
      <w:r w:rsidR="000D0D0E">
        <w:rPr>
          <w:rFonts w:ascii="Century Gothic" w:hAnsi="Century Gothic"/>
          <w:b/>
          <w:sz w:val="28"/>
          <w:szCs w:val="28"/>
        </w:rPr>
        <w:t>EMINARS</w:t>
      </w:r>
      <w:r w:rsidR="00246A42" w:rsidRPr="00246A42">
        <w:rPr>
          <w:rFonts w:ascii="Century Gothic" w:hAnsi="Century Gothic"/>
          <w:b/>
          <w:sz w:val="28"/>
          <w:szCs w:val="28"/>
        </w:rPr>
        <w:t xml:space="preserve"> </w:t>
      </w:r>
    </w:p>
    <w:p w:rsidR="0072607F" w:rsidRDefault="0072607F" w:rsidP="00C32190">
      <w:pPr>
        <w:pStyle w:val="ListParagraph"/>
        <w:numPr>
          <w:ilvl w:val="0"/>
          <w:numId w:val="19"/>
        </w:numPr>
        <w:spacing w:after="0"/>
        <w:ind w:left="2127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Office Productivity Tools Training </w:t>
      </w:r>
    </w:p>
    <w:p w:rsidR="0072607F" w:rsidRPr="006E736E" w:rsidRDefault="006E736E" w:rsidP="00C32190">
      <w:pPr>
        <w:pStyle w:val="ListParagraph"/>
        <w:numPr>
          <w:ilvl w:val="0"/>
          <w:numId w:val="20"/>
        </w:numPr>
        <w:spacing w:after="0"/>
        <w:ind w:left="2552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222222"/>
          <w:shd w:val="clear" w:color="auto" w:fill="FFFFFF"/>
        </w:rPr>
        <w:t>DOST</w:t>
      </w:r>
      <w:r w:rsidRPr="006E736E">
        <w:rPr>
          <w:rFonts w:ascii="Century Gothic" w:hAnsi="Century Gothic" w:cs="Arial"/>
          <w:color w:val="222222"/>
          <w:shd w:val="clear" w:color="auto" w:fill="FFFFFF"/>
        </w:rPr>
        <w:t xml:space="preserve"> Compound General Santos Ave, </w:t>
      </w:r>
      <w:proofErr w:type="spellStart"/>
      <w:r w:rsidRPr="006E736E">
        <w:rPr>
          <w:rFonts w:ascii="Century Gothic" w:hAnsi="Century Gothic" w:cs="Arial"/>
          <w:color w:val="222222"/>
          <w:shd w:val="clear" w:color="auto" w:fill="FFFFFF"/>
        </w:rPr>
        <w:t>Taguig</w:t>
      </w:r>
      <w:proofErr w:type="spellEnd"/>
      <w:r w:rsidRPr="006E736E">
        <w:rPr>
          <w:rFonts w:ascii="Century Gothic" w:hAnsi="Century Gothic" w:cs="Arial"/>
          <w:color w:val="222222"/>
          <w:shd w:val="clear" w:color="auto" w:fill="FFFFFF"/>
        </w:rPr>
        <w:t>, 1630 Metro Manila</w:t>
      </w:r>
    </w:p>
    <w:p w:rsidR="006C235F" w:rsidRDefault="004101E2" w:rsidP="00C32190">
      <w:pPr>
        <w:pStyle w:val="ListParagraph"/>
        <w:numPr>
          <w:ilvl w:val="0"/>
          <w:numId w:val="18"/>
        </w:numPr>
        <w:spacing w:after="0"/>
        <w:ind w:left="2127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Basic Computer Troubleshooting Training</w:t>
      </w:r>
    </w:p>
    <w:p w:rsidR="006C4DF7" w:rsidRPr="0072607F" w:rsidRDefault="0072607F" w:rsidP="00C32190">
      <w:pPr>
        <w:pStyle w:val="ListParagraph"/>
        <w:numPr>
          <w:ilvl w:val="1"/>
          <w:numId w:val="18"/>
        </w:numPr>
        <w:spacing w:after="0"/>
        <w:ind w:left="2552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DOST Executive Lounge, </w:t>
      </w:r>
      <w:proofErr w:type="spellStart"/>
      <w:r>
        <w:rPr>
          <w:rFonts w:ascii="Century Gothic" w:hAnsi="Century Gothic"/>
        </w:rPr>
        <w:t>Bicutan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Taguig</w:t>
      </w:r>
      <w:proofErr w:type="spellEnd"/>
      <w:r>
        <w:rPr>
          <w:rFonts w:ascii="Century Gothic" w:hAnsi="Century Gothic"/>
        </w:rPr>
        <w:t xml:space="preserve"> City, July 26, 2017</w:t>
      </w:r>
    </w:p>
    <w:p w:rsidR="006C235F" w:rsidRDefault="006C235F" w:rsidP="00C32190">
      <w:pPr>
        <w:pStyle w:val="ListParagraph"/>
        <w:numPr>
          <w:ilvl w:val="0"/>
          <w:numId w:val="4"/>
        </w:numPr>
        <w:spacing w:after="0"/>
        <w:ind w:left="2127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First DOST Regional IAS Focal Persons’ Meeting</w:t>
      </w:r>
    </w:p>
    <w:p w:rsidR="006C235F" w:rsidRPr="006C235F" w:rsidRDefault="006C235F" w:rsidP="006F33A0">
      <w:pPr>
        <w:pStyle w:val="ListParagraph"/>
        <w:numPr>
          <w:ilvl w:val="1"/>
          <w:numId w:val="4"/>
        </w:numPr>
        <w:spacing w:after="0"/>
        <w:ind w:left="2552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DOST Executive Lounge, </w:t>
      </w:r>
      <w:proofErr w:type="spellStart"/>
      <w:r>
        <w:rPr>
          <w:rFonts w:ascii="Century Gothic" w:hAnsi="Century Gothic"/>
        </w:rPr>
        <w:t>Bicutan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Taguig</w:t>
      </w:r>
      <w:proofErr w:type="spellEnd"/>
      <w:r>
        <w:rPr>
          <w:rFonts w:ascii="Century Gothic" w:hAnsi="Century Gothic"/>
        </w:rPr>
        <w:t xml:space="preserve"> City, July 13, 2017</w:t>
      </w:r>
    </w:p>
    <w:p w:rsidR="00821367" w:rsidRDefault="006C235F" w:rsidP="00C32190">
      <w:pPr>
        <w:pStyle w:val="ListParagraph"/>
        <w:numPr>
          <w:ilvl w:val="0"/>
          <w:numId w:val="4"/>
        </w:numPr>
        <w:spacing w:after="0"/>
        <w:ind w:left="2127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Gender Sensitivity Training</w:t>
      </w:r>
    </w:p>
    <w:p w:rsidR="00A25396" w:rsidRPr="002C556B" w:rsidRDefault="006C235F" w:rsidP="004F7D67">
      <w:pPr>
        <w:pStyle w:val="ListParagraph"/>
        <w:numPr>
          <w:ilvl w:val="1"/>
          <w:numId w:val="4"/>
        </w:numPr>
        <w:spacing w:after="0"/>
        <w:ind w:left="2552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DOST Executive Lounge, </w:t>
      </w:r>
      <w:proofErr w:type="spellStart"/>
      <w:r>
        <w:rPr>
          <w:rFonts w:ascii="Century Gothic" w:hAnsi="Century Gothic"/>
        </w:rPr>
        <w:t>Bicutan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Taguig</w:t>
      </w:r>
      <w:proofErr w:type="spellEnd"/>
      <w:r>
        <w:rPr>
          <w:rFonts w:ascii="Century Gothic" w:hAnsi="Century Gothic"/>
        </w:rPr>
        <w:t xml:space="preserve"> City, June 6, 2017</w:t>
      </w:r>
    </w:p>
    <w:p w:rsidR="00246A42" w:rsidRDefault="00266479" w:rsidP="00C32190">
      <w:pPr>
        <w:pStyle w:val="ListParagraph"/>
        <w:numPr>
          <w:ilvl w:val="0"/>
          <w:numId w:val="4"/>
        </w:numPr>
        <w:spacing w:after="0" w:line="276" w:lineRule="auto"/>
        <w:ind w:left="2127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Manila JavaScript</w:t>
      </w:r>
      <w:r w:rsidR="00667F8B">
        <w:rPr>
          <w:rFonts w:ascii="Century Gothic" w:hAnsi="Century Gothic"/>
          <w:b/>
        </w:rPr>
        <w:t>, 2017</w:t>
      </w:r>
    </w:p>
    <w:p w:rsidR="00266479" w:rsidRDefault="00266479" w:rsidP="00012D88">
      <w:pPr>
        <w:pStyle w:val="ListParagraph"/>
        <w:numPr>
          <w:ilvl w:val="0"/>
          <w:numId w:val="8"/>
        </w:numPr>
        <w:spacing w:after="0" w:line="276" w:lineRule="auto"/>
        <w:ind w:left="2552"/>
        <w:rPr>
          <w:rFonts w:ascii="Century Gothic" w:hAnsi="Century Gothic"/>
          <w:b/>
        </w:rPr>
      </w:pPr>
      <w:r w:rsidRPr="006C4DF7">
        <w:rPr>
          <w:rFonts w:ascii="Century Gothic" w:hAnsi="Century Gothic" w:cs="Arial"/>
          <w:color w:val="222222"/>
          <w:shd w:val="clear" w:color="auto" w:fill="FFFFFF"/>
        </w:rPr>
        <w:t xml:space="preserve">6819 Ayala Avenue corner Sen. Gil </w:t>
      </w:r>
      <w:proofErr w:type="spellStart"/>
      <w:r w:rsidRPr="006C4DF7">
        <w:rPr>
          <w:rFonts w:ascii="Century Gothic" w:hAnsi="Century Gothic" w:cs="Arial"/>
          <w:color w:val="222222"/>
          <w:shd w:val="clear" w:color="auto" w:fill="FFFFFF"/>
        </w:rPr>
        <w:t>Puyat</w:t>
      </w:r>
      <w:proofErr w:type="spellEnd"/>
      <w:r w:rsidRPr="006C4DF7">
        <w:rPr>
          <w:rFonts w:ascii="Century Gothic" w:hAnsi="Century Gothic" w:cs="Arial"/>
          <w:color w:val="222222"/>
          <w:shd w:val="clear" w:color="auto" w:fill="FFFFFF"/>
        </w:rPr>
        <w:t xml:space="preserve"> Avenue, 6TH Floor Tower 1, </w:t>
      </w:r>
      <w:proofErr w:type="spellStart"/>
      <w:r w:rsidRPr="006C4DF7">
        <w:rPr>
          <w:rFonts w:ascii="Century Gothic" w:hAnsi="Century Gothic" w:cs="Arial"/>
          <w:color w:val="222222"/>
          <w:shd w:val="clear" w:color="auto" w:fill="FFFFFF"/>
        </w:rPr>
        <w:t>Rcbc</w:t>
      </w:r>
      <w:proofErr w:type="spellEnd"/>
      <w:r w:rsidRPr="006C4DF7">
        <w:rPr>
          <w:rFonts w:ascii="Century Gothic" w:hAnsi="Century Gothic" w:cs="Arial"/>
          <w:color w:val="222222"/>
          <w:shd w:val="clear" w:color="auto" w:fill="FFFFFF"/>
        </w:rPr>
        <w:t xml:space="preserve"> Plaza, Makati, 1200</w:t>
      </w:r>
    </w:p>
    <w:p w:rsidR="00266479" w:rsidRPr="00266479" w:rsidRDefault="00266479" w:rsidP="00C32190">
      <w:pPr>
        <w:pStyle w:val="ListParagraph"/>
        <w:numPr>
          <w:ilvl w:val="0"/>
          <w:numId w:val="12"/>
        </w:numPr>
        <w:spacing w:after="200" w:line="276" w:lineRule="auto"/>
        <w:ind w:left="2127"/>
        <w:jc w:val="both"/>
        <w:rPr>
          <w:rFonts w:ascii="Century Gothic" w:hAnsi="Century Gothic" w:cs="Times New Roman"/>
          <w:b/>
        </w:rPr>
      </w:pPr>
      <w:proofErr w:type="spellStart"/>
      <w:r w:rsidRPr="00266479">
        <w:rPr>
          <w:rFonts w:ascii="Century Gothic" w:hAnsi="Century Gothic" w:cs="Times New Roman"/>
          <w:b/>
        </w:rPr>
        <w:t>DevCon</w:t>
      </w:r>
      <w:proofErr w:type="spellEnd"/>
      <w:r w:rsidRPr="00266479">
        <w:rPr>
          <w:rFonts w:ascii="Century Gothic" w:hAnsi="Century Gothic" w:cs="Times New Roman"/>
          <w:b/>
        </w:rPr>
        <w:t xml:space="preserve"> Summit 2014 #</w:t>
      </w:r>
      <w:proofErr w:type="spellStart"/>
      <w:r w:rsidRPr="00266479">
        <w:rPr>
          <w:rFonts w:ascii="Century Gothic" w:hAnsi="Century Gothic" w:cs="Times New Roman"/>
          <w:b/>
        </w:rPr>
        <w:t>DevelopersUnitePH</w:t>
      </w:r>
      <w:proofErr w:type="spellEnd"/>
      <w:r w:rsidRPr="00266479">
        <w:rPr>
          <w:rFonts w:ascii="Century Gothic" w:hAnsi="Century Gothic" w:cs="Times New Roman"/>
          <w:b/>
        </w:rPr>
        <w:t>,</w:t>
      </w:r>
    </w:p>
    <w:p w:rsidR="00266479" w:rsidRPr="00266479" w:rsidRDefault="00266479" w:rsidP="00C32190">
      <w:pPr>
        <w:pStyle w:val="ListParagraph"/>
        <w:numPr>
          <w:ilvl w:val="3"/>
          <w:numId w:val="15"/>
        </w:numPr>
        <w:spacing w:line="276" w:lineRule="auto"/>
        <w:ind w:left="2552"/>
        <w:jc w:val="both"/>
        <w:rPr>
          <w:rFonts w:ascii="Century Gothic" w:hAnsi="Century Gothic" w:cs="Times New Roman"/>
        </w:rPr>
      </w:pPr>
      <w:r w:rsidRPr="00266479">
        <w:rPr>
          <w:rFonts w:ascii="Century Gothic" w:hAnsi="Century Gothic" w:cs="Times New Roman"/>
        </w:rPr>
        <w:t>The Biggest Developer Conference in the Philippines,</w:t>
      </w:r>
    </w:p>
    <w:p w:rsidR="00266479" w:rsidRDefault="00266479" w:rsidP="00C32190">
      <w:pPr>
        <w:pStyle w:val="ListParagraph"/>
        <w:spacing w:line="276" w:lineRule="auto"/>
        <w:ind w:left="2552"/>
        <w:jc w:val="both"/>
        <w:rPr>
          <w:rFonts w:ascii="Century Gothic" w:hAnsi="Century Gothic" w:cs="Times New Roman"/>
        </w:rPr>
      </w:pPr>
      <w:r w:rsidRPr="00266479">
        <w:rPr>
          <w:rFonts w:ascii="Century Gothic" w:hAnsi="Century Gothic" w:cs="Times New Roman"/>
        </w:rPr>
        <w:t xml:space="preserve">The Tents, </w:t>
      </w:r>
      <w:proofErr w:type="spellStart"/>
      <w:r w:rsidRPr="00266479">
        <w:rPr>
          <w:rFonts w:ascii="Century Gothic" w:hAnsi="Century Gothic" w:cs="Times New Roman"/>
        </w:rPr>
        <w:t>Alphaland</w:t>
      </w:r>
      <w:proofErr w:type="spellEnd"/>
      <w:r w:rsidRPr="00266479">
        <w:rPr>
          <w:rFonts w:ascii="Century Gothic" w:hAnsi="Century Gothic" w:cs="Times New Roman"/>
        </w:rPr>
        <w:t xml:space="preserve"> Southgate Mall, Makati City, 2014</w:t>
      </w:r>
    </w:p>
    <w:p w:rsidR="00D90174" w:rsidRDefault="00D90174" w:rsidP="00C32190">
      <w:pPr>
        <w:pStyle w:val="ListParagraph"/>
        <w:spacing w:line="276" w:lineRule="auto"/>
        <w:ind w:left="2552"/>
        <w:jc w:val="both"/>
        <w:rPr>
          <w:rFonts w:ascii="Century Gothic" w:hAnsi="Century Gothic" w:cs="Times New Roman"/>
        </w:rPr>
      </w:pPr>
    </w:p>
    <w:p w:rsidR="00D35D24" w:rsidRDefault="00D35D24" w:rsidP="00D90174">
      <w:pPr>
        <w:spacing w:after="0"/>
        <w:rPr>
          <w:rFonts w:ascii="Century Gothic" w:hAnsi="Century Gothic"/>
          <w:sz w:val="4"/>
          <w:szCs w:val="4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8480" behindDoc="1" locked="0" layoutInCell="1" allowOverlap="1" wp14:anchorId="0CF87224" wp14:editId="323F84F4">
            <wp:simplePos x="0" y="0"/>
            <wp:positionH relativeFrom="margin">
              <wp:posOffset>350875</wp:posOffset>
            </wp:positionH>
            <wp:positionV relativeFrom="paragraph">
              <wp:posOffset>88</wp:posOffset>
            </wp:positionV>
            <wp:extent cx="244475" cy="287020"/>
            <wp:effectExtent l="0" t="0" r="3175" b="0"/>
            <wp:wrapTight wrapText="bothSides">
              <wp:wrapPolygon edited="0">
                <wp:start x="0" y="0"/>
                <wp:lineTo x="0" y="20071"/>
                <wp:lineTo x="20197" y="20071"/>
                <wp:lineTo x="20197" y="0"/>
                <wp:lineTo x="0" y="0"/>
              </wp:wrapPolygon>
            </wp:wrapTight>
            <wp:docPr id="9" name="Picture 9" descr="Resulta ng larawan para sa personal information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 ng larawan para sa personal information ICON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174">
        <w:rPr>
          <w:rFonts w:ascii="Century Gothic" w:hAnsi="Century Gothic"/>
          <w:szCs w:val="20"/>
        </w:rPr>
        <w:tab/>
      </w:r>
    </w:p>
    <w:p w:rsidR="00D35D24" w:rsidRDefault="00D35D24" w:rsidP="00D90174">
      <w:pPr>
        <w:spacing w:after="0"/>
        <w:rPr>
          <w:rFonts w:ascii="Century Gothic" w:hAnsi="Century Gothic"/>
          <w:sz w:val="4"/>
          <w:szCs w:val="4"/>
        </w:rPr>
      </w:pPr>
      <w:r>
        <w:rPr>
          <w:rFonts w:ascii="Century Gothic" w:hAnsi="Century Gothic"/>
          <w:sz w:val="4"/>
          <w:szCs w:val="4"/>
        </w:rPr>
        <w:t>.</w:t>
      </w:r>
    </w:p>
    <w:p w:rsidR="00D35D24" w:rsidRDefault="00D35D24" w:rsidP="00D90174">
      <w:pPr>
        <w:spacing w:after="0"/>
        <w:rPr>
          <w:rFonts w:ascii="Century Gothic" w:hAnsi="Century Gothic"/>
          <w:sz w:val="4"/>
          <w:szCs w:val="4"/>
        </w:rPr>
      </w:pPr>
    </w:p>
    <w:p w:rsidR="00D90174" w:rsidRDefault="00D35D24" w:rsidP="00D90174">
      <w:pPr>
        <w:spacing w:after="0"/>
        <w:rPr>
          <w:rFonts w:ascii="Century Gothic" w:hAnsi="Century Gothic"/>
          <w:b/>
          <w:sz w:val="28"/>
          <w:szCs w:val="28"/>
        </w:rPr>
      </w:pPr>
      <w:r w:rsidRPr="00D35D24">
        <w:rPr>
          <w:rFonts w:ascii="Century Gothic" w:hAnsi="Century Gothic"/>
          <w:b/>
          <w:sz w:val="28"/>
          <w:szCs w:val="28"/>
        </w:rPr>
        <w:t xml:space="preserve">PERSONAL </w:t>
      </w:r>
      <w:r w:rsidR="00B02EF4">
        <w:rPr>
          <w:rFonts w:ascii="Century Gothic" w:hAnsi="Century Gothic"/>
          <w:b/>
          <w:sz w:val="28"/>
          <w:szCs w:val="28"/>
        </w:rPr>
        <w:t>INFORMATION</w:t>
      </w:r>
    </w:p>
    <w:p w:rsidR="00D35D24" w:rsidRDefault="00D35D24" w:rsidP="00D90174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 w:rsidR="00B27D53">
        <w:rPr>
          <w:rFonts w:ascii="Century Gothic" w:hAnsi="Century Gothic"/>
        </w:rPr>
        <w:t>Age: 22</w:t>
      </w:r>
    </w:p>
    <w:p w:rsidR="00D35D24" w:rsidRDefault="00D35D24" w:rsidP="00D35D24">
      <w:pPr>
        <w:spacing w:after="0"/>
        <w:ind w:left="720" w:firstLine="72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>Date of Birth: April 19, 1996</w:t>
      </w:r>
    </w:p>
    <w:p w:rsidR="00D35D24" w:rsidRPr="00D35D24" w:rsidRDefault="00D35D24" w:rsidP="00D35D24">
      <w:pPr>
        <w:spacing w:after="0"/>
        <w:ind w:left="720" w:firstLine="720"/>
        <w:rPr>
          <w:rFonts w:ascii="Century Gothic" w:hAnsi="Century Gothic"/>
        </w:rPr>
      </w:pPr>
      <w:r>
        <w:rPr>
          <w:rFonts w:ascii="Century Gothic" w:hAnsi="Century Gothic"/>
        </w:rPr>
        <w:t>Birthplace: Negros Oriental</w:t>
      </w:r>
    </w:p>
    <w:p w:rsidR="00D35D24" w:rsidRDefault="00D35D24" w:rsidP="00D90174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Nationality: Filipino</w:t>
      </w:r>
    </w:p>
    <w:p w:rsidR="00D35D24" w:rsidRDefault="00D35D24" w:rsidP="00D35D24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 xml:space="preserve">Languages: </w:t>
      </w:r>
      <w:proofErr w:type="spellStart"/>
      <w:r>
        <w:rPr>
          <w:rFonts w:ascii="Century Gothic" w:hAnsi="Century Gothic"/>
          <w:szCs w:val="20"/>
        </w:rPr>
        <w:t>Visaya</w:t>
      </w:r>
      <w:proofErr w:type="spellEnd"/>
      <w:r>
        <w:rPr>
          <w:rFonts w:ascii="Century Gothic" w:hAnsi="Century Gothic"/>
          <w:szCs w:val="20"/>
        </w:rPr>
        <w:t>, Filipino and English</w:t>
      </w:r>
    </w:p>
    <w:p w:rsidR="00D35D24" w:rsidRDefault="00D35D24" w:rsidP="00D35D24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 xml:space="preserve">Civil Status: Single </w:t>
      </w:r>
    </w:p>
    <w:p w:rsidR="00C66ED8" w:rsidRDefault="00C66ED8" w:rsidP="00D35D24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  <w:t>Interest: Technology, Innovations, Travel, Culture</w:t>
      </w:r>
    </w:p>
    <w:p w:rsidR="00D35D24" w:rsidRDefault="00D35D24" w:rsidP="00D90174">
      <w:pPr>
        <w:spacing w:after="0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ab/>
      </w:r>
      <w:r>
        <w:rPr>
          <w:rFonts w:ascii="Century Gothic" w:hAnsi="Century Gothic"/>
          <w:szCs w:val="20"/>
        </w:rPr>
        <w:tab/>
      </w:r>
      <w:r>
        <w:rPr>
          <w:noProof/>
          <w:lang w:val="en-PH" w:eastAsia="en-PH"/>
        </w:rPr>
        <w:drawing>
          <wp:anchor distT="0" distB="0" distL="114300" distR="114300" simplePos="0" relativeHeight="251667456" behindDoc="1" locked="0" layoutInCell="1" allowOverlap="1" wp14:anchorId="1B57BDBE" wp14:editId="1016D966">
            <wp:simplePos x="0" y="0"/>
            <wp:positionH relativeFrom="column">
              <wp:posOffset>281305</wp:posOffset>
            </wp:positionH>
            <wp:positionV relativeFrom="paragraph">
              <wp:posOffset>156683</wp:posOffset>
            </wp:positionV>
            <wp:extent cx="330200" cy="330200"/>
            <wp:effectExtent l="0" t="0" r="0" b="0"/>
            <wp:wrapTight wrapText="bothSides">
              <wp:wrapPolygon edited="0">
                <wp:start x="6231" y="0"/>
                <wp:lineTo x="0" y="11215"/>
                <wp:lineTo x="0" y="16200"/>
                <wp:lineTo x="4985" y="19938"/>
                <wp:lineTo x="14954" y="19938"/>
                <wp:lineTo x="19938" y="16200"/>
                <wp:lineTo x="19938" y="11215"/>
                <wp:lineTo x="13708" y="0"/>
                <wp:lineTo x="6231" y="0"/>
              </wp:wrapPolygon>
            </wp:wrapTight>
            <wp:docPr id="8" name="Picture 8" descr="Resulta ng larawan para sa references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 ng larawan para sa references icon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5D24" w:rsidRDefault="00D35D24" w:rsidP="00D90174">
      <w:pPr>
        <w:spacing w:after="0"/>
        <w:rPr>
          <w:rFonts w:ascii="Century Gothic" w:hAnsi="Century Gothic"/>
          <w:sz w:val="10"/>
          <w:szCs w:val="10"/>
        </w:rPr>
      </w:pPr>
    </w:p>
    <w:p w:rsidR="00D90174" w:rsidRDefault="00D35D24" w:rsidP="00BC2B49">
      <w:pPr>
        <w:spacing w:after="0"/>
        <w:ind w:left="709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</w:t>
      </w:r>
      <w:r w:rsidR="00BC2B49">
        <w:rPr>
          <w:rFonts w:ascii="Century Gothic" w:hAnsi="Century Gothic"/>
          <w:b/>
          <w:sz w:val="28"/>
          <w:szCs w:val="28"/>
        </w:rPr>
        <w:t>REFERENCES</w:t>
      </w:r>
    </w:p>
    <w:p w:rsidR="006F33A0" w:rsidRDefault="006F33A0" w:rsidP="00D90174">
      <w:pPr>
        <w:spacing w:after="0"/>
        <w:rPr>
          <w:rFonts w:ascii="Century Gothic" w:hAnsi="Century Gothic"/>
          <w:b/>
          <w:sz w:val="28"/>
          <w:szCs w:val="28"/>
        </w:rPr>
      </w:pPr>
    </w:p>
    <w:p w:rsidR="006F33A0" w:rsidRPr="009E1CF7" w:rsidRDefault="006F33A0" w:rsidP="00D90174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proofErr w:type="spellStart"/>
      <w:r w:rsidRPr="009E1CF7">
        <w:rPr>
          <w:rFonts w:ascii="Century Gothic" w:hAnsi="Century Gothic"/>
          <w:b/>
          <w:sz w:val="24"/>
          <w:szCs w:val="24"/>
        </w:rPr>
        <w:t>Erlinda</w:t>
      </w:r>
      <w:proofErr w:type="spellEnd"/>
      <w:r w:rsidRPr="009E1CF7">
        <w:rPr>
          <w:rFonts w:ascii="Century Gothic" w:hAnsi="Century Gothic"/>
          <w:b/>
          <w:sz w:val="24"/>
          <w:szCs w:val="24"/>
        </w:rPr>
        <w:t xml:space="preserve"> May </w:t>
      </w:r>
      <w:proofErr w:type="spellStart"/>
      <w:r w:rsidRPr="009E1CF7">
        <w:rPr>
          <w:rFonts w:ascii="Century Gothic" w:hAnsi="Century Gothic"/>
          <w:b/>
          <w:sz w:val="24"/>
          <w:szCs w:val="24"/>
        </w:rPr>
        <w:t>Dotimas</w:t>
      </w:r>
      <w:proofErr w:type="spellEnd"/>
    </w:p>
    <w:p w:rsidR="0088670D" w:rsidRDefault="0088670D" w:rsidP="0088670D">
      <w:pPr>
        <w:spacing w:after="0"/>
        <w:ind w:left="720" w:firstLine="720"/>
        <w:rPr>
          <w:rFonts w:ascii="Century Gothic" w:hAnsi="Century Gothic"/>
          <w:b/>
          <w:sz w:val="28"/>
          <w:szCs w:val="28"/>
        </w:rPr>
      </w:pPr>
      <w:r w:rsidRPr="004F7D67">
        <w:rPr>
          <w:rFonts w:ascii="Century Gothic" w:hAnsi="Century Gothic"/>
        </w:rPr>
        <w:t xml:space="preserve">Solutions Resource </w:t>
      </w:r>
      <w:proofErr w:type="spellStart"/>
      <w:r w:rsidRPr="004F7D67">
        <w:rPr>
          <w:rFonts w:ascii="Century Gothic" w:hAnsi="Century Gothic"/>
        </w:rPr>
        <w:t>Inc</w:t>
      </w:r>
      <w:proofErr w:type="spellEnd"/>
    </w:p>
    <w:p w:rsidR="004F7D67" w:rsidRPr="004F7D67" w:rsidRDefault="006F33A0" w:rsidP="0088670D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 w:rsidR="004F7D67" w:rsidRPr="004F7D67">
        <w:rPr>
          <w:rFonts w:ascii="Century Gothic" w:hAnsi="Century Gothic"/>
        </w:rPr>
        <w:t>Full Stack Developer</w:t>
      </w:r>
    </w:p>
    <w:p w:rsidR="004F7D67" w:rsidRPr="004F7D67" w:rsidRDefault="004F7D67" w:rsidP="00D90174">
      <w:pPr>
        <w:spacing w:after="0"/>
        <w:rPr>
          <w:rFonts w:ascii="Century Gothic" w:hAnsi="Century Gothic"/>
        </w:rPr>
      </w:pPr>
      <w:r w:rsidRPr="004F7D67">
        <w:rPr>
          <w:rFonts w:ascii="Century Gothic" w:hAnsi="Century Gothic"/>
        </w:rPr>
        <w:tab/>
      </w:r>
      <w:r w:rsidR="0088670D">
        <w:rPr>
          <w:rFonts w:ascii="Century Gothic" w:hAnsi="Century Gothic"/>
        </w:rPr>
        <w:tab/>
        <w:t>Contact No.: +63</w:t>
      </w:r>
      <w:r w:rsidRPr="004F7D67">
        <w:rPr>
          <w:rFonts w:ascii="Century Gothic" w:hAnsi="Century Gothic"/>
        </w:rPr>
        <w:t>9958510836</w:t>
      </w:r>
    </w:p>
    <w:p w:rsidR="00D90174" w:rsidRPr="00266479" w:rsidRDefault="00D90174" w:rsidP="00C32190">
      <w:pPr>
        <w:pStyle w:val="ListParagraph"/>
        <w:spacing w:line="276" w:lineRule="auto"/>
        <w:ind w:left="2552"/>
        <w:jc w:val="both"/>
        <w:rPr>
          <w:rFonts w:ascii="Century Gothic" w:hAnsi="Century Gothic" w:cs="Times New Roman"/>
        </w:rPr>
      </w:pPr>
    </w:p>
    <w:p w:rsidR="00EA004D" w:rsidRPr="009E1CF7" w:rsidRDefault="004F7D67" w:rsidP="0088670D">
      <w:pPr>
        <w:spacing w:after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="00EA004D" w:rsidRPr="009E1CF7">
        <w:rPr>
          <w:rFonts w:ascii="Century Gothic" w:hAnsi="Century Gothic"/>
          <w:b/>
          <w:sz w:val="24"/>
          <w:szCs w:val="24"/>
        </w:rPr>
        <w:t>Engr. Maria Teresa B. De Guzman</w:t>
      </w:r>
    </w:p>
    <w:p w:rsidR="0088670D" w:rsidRPr="0088670D" w:rsidRDefault="0088670D" w:rsidP="00CD4ACA">
      <w:pPr>
        <w:spacing w:after="0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Pr="0088670D">
        <w:rPr>
          <w:rFonts w:ascii="Century Gothic" w:hAnsi="Century Gothic"/>
        </w:rPr>
        <w:t>DOST – Internal Audit Service</w:t>
      </w:r>
    </w:p>
    <w:p w:rsidR="0088670D" w:rsidRPr="0088670D" w:rsidRDefault="0088670D" w:rsidP="00CD4ACA">
      <w:pPr>
        <w:spacing w:after="0"/>
        <w:rPr>
          <w:rFonts w:ascii="Century Gothic" w:hAnsi="Century Gothic"/>
        </w:rPr>
      </w:pPr>
      <w:r w:rsidRPr="0088670D">
        <w:rPr>
          <w:rFonts w:ascii="Century Gothic" w:hAnsi="Century Gothic"/>
        </w:rPr>
        <w:tab/>
      </w:r>
      <w:r w:rsidRPr="0088670D">
        <w:rPr>
          <w:rFonts w:ascii="Century Gothic" w:hAnsi="Century Gothic"/>
        </w:rPr>
        <w:tab/>
        <w:t>Director</w:t>
      </w:r>
    </w:p>
    <w:p w:rsidR="0088670D" w:rsidRDefault="0088670D" w:rsidP="00CD4ACA">
      <w:pPr>
        <w:spacing w:after="0"/>
        <w:rPr>
          <w:rFonts w:ascii="Century Gothic" w:hAnsi="Century Gothic"/>
        </w:rPr>
      </w:pPr>
      <w:r w:rsidRPr="0088670D">
        <w:rPr>
          <w:rFonts w:ascii="Century Gothic" w:hAnsi="Century Gothic"/>
        </w:rPr>
        <w:tab/>
      </w:r>
      <w:r w:rsidRPr="0088670D">
        <w:rPr>
          <w:rFonts w:ascii="Century Gothic" w:hAnsi="Century Gothic"/>
        </w:rPr>
        <w:tab/>
      </w:r>
      <w:r>
        <w:rPr>
          <w:rFonts w:ascii="Century Gothic" w:hAnsi="Century Gothic"/>
        </w:rPr>
        <w:t>Contact No.: +63</w:t>
      </w:r>
      <w:r w:rsidRPr="0088670D">
        <w:rPr>
          <w:rFonts w:ascii="Century Gothic" w:hAnsi="Century Gothic"/>
        </w:rPr>
        <w:t>9178742167</w:t>
      </w:r>
    </w:p>
    <w:p w:rsidR="009E1CF7" w:rsidRDefault="009E1CF7" w:rsidP="00CD4ACA">
      <w:pPr>
        <w:spacing w:after="0"/>
        <w:rPr>
          <w:rFonts w:ascii="Century Gothic" w:hAnsi="Century Gothic"/>
        </w:rPr>
      </w:pPr>
    </w:p>
    <w:p w:rsidR="009E1CF7" w:rsidRPr="0088670D" w:rsidRDefault="009E1CF7" w:rsidP="00CD4ACA">
      <w:pPr>
        <w:spacing w:after="0"/>
        <w:rPr>
          <w:rFonts w:ascii="Century Gothic" w:hAnsi="Century Gothic"/>
        </w:rPr>
      </w:pPr>
    </w:p>
    <w:sectPr w:rsidR="009E1CF7" w:rsidRPr="0088670D" w:rsidSect="00303A17">
      <w:pgSz w:w="12240" w:h="15840"/>
      <w:pgMar w:top="426" w:right="630" w:bottom="284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7F6"/>
    <w:multiLevelType w:val="hybridMultilevel"/>
    <w:tmpl w:val="ADC87F6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01C9F36">
      <w:start w:val="5"/>
      <w:numFmt w:val="bullet"/>
      <w:lvlText w:val="-"/>
      <w:lvlJc w:val="left"/>
      <w:pPr>
        <w:ind w:left="2880" w:hanging="360"/>
      </w:pPr>
      <w:rPr>
        <w:rFonts w:ascii="Century Gothic" w:eastAsiaTheme="minorHAnsi" w:hAnsi="Century Gothic" w:cstheme="minorBidi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C64704"/>
    <w:multiLevelType w:val="hybridMultilevel"/>
    <w:tmpl w:val="ABCC42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782C"/>
    <w:multiLevelType w:val="hybridMultilevel"/>
    <w:tmpl w:val="39887928"/>
    <w:lvl w:ilvl="0" w:tplc="001C9F36">
      <w:start w:val="5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604385"/>
    <w:multiLevelType w:val="hybridMultilevel"/>
    <w:tmpl w:val="03E257EC"/>
    <w:lvl w:ilvl="0" w:tplc="001C9F36">
      <w:start w:val="5"/>
      <w:numFmt w:val="bullet"/>
      <w:lvlText w:val="-"/>
      <w:lvlJc w:val="left"/>
      <w:pPr>
        <w:ind w:left="21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A46A73"/>
    <w:multiLevelType w:val="hybridMultilevel"/>
    <w:tmpl w:val="61E021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8F7D45"/>
    <w:multiLevelType w:val="hybridMultilevel"/>
    <w:tmpl w:val="6E064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01C9F36">
      <w:start w:val="5"/>
      <w:numFmt w:val="bullet"/>
      <w:lvlText w:val="-"/>
      <w:lvlJc w:val="left"/>
      <w:pPr>
        <w:ind w:left="2880" w:hanging="36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24262B"/>
    <w:multiLevelType w:val="hybridMultilevel"/>
    <w:tmpl w:val="DB4EF43A"/>
    <w:lvl w:ilvl="0" w:tplc="001C9F36">
      <w:start w:val="5"/>
      <w:numFmt w:val="bullet"/>
      <w:lvlText w:val="-"/>
      <w:lvlJc w:val="left"/>
      <w:pPr>
        <w:ind w:left="216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4B1441"/>
    <w:multiLevelType w:val="hybridMultilevel"/>
    <w:tmpl w:val="469E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C2CAB"/>
    <w:multiLevelType w:val="hybridMultilevel"/>
    <w:tmpl w:val="1C78A894"/>
    <w:lvl w:ilvl="0" w:tplc="001C9F36">
      <w:start w:val="5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856700"/>
    <w:multiLevelType w:val="hybridMultilevel"/>
    <w:tmpl w:val="67269652"/>
    <w:lvl w:ilvl="0" w:tplc="001C9F36">
      <w:start w:val="5"/>
      <w:numFmt w:val="bullet"/>
      <w:lvlText w:val="-"/>
      <w:lvlJc w:val="left"/>
      <w:pPr>
        <w:ind w:left="28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1D6692D"/>
    <w:multiLevelType w:val="hybridMultilevel"/>
    <w:tmpl w:val="30A470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46BE5"/>
    <w:multiLevelType w:val="hybridMultilevel"/>
    <w:tmpl w:val="5C823C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C9F36">
      <w:start w:val="5"/>
      <w:numFmt w:val="bullet"/>
      <w:lvlText w:val="-"/>
      <w:lvlJc w:val="left"/>
      <w:pPr>
        <w:ind w:left="2880" w:hanging="360"/>
      </w:pPr>
      <w:rPr>
        <w:rFonts w:ascii="Century Gothic" w:eastAsiaTheme="minorHAnsi" w:hAnsi="Century Gothic" w:cstheme="minorBidi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35CAA"/>
    <w:multiLevelType w:val="hybridMultilevel"/>
    <w:tmpl w:val="553A20D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7E08C9"/>
    <w:multiLevelType w:val="hybridMultilevel"/>
    <w:tmpl w:val="40A4438A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D3F7EB8"/>
    <w:multiLevelType w:val="hybridMultilevel"/>
    <w:tmpl w:val="786AE942"/>
    <w:lvl w:ilvl="0" w:tplc="001C9F36">
      <w:start w:val="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C9F36">
      <w:start w:val="5"/>
      <w:numFmt w:val="bullet"/>
      <w:lvlText w:val="-"/>
      <w:lvlJc w:val="left"/>
      <w:pPr>
        <w:ind w:left="2880" w:hanging="360"/>
      </w:pPr>
      <w:rPr>
        <w:rFonts w:ascii="Century Gothic" w:eastAsiaTheme="minorHAnsi" w:hAnsi="Century Gothic" w:cstheme="minorBidi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E4834"/>
    <w:multiLevelType w:val="hybridMultilevel"/>
    <w:tmpl w:val="A206451A"/>
    <w:lvl w:ilvl="0" w:tplc="9578B816">
      <w:start w:val="2008"/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7B1BE2"/>
    <w:multiLevelType w:val="hybridMultilevel"/>
    <w:tmpl w:val="A3A43B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A64F2"/>
    <w:multiLevelType w:val="hybridMultilevel"/>
    <w:tmpl w:val="EE62A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AB138C6"/>
    <w:multiLevelType w:val="hybridMultilevel"/>
    <w:tmpl w:val="8A50AC02"/>
    <w:lvl w:ilvl="0" w:tplc="001C9F36">
      <w:start w:val="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C305C"/>
    <w:multiLevelType w:val="hybridMultilevel"/>
    <w:tmpl w:val="C94859A4"/>
    <w:lvl w:ilvl="0" w:tplc="001C9F36">
      <w:start w:val="5"/>
      <w:numFmt w:val="bullet"/>
      <w:lvlText w:val="-"/>
      <w:lvlJc w:val="left"/>
      <w:pPr>
        <w:ind w:left="28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5"/>
  </w:num>
  <w:num w:numId="5">
    <w:abstractNumId w:val="3"/>
  </w:num>
  <w:num w:numId="6">
    <w:abstractNumId w:val="17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16"/>
  </w:num>
  <w:num w:numId="12">
    <w:abstractNumId w:val="13"/>
  </w:num>
  <w:num w:numId="13">
    <w:abstractNumId w:val="4"/>
  </w:num>
  <w:num w:numId="14">
    <w:abstractNumId w:val="18"/>
  </w:num>
  <w:num w:numId="15">
    <w:abstractNumId w:val="11"/>
  </w:num>
  <w:num w:numId="16">
    <w:abstractNumId w:val="14"/>
  </w:num>
  <w:num w:numId="17">
    <w:abstractNumId w:val="19"/>
  </w:num>
  <w:num w:numId="18">
    <w:abstractNumId w:val="0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8F"/>
    <w:rsid w:val="00007973"/>
    <w:rsid w:val="00012D88"/>
    <w:rsid w:val="00022C3F"/>
    <w:rsid w:val="0007649B"/>
    <w:rsid w:val="00097FB0"/>
    <w:rsid w:val="000D0D0E"/>
    <w:rsid w:val="00104E2C"/>
    <w:rsid w:val="001330E4"/>
    <w:rsid w:val="00190A3B"/>
    <w:rsid w:val="001B779D"/>
    <w:rsid w:val="001C319F"/>
    <w:rsid w:val="0020713B"/>
    <w:rsid w:val="002374EF"/>
    <w:rsid w:val="00246A42"/>
    <w:rsid w:val="00266479"/>
    <w:rsid w:val="002C556B"/>
    <w:rsid w:val="00303A17"/>
    <w:rsid w:val="00341D10"/>
    <w:rsid w:val="003D29ED"/>
    <w:rsid w:val="004101E2"/>
    <w:rsid w:val="0041635D"/>
    <w:rsid w:val="004442B8"/>
    <w:rsid w:val="00467D05"/>
    <w:rsid w:val="004B6659"/>
    <w:rsid w:val="004C77E5"/>
    <w:rsid w:val="004E5959"/>
    <w:rsid w:val="004F7D67"/>
    <w:rsid w:val="00516B64"/>
    <w:rsid w:val="0052609C"/>
    <w:rsid w:val="005A3951"/>
    <w:rsid w:val="005B6F30"/>
    <w:rsid w:val="00600498"/>
    <w:rsid w:val="00616999"/>
    <w:rsid w:val="00621170"/>
    <w:rsid w:val="00656634"/>
    <w:rsid w:val="00667F8B"/>
    <w:rsid w:val="00672910"/>
    <w:rsid w:val="00694581"/>
    <w:rsid w:val="006C235F"/>
    <w:rsid w:val="006C4DF7"/>
    <w:rsid w:val="006E736E"/>
    <w:rsid w:val="006F3286"/>
    <w:rsid w:val="006F33A0"/>
    <w:rsid w:val="00713141"/>
    <w:rsid w:val="0072607F"/>
    <w:rsid w:val="00760C03"/>
    <w:rsid w:val="007B1B2E"/>
    <w:rsid w:val="007C56FE"/>
    <w:rsid w:val="007D521A"/>
    <w:rsid w:val="00821367"/>
    <w:rsid w:val="0082798F"/>
    <w:rsid w:val="00845401"/>
    <w:rsid w:val="0088670D"/>
    <w:rsid w:val="00897891"/>
    <w:rsid w:val="008B02A4"/>
    <w:rsid w:val="00901E27"/>
    <w:rsid w:val="00910A76"/>
    <w:rsid w:val="009223D0"/>
    <w:rsid w:val="009B4D0D"/>
    <w:rsid w:val="009B76B0"/>
    <w:rsid w:val="009D37D4"/>
    <w:rsid w:val="009D4F81"/>
    <w:rsid w:val="009D5EBB"/>
    <w:rsid w:val="009E1CF7"/>
    <w:rsid w:val="009E6B03"/>
    <w:rsid w:val="00A25396"/>
    <w:rsid w:val="00A41A80"/>
    <w:rsid w:val="00A44968"/>
    <w:rsid w:val="00AA5493"/>
    <w:rsid w:val="00AB08B3"/>
    <w:rsid w:val="00AC6877"/>
    <w:rsid w:val="00B02EF4"/>
    <w:rsid w:val="00B27D53"/>
    <w:rsid w:val="00B726ED"/>
    <w:rsid w:val="00BC2B49"/>
    <w:rsid w:val="00C32190"/>
    <w:rsid w:val="00C33FDF"/>
    <w:rsid w:val="00C66ED8"/>
    <w:rsid w:val="00C8629B"/>
    <w:rsid w:val="00CB3E9E"/>
    <w:rsid w:val="00CD4ACA"/>
    <w:rsid w:val="00CE2D85"/>
    <w:rsid w:val="00D034B4"/>
    <w:rsid w:val="00D1253C"/>
    <w:rsid w:val="00D330F5"/>
    <w:rsid w:val="00D35D24"/>
    <w:rsid w:val="00D61280"/>
    <w:rsid w:val="00D90174"/>
    <w:rsid w:val="00DC24E3"/>
    <w:rsid w:val="00DD3121"/>
    <w:rsid w:val="00DE0931"/>
    <w:rsid w:val="00DF7EB2"/>
    <w:rsid w:val="00E321F9"/>
    <w:rsid w:val="00E61D8D"/>
    <w:rsid w:val="00E6785D"/>
    <w:rsid w:val="00E72314"/>
    <w:rsid w:val="00EA004D"/>
    <w:rsid w:val="00EA1E92"/>
    <w:rsid w:val="00EB1EC9"/>
    <w:rsid w:val="00F31431"/>
    <w:rsid w:val="00FE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583BF6"/>
  <w15:chartTrackingRefBased/>
  <w15:docId w15:val="{E0560110-43EA-4846-9C19-9B556B93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9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C3F"/>
    <w:pPr>
      <w:ind w:left="720"/>
      <w:contextualSpacing/>
    </w:pPr>
  </w:style>
  <w:style w:type="table" w:styleId="TableGrid">
    <w:name w:val="Table Grid"/>
    <w:basedOn w:val="TableNormal"/>
    <w:uiPriority w:val="39"/>
    <w:rsid w:val="007C5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id.hersajazzica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FEFAC-329C-4E82-A5F6-89801F3B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jazzi</dc:creator>
  <cp:keywords/>
  <dc:description/>
  <cp:lastModifiedBy>IAS - Cherry</cp:lastModifiedBy>
  <cp:revision>15</cp:revision>
  <cp:lastPrinted>2018-03-28T02:07:00Z</cp:lastPrinted>
  <dcterms:created xsi:type="dcterms:W3CDTF">2018-03-27T05:27:00Z</dcterms:created>
  <dcterms:modified xsi:type="dcterms:W3CDTF">2018-09-28T03:34:00Z</dcterms:modified>
</cp:coreProperties>
</file>