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32B13" w14:textId="77777777" w:rsidR="00F356E5" w:rsidRPr="00DE4551" w:rsidRDefault="006727EA">
      <w:pPr>
        <w:rPr>
          <w:b/>
          <w:sz w:val="28"/>
          <w:szCs w:val="28"/>
        </w:rPr>
      </w:pPr>
      <w:r w:rsidRPr="00DE4551">
        <w:rPr>
          <w:b/>
          <w:sz w:val="28"/>
          <w:szCs w:val="28"/>
        </w:rPr>
        <w:t>SOFTWARE ENGINEERING G6046</w:t>
      </w:r>
    </w:p>
    <w:p w14:paraId="3A185198" w14:textId="77777777" w:rsidR="006727EA" w:rsidRPr="00DE4551" w:rsidRDefault="006727EA">
      <w:pPr>
        <w:rPr>
          <w:b/>
          <w:sz w:val="28"/>
          <w:szCs w:val="28"/>
        </w:rPr>
      </w:pPr>
      <w:r w:rsidRPr="00DE4551">
        <w:rPr>
          <w:b/>
          <w:sz w:val="28"/>
          <w:szCs w:val="28"/>
        </w:rPr>
        <w:t>Agile process model</w:t>
      </w:r>
    </w:p>
    <w:p w14:paraId="2F4C8451" w14:textId="77777777" w:rsidR="003C3F40" w:rsidRPr="00E35B0A" w:rsidRDefault="00C167A1">
      <w:pPr>
        <w:rPr>
          <w:b/>
        </w:rPr>
      </w:pPr>
      <w:r w:rsidRPr="003C3F40">
        <w:rPr>
          <w:b/>
        </w:rPr>
        <w:t>APPENDIX A</w:t>
      </w:r>
      <w:r w:rsidR="00E35B0A">
        <w:rPr>
          <w:b/>
        </w:rPr>
        <w:t>: SPRINT DOCUMENTATION TEMPLATE</w:t>
      </w:r>
    </w:p>
    <w:tbl>
      <w:tblPr>
        <w:tblStyle w:val="Grigliatabella"/>
        <w:tblW w:w="0" w:type="auto"/>
        <w:tblLook w:val="04A0" w:firstRow="1" w:lastRow="0" w:firstColumn="1" w:lastColumn="0" w:noHBand="0" w:noVBand="1"/>
      </w:tblPr>
      <w:tblGrid>
        <w:gridCol w:w="2547"/>
        <w:gridCol w:w="6469"/>
      </w:tblGrid>
      <w:tr w:rsidR="003C3F40" w14:paraId="4593EBA0" w14:textId="77777777" w:rsidTr="00A21CE3">
        <w:tc>
          <w:tcPr>
            <w:tcW w:w="9016" w:type="dxa"/>
            <w:gridSpan w:val="2"/>
          </w:tcPr>
          <w:p w14:paraId="257CF371" w14:textId="77777777" w:rsidR="003C3F40" w:rsidRPr="00E35B0A" w:rsidRDefault="003C3F40" w:rsidP="00E35B0A">
            <w:pPr>
              <w:pStyle w:val="Paragrafoelenco"/>
              <w:numPr>
                <w:ilvl w:val="0"/>
                <w:numId w:val="5"/>
              </w:numPr>
              <w:spacing w:before="40" w:after="40"/>
              <w:rPr>
                <w:b/>
              </w:rPr>
            </w:pPr>
            <w:r w:rsidRPr="00E35B0A">
              <w:rPr>
                <w:b/>
              </w:rPr>
              <w:t>Summary data</w:t>
            </w:r>
          </w:p>
        </w:tc>
      </w:tr>
      <w:tr w:rsidR="003C3F40" w14:paraId="6B2008E9" w14:textId="77777777" w:rsidTr="003C3F40">
        <w:tc>
          <w:tcPr>
            <w:tcW w:w="2547" w:type="dxa"/>
          </w:tcPr>
          <w:p w14:paraId="56C32E18" w14:textId="77777777" w:rsidR="003C3F40" w:rsidRDefault="003C3F40" w:rsidP="003C3F40">
            <w:pPr>
              <w:spacing w:before="40" w:after="40"/>
            </w:pPr>
            <w:r>
              <w:t>Team number</w:t>
            </w:r>
          </w:p>
        </w:tc>
        <w:tc>
          <w:tcPr>
            <w:tcW w:w="6469" w:type="dxa"/>
          </w:tcPr>
          <w:p w14:paraId="18CC27D0" w14:textId="76BCFBE2" w:rsidR="003C3F40" w:rsidRDefault="00F776CE" w:rsidP="003C3F40">
            <w:pPr>
              <w:spacing w:before="40" w:after="40"/>
            </w:pPr>
            <w:r>
              <w:t>31</w:t>
            </w:r>
          </w:p>
        </w:tc>
      </w:tr>
      <w:tr w:rsidR="003C3F40" w14:paraId="026D6AA1" w14:textId="77777777" w:rsidTr="003C3F40">
        <w:tc>
          <w:tcPr>
            <w:tcW w:w="2547" w:type="dxa"/>
          </w:tcPr>
          <w:p w14:paraId="4702D53F" w14:textId="77777777" w:rsidR="003C3F40" w:rsidRDefault="003C3F40" w:rsidP="003C3F40">
            <w:pPr>
              <w:spacing w:before="40" w:after="40"/>
            </w:pPr>
            <w:r>
              <w:t>Sprint technical lead</w:t>
            </w:r>
            <w:r w:rsidR="000A1369">
              <w:t>(s)</w:t>
            </w:r>
          </w:p>
        </w:tc>
        <w:tc>
          <w:tcPr>
            <w:tcW w:w="6469" w:type="dxa"/>
          </w:tcPr>
          <w:p w14:paraId="52BB9C71" w14:textId="3F01FB6C" w:rsidR="003C3F40" w:rsidRDefault="00DD39FB" w:rsidP="003C3F40">
            <w:pPr>
              <w:spacing w:before="40" w:after="40"/>
            </w:pPr>
            <w:r>
              <w:t xml:space="preserve">Nguyen </w:t>
            </w:r>
          </w:p>
        </w:tc>
      </w:tr>
      <w:tr w:rsidR="003C3F40" w14:paraId="29B7CF47" w14:textId="77777777" w:rsidTr="003C3F40">
        <w:tc>
          <w:tcPr>
            <w:tcW w:w="2547" w:type="dxa"/>
          </w:tcPr>
          <w:p w14:paraId="3AA05238" w14:textId="77777777" w:rsidR="003C3F40" w:rsidRDefault="003C3F40" w:rsidP="003C3F40">
            <w:pPr>
              <w:spacing w:before="40" w:after="40"/>
            </w:pPr>
            <w:r>
              <w:t>Sprint start date</w:t>
            </w:r>
          </w:p>
        </w:tc>
        <w:tc>
          <w:tcPr>
            <w:tcW w:w="6469" w:type="dxa"/>
          </w:tcPr>
          <w:p w14:paraId="337EFCDF" w14:textId="1DCA5EBB" w:rsidR="003C3F40" w:rsidRDefault="00563010" w:rsidP="003C3F40">
            <w:pPr>
              <w:spacing w:before="40" w:after="40"/>
            </w:pPr>
            <w:r>
              <w:t>30</w:t>
            </w:r>
            <w:r w:rsidR="00767625">
              <w:t>/</w:t>
            </w:r>
            <w:r w:rsidR="00DD39FB">
              <w:t>0</w:t>
            </w:r>
            <w:r>
              <w:t>3</w:t>
            </w:r>
            <w:r w:rsidR="00367755">
              <w:t>/21</w:t>
            </w:r>
          </w:p>
        </w:tc>
      </w:tr>
      <w:tr w:rsidR="003C3F40" w14:paraId="585A0B99" w14:textId="77777777" w:rsidTr="003C3F40">
        <w:tc>
          <w:tcPr>
            <w:tcW w:w="2547" w:type="dxa"/>
          </w:tcPr>
          <w:p w14:paraId="0B97AF96" w14:textId="77777777" w:rsidR="003C3F40" w:rsidRDefault="003C3F40" w:rsidP="003C3F40">
            <w:pPr>
              <w:spacing w:before="40" w:after="40"/>
            </w:pPr>
            <w:r>
              <w:t>Sprint end date</w:t>
            </w:r>
          </w:p>
        </w:tc>
        <w:tc>
          <w:tcPr>
            <w:tcW w:w="6469" w:type="dxa"/>
          </w:tcPr>
          <w:p w14:paraId="5537CA55" w14:textId="7350FDAC" w:rsidR="003C3F40" w:rsidRDefault="00563010" w:rsidP="003C3F40">
            <w:pPr>
              <w:spacing w:before="40" w:after="40"/>
            </w:pPr>
            <w:r>
              <w:t>20</w:t>
            </w:r>
            <w:r w:rsidR="00767625">
              <w:t>/</w:t>
            </w:r>
            <w:r w:rsidR="00DD39FB">
              <w:t>04</w:t>
            </w:r>
            <w:r w:rsidR="00367755">
              <w:t>/21</w:t>
            </w:r>
          </w:p>
        </w:tc>
      </w:tr>
    </w:tbl>
    <w:p w14:paraId="117BDBEE" w14:textId="77777777" w:rsidR="00C167A1" w:rsidRDefault="00C167A1"/>
    <w:p w14:paraId="57B0E9CA" w14:textId="77777777" w:rsidR="0052361B" w:rsidRPr="00E35B0A" w:rsidRDefault="0052361B">
      <w:pPr>
        <w:rPr>
          <w:i/>
        </w:rPr>
      </w:pPr>
      <w:r w:rsidRPr="0052361B">
        <w:rPr>
          <w:i/>
        </w:rPr>
        <w:t>The technical lead may vary from one sprint to the next. This is down to how you collectively organise your team.</w:t>
      </w:r>
    </w:p>
    <w:tbl>
      <w:tblPr>
        <w:tblStyle w:val="Grigliatabella"/>
        <w:tblW w:w="0" w:type="auto"/>
        <w:tblLook w:val="04A0" w:firstRow="1" w:lastRow="0" w:firstColumn="1" w:lastColumn="0" w:noHBand="0" w:noVBand="1"/>
      </w:tblPr>
      <w:tblGrid>
        <w:gridCol w:w="4508"/>
        <w:gridCol w:w="4508"/>
      </w:tblGrid>
      <w:tr w:rsidR="003C3F40" w14:paraId="2E2E65E8" w14:textId="77777777" w:rsidTr="006873A8">
        <w:tc>
          <w:tcPr>
            <w:tcW w:w="9016" w:type="dxa"/>
            <w:gridSpan w:val="2"/>
          </w:tcPr>
          <w:p w14:paraId="3905CA4B" w14:textId="77777777" w:rsidR="003C3F40" w:rsidRPr="00E35B0A" w:rsidRDefault="003C3F40" w:rsidP="00E35B0A">
            <w:pPr>
              <w:pStyle w:val="Paragrafoelenco"/>
              <w:numPr>
                <w:ilvl w:val="0"/>
                <w:numId w:val="5"/>
              </w:numPr>
              <w:spacing w:before="40" w:after="40"/>
              <w:rPr>
                <w:b/>
              </w:rPr>
            </w:pPr>
            <w:r w:rsidRPr="00E35B0A">
              <w:rPr>
                <w:b/>
              </w:rPr>
              <w:t>Individual key contributions</w:t>
            </w:r>
          </w:p>
        </w:tc>
      </w:tr>
      <w:tr w:rsidR="003C3F40" w14:paraId="14809520" w14:textId="77777777" w:rsidTr="003C3F40">
        <w:tc>
          <w:tcPr>
            <w:tcW w:w="4508" w:type="dxa"/>
          </w:tcPr>
          <w:p w14:paraId="450833C5" w14:textId="77777777" w:rsidR="003C3F40" w:rsidRPr="003C3F40" w:rsidRDefault="003C3F40" w:rsidP="003C3F40">
            <w:pPr>
              <w:spacing w:before="40" w:after="40"/>
              <w:rPr>
                <w:b/>
              </w:rPr>
            </w:pPr>
            <w:r w:rsidRPr="003C3F40">
              <w:rPr>
                <w:b/>
              </w:rPr>
              <w:t>Team member</w:t>
            </w:r>
          </w:p>
        </w:tc>
        <w:tc>
          <w:tcPr>
            <w:tcW w:w="4508" w:type="dxa"/>
          </w:tcPr>
          <w:p w14:paraId="66B6F923" w14:textId="77777777" w:rsidR="003C3F40" w:rsidRPr="003C3F40" w:rsidRDefault="003C3F40" w:rsidP="003C3F40">
            <w:pPr>
              <w:spacing w:before="40" w:after="40"/>
              <w:rPr>
                <w:b/>
              </w:rPr>
            </w:pPr>
            <w:r w:rsidRPr="003C3F40">
              <w:rPr>
                <w:b/>
              </w:rPr>
              <w:t>Key contribution(s)</w:t>
            </w:r>
          </w:p>
        </w:tc>
      </w:tr>
      <w:tr w:rsidR="003C3F40" w14:paraId="4C6C93DA" w14:textId="77777777" w:rsidTr="003C3F40">
        <w:tc>
          <w:tcPr>
            <w:tcW w:w="4508" w:type="dxa"/>
          </w:tcPr>
          <w:p w14:paraId="23E5A533" w14:textId="149F902B" w:rsidR="003C3F40" w:rsidRDefault="00367755" w:rsidP="003C3F40">
            <w:pPr>
              <w:spacing w:before="40" w:after="40"/>
            </w:pPr>
            <w:r>
              <w:t xml:space="preserve">Benson </w:t>
            </w:r>
            <w:proofErr w:type="spellStart"/>
            <w:r>
              <w:t>Oreoluwa</w:t>
            </w:r>
            <w:proofErr w:type="spellEnd"/>
            <w:r>
              <w:t xml:space="preserve"> </w:t>
            </w:r>
          </w:p>
        </w:tc>
        <w:tc>
          <w:tcPr>
            <w:tcW w:w="4508" w:type="dxa"/>
          </w:tcPr>
          <w:p w14:paraId="3BFF4E53" w14:textId="56B84BA9" w:rsidR="003C3F40" w:rsidRDefault="00B913B7" w:rsidP="003C3F40">
            <w:pPr>
              <w:spacing w:before="40" w:after="40"/>
            </w:pPr>
            <w:r>
              <w:t>Code</w:t>
            </w:r>
            <w:r w:rsidR="00DD39FB">
              <w:t xml:space="preserve"> help </w:t>
            </w:r>
          </w:p>
        </w:tc>
      </w:tr>
      <w:tr w:rsidR="003C3F40" w14:paraId="615A0AC9" w14:textId="77777777" w:rsidTr="003C3F40">
        <w:tc>
          <w:tcPr>
            <w:tcW w:w="4508" w:type="dxa"/>
          </w:tcPr>
          <w:p w14:paraId="7C70F9E5" w14:textId="2ADA8E14" w:rsidR="003C3F40" w:rsidRDefault="00367755" w:rsidP="003C3F40">
            <w:pPr>
              <w:spacing w:before="40" w:after="40"/>
            </w:pPr>
            <w:r>
              <w:t>Doan Tran Khoi Nguyen</w:t>
            </w:r>
          </w:p>
        </w:tc>
        <w:tc>
          <w:tcPr>
            <w:tcW w:w="4508" w:type="dxa"/>
          </w:tcPr>
          <w:p w14:paraId="152FAF05" w14:textId="011C4F85" w:rsidR="003C3F40" w:rsidRDefault="0088250C" w:rsidP="003C3F40">
            <w:pPr>
              <w:spacing w:before="40" w:after="40"/>
            </w:pPr>
            <w:r>
              <w:t>GUI interface</w:t>
            </w:r>
            <w:r w:rsidR="00DD39FB">
              <w:t>, fixed joint code</w:t>
            </w:r>
          </w:p>
        </w:tc>
      </w:tr>
      <w:tr w:rsidR="003C3F40" w14:paraId="0B8DBF3C" w14:textId="77777777" w:rsidTr="003C3F40">
        <w:tc>
          <w:tcPr>
            <w:tcW w:w="4508" w:type="dxa"/>
          </w:tcPr>
          <w:p w14:paraId="565CB528" w14:textId="3F239031" w:rsidR="003C3F40" w:rsidRDefault="00367755" w:rsidP="003C3F40">
            <w:pPr>
              <w:spacing w:before="40" w:after="40"/>
            </w:pPr>
            <w:r>
              <w:t>Dong Giulia</w:t>
            </w:r>
          </w:p>
        </w:tc>
        <w:tc>
          <w:tcPr>
            <w:tcW w:w="4508" w:type="dxa"/>
          </w:tcPr>
          <w:p w14:paraId="3D9EAE33" w14:textId="075F1253" w:rsidR="003C3F40" w:rsidRDefault="0088250C" w:rsidP="003C3F40">
            <w:pPr>
              <w:spacing w:before="40" w:after="40"/>
            </w:pPr>
            <w:r>
              <w:t>Testing</w:t>
            </w:r>
            <w:r w:rsidR="00DD39FB">
              <w:t xml:space="preserve">, </w:t>
            </w:r>
            <w:r w:rsidR="00767625">
              <w:t xml:space="preserve">API </w:t>
            </w:r>
          </w:p>
        </w:tc>
      </w:tr>
      <w:tr w:rsidR="003C3F40" w14:paraId="348E9ED7" w14:textId="77777777" w:rsidTr="003C3F40">
        <w:tc>
          <w:tcPr>
            <w:tcW w:w="4508" w:type="dxa"/>
          </w:tcPr>
          <w:p w14:paraId="57EE1911" w14:textId="6FF7FCA1" w:rsidR="003C3F40" w:rsidRDefault="00367755" w:rsidP="003C3F40">
            <w:pPr>
              <w:spacing w:before="40" w:after="40"/>
            </w:pPr>
            <w:r>
              <w:t>Nanthakumar Rashnah</w:t>
            </w:r>
          </w:p>
        </w:tc>
        <w:tc>
          <w:tcPr>
            <w:tcW w:w="4508" w:type="dxa"/>
          </w:tcPr>
          <w:p w14:paraId="64448AD3" w14:textId="1AB5FB29" w:rsidR="003C3F40" w:rsidRDefault="0088250C" w:rsidP="003C3F40">
            <w:pPr>
              <w:spacing w:before="40" w:after="40"/>
            </w:pPr>
            <w:r>
              <w:t>Documentation</w:t>
            </w:r>
            <w:r w:rsidR="00DD39FB">
              <w:t>, testing</w:t>
            </w:r>
          </w:p>
        </w:tc>
      </w:tr>
      <w:tr w:rsidR="003C3F40" w14:paraId="42CCDBD2" w14:textId="77777777" w:rsidTr="003C3F40">
        <w:tc>
          <w:tcPr>
            <w:tcW w:w="4508" w:type="dxa"/>
          </w:tcPr>
          <w:p w14:paraId="5E705DF1" w14:textId="77777777" w:rsidR="003C3F40" w:rsidRDefault="003C3F40" w:rsidP="003C3F40">
            <w:pPr>
              <w:spacing w:before="40" w:after="40"/>
            </w:pPr>
          </w:p>
        </w:tc>
        <w:tc>
          <w:tcPr>
            <w:tcW w:w="4508" w:type="dxa"/>
          </w:tcPr>
          <w:p w14:paraId="17D0DD77" w14:textId="77777777" w:rsidR="003C3F40" w:rsidRDefault="003C3F40" w:rsidP="003C3F40">
            <w:pPr>
              <w:spacing w:before="40" w:after="40"/>
            </w:pPr>
          </w:p>
        </w:tc>
      </w:tr>
      <w:tr w:rsidR="003C3F40" w14:paraId="39700782" w14:textId="77777777" w:rsidTr="003C3F40">
        <w:tc>
          <w:tcPr>
            <w:tcW w:w="4508" w:type="dxa"/>
          </w:tcPr>
          <w:p w14:paraId="4819ECF7" w14:textId="77777777" w:rsidR="003C3F40" w:rsidRDefault="003C3F40" w:rsidP="003C3F40">
            <w:pPr>
              <w:spacing w:before="40" w:after="40"/>
            </w:pPr>
          </w:p>
        </w:tc>
        <w:tc>
          <w:tcPr>
            <w:tcW w:w="4508" w:type="dxa"/>
          </w:tcPr>
          <w:p w14:paraId="25A4AC3B" w14:textId="77777777" w:rsidR="003C3F40" w:rsidRDefault="003C3F40" w:rsidP="003C3F40">
            <w:pPr>
              <w:spacing w:before="40" w:after="40"/>
            </w:pPr>
          </w:p>
        </w:tc>
      </w:tr>
    </w:tbl>
    <w:p w14:paraId="4AEE4DF1" w14:textId="17A38D00" w:rsidR="00D073B9" w:rsidRPr="00E35B0A" w:rsidRDefault="00D073B9">
      <w:pPr>
        <w:rPr>
          <w:i/>
        </w:rPr>
      </w:pPr>
    </w:p>
    <w:tbl>
      <w:tblPr>
        <w:tblStyle w:val="Grigliatabella"/>
        <w:tblW w:w="0" w:type="auto"/>
        <w:tblLook w:val="04A0" w:firstRow="1" w:lastRow="0" w:firstColumn="1" w:lastColumn="0" w:noHBand="0" w:noVBand="1"/>
      </w:tblPr>
      <w:tblGrid>
        <w:gridCol w:w="9016"/>
      </w:tblGrid>
      <w:tr w:rsidR="00D073B9" w14:paraId="6DB58DF6" w14:textId="77777777" w:rsidTr="00D073B9">
        <w:tc>
          <w:tcPr>
            <w:tcW w:w="9016" w:type="dxa"/>
          </w:tcPr>
          <w:p w14:paraId="3330E7C6" w14:textId="77777777" w:rsidR="00D073B9" w:rsidRPr="00E35B0A" w:rsidRDefault="00D073B9" w:rsidP="00E35B0A">
            <w:pPr>
              <w:pStyle w:val="Paragrafoelenco"/>
              <w:numPr>
                <w:ilvl w:val="0"/>
                <w:numId w:val="5"/>
              </w:numPr>
              <w:spacing w:before="40" w:after="40"/>
              <w:rPr>
                <w:b/>
              </w:rPr>
            </w:pPr>
            <w:r w:rsidRPr="00E35B0A">
              <w:rPr>
                <w:b/>
              </w:rPr>
              <w:t>User stories / task cards</w:t>
            </w:r>
          </w:p>
          <w:p w14:paraId="76386CDF" w14:textId="77777777" w:rsidR="00D073B9" w:rsidRDefault="00D073B9" w:rsidP="00D073B9">
            <w:pPr>
              <w:spacing w:before="40" w:after="40"/>
            </w:pPr>
          </w:p>
        </w:tc>
      </w:tr>
      <w:tr w:rsidR="00D073B9" w14:paraId="2D6C7A8C" w14:textId="77777777" w:rsidTr="00D073B9">
        <w:tc>
          <w:tcPr>
            <w:tcW w:w="9016" w:type="dxa"/>
          </w:tcPr>
          <w:p w14:paraId="50CB96FE" w14:textId="08ED6378" w:rsidR="00D073B9" w:rsidRDefault="00B913B7" w:rsidP="00D073B9">
            <w:pPr>
              <w:spacing w:before="40" w:after="40"/>
            </w:pPr>
            <w:r>
              <w:t xml:space="preserve">As the customer (I, Watson Games) expect you to make an electronic version of the classic Clue! Game which possibly offers board customisation by the user. This version should be for desktop machines and ideally should be playable on both Mac and PCs (if difficult PC development should be preferred).The game should be fun to play and have a colourful and intuitive interface that reflects the spirit and character of the original board game. A game player agent should be added so that they can take the role of 1 or more of the players. This way a limited number of human players are allowed to enjoy the game but it also allows for fully autonomous play. </w:t>
            </w:r>
            <w:r w:rsidR="00672D67">
              <w:t>The game player agent should be able to play the game to the same extent that a human player would. It would roll moves, make suggestions and an accusation. You need to ensure that your simulations has: means of uploading initial data, means of monitoring the performance of the simulation, a means of being tested. Player may not retire from the game. Remember that some information needs to remain private between players.</w:t>
            </w:r>
          </w:p>
        </w:tc>
      </w:tr>
    </w:tbl>
    <w:p w14:paraId="35A61265" w14:textId="77777777" w:rsidR="00E35B0A" w:rsidRDefault="00E35B0A"/>
    <w:tbl>
      <w:tblPr>
        <w:tblStyle w:val="Grigliatabella"/>
        <w:tblW w:w="0" w:type="auto"/>
        <w:tblLook w:val="04A0" w:firstRow="1" w:lastRow="0" w:firstColumn="1" w:lastColumn="0" w:noHBand="0" w:noVBand="1"/>
      </w:tblPr>
      <w:tblGrid>
        <w:gridCol w:w="9016"/>
      </w:tblGrid>
      <w:tr w:rsidR="00D073B9" w14:paraId="7C67EE25" w14:textId="77777777" w:rsidTr="00BB7095">
        <w:tc>
          <w:tcPr>
            <w:tcW w:w="9016" w:type="dxa"/>
          </w:tcPr>
          <w:p w14:paraId="3F1C75BF" w14:textId="77777777" w:rsidR="00D073B9" w:rsidRPr="00E35B0A" w:rsidRDefault="00D073B9" w:rsidP="00E35B0A">
            <w:pPr>
              <w:pStyle w:val="Paragrafoelenco"/>
              <w:numPr>
                <w:ilvl w:val="0"/>
                <w:numId w:val="5"/>
              </w:numPr>
              <w:spacing w:before="40" w:after="40"/>
              <w:rPr>
                <w:b/>
              </w:rPr>
            </w:pPr>
            <w:r w:rsidRPr="00E35B0A">
              <w:rPr>
                <w:b/>
              </w:rPr>
              <w:t>Requirements analysis</w:t>
            </w:r>
          </w:p>
          <w:p w14:paraId="41DDFE0C" w14:textId="77777777" w:rsidR="00D073B9" w:rsidRDefault="00D073B9" w:rsidP="00BB7095">
            <w:pPr>
              <w:spacing w:before="40" w:after="40"/>
            </w:pPr>
          </w:p>
        </w:tc>
      </w:tr>
      <w:tr w:rsidR="00D073B9" w14:paraId="5C85D5DE" w14:textId="77777777" w:rsidTr="00BB7095">
        <w:tc>
          <w:tcPr>
            <w:tcW w:w="9016" w:type="dxa"/>
          </w:tcPr>
          <w:p w14:paraId="60CA247D" w14:textId="77777777" w:rsidR="00D073B9" w:rsidRDefault="009B4B4C" w:rsidP="00BB7095">
            <w:pPr>
              <w:spacing w:before="40" w:after="40"/>
            </w:pPr>
            <w:r>
              <w:t>-Game should offer board customisation by the user</w:t>
            </w:r>
            <w:r w:rsidR="003F0F04">
              <w:t>.</w:t>
            </w:r>
            <w:r>
              <w:br/>
              <w:t>-Version shall be for desktop machines (preferably on PC) but should also be playable on Mac</w:t>
            </w:r>
            <w:r w:rsidR="003F0F04">
              <w:t>.</w:t>
            </w:r>
            <w:r>
              <w:br/>
              <w:t>-</w:t>
            </w:r>
            <w:r w:rsidR="003F0F04">
              <w:t xml:space="preserve">The game should be fun to play and have a colourful and intuitive interface that is similar to the </w:t>
            </w:r>
            <w:r w:rsidR="003F0F04">
              <w:lastRenderedPageBreak/>
              <w:t>original board game.</w:t>
            </w:r>
            <w:r w:rsidR="003F0F04">
              <w:br/>
              <w:t>-There shall be a game player agent.</w:t>
            </w:r>
            <w:r w:rsidR="003F0F04">
              <w:br/>
              <w:t>-The game player agent shall be able to play the game as a human player would.</w:t>
            </w:r>
          </w:p>
          <w:p w14:paraId="29026913" w14:textId="3DD87E5C" w:rsidR="003F0F04" w:rsidRDefault="003F0F04" w:rsidP="00BB7095">
            <w:pPr>
              <w:spacing w:before="40" w:after="40"/>
            </w:pPr>
            <w:r>
              <w:t xml:space="preserve">-The game player shall roll moves, make suggestions and an accusation. </w:t>
            </w:r>
            <w:r>
              <w:br/>
              <w:t xml:space="preserve">-The simulation shall have means of uploading initial data, means of monitoring the performance of the simulation and a means of being tested. </w:t>
            </w:r>
            <w:r>
              <w:br/>
              <w:t>-Player shall not retire from the game.</w:t>
            </w:r>
            <w:r>
              <w:br/>
              <w:t xml:space="preserve">-Some of the information shall remain private between the players. </w:t>
            </w:r>
          </w:p>
        </w:tc>
      </w:tr>
    </w:tbl>
    <w:p w14:paraId="156A88EE" w14:textId="77777777" w:rsidR="00C167A1" w:rsidRDefault="00C167A1"/>
    <w:tbl>
      <w:tblPr>
        <w:tblStyle w:val="Grigliatabella"/>
        <w:tblW w:w="0" w:type="auto"/>
        <w:tblLook w:val="04A0" w:firstRow="1" w:lastRow="0" w:firstColumn="1" w:lastColumn="0" w:noHBand="0" w:noVBand="1"/>
      </w:tblPr>
      <w:tblGrid>
        <w:gridCol w:w="9016"/>
      </w:tblGrid>
      <w:tr w:rsidR="0052361B" w14:paraId="0471DA98" w14:textId="77777777" w:rsidTr="00BB7095">
        <w:tc>
          <w:tcPr>
            <w:tcW w:w="9016" w:type="dxa"/>
          </w:tcPr>
          <w:p w14:paraId="3313DFCA" w14:textId="77777777" w:rsidR="0052361B" w:rsidRPr="00E35B0A" w:rsidRDefault="0052361B" w:rsidP="00E35B0A">
            <w:pPr>
              <w:pStyle w:val="Paragrafoelenco"/>
              <w:numPr>
                <w:ilvl w:val="0"/>
                <w:numId w:val="5"/>
              </w:numPr>
              <w:spacing w:before="40" w:after="40"/>
              <w:rPr>
                <w:b/>
              </w:rPr>
            </w:pPr>
            <w:r w:rsidRPr="00E35B0A">
              <w:rPr>
                <w:b/>
              </w:rPr>
              <w:t>Design</w:t>
            </w:r>
          </w:p>
          <w:p w14:paraId="1C7D0D3F" w14:textId="77777777" w:rsidR="0052361B" w:rsidRDefault="0052361B" w:rsidP="00BB7095">
            <w:pPr>
              <w:spacing w:before="40" w:after="40"/>
            </w:pPr>
          </w:p>
        </w:tc>
      </w:tr>
      <w:tr w:rsidR="0052361B" w14:paraId="34C76470" w14:textId="77777777" w:rsidTr="00BB7095">
        <w:tc>
          <w:tcPr>
            <w:tcW w:w="9016" w:type="dxa"/>
          </w:tcPr>
          <w:p w14:paraId="735CEE2B" w14:textId="77777777" w:rsidR="00C23465" w:rsidRDefault="00C23465" w:rsidP="00C23465">
            <w:pPr>
              <w:spacing w:before="40" w:after="40"/>
            </w:pPr>
            <w:r>
              <w:t>Class diagrams:</w:t>
            </w:r>
          </w:p>
          <w:p w14:paraId="4F29E2F4" w14:textId="77777777" w:rsidR="00C23465" w:rsidRDefault="00C23465" w:rsidP="00C23465">
            <w:pPr>
              <w:spacing w:before="40" w:after="40"/>
            </w:pPr>
            <w:r>
              <w:t xml:space="preserve">-diagram slides: </w:t>
            </w:r>
            <w:hyperlink r:id="rId5" w:tgtFrame="_blank" w:history="1">
              <w:r>
                <w:rPr>
                  <w:rStyle w:val="normaltextrun"/>
                  <w:rFonts w:ascii="Calibri" w:hAnsi="Calibri" w:cs="Calibri"/>
                  <w:color w:val="0563C1"/>
                  <w:u w:val="single"/>
                  <w:lang w:val="en-US"/>
                </w:rPr>
                <w:t>https://docs.google.com/presentation/d/1m6xKxwepNhOG-nUn04sDi7jV1_lE7m7-Ohylng2uweg/edit?usp=sharing</w:t>
              </w:r>
            </w:hyperlink>
            <w:r>
              <w:rPr>
                <w:rStyle w:val="eop"/>
                <w:rFonts w:ascii="Calibri" w:hAnsi="Calibri" w:cs="Calibri"/>
                <w:lang w:val="en-US"/>
              </w:rPr>
              <w:t> </w:t>
            </w:r>
          </w:p>
          <w:p w14:paraId="262B42B4" w14:textId="4A00969A" w:rsidR="003F0F04" w:rsidRDefault="00C23465" w:rsidP="00BB7095">
            <w:pPr>
              <w:spacing w:before="40" w:after="40"/>
            </w:pPr>
            <w:r w:rsidRPr="00FF396A">
              <w:t xml:space="preserve">- UML diagram slides: </w:t>
            </w:r>
            <w:hyperlink r:id="rId6" w:tgtFrame="_blank" w:history="1">
              <w:r w:rsidRPr="00FF396A">
                <w:rPr>
                  <w:rStyle w:val="normaltextrun"/>
                  <w:rFonts w:ascii="Calibri" w:hAnsi="Calibri" w:cs="Calibri"/>
                  <w:color w:val="0563C1"/>
                  <w:u w:val="single"/>
                </w:rPr>
                <w:t>https://drive.google.com/file/d/1R_Fnnf0VAbjEONQCqgs3wVpjpwTPeTN7/view?usp=sharing</w:t>
              </w:r>
            </w:hyperlink>
            <w:r w:rsidRPr="00FF396A">
              <w:rPr>
                <w:rStyle w:val="eop"/>
                <w:rFonts w:ascii="Calibri" w:hAnsi="Calibri" w:cs="Calibri"/>
              </w:rPr>
              <w:t> </w:t>
            </w:r>
          </w:p>
          <w:p w14:paraId="064E3098" w14:textId="681EBF69" w:rsidR="003F0F04" w:rsidRDefault="003F0F04" w:rsidP="00BB7095">
            <w:pPr>
              <w:spacing w:before="40" w:after="40"/>
            </w:pPr>
            <w:r>
              <w:t xml:space="preserve">Initial sketched plan for </w:t>
            </w:r>
            <w:r w:rsidR="00723D1A">
              <w:t xml:space="preserve">the </w:t>
            </w:r>
            <w:r>
              <w:t>button:</w:t>
            </w:r>
          </w:p>
          <w:p w14:paraId="23AB4C18" w14:textId="77777777" w:rsidR="008A41DA" w:rsidRDefault="00723D1A" w:rsidP="00BB7095">
            <w:pPr>
              <w:spacing w:before="40" w:after="40"/>
            </w:pPr>
            <w:r>
              <w:rPr>
                <w:rStyle w:val="eop"/>
                <w:rFonts w:ascii="Calibri" w:hAnsi="Calibri" w:cs="Calibri"/>
                <w:noProof/>
              </w:rPr>
              <w:drawing>
                <wp:inline distT="0" distB="0" distL="0" distR="0" wp14:anchorId="5E34937B" wp14:editId="220ACACC">
                  <wp:extent cx="2250867" cy="306324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0925" cy="3076928"/>
                          </a:xfrm>
                          <a:prstGeom prst="rect">
                            <a:avLst/>
                          </a:prstGeom>
                          <a:noFill/>
                          <a:ln>
                            <a:noFill/>
                          </a:ln>
                        </pic:spPr>
                      </pic:pic>
                    </a:graphicData>
                  </a:graphic>
                </wp:inline>
              </w:drawing>
            </w:r>
          </w:p>
          <w:p w14:paraId="5621D4C5" w14:textId="77777777" w:rsidR="008A41DA" w:rsidRDefault="008A41DA" w:rsidP="00BB7095">
            <w:pPr>
              <w:spacing w:before="40" w:after="40"/>
            </w:pPr>
            <w:r>
              <w:t>Interface process:</w:t>
            </w:r>
          </w:p>
          <w:p w14:paraId="1B6136E8" w14:textId="35B1F0F7" w:rsidR="0052361B" w:rsidRDefault="008A41DA" w:rsidP="00BB7095">
            <w:pPr>
              <w:spacing w:before="40" w:after="40"/>
            </w:pPr>
            <w:r>
              <w:rPr>
                <w:noProof/>
              </w:rPr>
              <w:lastRenderedPageBreak/>
              <w:t xml:space="preserve"> </w:t>
            </w:r>
            <w:r>
              <w:rPr>
                <w:noProof/>
              </w:rPr>
              <w:drawing>
                <wp:inline distT="0" distB="0" distL="0" distR="0" wp14:anchorId="5F864F77" wp14:editId="51333563">
                  <wp:extent cx="3763013" cy="2019300"/>
                  <wp:effectExtent l="0" t="0" r="889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6558" cy="2031935"/>
                          </a:xfrm>
                          <a:prstGeom prst="rect">
                            <a:avLst/>
                          </a:prstGeom>
                          <a:noFill/>
                          <a:ln>
                            <a:noFill/>
                          </a:ln>
                        </pic:spPr>
                      </pic:pic>
                    </a:graphicData>
                  </a:graphic>
                </wp:inline>
              </w:drawing>
            </w:r>
            <w:r>
              <w:rPr>
                <w:noProof/>
              </w:rPr>
              <w:drawing>
                <wp:inline distT="0" distB="0" distL="0" distR="0" wp14:anchorId="06760196" wp14:editId="78278066">
                  <wp:extent cx="4132214" cy="2217420"/>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37492" cy="2220252"/>
                          </a:xfrm>
                          <a:prstGeom prst="rect">
                            <a:avLst/>
                          </a:prstGeom>
                          <a:noFill/>
                          <a:ln>
                            <a:noFill/>
                          </a:ln>
                        </pic:spPr>
                      </pic:pic>
                    </a:graphicData>
                  </a:graphic>
                </wp:inline>
              </w:drawing>
            </w:r>
          </w:p>
          <w:p w14:paraId="2E3B520C" w14:textId="3E93A6D5" w:rsidR="008A41DA" w:rsidRDefault="008A41DA" w:rsidP="00BB7095">
            <w:pPr>
              <w:spacing w:before="40" w:after="40"/>
            </w:pPr>
            <w:r>
              <w:rPr>
                <w:noProof/>
              </w:rPr>
              <w:drawing>
                <wp:inline distT="0" distB="0" distL="0" distR="0" wp14:anchorId="2B77AD41" wp14:editId="7E8F1735">
                  <wp:extent cx="4058901" cy="215646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3929" cy="2159131"/>
                          </a:xfrm>
                          <a:prstGeom prst="rect">
                            <a:avLst/>
                          </a:prstGeom>
                          <a:noFill/>
                          <a:ln>
                            <a:noFill/>
                          </a:ln>
                        </pic:spPr>
                      </pic:pic>
                    </a:graphicData>
                  </a:graphic>
                </wp:inline>
              </w:drawing>
            </w:r>
            <w:r>
              <w:rPr>
                <w:noProof/>
              </w:rPr>
              <w:drawing>
                <wp:inline distT="0" distB="0" distL="0" distR="0" wp14:anchorId="06A3D380" wp14:editId="55F57D83">
                  <wp:extent cx="2277796" cy="1699260"/>
                  <wp:effectExtent l="0" t="0" r="825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810" cy="1705985"/>
                          </a:xfrm>
                          <a:prstGeom prst="rect">
                            <a:avLst/>
                          </a:prstGeom>
                          <a:noFill/>
                          <a:ln>
                            <a:noFill/>
                          </a:ln>
                        </pic:spPr>
                      </pic:pic>
                    </a:graphicData>
                  </a:graphic>
                </wp:inline>
              </w:drawing>
            </w:r>
            <w:r>
              <w:rPr>
                <w:noProof/>
              </w:rPr>
              <w:drawing>
                <wp:inline distT="0" distB="0" distL="0" distR="0" wp14:anchorId="417414CB" wp14:editId="1D4E7A4D">
                  <wp:extent cx="2005584" cy="14935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4429" cy="1500107"/>
                          </a:xfrm>
                          <a:prstGeom prst="rect">
                            <a:avLst/>
                          </a:prstGeom>
                          <a:noFill/>
                          <a:ln>
                            <a:noFill/>
                          </a:ln>
                        </pic:spPr>
                      </pic:pic>
                    </a:graphicData>
                  </a:graphic>
                </wp:inline>
              </w:drawing>
            </w:r>
          </w:p>
        </w:tc>
      </w:tr>
    </w:tbl>
    <w:p w14:paraId="6064DA80" w14:textId="77777777" w:rsidR="0052361B" w:rsidRDefault="0052361B"/>
    <w:p w14:paraId="181F5B16" w14:textId="77777777" w:rsidR="0052361B" w:rsidRDefault="0052361B"/>
    <w:p w14:paraId="633B1280" w14:textId="77777777" w:rsidR="0052361B" w:rsidRDefault="0052361B"/>
    <w:tbl>
      <w:tblPr>
        <w:tblStyle w:val="Grigliatabella"/>
        <w:tblW w:w="0" w:type="auto"/>
        <w:tblLook w:val="04A0" w:firstRow="1" w:lastRow="0" w:firstColumn="1" w:lastColumn="0" w:noHBand="0" w:noVBand="1"/>
      </w:tblPr>
      <w:tblGrid>
        <w:gridCol w:w="9016"/>
      </w:tblGrid>
      <w:tr w:rsidR="00E35B0A" w14:paraId="1B9C1A62" w14:textId="77777777" w:rsidTr="00BB7095">
        <w:tc>
          <w:tcPr>
            <w:tcW w:w="9016" w:type="dxa"/>
          </w:tcPr>
          <w:p w14:paraId="6C41AF09" w14:textId="77777777" w:rsidR="00E35B0A" w:rsidRPr="00E35B0A" w:rsidRDefault="00E35B0A" w:rsidP="00E35B0A">
            <w:pPr>
              <w:pStyle w:val="Paragrafoelenco"/>
              <w:numPr>
                <w:ilvl w:val="0"/>
                <w:numId w:val="5"/>
              </w:numPr>
              <w:spacing w:before="40" w:after="40"/>
              <w:rPr>
                <w:b/>
              </w:rPr>
            </w:pPr>
            <w:r w:rsidRPr="00E35B0A">
              <w:rPr>
                <w:b/>
              </w:rPr>
              <w:t>Summary of sprint</w:t>
            </w:r>
          </w:p>
          <w:p w14:paraId="2EE4D3BF" w14:textId="77777777" w:rsidR="00E35B0A" w:rsidRDefault="00E35B0A" w:rsidP="00BB7095">
            <w:pPr>
              <w:spacing w:before="40" w:after="40"/>
            </w:pPr>
          </w:p>
        </w:tc>
      </w:tr>
      <w:tr w:rsidR="00E35B0A" w14:paraId="678233E9" w14:textId="77777777" w:rsidTr="00BB7095">
        <w:tc>
          <w:tcPr>
            <w:tcW w:w="9016" w:type="dxa"/>
          </w:tcPr>
          <w:p w14:paraId="53EA0829" w14:textId="31145322" w:rsidR="00E35B0A" w:rsidRDefault="00056C61" w:rsidP="00BB7095">
            <w:pPr>
              <w:spacing w:before="40" w:after="40"/>
            </w:pPr>
            <w:r>
              <w:rPr>
                <w:i/>
              </w:rPr>
              <w:t>The result of this sprint was supposed to be a playable interface which is what the team achieved. The interface of the game is colourful and intuitive a</w:t>
            </w:r>
            <w:r w:rsidR="0012261D">
              <w:rPr>
                <w:i/>
              </w:rPr>
              <w:t>n</w:t>
            </w:r>
            <w:r>
              <w:rPr>
                <w:i/>
              </w:rPr>
              <w:t>d reflects the original Clue! Board design. The player is able to roll the dice and make moves, make accusations</w:t>
            </w:r>
            <w:r w:rsidR="00661C01">
              <w:rPr>
                <w:i/>
              </w:rPr>
              <w:t xml:space="preserve"> and make suggestions, therefore the main requirements have been fulfilled</w:t>
            </w:r>
            <w:r w:rsidR="0012261D">
              <w:rPr>
                <w:i/>
              </w:rPr>
              <w:t xml:space="preserve"> and the features that we weren’t able to complete in the previous one, have been completed in this one. </w:t>
            </w:r>
          </w:p>
          <w:p w14:paraId="5447F4AB" w14:textId="77777777" w:rsidR="00E35B0A" w:rsidRDefault="00E35B0A" w:rsidP="00BB7095">
            <w:pPr>
              <w:spacing w:before="40" w:after="40"/>
            </w:pPr>
          </w:p>
        </w:tc>
      </w:tr>
    </w:tbl>
    <w:p w14:paraId="090E7226" w14:textId="77777777" w:rsidR="00E35B0A" w:rsidRDefault="00E35B0A"/>
    <w:sectPr w:rsidR="00E35B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7BD"/>
    <w:multiLevelType w:val="hybridMultilevel"/>
    <w:tmpl w:val="BF5824D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725479A"/>
    <w:multiLevelType w:val="hybridMultilevel"/>
    <w:tmpl w:val="4A982E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220D97"/>
    <w:multiLevelType w:val="hybridMultilevel"/>
    <w:tmpl w:val="F3A21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251C61"/>
    <w:multiLevelType w:val="hybridMultilevel"/>
    <w:tmpl w:val="E4DA41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B37343"/>
    <w:multiLevelType w:val="hybridMultilevel"/>
    <w:tmpl w:val="2FA41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7EA"/>
    <w:rsid w:val="00053860"/>
    <w:rsid w:val="00056C61"/>
    <w:rsid w:val="000A1369"/>
    <w:rsid w:val="0012261D"/>
    <w:rsid w:val="00277D3E"/>
    <w:rsid w:val="00367755"/>
    <w:rsid w:val="003C3F40"/>
    <w:rsid w:val="003F0F04"/>
    <w:rsid w:val="0042013C"/>
    <w:rsid w:val="00452C9A"/>
    <w:rsid w:val="004F5CC7"/>
    <w:rsid w:val="0052361B"/>
    <w:rsid w:val="00563010"/>
    <w:rsid w:val="00661C01"/>
    <w:rsid w:val="006727EA"/>
    <w:rsid w:val="00672D67"/>
    <w:rsid w:val="0071451C"/>
    <w:rsid w:val="00723D1A"/>
    <w:rsid w:val="00727DE2"/>
    <w:rsid w:val="00767625"/>
    <w:rsid w:val="0088250C"/>
    <w:rsid w:val="008A41DA"/>
    <w:rsid w:val="00915EDA"/>
    <w:rsid w:val="009B4B4C"/>
    <w:rsid w:val="00A628DF"/>
    <w:rsid w:val="00AF03AD"/>
    <w:rsid w:val="00B913B7"/>
    <w:rsid w:val="00C01101"/>
    <w:rsid w:val="00C167A1"/>
    <w:rsid w:val="00C23465"/>
    <w:rsid w:val="00D073B9"/>
    <w:rsid w:val="00DD39FB"/>
    <w:rsid w:val="00DE4551"/>
    <w:rsid w:val="00E35B0A"/>
    <w:rsid w:val="00F776CE"/>
    <w:rsid w:val="00F8438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9CCD2"/>
  <w15:chartTrackingRefBased/>
  <w15:docId w15:val="{D9A65B8A-1CE2-4D51-BC8F-8B185C06E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628DF"/>
    <w:pPr>
      <w:ind w:left="720"/>
      <w:contextualSpacing/>
    </w:pPr>
  </w:style>
  <w:style w:type="character" w:styleId="Collegamentoipertestuale">
    <w:name w:val="Hyperlink"/>
    <w:basedOn w:val="Carpredefinitoparagrafo"/>
    <w:uiPriority w:val="99"/>
    <w:unhideWhenUsed/>
    <w:rsid w:val="00C167A1"/>
    <w:rPr>
      <w:color w:val="0563C1" w:themeColor="hyperlink"/>
      <w:u w:val="single"/>
    </w:rPr>
  </w:style>
  <w:style w:type="table" w:styleId="Grigliatabella">
    <w:name w:val="Table Grid"/>
    <w:basedOn w:val="Tabellanormale"/>
    <w:uiPriority w:val="39"/>
    <w:rsid w:val="003C3F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Carpredefinitoparagrafo"/>
    <w:rsid w:val="00C23465"/>
  </w:style>
  <w:style w:type="character" w:customStyle="1" w:styleId="eop">
    <w:name w:val="eop"/>
    <w:basedOn w:val="Carpredefinitoparagrafo"/>
    <w:rsid w:val="00C234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file/d/1R_Fnnf0VAbjEONQCqgs3wVpjpwTPeTN7/view?usp=sharing" TargetMode="External"/><Relationship Id="rId11" Type="http://schemas.openxmlformats.org/officeDocument/2006/relationships/image" Target="media/image5.png"/><Relationship Id="rId5" Type="http://schemas.openxmlformats.org/officeDocument/2006/relationships/hyperlink" Target="https://docs.google.com/presentation/d/1m6xKxwepNhOG-nUn04sDi7jV1_lE7m7-Ohylng2uweg/edit?usp=sharin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4</Pages>
  <Words>511</Words>
  <Characters>2913</Characters>
  <Application>Microsoft Office Word</Application>
  <DocSecurity>0</DocSecurity>
  <Lines>24</Lines>
  <Paragraphs>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University of Sussex</Company>
  <LinksUpToDate>false</LinksUpToDate>
  <CharactersWithSpaces>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Kingsley Sage</dc:creator>
  <cp:keywords/>
  <dc:description/>
  <cp:lastModifiedBy>Rashnah Nanthakumar</cp:lastModifiedBy>
  <cp:revision>22</cp:revision>
  <dcterms:created xsi:type="dcterms:W3CDTF">2020-02-10T10:56:00Z</dcterms:created>
  <dcterms:modified xsi:type="dcterms:W3CDTF">2021-04-30T13:05:00Z</dcterms:modified>
</cp:coreProperties>
</file>