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26F5" w14:textId="77777777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1F4407" wp14:editId="5981943D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38083389" w14:textId="77777777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DADE0E4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9967AB" w14:textId="77777777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2AC09E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D2C61C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F6A0E" w14:textId="77777777" w:rsidR="00872A27" w:rsidRPr="00117BBE" w:rsidRDefault="00C167CF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Renato Xavier</w:t>
      </w:r>
    </w:p>
    <w:p w14:paraId="76846A5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F12C0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32017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C6E5F8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52EA0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E9B6D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1704FB" w14:textId="77777777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4F26EC9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34F742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27324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C116F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9B435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D736E98" w14:textId="77777777" w:rsidR="00872A27" w:rsidRPr="00117BBE" w:rsidRDefault="00C167C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00669F14" w14:textId="77777777" w:rsidR="0090332E" w:rsidRDefault="00C167C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BF17E6E" w14:textId="77777777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8C3CB1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014EC1" w14:textId="77777777" w:rsidR="00872A27" w:rsidRPr="006B1007" w:rsidRDefault="00872A27" w:rsidP="006B1007">
      <w:pPr>
        <w:pStyle w:val="Ttulo1"/>
        <w:keepNext/>
        <w:pageBreakBefore/>
      </w:pPr>
      <w:bookmarkStart w:id="0" w:name="_Toc73287557"/>
      <w:r w:rsidRPr="006B1007">
        <w:lastRenderedPageBreak/>
        <w:t>RESUMO</w:t>
      </w:r>
      <w:bookmarkEnd w:id="0"/>
    </w:p>
    <w:p w14:paraId="5A37371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48C293" w14:textId="77777777" w:rsidR="00872A27" w:rsidRPr="00117BBE" w:rsidRDefault="00C167CF" w:rsidP="00117BBE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 xml:space="preserve">Este projeto tem como objetivo analisar a qualidade do controle gamer </w:t>
      </w:r>
      <w:proofErr w:type="spellStart"/>
      <w:r>
        <w:rPr>
          <w:rFonts w:ascii="Arial" w:eastAsia="Arial" w:hAnsi="Arial" w:cs="Arial"/>
          <w:color w:val="000000"/>
          <w:sz w:val="24"/>
        </w:rPr>
        <w:t>Flydigi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Vader 4 Pro, considerando minha experiência de uso ao longo de aproximadamente dois anos no PC e no Nintendo Switch. A análise leva em conta aspectos como conforto, usabilidade, funcionamento dos analógicos e qualidade dos botões. Entre os pontos positivos, destaco o conforto durante as partidas, os analógicos com tecnologia Hall </w:t>
      </w:r>
      <w:proofErr w:type="spellStart"/>
      <w:r>
        <w:rPr>
          <w:rFonts w:ascii="Arial" w:eastAsia="Arial" w:hAnsi="Arial" w:cs="Arial"/>
          <w:color w:val="000000"/>
          <w:sz w:val="24"/>
        </w:rPr>
        <w:t>Effect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e a facilidade de alternar entre as plataformas pela chave traseira. Como ponto negativo, percebo que os botões são um pouco barulhentos e poderiam ter um acionamento mais leve. De forma geral, a análise busca identificar os pontos fortes e os aspectos que poderiam ser melhorados no produto.</w:t>
      </w:r>
    </w:p>
    <w:p w14:paraId="695D3FBE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9633AA9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ECE28AE" w14:textId="77777777" w:rsidR="000E2050" w:rsidRDefault="00872A27" w:rsidP="00117BBE">
      <w:pPr>
        <w:pStyle w:val="Ttulo1"/>
        <w:keepNext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5FB7966" w14:textId="77777777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0B6CFDE6" w14:textId="77777777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6F550ABD" w14:textId="77777777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2C89D89E" w14:textId="77777777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3F47E4DD" w14:textId="7777777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4423C65B" w14:textId="7777777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2B7D6342" w14:textId="7777777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0455986C" w14:textId="7777777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62C5189C" w14:textId="7777777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E4E0D69" w14:textId="77777777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9</w:t>
        </w:r>
        <w:r w:rsidR="000E2050">
          <w:rPr>
            <w:noProof/>
            <w:webHidden/>
          </w:rPr>
          <w:fldChar w:fldCharType="end"/>
        </w:r>
      </w:hyperlink>
    </w:p>
    <w:p w14:paraId="53654ED5" w14:textId="77777777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9</w:t>
        </w:r>
        <w:r w:rsidR="000E2050">
          <w:rPr>
            <w:noProof/>
            <w:webHidden/>
          </w:rPr>
          <w:fldChar w:fldCharType="end"/>
        </w:r>
      </w:hyperlink>
    </w:p>
    <w:p w14:paraId="708E2B7A" w14:textId="77777777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1926C8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F8063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9125F9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E9088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F90E7E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ADBD6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347342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A797D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77E33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55DC2E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BEC809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0DFD5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BBEBC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E5246E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  <w:sectPr w:rsidR="00872A27" w:rsidRPr="00117BBE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576080C" w14:textId="77777777" w:rsidR="00872A27" w:rsidRPr="00117BBE" w:rsidRDefault="00872A27" w:rsidP="006B1007">
      <w:pPr>
        <w:pStyle w:val="Ttulo1"/>
        <w:keepNext/>
      </w:pPr>
      <w:bookmarkStart w:id="2" w:name="_Toc73287559"/>
      <w:r w:rsidRPr="00117BBE">
        <w:lastRenderedPageBreak/>
        <w:t>INTRODUÇÃO</w:t>
      </w:r>
      <w:bookmarkEnd w:id="2"/>
    </w:p>
    <w:p w14:paraId="6C1F73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AB39BA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Neste projeto, vou analisar a qualidade do controle </w:t>
      </w:r>
      <w:proofErr w:type="spellStart"/>
      <w:r>
        <w:rPr>
          <w:rFonts w:ascii="Arial" w:eastAsia="Arial" w:hAnsi="Arial" w:cs="Arial"/>
          <w:color w:val="000000"/>
          <w:sz w:val="24"/>
        </w:rPr>
        <w:t>Flydigi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Vader 4 Pro com base na minha experiência de uso no PC e no Nintendo Switch. Vou avaliar pontos como conforto, materiais, funcionamento dos analógicos, botões e facilidade de alternar entre as plataformas. Também vou utilizar fotos do controle e informações do fabricante para complementar minhas observações. O objetivo é identificar os pontos positivos do produto e o que poderia ser melhorado, apresentando minha avaliação de forma simples e com exemplos reais de uso.</w:t>
      </w:r>
    </w:p>
    <w:p w14:paraId="7CD2408D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0352F7" w14:textId="77777777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929D60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6AC6F4D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36A788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C5B59F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AD5447F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2B1644D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619F3C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26A2A7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3AC30C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9903A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FEFE5A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709125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47D1919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38BA0E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46B387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623967" w14:textId="77777777" w:rsidR="00896728" w:rsidRPr="006B1007" w:rsidRDefault="0005157A" w:rsidP="00117BBE">
      <w:pPr>
        <w:pStyle w:val="Ttulo1"/>
        <w:keepNext/>
        <w:pageBreakBefore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03410BD3" w14:textId="77777777" w:rsidR="00DD5BEA" w:rsidRDefault="00C167CF" w:rsidP="00117BB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>A avaliação considera conforto, analógicos, botões, design, troca entre plataformas e uso no dia a dia. Como se trata de uma análise pessoal, as conclusões refletem minha experiência com este controle e não garantem que todos os usuários terão exatamente a mesma impressão</w:t>
      </w:r>
    </w:p>
    <w:p w14:paraId="716F443D" w14:textId="77777777" w:rsidR="00353E6F" w:rsidRPr="00E209A6" w:rsidRDefault="00847CD2" w:rsidP="00E209A6">
      <w:pPr>
        <w:pStyle w:val="Ttulo2"/>
        <w:keepNext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C167CF" w:rsidRPr="00117BBE" w14:paraId="3B1E0E89" w14:textId="77777777" w:rsidTr="00847CD2">
        <w:trPr>
          <w:trHeight w:val="599"/>
        </w:trPr>
        <w:tc>
          <w:tcPr>
            <w:tcW w:w="3823" w:type="dxa"/>
          </w:tcPr>
          <w:p w14:paraId="5499C6E8" w14:textId="77777777" w:rsidR="00C167CF" w:rsidRPr="00117BBE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2A708EAB" w14:textId="77777777" w:rsidR="00C167C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167CF">
              <w:rPr>
                <w:rFonts w:ascii="Arial" w:eastAsia="Arial" w:hAnsi="Arial" w:cs="Arial"/>
                <w:color w:val="000000"/>
                <w:sz w:val="24"/>
              </w:rPr>
              <w:t xml:space="preserve">Controle gamer </w:t>
            </w:r>
            <w:proofErr w:type="spellStart"/>
            <w:r w:rsidRPr="00C167CF">
              <w:rPr>
                <w:rFonts w:ascii="Arial" w:eastAsia="Arial" w:hAnsi="Arial" w:cs="Arial"/>
                <w:color w:val="000000"/>
                <w:sz w:val="24"/>
              </w:rPr>
              <w:t>Flydigi</w:t>
            </w:r>
            <w:proofErr w:type="spellEnd"/>
            <w:r w:rsidRPr="00C167CF">
              <w:rPr>
                <w:rFonts w:ascii="Arial" w:eastAsia="Arial" w:hAnsi="Arial" w:cs="Arial"/>
                <w:color w:val="000000"/>
                <w:sz w:val="24"/>
              </w:rPr>
              <w:t xml:space="preserve"> Vader 4 Pro</w:t>
            </w:r>
          </w:p>
        </w:tc>
      </w:tr>
      <w:tr w:rsidR="00C167CF" w:rsidRPr="00117BBE" w14:paraId="6B53C78D" w14:textId="77777777" w:rsidTr="00847CD2">
        <w:tc>
          <w:tcPr>
            <w:tcW w:w="3823" w:type="dxa"/>
          </w:tcPr>
          <w:p w14:paraId="0B208480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7987D719" w14:textId="77777777" w:rsidR="00C167CF" w:rsidRPr="00353E6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167CF">
              <w:rPr>
                <w:rFonts w:ascii="Arial" w:eastAsia="Arial" w:hAnsi="Arial" w:cs="Arial"/>
                <w:color w:val="000000"/>
                <w:sz w:val="24"/>
              </w:rPr>
              <w:t>Flydigi</w:t>
            </w:r>
            <w:proofErr w:type="spellEnd"/>
          </w:p>
        </w:tc>
      </w:tr>
      <w:tr w:rsidR="00C167CF" w:rsidRPr="00117BBE" w14:paraId="3ABD4B24" w14:textId="77777777" w:rsidTr="00847CD2">
        <w:tc>
          <w:tcPr>
            <w:tcW w:w="3823" w:type="dxa"/>
          </w:tcPr>
          <w:p w14:paraId="081B549A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1B894C79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D477E18" w14:textId="77777777" w:rsidR="00C167CF" w:rsidRPr="00C167C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</w:rPr>
            </w:pPr>
            <w:r w:rsidRPr="00C167CF">
              <w:rPr>
                <w:rFonts w:ascii="Arial" w:eastAsia="Arial" w:hAnsi="Arial" w:cs="Arial"/>
                <w:color w:val="000000"/>
                <w:sz w:val="24"/>
              </w:rPr>
              <w:t>Cerca de dois anos</w:t>
            </w:r>
          </w:p>
        </w:tc>
      </w:tr>
      <w:tr w:rsidR="00C167CF" w:rsidRPr="00117BBE" w14:paraId="42202A92" w14:textId="77777777" w:rsidTr="00847CD2">
        <w:tc>
          <w:tcPr>
            <w:tcW w:w="3823" w:type="dxa"/>
          </w:tcPr>
          <w:p w14:paraId="0AF877A0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7911FCE7" w14:textId="77777777" w:rsidR="00C167CF" w:rsidRPr="00C167C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</w:rPr>
            </w:pPr>
            <w:r w:rsidRPr="00C167CF">
              <w:rPr>
                <w:rFonts w:ascii="Arial" w:eastAsia="Arial" w:hAnsi="Arial" w:cs="Arial"/>
                <w:color w:val="000000"/>
                <w:sz w:val="24"/>
              </w:rPr>
              <w:t xml:space="preserve">É usado no PC e no Nintendo Switch. Para alternar entre as plataformas, utilizo a chave localizada na parte traseira. </w:t>
            </w:r>
          </w:p>
        </w:tc>
      </w:tr>
    </w:tbl>
    <w:p w14:paraId="670DF83B" w14:textId="77777777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DF8DD6E" w14:textId="77777777" w:rsidR="00847CD2" w:rsidRPr="00E209A6" w:rsidRDefault="00847CD2" w:rsidP="00E209A6">
      <w:pPr>
        <w:pStyle w:val="Ttulo2"/>
        <w:keepNext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0433D8ED" w14:textId="77777777" w:rsidTr="00C43E07">
        <w:trPr>
          <w:trHeight w:val="560"/>
          <w:tblHeader/>
        </w:trPr>
        <w:tc>
          <w:tcPr>
            <w:tcW w:w="1980" w:type="dxa"/>
            <w:shd w:val="clear" w:color="auto" w:fill="D9D9D9" w:themeFill="background1" w:themeFillShade="D9"/>
          </w:tcPr>
          <w:p w14:paraId="6F53914F" w14:textId="7777777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3FA876C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D2A20A9" w14:textId="77777777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C167CF" w:rsidRPr="00117BBE" w14:paraId="2BC2A254" w14:textId="77777777" w:rsidTr="00C43E07">
        <w:trPr>
          <w:trHeight w:val="1357"/>
        </w:trPr>
        <w:tc>
          <w:tcPr>
            <w:tcW w:w="1980" w:type="dxa"/>
          </w:tcPr>
          <w:p w14:paraId="5415B45E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5FB563CC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CC2674B" w14:textId="77777777" w:rsidR="00C167CF" w:rsidRPr="00353E6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Acho o controle muito confortável. A pegada é um dos pontos de que mais gosto no uso diário.</w:t>
            </w:r>
          </w:p>
        </w:tc>
        <w:tc>
          <w:tcPr>
            <w:tcW w:w="3544" w:type="dxa"/>
          </w:tcPr>
          <w:p w14:paraId="59018E72" w14:textId="77777777" w:rsidR="00C167CF" w:rsidRPr="00353E6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object w:dxaOrig="2984" w:dyaOrig="2055" w14:anchorId="5B20BDE0">
                <v:rect id="rectole0000000001" o:spid="_x0000_i1025" style="width:149.25pt;height:102.75pt" o:ole="" o:preferrelative="t" stroked="f">
                  <v:imagedata r:id="rId9" o:title=""/>
                </v:rect>
                <o:OLEObject Type="Embed" ProgID="StaticDib" ShapeID="rectole0000000001" DrawAspect="Content" ObjectID="_1854203614" r:id="rId10"/>
              </w:object>
            </w:r>
          </w:p>
        </w:tc>
      </w:tr>
      <w:tr w:rsidR="00C167CF" w:rsidRPr="00117BBE" w14:paraId="0A26AAF0" w14:textId="77777777" w:rsidTr="00C43E07">
        <w:trPr>
          <w:trHeight w:val="1368"/>
        </w:trPr>
        <w:tc>
          <w:tcPr>
            <w:tcW w:w="1980" w:type="dxa"/>
          </w:tcPr>
          <w:p w14:paraId="64DA2E1B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2127A77D" w14:textId="77777777" w:rsidR="00C167CF" w:rsidRPr="00117BBE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A carcaça é de plástico ABS, segundo uma análise independente que consultei. No uso, o controle parece firme e não passa a sensação de ser frágil. Não </w:t>
            </w:r>
            <w:r>
              <w:rPr>
                <w:rFonts w:ascii="Arial" w:eastAsia="Arial" w:hAnsi="Arial" w:cs="Arial"/>
                <w:color w:val="000000"/>
                <w:sz w:val="24"/>
              </w:rPr>
              <w:lastRenderedPageBreak/>
              <w:t>abri o produto, então avaliei apenas a parte externa.</w:t>
            </w:r>
          </w:p>
        </w:tc>
        <w:tc>
          <w:tcPr>
            <w:tcW w:w="3544" w:type="dxa"/>
          </w:tcPr>
          <w:p w14:paraId="09512C8C" w14:textId="77777777" w:rsidR="00C167CF" w:rsidRPr="00353E6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object w:dxaOrig="3569" w:dyaOrig="2594" w14:anchorId="122132CA">
                <v:rect id="rectole0000000002" o:spid="_x0000_i1026" style="width:166.5pt;height:120.75pt" o:ole="" o:preferrelative="t" stroked="f">
                  <v:imagedata r:id="rId11" o:title=""/>
                </v:rect>
                <o:OLEObject Type="Embed" ProgID="StaticDib" ShapeID="rectole0000000002" DrawAspect="Content" ObjectID="_1854203615" r:id="rId12"/>
              </w:object>
            </w:r>
          </w:p>
        </w:tc>
      </w:tr>
      <w:tr w:rsidR="00C167CF" w:rsidRPr="00117BBE" w14:paraId="3334B3DD" w14:textId="77777777" w:rsidTr="00C43E07">
        <w:trPr>
          <w:trHeight w:val="2167"/>
        </w:trPr>
        <w:tc>
          <w:tcPr>
            <w:tcW w:w="1980" w:type="dxa"/>
          </w:tcPr>
          <w:p w14:paraId="087875E2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104F1787" w14:textId="77777777" w:rsidR="00C167CF" w:rsidRPr="00117BBE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No uso diário, o controle atende bem às necessidades no PC e no Switch, e os analógicos respondem bem durante os jogos. Não medi latência nem autonomia da bateria, então esta é uma impressão de uso, não um teste técnico.</w:t>
            </w:r>
          </w:p>
        </w:tc>
        <w:tc>
          <w:tcPr>
            <w:tcW w:w="3544" w:type="dxa"/>
          </w:tcPr>
          <w:p w14:paraId="454640E7" w14:textId="77777777" w:rsidR="00C167CF" w:rsidRPr="00353E6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C167CF" w:rsidRPr="00117BBE" w14:paraId="54E1A2E4" w14:textId="77777777" w:rsidTr="00C43E07">
        <w:trPr>
          <w:trHeight w:val="2178"/>
        </w:trPr>
        <w:tc>
          <w:tcPr>
            <w:tcW w:w="1980" w:type="dxa"/>
          </w:tcPr>
          <w:p w14:paraId="07E4E5E1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73538BE0" w14:textId="77777777" w:rsidR="00C167CF" w:rsidRPr="00117BBE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Gosto do formato porque encaixa bem na mão. A chave traseira e os botões extras também são práticos. O visual combina com um controle gamer sem atrapalhar o uso.</w:t>
            </w:r>
          </w:p>
        </w:tc>
        <w:tc>
          <w:tcPr>
            <w:tcW w:w="3544" w:type="dxa"/>
          </w:tcPr>
          <w:p w14:paraId="672A17D8" w14:textId="77777777" w:rsidR="00C167CF" w:rsidRPr="00353E6F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object w:dxaOrig="2280" w:dyaOrig="2399" w14:anchorId="1EA61EE4">
                <v:rect id="rectole0000000003" o:spid="_x0000_i1027" style="width:114pt;height:120pt" o:ole="" o:preferrelative="t" stroked="f">
                  <v:imagedata r:id="rId13" o:title=""/>
                </v:rect>
                <o:OLEObject Type="Embed" ProgID="StaticDib" ShapeID="rectole0000000003" DrawAspect="Content" ObjectID="_1854203616" r:id="rId14"/>
              </w:object>
            </w:r>
          </w:p>
        </w:tc>
      </w:tr>
      <w:tr w:rsidR="00C167CF" w:rsidRPr="00117BBE" w14:paraId="0AD437D2" w14:textId="77777777" w:rsidTr="00C43E07">
        <w:trPr>
          <w:trHeight w:val="952"/>
        </w:trPr>
        <w:tc>
          <w:tcPr>
            <w:tcW w:w="1980" w:type="dxa"/>
          </w:tcPr>
          <w:p w14:paraId="6F32F478" w14:textId="77777777" w:rsidR="00C167CF" w:rsidRPr="00117BBE" w:rsidRDefault="00C167CF" w:rsidP="00C167C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Botões:</w:t>
            </w:r>
          </w:p>
        </w:tc>
        <w:tc>
          <w:tcPr>
            <w:tcW w:w="3969" w:type="dxa"/>
          </w:tcPr>
          <w:p w14:paraId="10D9922A" w14:textId="77777777" w:rsidR="00C167CF" w:rsidRPr="00117BBE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167CF">
              <w:rPr>
                <w:rFonts w:ascii="Arial" w:eastAsia="Arial" w:hAnsi="Arial" w:cs="Arial"/>
                <w:color w:val="000000"/>
                <w:sz w:val="24"/>
              </w:rPr>
              <w:t>Os switches dos botões são um pouco barulhentos e não tão leves. Funcionam, mas seria melhor um acionamento mais suave e silencioso.</w:t>
            </w:r>
          </w:p>
        </w:tc>
        <w:tc>
          <w:tcPr>
            <w:tcW w:w="3544" w:type="dxa"/>
          </w:tcPr>
          <w:p w14:paraId="05C8FE66" w14:textId="77777777" w:rsidR="00C167CF" w:rsidRPr="00117BBE" w:rsidRDefault="00C167CF" w:rsidP="00C167C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object w:dxaOrig="2819" w:dyaOrig="3105" w14:anchorId="65FBCA72">
                <v:rect id="rectole0000000004" o:spid="_x0000_i1028" style="width:141pt;height:155.25pt" o:ole="" o:preferrelative="t" stroked="f">
                  <v:imagedata r:id="rId15" o:title=""/>
                </v:rect>
                <o:OLEObject Type="Embed" ProgID="StaticDib" ShapeID="rectole0000000004" DrawAspect="Content" ObjectID="_1854203617" r:id="rId16"/>
              </w:object>
            </w:r>
          </w:p>
        </w:tc>
      </w:tr>
    </w:tbl>
    <w:p w14:paraId="0A6E1F9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DBE0B4A" w14:textId="77777777" w:rsidR="000142A2" w:rsidRDefault="006B1007" w:rsidP="00E209A6">
      <w:pPr>
        <w:pStyle w:val="Ttulo2"/>
        <w:keepNext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EC3FB43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Tenho o </w:t>
      </w:r>
      <w:proofErr w:type="spellStart"/>
      <w:r>
        <w:rPr>
          <w:rFonts w:ascii="Arial" w:eastAsia="Arial" w:hAnsi="Arial" w:cs="Arial"/>
          <w:color w:val="000000"/>
          <w:sz w:val="24"/>
        </w:rPr>
        <w:t>Flydigi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Vader 4 Pro há cerca de dois anos e uso tanto no PC quanto no Nintendo Switch. No geral, gosto bastante dele. O controle é confortável e consigo </w:t>
      </w:r>
      <w:r>
        <w:rPr>
          <w:rFonts w:ascii="Arial" w:eastAsia="Arial" w:hAnsi="Arial" w:cs="Arial"/>
          <w:color w:val="000000"/>
          <w:sz w:val="24"/>
        </w:rPr>
        <w:lastRenderedPageBreak/>
        <w:t>utilizá-lo nas duas plataformas, mudando o modo pela chave localizada na parte traseira. Acho esse recurso prático porque facilita a troca entre os aparelhos.</w:t>
      </w:r>
    </w:p>
    <w:p w14:paraId="7F8B09F6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Um dos recursos de que mais gosto são os analógicos com Hall </w:t>
      </w:r>
      <w:proofErr w:type="spellStart"/>
      <w:r>
        <w:rPr>
          <w:rFonts w:ascii="Arial" w:eastAsia="Arial" w:hAnsi="Arial" w:cs="Arial"/>
          <w:color w:val="000000"/>
          <w:sz w:val="24"/>
        </w:rPr>
        <w:t>Effect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. Vejo isso como uma vantagem porque ajuda a reduzir o risco de </w:t>
      </w:r>
      <w:proofErr w:type="spellStart"/>
      <w:r>
        <w:rPr>
          <w:rFonts w:ascii="Arial" w:eastAsia="Arial" w:hAnsi="Arial" w:cs="Arial"/>
          <w:color w:val="000000"/>
          <w:sz w:val="24"/>
        </w:rPr>
        <w:t>drift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relacionado ao desgaste dos sensores. Não significa que seja impossível ocorrer qualquer falha, mas considero um bom recurso para um controle que uso há bastante tempo.</w:t>
      </w:r>
    </w:p>
    <w:p w14:paraId="140A0D4B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>O principal ponto negativo, para mim, são os botões. Os switches fazem um pouco mais de barulho do que eu gostaria e o acionamento não é tão leve. Não é algo que faça eu deixar de usar o controle, mas é a característica que eu mudaria se pudesse.</w:t>
      </w:r>
    </w:p>
    <w:p w14:paraId="60ACB183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Minha avaliação geral é positiva. O conforto, os analógicos com Hall </w:t>
      </w:r>
      <w:proofErr w:type="spellStart"/>
      <w:r>
        <w:rPr>
          <w:rFonts w:ascii="Arial" w:eastAsia="Arial" w:hAnsi="Arial" w:cs="Arial"/>
          <w:color w:val="000000"/>
          <w:sz w:val="24"/>
        </w:rPr>
        <w:t>Effect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e a troca de plataforma são os pontos de que mais gosto. Como melhoria, eu preferiria botões mais silenciosos e com acionamento mais leve. Essa análise me ajudou a organizar a experiência de uso em pontos fortes e pontos que podem melhorar.</w:t>
      </w:r>
    </w:p>
    <w:p w14:paraId="5C22E26D" w14:textId="77777777" w:rsidR="006A37EE" w:rsidRPr="00C167CF" w:rsidRDefault="006A37EE" w:rsidP="00C167CF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5568C2" w14:textId="77777777" w:rsidR="00353E6F" w:rsidRPr="00353E6F" w:rsidRDefault="006B1007" w:rsidP="00E209A6">
      <w:pPr>
        <w:pStyle w:val="Ttulo2"/>
        <w:keepNext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04A0A94E" w14:textId="77777777" w:rsidR="00C167CF" w:rsidRDefault="00C167CF" w:rsidP="00C167CF">
      <w:pPr>
        <w:spacing w:line="240" w:lineRule="auto"/>
        <w:jc w:val="both"/>
        <w:rPr>
          <w:rFonts w:ascii="Arial" w:eastAsia="Arial" w:hAnsi="Arial" w:cs="Arial"/>
          <w:color w:val="000000"/>
        </w:rPr>
      </w:pPr>
      <w:r>
        <w:object w:dxaOrig="5655" w:dyaOrig="5084" w14:anchorId="07926B68">
          <v:rect id="rectole0000000005" o:spid="_x0000_i1029" style="width:282.75pt;height:254.25pt" o:ole="" o:preferrelative="t" stroked="f">
            <v:imagedata r:id="rId17" o:title=""/>
          </v:rect>
          <o:OLEObject Type="Embed" ProgID="StaticDib" ShapeID="rectole0000000005" DrawAspect="Content" ObjectID="_1854203618" r:id="rId18"/>
        </w:object>
      </w:r>
    </w:p>
    <w:p w14:paraId="228BCC1C" w14:textId="77777777" w:rsidR="00C167CF" w:rsidRDefault="00C167CF" w:rsidP="00C167CF">
      <w:pPr>
        <w:spacing w:after="12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</w:rPr>
        <w:t>Design do controle exibindo led acesso, esse que é RGB e possui alteração de cores via software no PC</w:t>
      </w:r>
    </w:p>
    <w:p w14:paraId="68221F8B" w14:textId="77777777" w:rsidR="00C167CF" w:rsidRDefault="00C167CF" w:rsidP="00C167CF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020FB61" w14:textId="77777777" w:rsidR="00C167CF" w:rsidRDefault="00C167CF" w:rsidP="00C167CF">
      <w:pPr>
        <w:spacing w:line="240" w:lineRule="auto"/>
        <w:rPr>
          <w:rFonts w:ascii="Arial" w:eastAsia="Arial" w:hAnsi="Arial" w:cs="Arial"/>
          <w:color w:val="000000"/>
          <w:shd w:val="clear" w:color="auto" w:fill="FFFF00"/>
        </w:rPr>
      </w:pPr>
      <w:r>
        <w:object w:dxaOrig="3825" w:dyaOrig="2580" w14:anchorId="172F2F27">
          <v:rect id="rectole0000000006" o:spid="_x0000_i1030" style="width:191.25pt;height:129pt" o:ole="" o:preferrelative="t" stroked="f">
            <v:imagedata r:id="rId19" o:title=""/>
          </v:rect>
          <o:OLEObject Type="Embed" ProgID="StaticDib" ShapeID="rectole0000000006" DrawAspect="Content" ObjectID="_1854203619" r:id="rId20"/>
        </w:object>
      </w:r>
    </w:p>
    <w:p w14:paraId="0C587096" w14:textId="77777777" w:rsidR="00C167CF" w:rsidRDefault="00C167CF" w:rsidP="00C167CF">
      <w:pPr>
        <w:spacing w:after="12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</w:rPr>
        <w:t xml:space="preserve">Detalhe para os botões traseiros com funções </w:t>
      </w:r>
      <w:proofErr w:type="spellStart"/>
      <w:r>
        <w:rPr>
          <w:rFonts w:ascii="Arial" w:eastAsia="Arial" w:hAnsi="Arial" w:cs="Arial"/>
          <w:color w:val="000000"/>
          <w:sz w:val="20"/>
        </w:rPr>
        <w:t>programaveis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conforme as necessidades</w:t>
      </w:r>
    </w:p>
    <w:p w14:paraId="37E3F4C0" w14:textId="77777777" w:rsidR="00C167CF" w:rsidRDefault="00C167CF" w:rsidP="00C167CF">
      <w:pPr>
        <w:spacing w:line="240" w:lineRule="auto"/>
        <w:rPr>
          <w:rFonts w:ascii="Arial" w:eastAsia="Arial" w:hAnsi="Arial" w:cs="Arial"/>
          <w:color w:val="000000"/>
        </w:rPr>
      </w:pPr>
    </w:p>
    <w:p w14:paraId="3F312BD4" w14:textId="77777777" w:rsidR="00C167CF" w:rsidRDefault="00C167CF" w:rsidP="00C167CF">
      <w:pPr>
        <w:spacing w:line="240" w:lineRule="auto"/>
        <w:rPr>
          <w:rFonts w:ascii="Arial" w:eastAsia="Arial" w:hAnsi="Arial" w:cs="Arial"/>
          <w:color w:val="000000"/>
        </w:rPr>
      </w:pPr>
      <w:r>
        <w:object w:dxaOrig="4155" w:dyaOrig="4949" w14:anchorId="0830B1C1">
          <v:rect id="rectole0000000007" o:spid="_x0000_i1031" style="width:207.75pt;height:247.5pt" o:ole="" o:preferrelative="t" stroked="f">
            <v:imagedata r:id="rId21" o:title=""/>
          </v:rect>
          <o:OLEObject Type="Embed" ProgID="StaticDib" ShapeID="rectole0000000007" DrawAspect="Content" ObjectID="_1854203620" r:id="rId22"/>
        </w:object>
      </w:r>
    </w:p>
    <w:p w14:paraId="5C6B3683" w14:textId="77777777" w:rsidR="00E209A6" w:rsidRDefault="00C167CF" w:rsidP="00C167CF">
      <w:pPr>
        <w:spacing w:after="12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</w:rPr>
        <w:t>Botões, analógico com configuração própria de leveza e botões adicionais</w:t>
      </w:r>
    </w:p>
    <w:p w14:paraId="181718E8" w14:textId="77777777" w:rsidR="00C167CF" w:rsidRPr="00C167CF" w:rsidRDefault="00C167CF" w:rsidP="00C167CF">
      <w:pPr>
        <w:spacing w:line="240" w:lineRule="auto"/>
        <w:rPr>
          <w:rFonts w:ascii="Arial" w:eastAsia="Arial" w:hAnsi="Arial" w:cs="Arial"/>
          <w:color w:val="000000"/>
        </w:rPr>
      </w:pPr>
    </w:p>
    <w:p w14:paraId="4923438A" w14:textId="77777777" w:rsidR="00353E6F" w:rsidRPr="006B1007" w:rsidRDefault="00353E6F" w:rsidP="00E209A6">
      <w:pPr>
        <w:pStyle w:val="Ttulo2"/>
        <w:keepNext/>
      </w:pPr>
      <w:bookmarkStart w:id="8" w:name="_Toc73287565"/>
      <w:r w:rsidRPr="006B1007">
        <w:t>Onde encontrar</w:t>
      </w:r>
      <w:bookmarkEnd w:id="8"/>
    </w:p>
    <w:p w14:paraId="68E2D501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O </w:t>
      </w:r>
      <w:proofErr w:type="spellStart"/>
      <w:r>
        <w:rPr>
          <w:rFonts w:ascii="Arial" w:eastAsia="Arial" w:hAnsi="Arial" w:cs="Arial"/>
          <w:color w:val="000000"/>
          <w:sz w:val="24"/>
        </w:rPr>
        <w:t>Flydigi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Vader 4 Pro pode ser encontrado em lojas online e marketplaces. Podendo haver mudança nos preços e na disponibilidade.  </w:t>
      </w:r>
    </w:p>
    <w:p w14:paraId="61127954" w14:textId="77777777" w:rsidR="0005157A" w:rsidRDefault="00000000" w:rsidP="00C167CF">
      <w:pPr>
        <w:spacing w:line="360" w:lineRule="auto"/>
        <w:jc w:val="both"/>
        <w:rPr>
          <w:rFonts w:ascii="Arial" w:eastAsia="Arial" w:hAnsi="Arial" w:cs="Arial"/>
          <w:color w:val="000000"/>
          <w:u w:val="single"/>
        </w:rPr>
      </w:pPr>
      <w:hyperlink r:id="rId23" w:anchor="origin=share&amp;sid=share&amp;wid=MLB5057329743&amp;action=copy">
        <w:r w:rsidR="00C167CF">
          <w:rPr>
            <w:rFonts w:ascii="Arial" w:eastAsia="Arial" w:hAnsi="Arial" w:cs="Arial"/>
            <w:color w:val="000000"/>
            <w:sz w:val="24"/>
            <w:u w:val="single"/>
          </w:rPr>
          <w:t>https://www.mercadolivre.com.br/p/MLB41197271?matt_tool=38524122&amp;pdp_filters=item_id:MLB5057329743&amp;ua=lYRTxqLnDRDiCsQZZFNZc2Sdk5_4kzBZWnv4ezXNrrcrKg#origin=share&amp;sid=share&amp;wid=MLB5057329743&amp;action=copy</w:t>
        </w:r>
      </w:hyperlink>
    </w:p>
    <w:p w14:paraId="1CC56FEC" w14:textId="77777777" w:rsidR="00C167CF" w:rsidRDefault="00C167CF" w:rsidP="00C167CF">
      <w:pPr>
        <w:spacing w:line="36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5D63737E" w14:textId="77777777" w:rsidR="00C167CF" w:rsidRPr="00117BBE" w:rsidRDefault="00C167CF" w:rsidP="00C167CF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52A2E8" w14:textId="77777777" w:rsidR="005B045C" w:rsidRPr="00117BBE" w:rsidRDefault="005B045C" w:rsidP="006B1007">
      <w:pPr>
        <w:pStyle w:val="Ttulo1"/>
        <w:keepNext/>
      </w:pPr>
      <w:bookmarkStart w:id="9" w:name="_Toc73287566"/>
      <w:r w:rsidRPr="00117BBE">
        <w:lastRenderedPageBreak/>
        <w:t>CONCLUSÃO</w:t>
      </w:r>
      <w:bookmarkEnd w:id="9"/>
    </w:p>
    <w:p w14:paraId="3C407AF8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Ao fazer essa análise, acabei prestando mais atenção em detalhes do controle que normalmente passam despercebidos. Já uso o Vader 4 Pro há cerca de dois anos e gosto bastante do conforto, dos analógicos com Hall </w:t>
      </w:r>
      <w:proofErr w:type="spellStart"/>
      <w:r>
        <w:rPr>
          <w:rFonts w:ascii="Arial" w:eastAsia="Arial" w:hAnsi="Arial" w:cs="Arial"/>
          <w:color w:val="000000"/>
          <w:sz w:val="24"/>
        </w:rPr>
        <w:t>Effect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e da facilidade para alternar entre o PC e o Nintendo Switch. O que mais me incomoda são os botões, que fazem bastante barulho e poderiam ser mais leves ao apertar.</w:t>
      </w:r>
    </w:p>
    <w:p w14:paraId="10BA4A06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>Também procurei deixar claro o que observei durante o uso e o que não cheguei a testar, como a latência e a duração da bateria. Acho importante não afirmar algo sem ter como comprovar.</w:t>
      </w:r>
    </w:p>
    <w:p w14:paraId="55B6780F" w14:textId="77777777" w:rsidR="00C167CF" w:rsidRDefault="00C167CF" w:rsidP="00C167C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>No geral, esse projeto me ajudou a entender melhor como funciona uma análise de qualidade. Não basta apenas dizer se um produto é bom ou ruim, é preciso observar seus detalhes, identificar o que funciona bem e apontar o que poderia melhorar. Esse cuidado também é importante na área de Qualidade de Software, onde precisamos encontrar problemas e explicar nossas observações de forma clara.</w:t>
      </w:r>
    </w:p>
    <w:p w14:paraId="5428B3E9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88AD107" w14:textId="77777777" w:rsidR="005B045C" w:rsidRPr="006B1007" w:rsidRDefault="006B1007" w:rsidP="006B1007">
      <w:pPr>
        <w:pStyle w:val="Ttulo1"/>
        <w:keepNext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4081DC26" w14:textId="77777777" w:rsidR="00C167CF" w:rsidRDefault="00C167CF" w:rsidP="00C167CF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FLYDIGI. Vader 4 Pro </w:t>
      </w:r>
      <w:proofErr w:type="spellStart"/>
      <w:r>
        <w:rPr>
          <w:rFonts w:ascii="Arial" w:eastAsia="Arial" w:hAnsi="Arial" w:cs="Arial"/>
          <w:color w:val="000000"/>
          <w:sz w:val="24"/>
        </w:rPr>
        <w:t>User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Manual. 2025. Disponível em: </w:t>
      </w:r>
      <w:hyperlink r:id="rId24">
        <w:r>
          <w:rPr>
            <w:rFonts w:ascii="Arial" w:eastAsia="Arial" w:hAnsi="Arial" w:cs="Arial"/>
            <w:color w:val="000000"/>
            <w:sz w:val="24"/>
            <w:u w:val="single"/>
          </w:rPr>
          <w:t>https://shops.flydigi.com/pages/flydigi-vader-4-pro-gaming-controller-user-manual</w:t>
        </w:r>
      </w:hyperlink>
      <w:r>
        <w:rPr>
          <w:rFonts w:ascii="Arial" w:eastAsia="Arial" w:hAnsi="Arial" w:cs="Arial"/>
          <w:color w:val="000000"/>
          <w:sz w:val="24"/>
        </w:rPr>
        <w:t>. Acesso em: 22 out. 2026.</w:t>
      </w:r>
    </w:p>
    <w:p w14:paraId="50E77924" w14:textId="77777777" w:rsidR="005B045C" w:rsidRPr="00117BBE" w:rsidRDefault="005B045C" w:rsidP="00C167CF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5B045C" w:rsidRPr="00117BBE">
      <w:headerReference w:type="default" r:id="rId25"/>
      <w:footerReference w:type="default" r:id="rId26"/>
      <w:pgSz w:w="11906" w:h="16838"/>
      <w:pgMar w:top="1701" w:right="1134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8A1C4" w14:textId="77777777" w:rsidR="007028E9" w:rsidRDefault="007028E9">
      <w:pPr>
        <w:spacing w:after="0" w:line="240" w:lineRule="auto"/>
      </w:pPr>
      <w:r>
        <w:separator/>
      </w:r>
    </w:p>
  </w:endnote>
  <w:endnote w:type="continuationSeparator" w:id="0">
    <w:p w14:paraId="32761D51" w14:textId="77777777" w:rsidR="007028E9" w:rsidRDefault="00702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114F8" w14:textId="77777777" w:rsidR="000F494A" w:rsidRDefault="000F49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4633D" w14:textId="77777777" w:rsidR="007028E9" w:rsidRDefault="007028E9">
      <w:pPr>
        <w:spacing w:after="0" w:line="240" w:lineRule="auto"/>
      </w:pPr>
      <w:r>
        <w:separator/>
      </w:r>
    </w:p>
  </w:footnote>
  <w:footnote w:type="continuationSeparator" w:id="0">
    <w:p w14:paraId="1D0E947C" w14:textId="77777777" w:rsidR="007028E9" w:rsidRDefault="00702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0DF7" w14:textId="77777777" w:rsidR="000F494A" w:rsidRDefault="00000000">
    <w:pPr>
      <w:spacing w:after="0" w:line="240" w:lineRule="auto"/>
      <w:jc w:val="right"/>
    </w:pPr>
    <w:r>
      <w:rPr>
        <w:rFonts w:ascii="Arial" w:eastAsia="Arial" w:hAnsi="Arial"/>
        <w:sz w:val="20"/>
      </w:rPr>
      <w:fldChar w:fldCharType="begin"/>
    </w:r>
    <w:r>
      <w:rPr>
        <w:rFonts w:ascii="Arial" w:eastAsia="Arial" w:hAnsi="Arial"/>
        <w:sz w:val="20"/>
      </w:rPr>
      <w:instrText xml:space="preserve"> PAGE </w:instrText>
    </w:r>
    <w:r>
      <w:rPr>
        <w:rFonts w:ascii="Arial" w:eastAsia="Arial" w:hAnsi="Arial"/>
        <w:sz w:val="20"/>
      </w:rPr>
      <w:fldChar w:fldCharType="separate"/>
    </w:r>
    <w:r>
      <w:rPr>
        <w:rFonts w:ascii="Arial" w:eastAsia="Arial" w:hAnsi="Arial"/>
        <w:sz w:val="20"/>
      </w:rPr>
      <w:t>4</w:t>
    </w:r>
    <w:r>
      <w:rPr>
        <w:rFonts w:ascii="Arial" w:eastAsia="Arial" w:hAnsi="Arial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103">
    <w:abstractNumId w:val="1"/>
  </w:num>
  <w:num w:numId="2" w16cid:durableId="968364030">
    <w:abstractNumId w:val="9"/>
  </w:num>
  <w:num w:numId="3" w16cid:durableId="1241133966">
    <w:abstractNumId w:val="0"/>
  </w:num>
  <w:num w:numId="4" w16cid:durableId="822232631">
    <w:abstractNumId w:val="2"/>
  </w:num>
  <w:num w:numId="5" w16cid:durableId="1047603718">
    <w:abstractNumId w:val="6"/>
  </w:num>
  <w:num w:numId="6" w16cid:durableId="1212380644">
    <w:abstractNumId w:val="8"/>
  </w:num>
  <w:num w:numId="7" w16cid:durableId="1069885367">
    <w:abstractNumId w:val="0"/>
  </w:num>
  <w:num w:numId="8" w16cid:durableId="1813212193">
    <w:abstractNumId w:val="3"/>
  </w:num>
  <w:num w:numId="9" w16cid:durableId="367806113">
    <w:abstractNumId w:val="4"/>
  </w:num>
  <w:num w:numId="10" w16cid:durableId="1325015623">
    <w:abstractNumId w:val="5"/>
  </w:num>
  <w:num w:numId="11" w16cid:durableId="1105421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0F494A"/>
    <w:rsid w:val="00117BBE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28E9"/>
    <w:rsid w:val="0070389C"/>
    <w:rsid w:val="00847CD2"/>
    <w:rsid w:val="008511AA"/>
    <w:rsid w:val="00851D4E"/>
    <w:rsid w:val="00872A27"/>
    <w:rsid w:val="00896728"/>
    <w:rsid w:val="008B0AF5"/>
    <w:rsid w:val="008B0BEB"/>
    <w:rsid w:val="0090332E"/>
    <w:rsid w:val="00931784"/>
    <w:rsid w:val="009400B1"/>
    <w:rsid w:val="00962C67"/>
    <w:rsid w:val="00977CB2"/>
    <w:rsid w:val="00B5557A"/>
    <w:rsid w:val="00B84268"/>
    <w:rsid w:val="00BF6C2C"/>
    <w:rsid w:val="00C167CF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D8FA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shops.flydigi.com/pages/flydigi-vader-4-pro-gaming-controller-user-manu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mercadolivre.com.br/p/MLB41197271?matt_tool=38524122&amp;pdp_filters=item_id:MLB5057329743&amp;ua=lYRTxqLnDRDiCsQZZFNZc2Sdk5_4kzBZWnv4ezXNrrcrKg" TargetMode="Externa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1163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Renato Xavier</cp:lastModifiedBy>
  <cp:revision>2</cp:revision>
  <cp:lastPrinted>2020-11-09T21:26:00Z</cp:lastPrinted>
  <dcterms:created xsi:type="dcterms:W3CDTF">2026-10-22T22:47:00Z</dcterms:created>
  <dcterms:modified xsi:type="dcterms:W3CDTF">2026-10-22T22:47:00Z</dcterms:modified>
</cp:coreProperties>
</file>