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A392A" w14:textId="3655F369" w:rsidR="007474DE" w:rsidRDefault="00C7305C" w:rsidP="000C033A">
      <w:pPr>
        <w:spacing w:line="240" w:lineRule="auto"/>
        <w:contextualSpacing/>
        <w:jc w:val="right"/>
        <w:rPr>
          <w:b/>
        </w:rPr>
      </w:pPr>
      <w:r w:rsidRPr="00C72D66">
        <w:rPr>
          <w:b/>
        </w:rPr>
        <w:t xml:space="preserve">Design of Experiments </w:t>
      </w:r>
      <w:r w:rsidR="000C033A">
        <w:rPr>
          <w:b/>
        </w:rPr>
        <w:tab/>
      </w:r>
      <w:r w:rsidR="000C033A">
        <w:rPr>
          <w:b/>
        </w:rPr>
        <w:tab/>
      </w:r>
      <w:r w:rsidR="000C033A">
        <w:rPr>
          <w:b/>
        </w:rPr>
        <w:tab/>
        <w:t>Spring-2019</w:t>
      </w:r>
      <w:r w:rsidR="000C033A">
        <w:rPr>
          <w:b/>
        </w:rPr>
        <w:tab/>
      </w:r>
      <w:r w:rsidR="000C033A">
        <w:rPr>
          <w:b/>
        </w:rPr>
        <w:tab/>
        <w:t xml:space="preserve">Dr. Matthew W. Wheeler   </w:t>
      </w:r>
      <w:r w:rsidR="000C033A">
        <w:rPr>
          <w:b/>
        </w:rPr>
        <w:tab/>
      </w:r>
      <w:r w:rsidR="000C033A">
        <w:rPr>
          <w:b/>
        </w:rPr>
        <w:tab/>
      </w:r>
    </w:p>
    <w:p w14:paraId="47C40213" w14:textId="77777777" w:rsidR="00215781" w:rsidRDefault="00215781" w:rsidP="00E9296E">
      <w:pPr>
        <w:spacing w:line="240" w:lineRule="auto"/>
        <w:contextualSpacing/>
        <w:rPr>
          <w:b/>
        </w:rPr>
      </w:pPr>
    </w:p>
    <w:p w14:paraId="577FD839" w14:textId="77777777" w:rsidR="00E9296E" w:rsidRPr="00C72D66" w:rsidRDefault="00E9296E" w:rsidP="00E9296E">
      <w:pPr>
        <w:spacing w:line="240" w:lineRule="auto"/>
        <w:contextualSpacing/>
        <w:rPr>
          <w:b/>
        </w:rPr>
      </w:pPr>
      <w:r>
        <w:rPr>
          <w:b/>
        </w:rPr>
        <w:t>Team Project</w:t>
      </w:r>
    </w:p>
    <w:p w14:paraId="5E96E5FC" w14:textId="77777777" w:rsidR="00C72D66" w:rsidRDefault="00C7305C">
      <w:r>
        <w:t xml:space="preserve">You are part of a team deciding where to </w:t>
      </w:r>
      <w:r w:rsidR="0000726A">
        <w:t xml:space="preserve">locate a new </w:t>
      </w:r>
      <w:r w:rsidR="00C72D66">
        <w:t>Zip Lining Attraction, as</w:t>
      </w:r>
      <w:r w:rsidR="0000726A">
        <w:t xml:space="preserve"> well as determine the price of admission.  </w:t>
      </w:r>
      <w:r w:rsidR="00C72D66">
        <w:t xml:space="preserve">Five sites, given as black dots in the figure below, </w:t>
      </w:r>
      <w:r>
        <w:t>have been located</w:t>
      </w:r>
      <w:r w:rsidR="00C72D66">
        <w:t xml:space="preserve"> based upon their location and access to the Raleigh-Durham-Chapel Hill area. </w:t>
      </w:r>
    </w:p>
    <w:p w14:paraId="5E01E83C" w14:textId="58E0BAD4" w:rsidR="00C72D66" w:rsidRDefault="000C033A" w:rsidP="00C72D66">
      <w:pPr>
        <w:jc w:val="center"/>
      </w:pPr>
      <w:r>
        <w:rPr>
          <w:noProof/>
        </w:rPr>
        <w:drawing>
          <wp:inline distT="0" distB="0" distL="0" distR="0" wp14:anchorId="6BF18703" wp14:editId="63DAB864">
            <wp:extent cx="4978400"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8400" cy="4495800"/>
                    </a:xfrm>
                    <a:prstGeom prst="rect">
                      <a:avLst/>
                    </a:prstGeom>
                    <a:noFill/>
                    <a:ln>
                      <a:noFill/>
                    </a:ln>
                  </pic:spPr>
                </pic:pic>
              </a:graphicData>
            </a:graphic>
          </wp:inline>
        </w:drawing>
      </w:r>
    </w:p>
    <w:p w14:paraId="0A373106" w14:textId="77777777" w:rsidR="00C72D66" w:rsidRDefault="00F65597">
      <w:r>
        <w:t>For this assignment, we assume there are approximately 1.5 million potential customers</w:t>
      </w:r>
      <w:r w:rsidR="00F406E1">
        <w:t>. W</w:t>
      </w:r>
      <w:r>
        <w:t>e want to maximize profitability</w:t>
      </w:r>
      <w:r w:rsidR="00F406E1">
        <w:t xml:space="preserve"> with this customer base</w:t>
      </w:r>
      <w:r>
        <w:t xml:space="preserve"> by: </w:t>
      </w:r>
    </w:p>
    <w:p w14:paraId="026063E3" w14:textId="77777777" w:rsidR="00F65597" w:rsidRDefault="00F65597" w:rsidP="00F65597">
      <w:pPr>
        <w:pStyle w:val="ListParagraph"/>
        <w:numPr>
          <w:ilvl w:val="0"/>
          <w:numId w:val="1"/>
        </w:numPr>
      </w:pPr>
      <w:r>
        <w:t xml:space="preserve">Finding the optimal location out of the five potential locations. </w:t>
      </w:r>
    </w:p>
    <w:p w14:paraId="46E4B17D" w14:textId="77777777" w:rsidR="00F65597" w:rsidRDefault="00F65597" w:rsidP="00F65597">
      <w:pPr>
        <w:pStyle w:val="ListParagraph"/>
        <w:numPr>
          <w:ilvl w:val="0"/>
          <w:numId w:val="1"/>
        </w:numPr>
      </w:pPr>
      <w:r>
        <w:t xml:space="preserve">Determining the optimal price that will maximize attendance. </w:t>
      </w:r>
    </w:p>
    <w:p w14:paraId="4E79E0D4" w14:textId="77777777" w:rsidR="00F406E1" w:rsidRDefault="00F406E1" w:rsidP="00F65597">
      <w:pPr>
        <w:pStyle w:val="ListParagraph"/>
        <w:numPr>
          <w:ilvl w:val="0"/>
          <w:numId w:val="1"/>
        </w:numPr>
      </w:pPr>
      <w:r>
        <w:t xml:space="preserve">Determine the type of Zip Lining Experience desired: </w:t>
      </w:r>
    </w:p>
    <w:p w14:paraId="34B2FC62" w14:textId="77777777" w:rsidR="00F406E1" w:rsidRDefault="00F406E1" w:rsidP="00F406E1">
      <w:pPr>
        <w:pStyle w:val="ListParagraph"/>
        <w:numPr>
          <w:ilvl w:val="1"/>
          <w:numId w:val="1"/>
        </w:numPr>
      </w:pPr>
      <w:r>
        <w:t>Family Friendly.</w:t>
      </w:r>
    </w:p>
    <w:p w14:paraId="51890D7F" w14:textId="77777777" w:rsidR="00F406E1" w:rsidRDefault="00F406E1" w:rsidP="00F406E1">
      <w:pPr>
        <w:pStyle w:val="ListParagraph"/>
        <w:numPr>
          <w:ilvl w:val="1"/>
          <w:numId w:val="1"/>
        </w:numPr>
      </w:pPr>
      <w:r>
        <w:t>Thrill Seeker.</w:t>
      </w:r>
    </w:p>
    <w:p w14:paraId="11D7AF6F" w14:textId="77777777" w:rsidR="008815C1" w:rsidRDefault="008815C1" w:rsidP="00F406E1">
      <w:pPr>
        <w:pStyle w:val="ListParagraph"/>
        <w:numPr>
          <w:ilvl w:val="1"/>
          <w:numId w:val="1"/>
        </w:numPr>
      </w:pPr>
      <w:r>
        <w:t xml:space="preserve">Middle of the Road Experience. </w:t>
      </w:r>
    </w:p>
    <w:p w14:paraId="1A71F730" w14:textId="1BAA9755" w:rsidR="00E9296E" w:rsidRDefault="00E9296E" w:rsidP="00E9296E">
      <w:pPr>
        <w:pStyle w:val="ListParagraph"/>
        <w:numPr>
          <w:ilvl w:val="0"/>
          <w:numId w:val="1"/>
        </w:numPr>
      </w:pPr>
      <w:r>
        <w:t xml:space="preserve">Determine which, if any, other attractions will help </w:t>
      </w:r>
      <w:r w:rsidR="00215781">
        <w:t xml:space="preserve">with attendance. </w:t>
      </w:r>
    </w:p>
    <w:p w14:paraId="2124B951" w14:textId="77777777" w:rsidR="00E9296E" w:rsidRDefault="00E9296E" w:rsidP="00E9296E">
      <w:pPr>
        <w:pStyle w:val="ListParagraph"/>
        <w:numPr>
          <w:ilvl w:val="1"/>
          <w:numId w:val="1"/>
        </w:numPr>
      </w:pPr>
      <w:r>
        <w:t>None</w:t>
      </w:r>
    </w:p>
    <w:p w14:paraId="18E619D7" w14:textId="77777777" w:rsidR="00E9296E" w:rsidRDefault="00E9296E" w:rsidP="00E9296E">
      <w:pPr>
        <w:pStyle w:val="ListParagraph"/>
        <w:numPr>
          <w:ilvl w:val="1"/>
          <w:numId w:val="1"/>
        </w:numPr>
      </w:pPr>
      <w:r>
        <w:t xml:space="preserve">Arcade. </w:t>
      </w:r>
    </w:p>
    <w:p w14:paraId="4E7A1689" w14:textId="77777777" w:rsidR="00E9296E" w:rsidRDefault="00E9296E" w:rsidP="00E9296E">
      <w:pPr>
        <w:pStyle w:val="ListParagraph"/>
        <w:numPr>
          <w:ilvl w:val="1"/>
          <w:numId w:val="1"/>
        </w:numPr>
      </w:pPr>
      <w:r>
        <w:t>Putt-Putt</w:t>
      </w:r>
    </w:p>
    <w:p w14:paraId="3CBF5FE9" w14:textId="77777777" w:rsidR="00F65597" w:rsidRDefault="00E9296E" w:rsidP="00E9296E">
      <w:pPr>
        <w:pStyle w:val="ListParagraph"/>
        <w:numPr>
          <w:ilvl w:val="1"/>
          <w:numId w:val="1"/>
        </w:numPr>
      </w:pPr>
      <w:r>
        <w:lastRenderedPageBreak/>
        <w:t xml:space="preserve">Arcade and Putt-Putt. </w:t>
      </w:r>
    </w:p>
    <w:p w14:paraId="14CF34D4" w14:textId="77777777" w:rsidR="00F406E1" w:rsidRDefault="00F406E1" w:rsidP="00F406E1">
      <w:r>
        <w:t xml:space="preserve">For this assignment the following simplifying assumptions should be made: </w:t>
      </w:r>
    </w:p>
    <w:p w14:paraId="6C2A71EB" w14:textId="76CBC963" w:rsidR="00F406E1" w:rsidRDefault="00F406E1" w:rsidP="00F406E1">
      <w:pPr>
        <w:pStyle w:val="ListParagraph"/>
        <w:numPr>
          <w:ilvl w:val="0"/>
          <w:numId w:val="2"/>
        </w:numPr>
      </w:pPr>
      <w:r>
        <w:t xml:space="preserve">Distance will affect the likelihood a person will visit the park, and this distance can be measured using Euclidean distance </w:t>
      </w:r>
      <w:r w:rsidR="00E9296E">
        <w:t xml:space="preserve">of the latitude and longitude.  </w:t>
      </w:r>
    </w:p>
    <w:p w14:paraId="33613A76" w14:textId="77777777" w:rsidR="00E9296E" w:rsidRDefault="00E9296E" w:rsidP="00F406E1">
      <w:pPr>
        <w:pStyle w:val="ListParagraph"/>
        <w:numPr>
          <w:ilvl w:val="0"/>
          <w:numId w:val="2"/>
        </w:numPr>
      </w:pPr>
      <w:r>
        <w:t xml:space="preserve">There are 4 fixed price points $15, $20, $25 and $30. </w:t>
      </w:r>
    </w:p>
    <w:p w14:paraId="340C7E89" w14:textId="337D733C" w:rsidR="00E9296E" w:rsidRDefault="00E9296E" w:rsidP="00F406E1">
      <w:pPr>
        <w:pStyle w:val="ListParagraph"/>
        <w:numPr>
          <w:ilvl w:val="0"/>
          <w:numId w:val="2"/>
        </w:numPr>
      </w:pPr>
      <w:r>
        <w:t xml:space="preserve">We expect a baseline of approximately </w:t>
      </w:r>
      <w:r w:rsidR="00215781">
        <w:t>1</w:t>
      </w:r>
      <w:r>
        <w:t xml:space="preserve">% of the population to visit the park. </w:t>
      </w:r>
    </w:p>
    <w:p w14:paraId="5E5F140D" w14:textId="77777777" w:rsidR="00E9296E" w:rsidRDefault="00E9296E" w:rsidP="00F406E1">
      <w:pPr>
        <w:pStyle w:val="ListParagraph"/>
        <w:numPr>
          <w:ilvl w:val="0"/>
          <w:numId w:val="2"/>
        </w:numPr>
      </w:pPr>
      <w:r>
        <w:t xml:space="preserve">All three way interactions are insignificant. </w:t>
      </w:r>
    </w:p>
    <w:p w14:paraId="00911F1A" w14:textId="77777777" w:rsidR="00F406E1" w:rsidRDefault="00F406E1" w:rsidP="00E9296E"/>
    <w:p w14:paraId="5A62DCE5" w14:textId="77777777" w:rsidR="00E9296E" w:rsidRPr="000C033A" w:rsidRDefault="00E9296E" w:rsidP="00E9296E">
      <w:pPr>
        <w:rPr>
          <w:b/>
          <w:sz w:val="28"/>
          <w:szCs w:val="28"/>
        </w:rPr>
      </w:pPr>
      <w:r w:rsidRPr="000C033A">
        <w:rPr>
          <w:b/>
          <w:sz w:val="28"/>
          <w:szCs w:val="28"/>
        </w:rPr>
        <w:t>Deliverable 1- DUE: Wed January 23</w:t>
      </w:r>
      <w:r w:rsidRPr="000C033A">
        <w:rPr>
          <w:b/>
          <w:sz w:val="28"/>
          <w:szCs w:val="28"/>
          <w:vertAlign w:val="superscript"/>
        </w:rPr>
        <w:t>rd</w:t>
      </w:r>
    </w:p>
    <w:p w14:paraId="1DC11CBB" w14:textId="38E9712B" w:rsidR="00F406E1" w:rsidRDefault="00F63701" w:rsidP="00E9296E">
      <w:r w:rsidRPr="000C033A">
        <w:rPr>
          <w:b/>
          <w:u w:val="single"/>
        </w:rPr>
        <w:t>Power Analysis and Experimental Design Plan</w:t>
      </w:r>
      <w:r w:rsidR="000C033A">
        <w:rPr>
          <w:b/>
          <w:u w:val="single"/>
        </w:rPr>
        <w:t>:</w:t>
      </w:r>
      <w:r w:rsidR="008815C1">
        <w:t xml:space="preserve"> Assuming a baseline of 1</w:t>
      </w:r>
      <w:r>
        <w:t>% of the population to visit the park wi</w:t>
      </w:r>
      <w:r w:rsidR="00B06AC5">
        <w:t>th a maximum effect of 4%</w:t>
      </w:r>
      <w:r w:rsidR="00384887">
        <w:t xml:space="preserve"> for any variable</w:t>
      </w:r>
      <w:r w:rsidR="008815C1">
        <w:t xml:space="preserve"> (some effects may be combined to be above this),</w:t>
      </w:r>
      <w:r>
        <w:t xml:space="preserve"> des</w:t>
      </w:r>
      <w:r w:rsidR="00384887">
        <w:t>ign the</w:t>
      </w:r>
      <w:r>
        <w:t xml:space="preserve"> experiment such that the effects of interest have </w:t>
      </w:r>
      <w:r w:rsidR="00B06AC5">
        <w:t>reasonable power (i.e. 80% to be detected</w:t>
      </w:r>
      <w:r w:rsidR="008815C1">
        <w:t>)</w:t>
      </w:r>
      <w:r w:rsidR="00384887">
        <w:t>.</w:t>
      </w:r>
      <w:r w:rsidR="00B06AC5">
        <w:t xml:space="preserve"> </w:t>
      </w:r>
      <w:r w:rsidR="00384887">
        <w:t xml:space="preserve"> </w:t>
      </w:r>
      <w:r w:rsidR="000C033A">
        <w:t>A</w:t>
      </w:r>
      <w:r w:rsidR="00384887">
        <w:t xml:space="preserve">ssume that each survey costs $10, and no more than 8,000 surveys can be conducted. </w:t>
      </w:r>
      <w:r w:rsidR="008815C1">
        <w:t xml:space="preserve">This will be important in </w:t>
      </w:r>
      <w:r w:rsidR="000C033A">
        <w:t>d</w:t>
      </w:r>
      <w:r w:rsidR="008815C1">
        <w:t>eliverable 2.</w:t>
      </w:r>
    </w:p>
    <w:p w14:paraId="6572FBAD" w14:textId="64AB60D0" w:rsidR="000C033A" w:rsidRDefault="000C033A" w:rsidP="00E9296E">
      <w:r>
        <w:t xml:space="preserve">This should be no more than 4 pages, with the executive summary on the first page. </w:t>
      </w:r>
    </w:p>
    <w:p w14:paraId="1477E137" w14:textId="2A182F38" w:rsidR="00384887" w:rsidRDefault="00384887" w:rsidP="00E9296E">
      <w:r w:rsidRPr="000C033A">
        <w:rPr>
          <w:b/>
          <w:u w:val="single"/>
        </w:rPr>
        <w:t>Experimental Design:</w:t>
      </w:r>
      <w:r>
        <w:t xml:space="preserve">  </w:t>
      </w:r>
      <w:r w:rsidR="00215781">
        <w:t>With</w:t>
      </w:r>
      <w:r>
        <w:t xml:space="preserve"> the p</w:t>
      </w:r>
      <w:r w:rsidR="00215781">
        <w:t>rovided file sample the population</w:t>
      </w:r>
      <w:r>
        <w:t xml:space="preserve"> containing your experiment in the form of an Excel</w:t>
      </w:r>
      <w:r w:rsidR="008815C1">
        <w:t xml:space="preserve"> file.  The format needs to be exactly as follows: </w:t>
      </w:r>
    </w:p>
    <w:tbl>
      <w:tblPr>
        <w:tblStyle w:val="TableGrid"/>
        <w:tblW w:w="0" w:type="auto"/>
        <w:tblLook w:val="04A0" w:firstRow="1" w:lastRow="0" w:firstColumn="1" w:lastColumn="0" w:noHBand="0" w:noVBand="1"/>
      </w:tblPr>
      <w:tblGrid>
        <w:gridCol w:w="1795"/>
        <w:gridCol w:w="1530"/>
        <w:gridCol w:w="1349"/>
        <w:gridCol w:w="2338"/>
        <w:gridCol w:w="2338"/>
      </w:tblGrid>
      <w:tr w:rsidR="003B7107" w14:paraId="08632F27" w14:textId="77777777" w:rsidTr="003B7107">
        <w:tc>
          <w:tcPr>
            <w:tcW w:w="1795" w:type="dxa"/>
          </w:tcPr>
          <w:p w14:paraId="5607C60F" w14:textId="77777777" w:rsidR="003B7107" w:rsidRPr="003B7107" w:rsidRDefault="003B7107" w:rsidP="003B7107">
            <w:pPr>
              <w:jc w:val="center"/>
              <w:rPr>
                <w:b/>
              </w:rPr>
            </w:pPr>
            <w:r w:rsidRPr="003B7107">
              <w:rPr>
                <w:b/>
              </w:rPr>
              <w:t>UID</w:t>
            </w:r>
          </w:p>
        </w:tc>
        <w:tc>
          <w:tcPr>
            <w:tcW w:w="1530" w:type="dxa"/>
          </w:tcPr>
          <w:p w14:paraId="03460771" w14:textId="77777777" w:rsidR="003B7107" w:rsidRPr="003B7107" w:rsidRDefault="003B7107" w:rsidP="003B7107">
            <w:pPr>
              <w:jc w:val="center"/>
              <w:rPr>
                <w:b/>
              </w:rPr>
            </w:pPr>
            <w:r w:rsidRPr="003B7107">
              <w:rPr>
                <w:b/>
              </w:rPr>
              <w:t>LOCATION</w:t>
            </w:r>
          </w:p>
        </w:tc>
        <w:tc>
          <w:tcPr>
            <w:tcW w:w="1349" w:type="dxa"/>
          </w:tcPr>
          <w:p w14:paraId="3098334C" w14:textId="77777777" w:rsidR="003B7107" w:rsidRPr="003B7107" w:rsidRDefault="003B7107" w:rsidP="003B7107">
            <w:pPr>
              <w:jc w:val="center"/>
              <w:rPr>
                <w:b/>
              </w:rPr>
            </w:pPr>
            <w:r w:rsidRPr="003B7107">
              <w:rPr>
                <w:b/>
              </w:rPr>
              <w:t>PRICE</w:t>
            </w:r>
          </w:p>
        </w:tc>
        <w:tc>
          <w:tcPr>
            <w:tcW w:w="2338" w:type="dxa"/>
          </w:tcPr>
          <w:p w14:paraId="59F4BBC2" w14:textId="77777777" w:rsidR="003B7107" w:rsidRPr="003B7107" w:rsidRDefault="003B7107" w:rsidP="003B7107">
            <w:pPr>
              <w:jc w:val="center"/>
              <w:rPr>
                <w:b/>
              </w:rPr>
            </w:pPr>
            <w:r w:rsidRPr="003B7107">
              <w:rPr>
                <w:b/>
              </w:rPr>
              <w:t>EXPERIENCE</w:t>
            </w:r>
          </w:p>
        </w:tc>
        <w:tc>
          <w:tcPr>
            <w:tcW w:w="2338" w:type="dxa"/>
          </w:tcPr>
          <w:p w14:paraId="1CD3E775" w14:textId="77777777" w:rsidR="003B7107" w:rsidRPr="003B7107" w:rsidRDefault="003B7107" w:rsidP="003B7107">
            <w:pPr>
              <w:jc w:val="center"/>
              <w:rPr>
                <w:b/>
              </w:rPr>
            </w:pPr>
            <w:r w:rsidRPr="003B7107">
              <w:rPr>
                <w:b/>
              </w:rPr>
              <w:t>OTHER</w:t>
            </w:r>
          </w:p>
        </w:tc>
      </w:tr>
      <w:tr w:rsidR="003B7107" w14:paraId="5F00DE42" w14:textId="77777777" w:rsidTr="003B7107">
        <w:tc>
          <w:tcPr>
            <w:tcW w:w="1795" w:type="dxa"/>
          </w:tcPr>
          <w:p w14:paraId="60148EC2" w14:textId="77777777" w:rsidR="003B7107" w:rsidRDefault="003B7107" w:rsidP="004E1AAC">
            <w:pPr>
              <w:jc w:val="center"/>
            </w:pPr>
            <w:r>
              <w:t>Unique ID in the database I gave you. EACH ID should be unique!</w:t>
            </w:r>
          </w:p>
        </w:tc>
        <w:tc>
          <w:tcPr>
            <w:tcW w:w="1530" w:type="dxa"/>
          </w:tcPr>
          <w:p w14:paraId="0FB58D09" w14:textId="77777777" w:rsidR="003B7107" w:rsidRDefault="003B7107" w:rsidP="004E1AAC">
            <w:pPr>
              <w:jc w:val="center"/>
            </w:pPr>
            <w:r>
              <w:t>Codes as</w:t>
            </w:r>
          </w:p>
          <w:p w14:paraId="42F03C9B" w14:textId="77777777" w:rsidR="003B7107" w:rsidRDefault="003B7107" w:rsidP="004E1AAC">
            <w:pPr>
              <w:jc w:val="center"/>
            </w:pPr>
            <w:r>
              <w:t>(1,2,3,4,5)</w:t>
            </w:r>
          </w:p>
          <w:p w14:paraId="1551D1D7" w14:textId="3949F8BC" w:rsidR="003B7107" w:rsidRDefault="003B7107" w:rsidP="004E1AAC">
            <w:pPr>
              <w:jc w:val="center"/>
            </w:pPr>
            <w:r>
              <w:t>1 = Location 1 etc.</w:t>
            </w:r>
          </w:p>
        </w:tc>
        <w:tc>
          <w:tcPr>
            <w:tcW w:w="1349" w:type="dxa"/>
          </w:tcPr>
          <w:p w14:paraId="7EEBDC2D" w14:textId="77777777" w:rsidR="003B7107" w:rsidRDefault="003B7107" w:rsidP="004E1AAC">
            <w:pPr>
              <w:jc w:val="center"/>
            </w:pPr>
            <w:r>
              <w:t>Coded as (1,2,3,4)</w:t>
            </w:r>
          </w:p>
          <w:p w14:paraId="396A9798" w14:textId="77777777" w:rsidR="003B7107" w:rsidRDefault="003B7107" w:rsidP="004E1AAC">
            <w:pPr>
              <w:jc w:val="center"/>
            </w:pPr>
            <w:r>
              <w:t>1 = $15</w:t>
            </w:r>
          </w:p>
          <w:p w14:paraId="494675C3" w14:textId="77777777" w:rsidR="003B7107" w:rsidRDefault="003B7107" w:rsidP="004E1AAC">
            <w:pPr>
              <w:jc w:val="center"/>
            </w:pPr>
            <w:r>
              <w:t>2 = $20</w:t>
            </w:r>
          </w:p>
          <w:p w14:paraId="2F20A7FC" w14:textId="77777777" w:rsidR="003B7107" w:rsidRDefault="003B7107" w:rsidP="004E1AAC">
            <w:pPr>
              <w:jc w:val="center"/>
            </w:pPr>
            <w:r>
              <w:t>3 = $25</w:t>
            </w:r>
          </w:p>
          <w:p w14:paraId="12D948D7" w14:textId="77777777" w:rsidR="003B7107" w:rsidRDefault="003B7107" w:rsidP="004E1AAC">
            <w:pPr>
              <w:jc w:val="center"/>
            </w:pPr>
            <w:r>
              <w:t>4 = $30</w:t>
            </w:r>
          </w:p>
        </w:tc>
        <w:tc>
          <w:tcPr>
            <w:tcW w:w="2338" w:type="dxa"/>
          </w:tcPr>
          <w:p w14:paraId="34CC0EDD" w14:textId="77777777" w:rsidR="003B7107" w:rsidRDefault="003B7107" w:rsidP="004E1AAC">
            <w:pPr>
              <w:jc w:val="center"/>
            </w:pPr>
            <w:r>
              <w:t>Coded as (1,2,3)</w:t>
            </w:r>
          </w:p>
          <w:p w14:paraId="1362F4F4" w14:textId="77777777" w:rsidR="003B7107" w:rsidRDefault="003B7107" w:rsidP="004E1AAC">
            <w:pPr>
              <w:jc w:val="center"/>
            </w:pPr>
            <w:r>
              <w:t>1 = Family Friendly</w:t>
            </w:r>
          </w:p>
          <w:p w14:paraId="565BDEC0" w14:textId="77777777" w:rsidR="003B7107" w:rsidRDefault="003B7107" w:rsidP="004E1AAC">
            <w:pPr>
              <w:jc w:val="center"/>
            </w:pPr>
            <w:r>
              <w:t>2 = Thrill Seeker</w:t>
            </w:r>
          </w:p>
          <w:p w14:paraId="1D7D48BD" w14:textId="77777777" w:rsidR="003B7107" w:rsidRDefault="003B7107" w:rsidP="004E1AAC">
            <w:pPr>
              <w:jc w:val="center"/>
            </w:pPr>
            <w:r>
              <w:t>3 = Middle of the Road</w:t>
            </w:r>
          </w:p>
        </w:tc>
        <w:tc>
          <w:tcPr>
            <w:tcW w:w="2338" w:type="dxa"/>
          </w:tcPr>
          <w:p w14:paraId="6A5C3E18" w14:textId="77777777" w:rsidR="003B7107" w:rsidRDefault="003B7107" w:rsidP="004E1AAC">
            <w:pPr>
              <w:jc w:val="center"/>
            </w:pPr>
            <w:r>
              <w:t>Coded as (1,2,3,4)</w:t>
            </w:r>
          </w:p>
          <w:p w14:paraId="6FC70AD6" w14:textId="77777777" w:rsidR="003B7107" w:rsidRDefault="003B7107" w:rsidP="004E1AAC">
            <w:pPr>
              <w:jc w:val="center"/>
            </w:pPr>
            <w:r>
              <w:t>1 = none</w:t>
            </w:r>
          </w:p>
          <w:p w14:paraId="41F7B811" w14:textId="77777777" w:rsidR="003B7107" w:rsidRDefault="003B7107" w:rsidP="004E1AAC">
            <w:pPr>
              <w:jc w:val="center"/>
            </w:pPr>
            <w:r>
              <w:t>2 = Arcade</w:t>
            </w:r>
          </w:p>
          <w:p w14:paraId="575D359F" w14:textId="77777777" w:rsidR="003B7107" w:rsidRDefault="003B7107" w:rsidP="004E1AAC">
            <w:pPr>
              <w:jc w:val="center"/>
            </w:pPr>
            <w:r>
              <w:t>3 = Putt-Putt</w:t>
            </w:r>
          </w:p>
          <w:p w14:paraId="2DDEFF9C" w14:textId="77777777" w:rsidR="003B7107" w:rsidRDefault="003B7107" w:rsidP="004E1AAC">
            <w:pPr>
              <w:jc w:val="center"/>
            </w:pPr>
            <w:r>
              <w:t>4 = Arcade and Putt-Putt</w:t>
            </w:r>
          </w:p>
        </w:tc>
      </w:tr>
    </w:tbl>
    <w:p w14:paraId="54C1FDB1" w14:textId="3A3B5F30" w:rsidR="004E1AAC" w:rsidRDefault="004E1AAC" w:rsidP="00E9296E">
      <w:r>
        <w:t>The GPS coordinates for the five</w:t>
      </w:r>
      <w:r w:rsidR="0063243A">
        <w:t xml:space="preserve"> potential</w:t>
      </w:r>
      <w:bookmarkStart w:id="0" w:name="_GoBack"/>
      <w:bookmarkEnd w:id="0"/>
      <w:r>
        <w:t xml:space="preserve"> locations are: </w:t>
      </w:r>
    </w:p>
    <w:tbl>
      <w:tblPr>
        <w:tblW w:w="4204" w:type="dxa"/>
        <w:jc w:val="center"/>
        <w:tblLook w:val="04A0" w:firstRow="1" w:lastRow="0" w:firstColumn="1" w:lastColumn="0" w:noHBand="0" w:noVBand="1"/>
      </w:tblPr>
      <w:tblGrid>
        <w:gridCol w:w="1302"/>
        <w:gridCol w:w="1524"/>
        <w:gridCol w:w="1378"/>
      </w:tblGrid>
      <w:tr w:rsidR="0063243A" w:rsidRPr="004E1AAC" w14:paraId="6DF1FD5D" w14:textId="77777777" w:rsidTr="0063243A">
        <w:trPr>
          <w:trHeight w:val="302"/>
          <w:jc w:val="center"/>
        </w:trPr>
        <w:tc>
          <w:tcPr>
            <w:tcW w:w="1302" w:type="dxa"/>
            <w:tcBorders>
              <w:top w:val="nil"/>
              <w:left w:val="nil"/>
              <w:bottom w:val="double" w:sz="4" w:space="0" w:color="auto"/>
              <w:right w:val="double" w:sz="4" w:space="0" w:color="auto"/>
            </w:tcBorders>
            <w:shd w:val="clear" w:color="auto" w:fill="auto"/>
            <w:noWrap/>
            <w:vAlign w:val="bottom"/>
            <w:hideMark/>
          </w:tcPr>
          <w:p w14:paraId="2FC05640" w14:textId="45E57535" w:rsidR="0063243A" w:rsidRPr="004E1AAC" w:rsidRDefault="0063243A" w:rsidP="0063243A">
            <w:pPr>
              <w:spacing w:after="0" w:line="240" w:lineRule="auto"/>
              <w:jc w:val="center"/>
              <w:rPr>
                <w:rFonts w:ascii="Calibri" w:eastAsia="Times New Roman" w:hAnsi="Calibri" w:cs="Calibri"/>
                <w:b/>
                <w:color w:val="000000"/>
              </w:rPr>
            </w:pPr>
            <w:r>
              <w:rPr>
                <w:rFonts w:ascii="Calibri" w:eastAsia="Times New Roman" w:hAnsi="Calibri" w:cs="Calibri"/>
                <w:b/>
                <w:color w:val="000000"/>
              </w:rPr>
              <w:t>Location</w:t>
            </w:r>
          </w:p>
        </w:tc>
        <w:tc>
          <w:tcPr>
            <w:tcW w:w="1524" w:type="dxa"/>
            <w:tcBorders>
              <w:top w:val="nil"/>
              <w:left w:val="double" w:sz="4" w:space="0" w:color="auto"/>
              <w:bottom w:val="double" w:sz="4" w:space="0" w:color="auto"/>
              <w:right w:val="nil"/>
            </w:tcBorders>
            <w:shd w:val="clear" w:color="auto" w:fill="auto"/>
            <w:vAlign w:val="bottom"/>
          </w:tcPr>
          <w:p w14:paraId="38A9124C" w14:textId="46CD11ED" w:rsidR="0063243A" w:rsidRPr="004E1AAC" w:rsidRDefault="0063243A" w:rsidP="0063243A">
            <w:pPr>
              <w:spacing w:after="0" w:line="240" w:lineRule="auto"/>
              <w:jc w:val="center"/>
              <w:rPr>
                <w:rFonts w:ascii="Calibri" w:eastAsia="Times New Roman" w:hAnsi="Calibri" w:cs="Calibri"/>
                <w:b/>
                <w:color w:val="000000"/>
              </w:rPr>
            </w:pPr>
            <w:r w:rsidRPr="004E1AAC">
              <w:rPr>
                <w:rFonts w:ascii="Calibri" w:eastAsia="Times New Roman" w:hAnsi="Calibri" w:cs="Calibri"/>
                <w:b/>
                <w:color w:val="000000"/>
              </w:rPr>
              <w:t>Longitude</w:t>
            </w:r>
          </w:p>
        </w:tc>
        <w:tc>
          <w:tcPr>
            <w:tcW w:w="1378" w:type="dxa"/>
            <w:tcBorders>
              <w:top w:val="nil"/>
              <w:left w:val="nil"/>
              <w:bottom w:val="double" w:sz="4" w:space="0" w:color="auto"/>
              <w:right w:val="nil"/>
            </w:tcBorders>
            <w:shd w:val="clear" w:color="auto" w:fill="auto"/>
            <w:noWrap/>
            <w:vAlign w:val="bottom"/>
            <w:hideMark/>
          </w:tcPr>
          <w:p w14:paraId="00B9AB6C" w14:textId="2AA936D3" w:rsidR="0063243A" w:rsidRPr="004E1AAC" w:rsidRDefault="0063243A" w:rsidP="0063243A">
            <w:pPr>
              <w:spacing w:after="0" w:line="240" w:lineRule="auto"/>
              <w:jc w:val="center"/>
              <w:rPr>
                <w:rFonts w:ascii="Calibri" w:eastAsia="Times New Roman" w:hAnsi="Calibri" w:cs="Calibri"/>
                <w:b/>
                <w:color w:val="000000"/>
              </w:rPr>
            </w:pPr>
            <w:r w:rsidRPr="004E1AAC">
              <w:rPr>
                <w:rFonts w:ascii="Calibri" w:eastAsia="Times New Roman" w:hAnsi="Calibri" w:cs="Calibri"/>
                <w:b/>
                <w:color w:val="000000"/>
              </w:rPr>
              <w:t>Latitude</w:t>
            </w:r>
          </w:p>
        </w:tc>
      </w:tr>
      <w:tr w:rsidR="0063243A" w:rsidRPr="004E1AAC" w14:paraId="40AFF48E" w14:textId="77777777" w:rsidTr="0063243A">
        <w:trPr>
          <w:trHeight w:val="302"/>
          <w:jc w:val="center"/>
        </w:trPr>
        <w:tc>
          <w:tcPr>
            <w:tcW w:w="1302" w:type="dxa"/>
            <w:tcBorders>
              <w:top w:val="double" w:sz="4" w:space="0" w:color="auto"/>
              <w:left w:val="nil"/>
              <w:bottom w:val="nil"/>
              <w:right w:val="double" w:sz="4" w:space="0" w:color="auto"/>
            </w:tcBorders>
            <w:shd w:val="clear" w:color="auto" w:fill="auto"/>
            <w:noWrap/>
            <w:vAlign w:val="bottom"/>
            <w:hideMark/>
          </w:tcPr>
          <w:p w14:paraId="7791BC4A" w14:textId="0ECE449A" w:rsidR="0063243A" w:rsidRPr="004E1AAC" w:rsidRDefault="0063243A" w:rsidP="0063243A">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524" w:type="dxa"/>
            <w:tcBorders>
              <w:top w:val="double" w:sz="4" w:space="0" w:color="auto"/>
              <w:left w:val="double" w:sz="4" w:space="0" w:color="auto"/>
              <w:bottom w:val="nil"/>
              <w:right w:val="nil"/>
            </w:tcBorders>
            <w:shd w:val="clear" w:color="auto" w:fill="auto"/>
            <w:vAlign w:val="bottom"/>
          </w:tcPr>
          <w:p w14:paraId="7737F672" w14:textId="62DAD96A" w:rsidR="0063243A" w:rsidRPr="004E1AAC" w:rsidRDefault="0063243A" w:rsidP="0063243A">
            <w:pPr>
              <w:spacing w:after="0" w:line="240" w:lineRule="auto"/>
              <w:jc w:val="center"/>
              <w:rPr>
                <w:rFonts w:ascii="Calibri" w:eastAsia="Times New Roman" w:hAnsi="Calibri" w:cs="Calibri"/>
                <w:color w:val="000000"/>
              </w:rPr>
            </w:pPr>
            <w:r>
              <w:rPr>
                <w:rFonts w:ascii="Calibri" w:eastAsia="Times New Roman" w:hAnsi="Calibri" w:cs="Calibri"/>
                <w:color w:val="000000"/>
              </w:rPr>
              <w:t>-78.878130</w:t>
            </w:r>
          </w:p>
        </w:tc>
        <w:tc>
          <w:tcPr>
            <w:tcW w:w="1378" w:type="dxa"/>
            <w:tcBorders>
              <w:top w:val="double" w:sz="4" w:space="0" w:color="auto"/>
              <w:left w:val="nil"/>
              <w:bottom w:val="nil"/>
              <w:right w:val="nil"/>
            </w:tcBorders>
            <w:shd w:val="clear" w:color="auto" w:fill="auto"/>
            <w:noWrap/>
            <w:vAlign w:val="bottom"/>
            <w:hideMark/>
          </w:tcPr>
          <w:p w14:paraId="2CF150A7" w14:textId="3824CF78" w:rsidR="0063243A" w:rsidRPr="004E1AAC" w:rsidRDefault="0063243A" w:rsidP="0063243A">
            <w:pPr>
              <w:spacing w:after="0" w:line="240" w:lineRule="auto"/>
              <w:jc w:val="center"/>
              <w:rPr>
                <w:rFonts w:ascii="Calibri" w:eastAsia="Times New Roman" w:hAnsi="Calibri" w:cs="Calibri"/>
                <w:color w:val="000000"/>
              </w:rPr>
            </w:pPr>
            <w:r w:rsidRPr="004E1AAC">
              <w:rPr>
                <w:rFonts w:ascii="Calibri" w:eastAsia="Times New Roman" w:hAnsi="Calibri" w:cs="Calibri"/>
                <w:color w:val="000000"/>
              </w:rPr>
              <w:t>35.89314</w:t>
            </w:r>
          </w:p>
        </w:tc>
      </w:tr>
      <w:tr w:rsidR="0063243A" w:rsidRPr="004E1AAC" w14:paraId="12C16917" w14:textId="77777777" w:rsidTr="0063243A">
        <w:trPr>
          <w:trHeight w:val="302"/>
          <w:jc w:val="center"/>
        </w:trPr>
        <w:tc>
          <w:tcPr>
            <w:tcW w:w="1302" w:type="dxa"/>
            <w:tcBorders>
              <w:top w:val="nil"/>
              <w:left w:val="nil"/>
              <w:bottom w:val="nil"/>
              <w:right w:val="double" w:sz="4" w:space="0" w:color="auto"/>
            </w:tcBorders>
            <w:shd w:val="clear" w:color="auto" w:fill="auto"/>
            <w:noWrap/>
            <w:vAlign w:val="bottom"/>
            <w:hideMark/>
          </w:tcPr>
          <w:p w14:paraId="3945B5EA" w14:textId="1A2A9353" w:rsidR="0063243A" w:rsidRPr="004E1AAC" w:rsidRDefault="0063243A" w:rsidP="0063243A">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524" w:type="dxa"/>
            <w:tcBorders>
              <w:top w:val="nil"/>
              <w:left w:val="double" w:sz="4" w:space="0" w:color="auto"/>
              <w:bottom w:val="nil"/>
              <w:right w:val="nil"/>
            </w:tcBorders>
            <w:shd w:val="clear" w:color="auto" w:fill="auto"/>
            <w:vAlign w:val="bottom"/>
          </w:tcPr>
          <w:p w14:paraId="343F2EF1" w14:textId="3DCD2ABE" w:rsidR="0063243A" w:rsidRPr="004E1AAC" w:rsidRDefault="0063243A" w:rsidP="0063243A">
            <w:pPr>
              <w:spacing w:after="0" w:line="240" w:lineRule="auto"/>
              <w:jc w:val="center"/>
              <w:rPr>
                <w:rFonts w:ascii="Calibri" w:eastAsia="Times New Roman" w:hAnsi="Calibri" w:cs="Calibri"/>
                <w:color w:val="000000"/>
              </w:rPr>
            </w:pPr>
            <w:r w:rsidRPr="004E1AAC">
              <w:rPr>
                <w:rFonts w:ascii="Calibri" w:eastAsia="Times New Roman" w:hAnsi="Calibri" w:cs="Calibri"/>
                <w:color w:val="000000"/>
              </w:rPr>
              <w:t>-78.875880</w:t>
            </w:r>
          </w:p>
        </w:tc>
        <w:tc>
          <w:tcPr>
            <w:tcW w:w="1378" w:type="dxa"/>
            <w:tcBorders>
              <w:top w:val="nil"/>
              <w:left w:val="nil"/>
              <w:bottom w:val="nil"/>
              <w:right w:val="nil"/>
            </w:tcBorders>
            <w:shd w:val="clear" w:color="auto" w:fill="auto"/>
            <w:noWrap/>
            <w:vAlign w:val="bottom"/>
            <w:hideMark/>
          </w:tcPr>
          <w:p w14:paraId="4260B30A" w14:textId="012CF1A6" w:rsidR="0063243A" w:rsidRPr="004E1AAC" w:rsidRDefault="0063243A" w:rsidP="0063243A">
            <w:pPr>
              <w:spacing w:after="0" w:line="240" w:lineRule="auto"/>
              <w:jc w:val="center"/>
              <w:rPr>
                <w:rFonts w:ascii="Calibri" w:eastAsia="Times New Roman" w:hAnsi="Calibri" w:cs="Calibri"/>
                <w:color w:val="000000"/>
              </w:rPr>
            </w:pPr>
            <w:r w:rsidRPr="004E1AAC">
              <w:rPr>
                <w:rFonts w:ascii="Calibri" w:eastAsia="Times New Roman" w:hAnsi="Calibri" w:cs="Calibri"/>
                <w:color w:val="000000"/>
              </w:rPr>
              <w:t>35.74628</w:t>
            </w:r>
          </w:p>
        </w:tc>
      </w:tr>
      <w:tr w:rsidR="0063243A" w:rsidRPr="004E1AAC" w14:paraId="7255AD47" w14:textId="77777777" w:rsidTr="0063243A">
        <w:trPr>
          <w:trHeight w:val="302"/>
          <w:jc w:val="center"/>
        </w:trPr>
        <w:tc>
          <w:tcPr>
            <w:tcW w:w="1302" w:type="dxa"/>
            <w:tcBorders>
              <w:top w:val="nil"/>
              <w:left w:val="nil"/>
              <w:bottom w:val="nil"/>
              <w:right w:val="double" w:sz="4" w:space="0" w:color="auto"/>
            </w:tcBorders>
            <w:shd w:val="clear" w:color="auto" w:fill="auto"/>
            <w:noWrap/>
            <w:vAlign w:val="bottom"/>
            <w:hideMark/>
          </w:tcPr>
          <w:p w14:paraId="20E964C2" w14:textId="6E62A6A6" w:rsidR="0063243A" w:rsidRPr="004E1AAC" w:rsidRDefault="0063243A" w:rsidP="0063243A">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524" w:type="dxa"/>
            <w:tcBorders>
              <w:top w:val="nil"/>
              <w:left w:val="double" w:sz="4" w:space="0" w:color="auto"/>
              <w:bottom w:val="nil"/>
              <w:right w:val="nil"/>
            </w:tcBorders>
            <w:shd w:val="clear" w:color="auto" w:fill="auto"/>
            <w:vAlign w:val="bottom"/>
          </w:tcPr>
          <w:p w14:paraId="0A6C31BE" w14:textId="340451F1" w:rsidR="0063243A" w:rsidRPr="004E1AAC" w:rsidRDefault="0063243A" w:rsidP="0063243A">
            <w:pPr>
              <w:spacing w:after="0" w:line="240" w:lineRule="auto"/>
              <w:jc w:val="center"/>
              <w:rPr>
                <w:rFonts w:ascii="Calibri" w:eastAsia="Times New Roman" w:hAnsi="Calibri" w:cs="Calibri"/>
                <w:color w:val="000000"/>
              </w:rPr>
            </w:pPr>
            <w:r w:rsidRPr="004E1AAC">
              <w:rPr>
                <w:rFonts w:ascii="Calibri" w:eastAsia="Times New Roman" w:hAnsi="Calibri" w:cs="Calibri"/>
                <w:color w:val="000000"/>
              </w:rPr>
              <w:t>-78.676540</w:t>
            </w:r>
          </w:p>
        </w:tc>
        <w:tc>
          <w:tcPr>
            <w:tcW w:w="1378" w:type="dxa"/>
            <w:tcBorders>
              <w:top w:val="nil"/>
              <w:left w:val="nil"/>
              <w:bottom w:val="nil"/>
              <w:right w:val="nil"/>
            </w:tcBorders>
            <w:shd w:val="clear" w:color="auto" w:fill="auto"/>
            <w:noWrap/>
            <w:vAlign w:val="bottom"/>
            <w:hideMark/>
          </w:tcPr>
          <w:p w14:paraId="34CB324E" w14:textId="203ACA36" w:rsidR="0063243A" w:rsidRPr="004E1AAC" w:rsidRDefault="0063243A" w:rsidP="0063243A">
            <w:pPr>
              <w:spacing w:after="0" w:line="240" w:lineRule="auto"/>
              <w:jc w:val="center"/>
              <w:rPr>
                <w:rFonts w:ascii="Calibri" w:eastAsia="Times New Roman" w:hAnsi="Calibri" w:cs="Calibri"/>
                <w:color w:val="000000"/>
              </w:rPr>
            </w:pPr>
            <w:r w:rsidRPr="004E1AAC">
              <w:rPr>
                <w:rFonts w:ascii="Calibri" w:eastAsia="Times New Roman" w:hAnsi="Calibri" w:cs="Calibri"/>
                <w:color w:val="000000"/>
              </w:rPr>
              <w:t>35.7724</w:t>
            </w:r>
          </w:p>
        </w:tc>
      </w:tr>
      <w:tr w:rsidR="0063243A" w:rsidRPr="004E1AAC" w14:paraId="744CD590" w14:textId="77777777" w:rsidTr="0063243A">
        <w:trPr>
          <w:trHeight w:val="302"/>
          <w:jc w:val="center"/>
        </w:trPr>
        <w:tc>
          <w:tcPr>
            <w:tcW w:w="1302" w:type="dxa"/>
            <w:tcBorders>
              <w:top w:val="nil"/>
              <w:left w:val="nil"/>
              <w:bottom w:val="nil"/>
              <w:right w:val="double" w:sz="4" w:space="0" w:color="auto"/>
            </w:tcBorders>
            <w:shd w:val="clear" w:color="auto" w:fill="auto"/>
            <w:noWrap/>
            <w:vAlign w:val="bottom"/>
            <w:hideMark/>
          </w:tcPr>
          <w:p w14:paraId="5BE57FEB" w14:textId="59A023CA" w:rsidR="0063243A" w:rsidRPr="004E1AAC" w:rsidRDefault="0063243A" w:rsidP="0063243A">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524" w:type="dxa"/>
            <w:tcBorders>
              <w:top w:val="nil"/>
              <w:left w:val="double" w:sz="4" w:space="0" w:color="auto"/>
              <w:bottom w:val="nil"/>
              <w:right w:val="nil"/>
            </w:tcBorders>
            <w:shd w:val="clear" w:color="auto" w:fill="auto"/>
            <w:vAlign w:val="bottom"/>
          </w:tcPr>
          <w:p w14:paraId="77D536DF" w14:textId="27D737A1" w:rsidR="0063243A" w:rsidRPr="004E1AAC" w:rsidRDefault="0063243A" w:rsidP="0063243A">
            <w:pPr>
              <w:spacing w:after="0" w:line="240" w:lineRule="auto"/>
              <w:jc w:val="center"/>
              <w:rPr>
                <w:rFonts w:ascii="Calibri" w:eastAsia="Times New Roman" w:hAnsi="Calibri" w:cs="Calibri"/>
                <w:color w:val="000000"/>
              </w:rPr>
            </w:pPr>
            <w:r w:rsidRPr="004E1AAC">
              <w:rPr>
                <w:rFonts w:ascii="Calibri" w:eastAsia="Times New Roman" w:hAnsi="Calibri" w:cs="Calibri"/>
                <w:color w:val="000000"/>
              </w:rPr>
              <w:t>-79.054280</w:t>
            </w:r>
          </w:p>
        </w:tc>
        <w:tc>
          <w:tcPr>
            <w:tcW w:w="1378" w:type="dxa"/>
            <w:tcBorders>
              <w:top w:val="nil"/>
              <w:left w:val="nil"/>
              <w:bottom w:val="nil"/>
              <w:right w:val="nil"/>
            </w:tcBorders>
            <w:shd w:val="clear" w:color="auto" w:fill="auto"/>
            <w:noWrap/>
            <w:vAlign w:val="bottom"/>
            <w:hideMark/>
          </w:tcPr>
          <w:p w14:paraId="0E692F6B" w14:textId="4411BEE5" w:rsidR="0063243A" w:rsidRPr="004E1AAC" w:rsidRDefault="0063243A" w:rsidP="0063243A">
            <w:pPr>
              <w:spacing w:after="0" w:line="240" w:lineRule="auto"/>
              <w:jc w:val="center"/>
              <w:rPr>
                <w:rFonts w:ascii="Calibri" w:eastAsia="Times New Roman" w:hAnsi="Calibri" w:cs="Calibri"/>
                <w:color w:val="000000"/>
              </w:rPr>
            </w:pPr>
            <w:r w:rsidRPr="004E1AAC">
              <w:rPr>
                <w:rFonts w:ascii="Calibri" w:eastAsia="Times New Roman" w:hAnsi="Calibri" w:cs="Calibri"/>
                <w:color w:val="000000"/>
              </w:rPr>
              <w:t>35.90535</w:t>
            </w:r>
          </w:p>
        </w:tc>
      </w:tr>
      <w:tr w:rsidR="0063243A" w:rsidRPr="004E1AAC" w14:paraId="41C6B10A" w14:textId="77777777" w:rsidTr="0063243A">
        <w:trPr>
          <w:trHeight w:val="302"/>
          <w:jc w:val="center"/>
        </w:trPr>
        <w:tc>
          <w:tcPr>
            <w:tcW w:w="1302" w:type="dxa"/>
            <w:tcBorders>
              <w:top w:val="nil"/>
              <w:left w:val="nil"/>
              <w:bottom w:val="nil"/>
              <w:right w:val="double" w:sz="4" w:space="0" w:color="auto"/>
            </w:tcBorders>
            <w:shd w:val="clear" w:color="auto" w:fill="auto"/>
            <w:noWrap/>
            <w:vAlign w:val="bottom"/>
            <w:hideMark/>
          </w:tcPr>
          <w:p w14:paraId="42A9F045" w14:textId="6F89F564" w:rsidR="0063243A" w:rsidRPr="004E1AAC" w:rsidRDefault="0063243A" w:rsidP="0063243A">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524" w:type="dxa"/>
            <w:tcBorders>
              <w:top w:val="nil"/>
              <w:left w:val="double" w:sz="4" w:space="0" w:color="auto"/>
              <w:bottom w:val="nil"/>
              <w:right w:val="nil"/>
            </w:tcBorders>
            <w:shd w:val="clear" w:color="auto" w:fill="auto"/>
            <w:vAlign w:val="bottom"/>
          </w:tcPr>
          <w:p w14:paraId="0390F162" w14:textId="21526DBE" w:rsidR="0063243A" w:rsidRPr="004E1AAC" w:rsidRDefault="0063243A" w:rsidP="0063243A">
            <w:pPr>
              <w:spacing w:after="0" w:line="240" w:lineRule="auto"/>
              <w:jc w:val="center"/>
              <w:rPr>
                <w:rFonts w:ascii="Calibri" w:eastAsia="Times New Roman" w:hAnsi="Calibri" w:cs="Calibri"/>
                <w:color w:val="000000"/>
              </w:rPr>
            </w:pPr>
            <w:r w:rsidRPr="004E1AAC">
              <w:rPr>
                <w:rFonts w:ascii="Calibri" w:eastAsia="Times New Roman" w:hAnsi="Calibri" w:cs="Calibri"/>
                <w:color w:val="000000"/>
              </w:rPr>
              <w:t>-78.575981</w:t>
            </w:r>
          </w:p>
        </w:tc>
        <w:tc>
          <w:tcPr>
            <w:tcW w:w="1378" w:type="dxa"/>
            <w:tcBorders>
              <w:top w:val="nil"/>
              <w:left w:val="nil"/>
              <w:bottom w:val="nil"/>
              <w:right w:val="nil"/>
            </w:tcBorders>
            <w:shd w:val="clear" w:color="auto" w:fill="auto"/>
            <w:noWrap/>
            <w:vAlign w:val="bottom"/>
            <w:hideMark/>
          </w:tcPr>
          <w:p w14:paraId="0C7363C2" w14:textId="5CAA1267" w:rsidR="0063243A" w:rsidRPr="004E1AAC" w:rsidRDefault="0063243A" w:rsidP="0063243A">
            <w:pPr>
              <w:spacing w:after="0" w:line="240" w:lineRule="auto"/>
              <w:jc w:val="center"/>
              <w:rPr>
                <w:rFonts w:ascii="Calibri" w:eastAsia="Times New Roman" w:hAnsi="Calibri" w:cs="Calibri"/>
                <w:color w:val="000000"/>
              </w:rPr>
            </w:pPr>
            <w:r w:rsidRPr="004E1AAC">
              <w:rPr>
                <w:rFonts w:ascii="Calibri" w:eastAsia="Times New Roman" w:hAnsi="Calibri" w:cs="Calibri"/>
                <w:color w:val="000000"/>
              </w:rPr>
              <w:t>35.86696</w:t>
            </w:r>
          </w:p>
        </w:tc>
      </w:tr>
    </w:tbl>
    <w:p w14:paraId="597E78F7" w14:textId="77777777" w:rsidR="0063243A" w:rsidRDefault="0063243A" w:rsidP="00E9296E">
      <w:pPr>
        <w:rPr>
          <w:b/>
        </w:rPr>
      </w:pPr>
    </w:p>
    <w:p w14:paraId="36340930" w14:textId="060A702F" w:rsidR="00F63701" w:rsidRDefault="00384887" w:rsidP="00E9296E">
      <w:r w:rsidRPr="00215781">
        <w:rPr>
          <w:b/>
        </w:rPr>
        <w:t>Note:</w:t>
      </w:r>
      <w:r>
        <w:t xml:space="preserve"> You may have to make compromises. It may be that you cannot get 80% power for everything</w:t>
      </w:r>
      <w:r w:rsidR="008815C1">
        <w:t xml:space="preserve"> you feel is of interest</w:t>
      </w:r>
      <w:r>
        <w:t xml:space="preserve">. </w:t>
      </w:r>
    </w:p>
    <w:p w14:paraId="05514557" w14:textId="77777777" w:rsidR="00F63701" w:rsidRPr="000C033A" w:rsidRDefault="00F63701" w:rsidP="00E9296E">
      <w:pPr>
        <w:rPr>
          <w:sz w:val="28"/>
          <w:szCs w:val="28"/>
        </w:rPr>
      </w:pPr>
      <w:r w:rsidRPr="000C033A">
        <w:rPr>
          <w:b/>
          <w:sz w:val="28"/>
          <w:szCs w:val="28"/>
        </w:rPr>
        <w:t>Deliverable 2</w:t>
      </w:r>
      <w:r w:rsidRPr="000C033A">
        <w:rPr>
          <w:sz w:val="28"/>
          <w:szCs w:val="28"/>
        </w:rPr>
        <w:t>- DUE: February 15</w:t>
      </w:r>
      <w:r w:rsidRPr="000C033A">
        <w:rPr>
          <w:sz w:val="28"/>
          <w:szCs w:val="28"/>
          <w:vertAlign w:val="superscript"/>
        </w:rPr>
        <w:t>th</w:t>
      </w:r>
      <w:r w:rsidR="008815C1" w:rsidRPr="000C033A">
        <w:rPr>
          <w:sz w:val="28"/>
          <w:szCs w:val="28"/>
        </w:rPr>
        <w:t xml:space="preserve">. </w:t>
      </w:r>
    </w:p>
    <w:p w14:paraId="6EC19B95" w14:textId="6B812BA8" w:rsidR="008815C1" w:rsidRDefault="008815C1" w:rsidP="00E9296E">
      <w:r>
        <w:t xml:space="preserve">Given the file you give me, I will return </w:t>
      </w:r>
      <w:r w:rsidR="00215781">
        <w:t xml:space="preserve">data from your experiment.  </w:t>
      </w:r>
      <w:r>
        <w:t>This data is to be analyzed</w:t>
      </w:r>
      <w:r w:rsidR="003B7107">
        <w:t xml:space="preserve">. </w:t>
      </w:r>
      <w:r>
        <w:t xml:space="preserve"> </w:t>
      </w:r>
      <w:r w:rsidR="003B7107">
        <w:t xml:space="preserve">Based upon your analysis you are to provide your recommendations.  These recommendations will then be </w:t>
      </w:r>
      <w:r w:rsidR="003B7107">
        <w:lastRenderedPageBreak/>
        <w:t xml:space="preserve">thrown into the same simulation (i.e., everyone gets the same random number seed), and total revenue for six months will be calculated.  The teams (one orange and one blue) who maximized </w:t>
      </w:r>
      <w:r w:rsidR="000C033A">
        <w:t>profit, which</w:t>
      </w:r>
      <w:r w:rsidR="003B7107">
        <w:t xml:space="preserve"> is </w:t>
      </w:r>
      <w:r w:rsidR="000C033A">
        <w:t>r</w:t>
      </w:r>
      <w:r w:rsidR="003B7107">
        <w:t xml:space="preserve">evenue </w:t>
      </w:r>
      <w:r w:rsidR="00215781">
        <w:t>minus</w:t>
      </w:r>
      <w:r w:rsidR="003B7107">
        <w:t xml:space="preserve"> </w:t>
      </w:r>
      <w:r w:rsidR="000C033A">
        <w:t>experiment c</w:t>
      </w:r>
      <w:r w:rsidR="003B7107">
        <w:t>ost</w:t>
      </w:r>
      <w:r w:rsidR="000C033A">
        <w:t>,</w:t>
      </w:r>
      <w:r w:rsidR="003B7107">
        <w:t xml:space="preserve"> get</w:t>
      </w:r>
      <w:r w:rsidR="000C033A">
        <w:t>s</w:t>
      </w:r>
      <w:r w:rsidR="003B7107">
        <w:t xml:space="preserve"> dinner at my house. </w:t>
      </w:r>
      <w:r w:rsidR="00215781">
        <w:t xml:space="preserve"> </w:t>
      </w:r>
    </w:p>
    <w:p w14:paraId="147A8763" w14:textId="21AAD0B6" w:rsidR="00F406E1" w:rsidRDefault="000C033A" w:rsidP="004E1AAC">
      <w:r w:rsidRPr="000C033A">
        <w:rPr>
          <w:b/>
          <w:u w:val="single"/>
        </w:rPr>
        <w:t>Analysis</w:t>
      </w:r>
      <w:r>
        <w:rPr>
          <w:b/>
          <w:u w:val="single"/>
        </w:rPr>
        <w:t>:</w:t>
      </w:r>
      <w:r>
        <w:rPr>
          <w:u w:val="single"/>
        </w:rPr>
        <w:t xml:space="preserve"> </w:t>
      </w:r>
      <w:r>
        <w:t xml:space="preserve">No more than 2 pages with a 1 page appendix giving the final SAS PROC you used to analyze the dataset.   I should be able to run the PROC on the data I gave you and get your results described in pages 1 and 2. </w:t>
      </w:r>
    </w:p>
    <w:sectPr w:rsidR="00F40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34285"/>
    <w:multiLevelType w:val="hybridMultilevel"/>
    <w:tmpl w:val="99DACE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69A4ADD"/>
    <w:multiLevelType w:val="hybridMultilevel"/>
    <w:tmpl w:val="88CC82D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05C"/>
    <w:rsid w:val="0000726A"/>
    <w:rsid w:val="000C033A"/>
    <w:rsid w:val="00215781"/>
    <w:rsid w:val="00384887"/>
    <w:rsid w:val="003B7107"/>
    <w:rsid w:val="004E1AAC"/>
    <w:rsid w:val="0063243A"/>
    <w:rsid w:val="008815C1"/>
    <w:rsid w:val="0097548D"/>
    <w:rsid w:val="00A03EC3"/>
    <w:rsid w:val="00B06AC5"/>
    <w:rsid w:val="00C72D66"/>
    <w:rsid w:val="00C7305C"/>
    <w:rsid w:val="00CA663B"/>
    <w:rsid w:val="00DB3DAC"/>
    <w:rsid w:val="00E9296E"/>
    <w:rsid w:val="00F406E1"/>
    <w:rsid w:val="00F63701"/>
    <w:rsid w:val="00F65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E673"/>
  <w15:chartTrackingRefBased/>
  <w15:docId w15:val="{C0DDEE2B-96AC-4494-BA1D-F1640B04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597"/>
    <w:pPr>
      <w:ind w:left="720"/>
      <w:contextualSpacing/>
    </w:pPr>
  </w:style>
  <w:style w:type="table" w:styleId="TableGrid">
    <w:name w:val="Table Grid"/>
    <w:basedOn w:val="TableNormal"/>
    <w:uiPriority w:val="39"/>
    <w:rsid w:val="00881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9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Wheeler</dc:creator>
  <cp:keywords/>
  <dc:description/>
  <cp:lastModifiedBy>Matt Wheeler</cp:lastModifiedBy>
  <cp:revision>4</cp:revision>
  <dcterms:created xsi:type="dcterms:W3CDTF">2019-01-05T12:53:00Z</dcterms:created>
  <dcterms:modified xsi:type="dcterms:W3CDTF">2019-01-06T21:51:00Z</dcterms:modified>
</cp:coreProperties>
</file>