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62C" w:rsidRDefault="00B7562C">
      <w:pPr>
        <w:rPr>
          <w:rFonts w:hint="eastAsia"/>
        </w:rPr>
      </w:pPr>
      <w:r>
        <w:rPr>
          <w:rFonts w:hint="eastAsia"/>
        </w:rPr>
        <w:t>Gossip 프로토콜</w:t>
      </w:r>
    </w:p>
    <w:p w:rsidR="00B7562C" w:rsidRDefault="00B7562C"/>
    <w:p w:rsidR="00B7562C" w:rsidRDefault="00B7562C" w:rsidP="00B7562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정의</w:t>
      </w:r>
    </w:p>
    <w:p w:rsidR="00B7562C" w:rsidRDefault="00B7562C" w:rsidP="00B7562C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Hypeledger</w:t>
      </w:r>
      <w:proofErr w:type="spellEnd"/>
      <w:r>
        <w:rPr>
          <w:rFonts w:hint="eastAsia"/>
        </w:rPr>
        <w:t xml:space="preserve"> fabric의 </w:t>
      </w:r>
      <w:r>
        <w:t xml:space="preserve">P2P </w:t>
      </w:r>
      <w:r>
        <w:rPr>
          <w:rFonts w:hint="eastAsia"/>
        </w:rPr>
        <w:t xml:space="preserve">네트워크와 </w:t>
      </w:r>
      <w:proofErr w:type="spellStart"/>
      <w:r>
        <w:rPr>
          <w:rFonts w:hint="eastAsia"/>
        </w:rPr>
        <w:t>이더리움</w:t>
      </w:r>
      <w:proofErr w:type="spellEnd"/>
      <w:r>
        <w:rPr>
          <w:rFonts w:hint="eastAsia"/>
        </w:rPr>
        <w:t xml:space="preserve"> </w:t>
      </w:r>
      <w:r>
        <w:t xml:space="preserve">DEVp2p </w:t>
      </w:r>
      <w:r>
        <w:rPr>
          <w:rFonts w:hint="eastAsia"/>
        </w:rPr>
        <w:t>네트워킹에 이용된 프로토콜</w:t>
      </w:r>
    </w:p>
    <w:p w:rsidR="00B7562C" w:rsidRDefault="00B7562C" w:rsidP="00B7562C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실제로 Gossip이 갖는 특징을 프로토콜로서 구현한 것이 </w:t>
      </w:r>
      <w:r>
        <w:t xml:space="preserve">Gossip </w:t>
      </w:r>
      <w:r>
        <w:rPr>
          <w:rFonts w:hint="eastAsia"/>
        </w:rPr>
        <w:t>프로토콜이다.</w:t>
      </w:r>
    </w:p>
    <w:p w:rsidR="00B7562C" w:rsidRDefault="00B7562C" w:rsidP="00B7562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Gossip의 특징</w:t>
      </w:r>
    </w:p>
    <w:p w:rsidR="00B7562C" w:rsidRDefault="00B7562C" w:rsidP="00B7562C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전체에 말하지 않아도 된다.</w:t>
      </w:r>
    </w:p>
    <w:p w:rsidR="00B7562C" w:rsidRDefault="009B45D3" w:rsidP="00B7562C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t>a</w:t>
      </w:r>
      <w:r>
        <w:rPr>
          <w:rFonts w:hint="eastAsia"/>
        </w:rPr>
        <w:t xml:space="preserve">에게 정보가 전달될 때 어떤 경로가 끊어져도 </w:t>
      </w:r>
      <w:r>
        <w:t>a</w:t>
      </w:r>
      <w:r>
        <w:rPr>
          <w:rFonts w:hint="eastAsia"/>
        </w:rPr>
        <w:t>는 다른 경로를 통해 정보를 전달 받을 수 있다.</w:t>
      </w:r>
    </w:p>
    <w:p w:rsidR="009B45D3" w:rsidRDefault="009B45D3" w:rsidP="00B7562C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중복 전달될 수도 있다.</w:t>
      </w:r>
    </w:p>
    <w:p w:rsidR="009B45D3" w:rsidRDefault="009B45D3" w:rsidP="00B7562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거짓이 난무할 수 있다.</w:t>
      </w:r>
    </w:p>
    <w:p w:rsidR="00B7562C" w:rsidRDefault="00B7562C" w:rsidP="00B7562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프로토콜의 특징</w:t>
      </w:r>
    </w:p>
    <w:p w:rsidR="00B7562C" w:rsidRDefault="00B7562C" w:rsidP="00B7562C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한 노드는 다른 노드의 주소를 모두 알고 있어야 한다.</w:t>
      </w:r>
    </w:p>
    <w:p w:rsidR="00B7562C" w:rsidRDefault="00B7562C" w:rsidP="00B7562C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한 노드는 주변 연결된 노드들의 살아있는지 계속 확인한다.</w:t>
      </w:r>
    </w:p>
    <w:p w:rsidR="00B7562C" w:rsidRDefault="00B7562C" w:rsidP="00B7562C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한 노드는 자기가 알고 있는 노드들의 정보를 주변에 계속 알려줘서 전체 네트워크가 현재 상황에 대해 알 수 있도록 한다.</w:t>
      </w:r>
    </w:p>
    <w:p w:rsidR="00B7562C" w:rsidRDefault="00B7562C" w:rsidP="00B7562C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소문을 낼 때에는 전체 노드 중 몇 개를 랜덤하게 정해서 소문을 퍼트린다.</w:t>
      </w:r>
    </w:p>
    <w:p w:rsidR="00B7562C" w:rsidRDefault="00B7562C" w:rsidP="00B7562C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이더리움은</w:t>
      </w:r>
      <w:proofErr w:type="spellEnd"/>
      <w:r>
        <w:rPr>
          <w:rFonts w:hint="eastAsia"/>
        </w:rPr>
        <w:t xml:space="preserve"> </w:t>
      </w:r>
      <w:proofErr w:type="spellStart"/>
      <w:r w:rsidR="009B45D3">
        <w:rPr>
          <w:rFonts w:hint="eastAsia"/>
        </w:rPr>
        <w:t>거짓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수용하면서 신뢰를 만들고, 패브릭은 인증을 통해 이슈를 막는다.</w:t>
      </w:r>
    </w:p>
    <w:p w:rsidR="009B45D3" w:rsidRDefault="009B45D3" w:rsidP="009B45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Fabric에서의 이용</w:t>
      </w:r>
    </w:p>
    <w:p w:rsidR="009B45D3" w:rsidRDefault="009B45D3" w:rsidP="009B45D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Gossip 프로토콜은 </w:t>
      </w:r>
      <w:r>
        <w:t xml:space="preserve">ordering </w:t>
      </w:r>
      <w:r>
        <w:rPr>
          <w:rFonts w:hint="eastAsia"/>
        </w:rPr>
        <w:t xml:space="preserve">service에서 Client받은 블록화 요청을 처리하여 블록화 한 후에 </w:t>
      </w:r>
      <w:r>
        <w:t>Peer</w:t>
      </w:r>
      <w:r>
        <w:rPr>
          <w:rFonts w:hint="eastAsia"/>
        </w:rPr>
        <w:t>들에게 이 블록을 검증하고 저장하라는 명령을 보낼 때 이용된다.</w:t>
      </w:r>
    </w:p>
    <w:p w:rsidR="009B45D3" w:rsidRDefault="009B45D3" w:rsidP="009B45D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이 때 </w:t>
      </w:r>
      <w:r>
        <w:t>ordering service</w:t>
      </w:r>
      <w:r>
        <w:rPr>
          <w:rFonts w:hint="eastAsia"/>
        </w:rPr>
        <w:t xml:space="preserve">는 모든 peer과 연결되어 소통하지 않고 대표 </w:t>
      </w:r>
      <w:r>
        <w:t xml:space="preserve">peer </w:t>
      </w:r>
      <w:r>
        <w:rPr>
          <w:rFonts w:hint="eastAsia"/>
        </w:rPr>
        <w:t xml:space="preserve">하나에게 알리고 </w:t>
      </w:r>
      <w:r w:rsidR="00FC3319">
        <w:rPr>
          <w:rFonts w:hint="eastAsia"/>
        </w:rPr>
        <w:t xml:space="preserve">대표 </w:t>
      </w:r>
      <w:r w:rsidR="00FC3319">
        <w:t>peer</w:t>
      </w:r>
      <w:r w:rsidR="00FC3319">
        <w:rPr>
          <w:rFonts w:hint="eastAsia"/>
        </w:rPr>
        <w:t xml:space="preserve">가 </w:t>
      </w:r>
      <w:r w:rsidR="00FC3319">
        <w:t xml:space="preserve">Gossip </w:t>
      </w:r>
      <w:r w:rsidR="00FC3319">
        <w:rPr>
          <w:rFonts w:hint="eastAsia"/>
        </w:rPr>
        <w:t>프로토콜을 통해 점진적으로 전체에게 전달한다.</w:t>
      </w:r>
    </w:p>
    <w:p w:rsidR="00FC3319" w:rsidRDefault="00FC3319" w:rsidP="009B45D3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각 피어는 전달받은 블록을 검증하고 </w:t>
      </w:r>
      <w:r>
        <w:t>Ledger</w:t>
      </w:r>
      <w:r>
        <w:rPr>
          <w:rFonts w:hint="eastAsia"/>
        </w:rPr>
        <w:t>에 저장한다.</w:t>
      </w:r>
      <w:bookmarkStart w:id="0" w:name="_GoBack"/>
      <w:bookmarkEnd w:id="0"/>
    </w:p>
    <w:sectPr w:rsidR="00FC33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E61DB0"/>
    <w:multiLevelType w:val="hybridMultilevel"/>
    <w:tmpl w:val="EDCC3458"/>
    <w:lvl w:ilvl="0" w:tplc="2DDE0F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62C"/>
    <w:rsid w:val="009B45D3"/>
    <w:rsid w:val="00B7562C"/>
    <w:rsid w:val="00FC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8B5E1"/>
  <w15:chartTrackingRefBased/>
  <w15:docId w15:val="{B5AAD309-3FE1-41E3-AEC3-E5348B7F1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562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GuIk</dc:creator>
  <cp:keywords/>
  <dc:description/>
  <cp:lastModifiedBy>Jung GuIk</cp:lastModifiedBy>
  <cp:revision>1</cp:revision>
  <dcterms:created xsi:type="dcterms:W3CDTF">2018-08-31T04:56:00Z</dcterms:created>
  <dcterms:modified xsi:type="dcterms:W3CDTF">2018-08-31T05:22:00Z</dcterms:modified>
</cp:coreProperties>
</file>