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ECCCD" w14:textId="77777777" w:rsidR="00D77C18" w:rsidRPr="00C768C2" w:rsidRDefault="00D77C18" w:rsidP="00C768C2">
      <w:pPr>
        <w:pStyle w:val="Title"/>
        <w:rPr>
          <w:b/>
        </w:rPr>
      </w:pPr>
      <w:r w:rsidRPr="00C768C2">
        <w:rPr>
          <w:b/>
        </w:rPr>
        <w:t>Hyperledger Fabric</w:t>
      </w:r>
    </w:p>
    <w:p w14:paraId="117384A8" w14:textId="6C39B7FB" w:rsidR="00D77C18" w:rsidRDefault="00D77C18" w:rsidP="00D77C1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3615035C" w14:textId="3BF84FE1" w:rsidR="00BC0E0B" w:rsidRPr="00671A3C" w:rsidRDefault="00BC0E0B" w:rsidP="008C408A">
      <w:pPr>
        <w:pStyle w:val="Heading2"/>
      </w:pPr>
      <w:r>
        <w:t xml:space="preserve">Node </w:t>
      </w:r>
      <w:proofErr w:type="gramStart"/>
      <w:r>
        <w:t>( Peers</w:t>
      </w:r>
      <w:proofErr w:type="gramEnd"/>
      <w:r>
        <w:t xml:space="preserve"> )</w:t>
      </w:r>
    </w:p>
    <w:p w14:paraId="2A2C700E" w14:textId="05D38AF4" w:rsidR="00861395" w:rsidRDefault="00861395" w:rsidP="00D77C1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14:paraId="1F865928" w14:textId="3BC37D34" w:rsidR="00861395" w:rsidRPr="00861395" w:rsidRDefault="00861395" w:rsidP="00861395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861395">
        <w:rPr>
          <w:rFonts w:ascii="AppleSystemUIFont" w:hAnsi="AppleSystemUIFont" w:cs="AppleSystemUIFont"/>
        </w:rPr>
        <w:t>Anchor Peer</w:t>
      </w:r>
    </w:p>
    <w:p w14:paraId="138EFEF6" w14:textId="252063D0" w:rsidR="00861395" w:rsidRPr="00861395" w:rsidRDefault="00861395" w:rsidP="00861395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 w:rsidRPr="00861395">
        <w:rPr>
          <w:rFonts w:ascii="AppleSystemUIFont" w:hAnsi="AppleSystemUIFont" w:cs="AppleSystemUIFont" w:hint="eastAsia"/>
          <w:sz w:val="20"/>
        </w:rPr>
        <w:t>다른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organization</w:t>
      </w:r>
      <w:r w:rsidRPr="00861395">
        <w:rPr>
          <w:rFonts w:ascii="AppleSystemUIFont" w:hAnsi="AppleSystemUIFont" w:cs="AppleSystemUIFont" w:hint="eastAsia"/>
          <w:sz w:val="20"/>
        </w:rPr>
        <w:t>의</w:t>
      </w:r>
      <w:r w:rsidRPr="00861395">
        <w:rPr>
          <w:rFonts w:ascii="AppleSystemUIFont" w:hAnsi="AppleSystemUIFont" w:cs="AppleSystemUIFont" w:hint="eastAsia"/>
          <w:sz w:val="20"/>
        </w:rPr>
        <w:t xml:space="preserve"> p</w:t>
      </w:r>
      <w:r w:rsidRPr="00861395">
        <w:rPr>
          <w:rFonts w:ascii="AppleSystemUIFont" w:hAnsi="AppleSystemUIFont" w:cs="AppleSystemUIFont"/>
          <w:sz w:val="20"/>
        </w:rPr>
        <w:t>eer</w:t>
      </w:r>
      <w:r w:rsidRPr="00861395">
        <w:rPr>
          <w:rFonts w:ascii="AppleSystemUIFont" w:hAnsi="AppleSystemUIFont" w:cs="AppleSystemUIFont" w:hint="eastAsia"/>
          <w:sz w:val="20"/>
        </w:rPr>
        <w:t>들이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서로에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대해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알기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위해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gossip protocol</w:t>
      </w:r>
      <w:r w:rsidRPr="00861395">
        <w:rPr>
          <w:rFonts w:ascii="AppleSystemUIFont" w:hAnsi="AppleSystemUIFont" w:cs="AppleSystemUIFont" w:hint="eastAsia"/>
          <w:sz w:val="20"/>
        </w:rPr>
        <w:t>에서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사용된다</w:t>
      </w:r>
      <w:r w:rsidRPr="00861395">
        <w:rPr>
          <w:rFonts w:ascii="AppleSystemUIFont" w:hAnsi="AppleSystemUIFont" w:cs="AppleSystemUIFont" w:hint="eastAsia"/>
          <w:sz w:val="20"/>
        </w:rPr>
        <w:t>.</w:t>
      </w:r>
    </w:p>
    <w:p w14:paraId="120C5481" w14:textId="31ABB081" w:rsidR="00861395" w:rsidRDefault="00861395" w:rsidP="00861395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 w:rsidRPr="00861395">
        <w:rPr>
          <w:rFonts w:ascii="AppleSystemUIFont" w:hAnsi="AppleSystemUIFont" w:cs="AppleSystemUIFont" w:hint="eastAsia"/>
          <w:sz w:val="20"/>
        </w:rPr>
        <w:t>한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organization</w:t>
      </w:r>
      <w:r w:rsidRPr="00861395">
        <w:rPr>
          <w:rFonts w:ascii="AppleSystemUIFont" w:hAnsi="AppleSystemUIFont" w:cs="AppleSystemUIFont" w:hint="eastAsia"/>
          <w:sz w:val="20"/>
        </w:rPr>
        <w:t>의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peer</w:t>
      </w:r>
      <w:r w:rsidRPr="00861395">
        <w:rPr>
          <w:rFonts w:ascii="AppleSystemUIFont" w:hAnsi="AppleSystemUIFont" w:cs="AppleSystemUIFont" w:hint="eastAsia"/>
          <w:sz w:val="20"/>
        </w:rPr>
        <w:t>중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하나만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Anchor peer</w:t>
      </w:r>
      <w:r w:rsidRPr="00861395">
        <w:rPr>
          <w:rFonts w:ascii="AppleSystemUIFont" w:hAnsi="AppleSystemUIFont" w:cs="AppleSystemUIFont" w:hint="eastAsia"/>
          <w:sz w:val="20"/>
        </w:rPr>
        <w:t>에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연결되어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있다면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해당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organizationd</w:t>
      </w:r>
      <w:r w:rsidRPr="00861395">
        <w:rPr>
          <w:rFonts w:ascii="AppleSystemUIFont" w:hAnsi="AppleSystemUIFont" w:cs="AppleSystemUIFont" w:hint="eastAsia"/>
          <w:sz w:val="20"/>
        </w:rPr>
        <w:t>의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모든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peer</w:t>
      </w:r>
      <w:r w:rsidRPr="00861395">
        <w:rPr>
          <w:rFonts w:ascii="AppleSystemUIFont" w:hAnsi="AppleSystemUIFont" w:cs="AppleSystemUIFont" w:hint="eastAsia"/>
          <w:sz w:val="20"/>
        </w:rPr>
        <w:t>는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/>
          <w:sz w:val="20"/>
        </w:rPr>
        <w:t>Anchor peer</w:t>
      </w:r>
      <w:r w:rsidRPr="00861395">
        <w:rPr>
          <w:rFonts w:ascii="AppleSystemUIFont" w:hAnsi="AppleSystemUIFont" w:cs="AppleSystemUIFont" w:hint="eastAsia"/>
          <w:sz w:val="20"/>
        </w:rPr>
        <w:t>와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연결되어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있는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효과를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받을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수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있다</w:t>
      </w:r>
      <w:r w:rsidRPr="00861395">
        <w:rPr>
          <w:rFonts w:ascii="AppleSystemUIFont" w:hAnsi="AppleSystemUIFont" w:cs="AppleSystemUIFont"/>
          <w:sz w:val="20"/>
        </w:rPr>
        <w:t>. ( gossip protocol</w:t>
      </w:r>
      <w:r w:rsidRPr="00861395">
        <w:rPr>
          <w:rFonts w:ascii="AppleSystemUIFont" w:hAnsi="AppleSystemUIFont" w:cs="AppleSystemUIFont" w:hint="eastAsia"/>
          <w:sz w:val="20"/>
        </w:rPr>
        <w:t>의</w:t>
      </w:r>
      <w:r w:rsidRPr="00861395">
        <w:rPr>
          <w:rFonts w:ascii="AppleSystemUIFont" w:hAnsi="AppleSystemUIFont" w:cs="AppleSystemUIFont" w:hint="eastAsia"/>
          <w:sz w:val="20"/>
        </w:rPr>
        <w:t xml:space="preserve"> </w:t>
      </w:r>
      <w:r w:rsidRPr="00861395">
        <w:rPr>
          <w:rFonts w:ascii="AppleSystemUIFont" w:hAnsi="AppleSystemUIFont" w:cs="AppleSystemUIFont" w:hint="eastAsia"/>
          <w:sz w:val="20"/>
        </w:rPr>
        <w:t>통신방식</w:t>
      </w:r>
      <w:r w:rsidRPr="00861395">
        <w:rPr>
          <w:rFonts w:ascii="AppleSystemUIFont" w:hAnsi="AppleSystemUIFont" w:cs="AppleSystemUIFont" w:hint="eastAsia"/>
          <w:sz w:val="20"/>
        </w:rPr>
        <w:t xml:space="preserve"> )</w:t>
      </w:r>
    </w:p>
    <w:p w14:paraId="229F0B5F" w14:textId="2F25EA2E" w:rsidR="0045742A" w:rsidRDefault="0045742A" w:rsidP="00861395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 w:rsidRPr="0045742A">
        <w:rPr>
          <w:rFonts w:ascii="AppleSystemUIFont" w:hAnsi="AppleSystemUIFont" w:cs="AppleSystemUIFont"/>
          <w:noProof/>
          <w:sz w:val="20"/>
        </w:rPr>
        <w:drawing>
          <wp:inline distT="0" distB="0" distL="0" distR="0" wp14:anchorId="26F223E3" wp14:editId="6C2CB726">
            <wp:extent cx="4007142" cy="221439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0068" cy="22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C5B8" w14:textId="6E29956B" w:rsidR="0045742A" w:rsidRDefault="0045742A" w:rsidP="0045742A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</w:p>
    <w:p w14:paraId="2FC9DCD5" w14:textId="2DFA8EFE" w:rsidR="0045742A" w:rsidRPr="004975BB" w:rsidRDefault="0045742A" w:rsidP="0045742A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4975BB">
        <w:rPr>
          <w:rFonts w:ascii="AppleSystemUIFont" w:hAnsi="AppleSystemUIFont" w:cs="AppleSystemUIFont"/>
        </w:rPr>
        <w:t>Membership Service Provider</w:t>
      </w:r>
      <w:r w:rsidR="003E71F2" w:rsidRPr="004975BB">
        <w:rPr>
          <w:rFonts w:ascii="AppleSystemUIFont" w:hAnsi="AppleSystemUIFont" w:cs="AppleSystemUIFont"/>
        </w:rPr>
        <w:t xml:space="preserve"> (MSP</w:t>
      </w:r>
      <w:r w:rsidR="00CA067E" w:rsidRPr="004975BB">
        <w:rPr>
          <w:rFonts w:ascii="AppleSystemUIFont" w:hAnsi="AppleSystemUIFont" w:cs="AppleSystemUIFont"/>
        </w:rPr>
        <w:t>, ‘org.msp’</w:t>
      </w:r>
      <w:r w:rsidR="003E71F2" w:rsidRPr="004975BB">
        <w:rPr>
          <w:rFonts w:ascii="AppleSystemUIFont" w:hAnsi="AppleSystemUIFont" w:cs="AppleSystemUIFont"/>
        </w:rPr>
        <w:t>)</w:t>
      </w:r>
    </w:p>
    <w:p w14:paraId="5B5E40C7" w14:textId="641CE78E" w:rsidR="003E71F2" w:rsidRDefault="00CA067E" w:rsidP="003E71F2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클라이언트에게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자격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증명을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제공하고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peer</w:t>
      </w:r>
      <w:r>
        <w:rPr>
          <w:rFonts w:ascii="AppleSystemUIFont" w:hAnsi="AppleSystemUIFont" w:cs="AppleSystemUIFont" w:hint="eastAsia"/>
          <w:sz w:val="20"/>
        </w:rPr>
        <w:t>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네트워크에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참여할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있도록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하는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구성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요소</w:t>
      </w:r>
    </w:p>
    <w:p w14:paraId="601A1823" w14:textId="696D05B9" w:rsidR="00CA067E" w:rsidRDefault="00CA067E" w:rsidP="003E71F2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클라이언트는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MSP</w:t>
      </w:r>
      <w:r>
        <w:rPr>
          <w:rFonts w:ascii="AppleSystemUIFont" w:hAnsi="AppleSystemUIFont" w:cs="AppleSystemUIFont" w:hint="eastAsia"/>
          <w:sz w:val="20"/>
        </w:rPr>
        <w:t>에서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제공받은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자격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증명을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자신들의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트랜잭션을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증명하는데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사용한다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21D2BF71" w14:textId="3290A7F8" w:rsidR="00CA067E" w:rsidRDefault="00CA067E" w:rsidP="003E71F2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Peer</w:t>
      </w:r>
      <w:r>
        <w:rPr>
          <w:rFonts w:ascii="AppleSystemUIFont" w:hAnsi="AppleSystemUIFont" w:cs="AppleSystemUIFont" w:hint="eastAsia"/>
          <w:sz w:val="20"/>
        </w:rPr>
        <w:t>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제공받은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자격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증명을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통해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트랜잭션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처리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결과를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인증한다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( endorsement )</w:t>
      </w:r>
    </w:p>
    <w:p w14:paraId="7288A6FD" w14:textId="4C2E0D6A" w:rsidR="00CA067E" w:rsidRDefault="00CA067E" w:rsidP="00CA067E">
      <w:p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</w:p>
    <w:p w14:paraId="1DC58589" w14:textId="2B1D7329" w:rsidR="00CA067E" w:rsidRPr="004975BB" w:rsidRDefault="00CA067E" w:rsidP="00CA067E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4975BB">
        <w:rPr>
          <w:rFonts w:ascii="AppleSystemUIFont" w:hAnsi="AppleSystemUIFont" w:cs="AppleSystemUIFont"/>
        </w:rPr>
        <w:t>Membership Services</w:t>
      </w:r>
    </w:p>
    <w:p w14:paraId="23D7A2E5" w14:textId="2AF15DBD" w:rsidR="00CA067E" w:rsidRDefault="00CA067E" w:rsidP="00CA067E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Permissioned blockchain network</w:t>
      </w:r>
      <w:r>
        <w:rPr>
          <w:rFonts w:ascii="AppleSystemUIFont" w:hAnsi="AppleSystemUIFont" w:cs="AppleSystemUIFont" w:hint="eastAsia"/>
          <w:sz w:val="20"/>
        </w:rPr>
        <w:t>에서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identities</w:t>
      </w:r>
      <w:r>
        <w:rPr>
          <w:rFonts w:ascii="AppleSystemUIFont" w:hAnsi="AppleSystemUIFont" w:cs="AppleSystemUIFont" w:hint="eastAsia"/>
          <w:sz w:val="20"/>
        </w:rPr>
        <w:t>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인증</w:t>
      </w:r>
      <w:r>
        <w:rPr>
          <w:rFonts w:ascii="AppleSystemUIFont" w:hAnsi="AppleSystemUIFont" w:cs="AppleSystemUIFont" w:hint="eastAsia"/>
          <w:sz w:val="20"/>
        </w:rPr>
        <w:t>,</w:t>
      </w:r>
      <w:r>
        <w:rPr>
          <w:rFonts w:ascii="AppleSystemUIFont" w:hAnsi="AppleSystemUIFont" w:cs="AppleSystemUIFont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승인</w:t>
      </w:r>
      <w:r>
        <w:rPr>
          <w:rFonts w:ascii="AppleSystemUIFont" w:hAnsi="AppleSystemUIFont" w:cs="AppleSystemUIFont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및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관리한다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08A5D642" w14:textId="7DB01556" w:rsidR="00CA067E" w:rsidRDefault="00CA067E" w:rsidP="00CA067E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Membership service</w:t>
      </w:r>
      <w:r>
        <w:rPr>
          <w:rFonts w:ascii="AppleSystemUIFont" w:hAnsi="AppleSystemUIFont" w:cs="AppleSystemUIFont" w:hint="eastAsia"/>
          <w:sz w:val="20"/>
        </w:rPr>
        <w:t>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peers</w:t>
      </w:r>
      <w:r>
        <w:rPr>
          <w:rFonts w:ascii="AppleSystemUIFont" w:hAnsi="AppleSystemUIFont" w:cs="AppleSystemUIFont" w:hint="eastAsia"/>
          <w:sz w:val="20"/>
        </w:rPr>
        <w:t>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orderers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모두에서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동작하여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blockchain operations</w:t>
      </w:r>
      <w:r>
        <w:rPr>
          <w:rFonts w:ascii="AppleSystemUIFont" w:hAnsi="AppleSystemUIFont" w:cs="AppleSystemUIFont" w:hint="eastAsia"/>
          <w:sz w:val="20"/>
        </w:rPr>
        <w:t>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인증</w:t>
      </w:r>
      <w:r>
        <w:rPr>
          <w:rFonts w:ascii="AppleSystemUIFont" w:hAnsi="AppleSystemUIFont" w:cs="AppleSystemUIFont" w:hint="eastAsia"/>
          <w:sz w:val="20"/>
        </w:rPr>
        <w:t>,</w:t>
      </w:r>
      <w:r>
        <w:rPr>
          <w:rFonts w:ascii="AppleSystemUIFont" w:hAnsi="AppleSystemUIFont" w:cs="AppleSystemUIFont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승인합니다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672F90CE" w14:textId="09B2015A" w:rsidR="00CA067E" w:rsidRDefault="00CA067E" w:rsidP="00CA067E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PKI-based implementation of the MSP abstraction</w:t>
      </w:r>
    </w:p>
    <w:p w14:paraId="0CEA9258" w14:textId="15E25C34" w:rsidR="00CA067E" w:rsidRDefault="00CA067E" w:rsidP="00CA067E">
      <w:p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</w:p>
    <w:p w14:paraId="0B0D24AC" w14:textId="70AA85ED" w:rsidR="00671A3C" w:rsidRPr="00671A3C" w:rsidRDefault="00CA067E" w:rsidP="00671A3C">
      <w:pPr>
        <w:pStyle w:val="ListParagraph"/>
        <w:numPr>
          <w:ilvl w:val="0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4975BB">
        <w:rPr>
          <w:rFonts w:ascii="AppleSystemUIFont" w:hAnsi="AppleSystemUIFont" w:cs="AppleSystemUIFont"/>
        </w:rPr>
        <w:t>Ordering Service</w:t>
      </w:r>
      <w:r w:rsidR="00BC0E0B">
        <w:rPr>
          <w:rFonts w:ascii="AppleSystemUIFont" w:hAnsi="AppleSystemUIFont" w:cs="AppleSystemUIFont"/>
        </w:rPr>
        <w:t xml:space="preserve"> nodes ( orderers ) -&gt; order = </w:t>
      </w:r>
      <w:r w:rsidR="00BC0E0B">
        <w:rPr>
          <w:rFonts w:ascii="AppleSystemUIFont" w:hAnsi="AppleSystemUIFont" w:cs="AppleSystemUIFont" w:hint="eastAsia"/>
        </w:rPr>
        <w:t>주문</w:t>
      </w:r>
    </w:p>
    <w:p w14:paraId="54F3F114" w14:textId="52B952FE" w:rsidR="00861395" w:rsidRPr="00671A3C" w:rsidRDefault="00671A3C" w:rsidP="00671A3C">
      <w:pPr>
        <w:pStyle w:val="ListParagraph"/>
        <w:numPr>
          <w:ilvl w:val="1"/>
          <w:numId w:val="13"/>
        </w:num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671A3C">
        <w:rPr>
          <w:rFonts w:ascii="Times New Roman" w:eastAsia="Times New Roman" w:hAnsi="Times New Roman" w:cs="Times New Roman"/>
        </w:rPr>
        <w:fldChar w:fldCharType="begin"/>
      </w:r>
      <w:r w:rsidRPr="00671A3C">
        <w:rPr>
          <w:rFonts w:ascii="Times New Roman" w:eastAsia="Times New Roman" w:hAnsi="Times New Roman" w:cs="Times New Roman"/>
        </w:rPr>
        <w:instrText xml:space="preserve"> INCLUDEPICTURE "/var/folders/sc/lb7_cks50f3_pg51t76p2pt40000gn/T/com.microsoft.Word/WebArchiveCopyPasteTempFiles/peers.diagram.6.png" \* MERGEFORMATINET </w:instrText>
      </w:r>
      <w:r w:rsidRPr="00671A3C">
        <w:rPr>
          <w:rFonts w:ascii="Times New Roman" w:eastAsia="Times New Roman" w:hAnsi="Times New Roman" w:cs="Times New Roman"/>
        </w:rPr>
        <w:fldChar w:fldCharType="separate"/>
      </w:r>
      <w:r w:rsidRPr="00671A3C">
        <w:rPr>
          <w:noProof/>
        </w:rPr>
        <w:drawing>
          <wp:inline distT="0" distB="0" distL="0" distR="0" wp14:anchorId="2AB1BE87" wp14:editId="4B473B50">
            <wp:extent cx="4615778" cy="2390660"/>
            <wp:effectExtent l="0" t="0" r="0" b="0"/>
            <wp:docPr id="24" name="Picture 24" descr="Pee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er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467" cy="246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1A3C">
        <w:rPr>
          <w:rFonts w:ascii="Times New Roman" w:eastAsia="Times New Roman" w:hAnsi="Times New Roman" w:cs="Times New Roman"/>
        </w:rPr>
        <w:fldChar w:fldCharType="end"/>
      </w:r>
    </w:p>
    <w:p w14:paraId="5980E772" w14:textId="4FFF9A33" w:rsidR="00787FD6" w:rsidRDefault="00787FD6" w:rsidP="00B1297C">
      <w:pPr>
        <w:pStyle w:val="Heading1"/>
      </w:pPr>
      <w:r>
        <w:lastRenderedPageBreak/>
        <w:t>Workingflow</w:t>
      </w:r>
    </w:p>
    <w:p w14:paraId="32AEE493" w14:textId="75C273AB" w:rsidR="00787FD6" w:rsidRDefault="0055223A" w:rsidP="0055223A">
      <w:pPr>
        <w:jc w:val="center"/>
        <w:rPr>
          <w:rFonts w:ascii="Times New Roman" w:eastAsia="Times New Roman" w:hAnsi="Times New Roman" w:cs="Times New Roman"/>
        </w:rPr>
      </w:pPr>
      <w:r w:rsidRPr="0055223A">
        <w:rPr>
          <w:rFonts w:ascii="Times New Roman" w:eastAsia="Times New Roman" w:hAnsi="Times New Roman" w:cs="Times New Roman"/>
        </w:rPr>
        <w:fldChar w:fldCharType="begin"/>
      </w:r>
      <w:r w:rsidRPr="0055223A">
        <w:rPr>
          <w:rFonts w:ascii="Times New Roman" w:eastAsia="Times New Roman" w:hAnsi="Times New Roman" w:cs="Times New Roman"/>
        </w:rPr>
        <w:instrText xml:space="preserve"> INCLUDEPICTURE "/var/folders/sc/lb7_cks50f3_pg51t76p2pt40000gn/T/com.microsoft.Word/WebArchiveCopyPasteTempFiles/page3image17704080" \* MERGEFORMATINET </w:instrText>
      </w:r>
      <w:r w:rsidRPr="0055223A">
        <w:rPr>
          <w:rFonts w:ascii="Times New Roman" w:eastAsia="Times New Roman" w:hAnsi="Times New Roman" w:cs="Times New Roman"/>
        </w:rPr>
        <w:fldChar w:fldCharType="separate"/>
      </w:r>
      <w:r w:rsidRPr="0055223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0706C0C" wp14:editId="767D946C">
            <wp:extent cx="5709920" cy="1867711"/>
            <wp:effectExtent l="0" t="0" r="5080" b="0"/>
            <wp:docPr id="25" name="Picture 25" descr="page3image17704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3image1770408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599" cy="18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223A">
        <w:rPr>
          <w:rFonts w:ascii="Times New Roman" w:eastAsia="Times New Roman" w:hAnsi="Times New Roman" w:cs="Times New Roman"/>
        </w:rPr>
        <w:fldChar w:fldCharType="end"/>
      </w:r>
    </w:p>
    <w:p w14:paraId="3FDC61DB" w14:textId="77777777" w:rsidR="0055223A" w:rsidRPr="0055223A" w:rsidRDefault="0055223A" w:rsidP="0055223A">
      <w:pPr>
        <w:jc w:val="center"/>
        <w:rPr>
          <w:rFonts w:ascii="Times New Roman" w:eastAsia="Times New Roman" w:hAnsi="Times New Roman" w:cs="Times New Roman"/>
        </w:rPr>
      </w:pPr>
    </w:p>
    <w:p w14:paraId="19B19DDB" w14:textId="413BEAE3" w:rsidR="00B75935" w:rsidRDefault="00B75935" w:rsidP="00B1297C">
      <w:pPr>
        <w:pStyle w:val="Heading1"/>
      </w:pPr>
      <w:r>
        <w:t>Concept</w:t>
      </w:r>
    </w:p>
    <w:p w14:paraId="37273313" w14:textId="286DFB8B" w:rsidR="00B75935" w:rsidRPr="00B1297C" w:rsidRDefault="00B1297C" w:rsidP="00B75935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 w:rsidRPr="00B1297C">
        <w:rPr>
          <w:rFonts w:ascii="AppleSystemUIFont" w:hAnsi="AppleSystemUIFont" w:cs="AppleSystemUIFont"/>
          <w:sz w:val="20"/>
        </w:rPr>
        <w:t>Private and Permissioned Blockchain</w:t>
      </w:r>
    </w:p>
    <w:p w14:paraId="1E57B9D3" w14:textId="084583AA" w:rsidR="00B1297C" w:rsidRDefault="00B1297C" w:rsidP="00B75935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 w:rsidRPr="00B1297C">
        <w:rPr>
          <w:rFonts w:ascii="AppleSystemUIFont" w:hAnsi="AppleSystemUIFont" w:cs="AppleSystemUIFont"/>
          <w:sz w:val="20"/>
        </w:rPr>
        <w:t>Hyperledger Fabric</w:t>
      </w:r>
      <w:r w:rsidRPr="00B1297C">
        <w:rPr>
          <w:rFonts w:ascii="AppleSystemUIFont" w:hAnsi="AppleSystemUIFont" w:cs="AppleSystemUIFont" w:hint="eastAsia"/>
          <w:sz w:val="20"/>
        </w:rPr>
        <w:t>은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네트워크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참여자를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믿을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수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있는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/>
          <w:sz w:val="20"/>
        </w:rPr>
        <w:t>Membership Service Provider(MSP)</w:t>
      </w:r>
      <w:r w:rsidRPr="00B1297C">
        <w:rPr>
          <w:rFonts w:ascii="AppleSystemUIFont" w:hAnsi="AppleSystemUIFont" w:cs="AppleSystemUIFont" w:hint="eastAsia"/>
          <w:sz w:val="20"/>
        </w:rPr>
        <w:t>를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통해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참여시킬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수</w:t>
      </w:r>
      <w:r w:rsidRPr="00B1297C">
        <w:rPr>
          <w:rFonts w:ascii="AppleSystemUIFont" w:hAnsi="AppleSystemUIFont" w:cs="AppleSystemUIFont" w:hint="eastAsia"/>
          <w:sz w:val="20"/>
        </w:rPr>
        <w:t xml:space="preserve"> </w:t>
      </w:r>
      <w:r w:rsidRPr="00B1297C">
        <w:rPr>
          <w:rFonts w:ascii="AppleSystemUIFont" w:hAnsi="AppleSystemUIFont" w:cs="AppleSystemUIFont" w:hint="eastAsia"/>
          <w:sz w:val="20"/>
        </w:rPr>
        <w:t>있다</w:t>
      </w:r>
      <w:r w:rsidRPr="00B1297C">
        <w:rPr>
          <w:rFonts w:ascii="AppleSystemUIFont" w:hAnsi="AppleSystemUIFont" w:cs="AppleSystemUIFont" w:hint="eastAsia"/>
          <w:sz w:val="20"/>
        </w:rPr>
        <w:t>.</w:t>
      </w:r>
    </w:p>
    <w:p w14:paraId="6DD8B758" w14:textId="2C75DF4E" w:rsidR="00B1297C" w:rsidRDefault="00B1297C" w:rsidP="00B75935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몇몇의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Pluggable options</w:t>
      </w:r>
    </w:p>
    <w:p w14:paraId="41047E31" w14:textId="30383FB2" w:rsidR="00B1297C" w:rsidRDefault="00B1297C" w:rsidP="00B1297C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Ledger data</w:t>
      </w:r>
      <w:r>
        <w:rPr>
          <w:rFonts w:ascii="AppleSystemUIFont" w:hAnsi="AppleSystemUIFont" w:cs="AppleSystemUIFont" w:hint="eastAsia"/>
          <w:sz w:val="20"/>
        </w:rPr>
        <w:t>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다양한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format</w:t>
      </w:r>
      <w:r>
        <w:rPr>
          <w:rFonts w:ascii="AppleSystemUIFont" w:hAnsi="AppleSystemUIFont" w:cs="AppleSystemUIFont" w:hint="eastAsia"/>
          <w:sz w:val="20"/>
        </w:rPr>
        <w:t>으로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저장할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있다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78F04B27" w14:textId="5A91284B" w:rsidR="00B1297C" w:rsidRDefault="00B1297C" w:rsidP="00B1297C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Consensus mechanisms</w:t>
      </w:r>
      <w:r>
        <w:rPr>
          <w:rFonts w:ascii="AppleSystemUIFont" w:hAnsi="AppleSystemUIFont" w:cs="AppleSystemUIFont" w:hint="eastAsia"/>
          <w:sz w:val="20"/>
        </w:rPr>
        <w:t>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변경할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있다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0DC3A4A2" w14:textId="270E537E" w:rsidR="00B1297C" w:rsidRDefault="00B1297C" w:rsidP="00B1297C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Different MSPs</w:t>
      </w:r>
      <w:r>
        <w:rPr>
          <w:rFonts w:ascii="AppleSystemUIFont" w:hAnsi="AppleSystemUIFont" w:cs="AppleSystemUIFont" w:hint="eastAsia"/>
          <w:sz w:val="20"/>
        </w:rPr>
        <w:t>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지원한다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6BA5D965" w14:textId="15279DFB" w:rsidR="00B1297C" w:rsidRDefault="00B1297C" w:rsidP="00B1297C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“Channels”</w:t>
      </w:r>
      <w:r>
        <w:rPr>
          <w:rFonts w:ascii="AppleSystemUIFont" w:hAnsi="AppleSystemUIFont" w:cs="AppleSystemUIFont" w:hint="eastAsia"/>
          <w:sz w:val="20"/>
        </w:rPr>
        <w:t>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만들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있다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2BE45012" w14:textId="10F29349" w:rsidR="00B1297C" w:rsidRDefault="00B1297C" w:rsidP="00B1297C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별도의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참가자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그룹이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개별의</w:t>
      </w:r>
      <w:r>
        <w:rPr>
          <w:rFonts w:ascii="AppleSystemUIFont" w:hAnsi="AppleSystemUIFont" w:cs="AppleSystemUIFont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트랜잭션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장부를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만드는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것을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허용한다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45090082" w14:textId="2CC9A615" w:rsidR="00B1297C" w:rsidRDefault="00B1297C" w:rsidP="00B1297C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이는</w:t>
      </w:r>
      <w:r>
        <w:rPr>
          <w:rFonts w:ascii="AppleSystemUIFont" w:hAnsi="AppleSystemUIFont" w:cs="AppleSystemUIFont" w:hint="eastAsia"/>
          <w:sz w:val="20"/>
        </w:rPr>
        <w:t xml:space="preserve"> p</w:t>
      </w:r>
      <w:r>
        <w:rPr>
          <w:rFonts w:ascii="AppleSystemUIFont" w:hAnsi="AppleSystemUIFont" w:cs="AppleSystemUIFont"/>
          <w:sz w:val="20"/>
        </w:rPr>
        <w:t>rivacy transaction, data</w:t>
      </w:r>
      <w:r>
        <w:rPr>
          <w:rFonts w:ascii="AppleSystemUIFont" w:hAnsi="AppleSystemUIFont" w:cs="AppleSystemUIFont" w:hint="eastAsia"/>
          <w:sz w:val="20"/>
        </w:rPr>
        <w:t>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위해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매우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유용하다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4EF53BDC" w14:textId="5B1CEF8F" w:rsidR="00B1297C" w:rsidRDefault="00B1297C" w:rsidP="00B1297C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Ledger</w:t>
      </w:r>
    </w:p>
    <w:p w14:paraId="001F3086" w14:textId="63A215A8" w:rsidR="00505990" w:rsidRDefault="00505990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World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state</w:t>
      </w:r>
    </w:p>
    <w:p w14:paraId="5C25C35F" w14:textId="12CCC2B5" w:rsidR="00505990" w:rsidRDefault="00505990" w:rsidP="00505990">
      <w:pPr>
        <w:pStyle w:val="ListParagraph"/>
        <w:numPr>
          <w:ilvl w:val="2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 xml:space="preserve">Given point </w:t>
      </w:r>
      <w:r>
        <w:rPr>
          <w:rFonts w:ascii="AppleSystemUIFont" w:hAnsi="AppleSystemUIFont" w:cs="AppleSystemUIFont" w:hint="eastAsia"/>
          <w:sz w:val="20"/>
        </w:rPr>
        <w:t>시점에서의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장부의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상태를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표현한다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54566069" w14:textId="51C130C5" w:rsidR="00505990" w:rsidRDefault="00505990" w:rsidP="00505990">
      <w:pPr>
        <w:pStyle w:val="ListParagraph"/>
        <w:numPr>
          <w:ilvl w:val="2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Database of the ledger</w:t>
      </w:r>
    </w:p>
    <w:p w14:paraId="4E698F95" w14:textId="7B78DA91" w:rsidR="00505990" w:rsidRDefault="00505990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Transaction log</w:t>
      </w:r>
    </w:p>
    <w:p w14:paraId="6665E72E" w14:textId="02C5E2EE" w:rsidR="00505990" w:rsidRDefault="00505990" w:rsidP="00505990">
      <w:pPr>
        <w:pStyle w:val="ListParagraph"/>
        <w:numPr>
          <w:ilvl w:val="2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현재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world state</w:t>
      </w:r>
      <w:r>
        <w:rPr>
          <w:rFonts w:ascii="AppleSystemUIFont" w:hAnsi="AppleSystemUIFont" w:cs="AppleSystemUIFont" w:hint="eastAsia"/>
          <w:sz w:val="20"/>
        </w:rPr>
        <w:t>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되기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까지의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모든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트랜잭션을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기록한다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7C9F833F" w14:textId="5E01CBD1" w:rsidR="00505990" w:rsidRDefault="00505990" w:rsidP="00505990">
      <w:pPr>
        <w:pStyle w:val="ListParagraph"/>
        <w:numPr>
          <w:ilvl w:val="2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Simply recoeds the before and after values of the ledger database</w:t>
      </w:r>
    </w:p>
    <w:p w14:paraId="2078D1D6" w14:textId="5602177C" w:rsidR="00505990" w:rsidRDefault="00505990" w:rsidP="00505990">
      <w:pPr>
        <w:pStyle w:val="ListParagraph"/>
        <w:numPr>
          <w:ilvl w:val="2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Update history for the world state</w:t>
      </w:r>
    </w:p>
    <w:p w14:paraId="294BDCFF" w14:textId="641B0CF0" w:rsidR="00505990" w:rsidRDefault="00505990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Ledger</w:t>
      </w:r>
      <w:r>
        <w:rPr>
          <w:rFonts w:ascii="AppleSystemUIFont" w:hAnsi="AppleSystemUIFont" w:cs="AppleSystemUIFont" w:hint="eastAsia"/>
          <w:sz w:val="20"/>
        </w:rPr>
        <w:t>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world state</w:t>
      </w:r>
      <w:r>
        <w:rPr>
          <w:rFonts w:ascii="AppleSystemUIFont" w:hAnsi="AppleSystemUIFont" w:cs="AppleSystemUIFont" w:hint="eastAsia"/>
          <w:sz w:val="20"/>
        </w:rPr>
        <w:t>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대체할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있는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데이터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저장소를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가지고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있다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7CCC4C0B" w14:textId="769C1ECF" w:rsidR="00505990" w:rsidRDefault="00505990" w:rsidP="00505990">
      <w:pPr>
        <w:pStyle w:val="ListParagraph"/>
        <w:numPr>
          <w:ilvl w:val="2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proofErr w:type="gramStart"/>
      <w:r>
        <w:rPr>
          <w:rFonts w:ascii="AppleSystemUIFont" w:hAnsi="AppleSystemUIFont" w:cs="AppleSystemUIFont"/>
          <w:sz w:val="20"/>
        </w:rPr>
        <w:t>Default :</w:t>
      </w:r>
      <w:proofErr w:type="gramEnd"/>
      <w:r>
        <w:rPr>
          <w:rFonts w:ascii="AppleSystemUIFont" w:hAnsi="AppleSystemUIFont" w:cs="AppleSystemUIFont"/>
          <w:sz w:val="20"/>
        </w:rPr>
        <w:t xml:space="preserve"> LevelDB (Key – value ) store database</w:t>
      </w:r>
    </w:p>
    <w:p w14:paraId="55DC62C4" w14:textId="5A182774" w:rsidR="00505990" w:rsidRDefault="00505990" w:rsidP="00505990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Smart Contract</w:t>
      </w:r>
    </w:p>
    <w:p w14:paraId="6BAE755D" w14:textId="73A260DC" w:rsidR="00505990" w:rsidRDefault="002B6F32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/>
          <w:sz w:val="20"/>
        </w:rPr>
        <w:t>Chaincde</w:t>
      </w:r>
      <w:r>
        <w:rPr>
          <w:rFonts w:ascii="AppleSystemUIFont" w:hAnsi="AppleSystemUIFont" w:cs="AppleSystemUIFont" w:hint="eastAsia"/>
          <w:sz w:val="20"/>
        </w:rPr>
        <w:t>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작성된다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376ACCBC" w14:textId="76FA7D77" w:rsidR="002B6F32" w:rsidRDefault="002B6F32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어플리케이션이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Ledger</w:t>
      </w:r>
      <w:r>
        <w:rPr>
          <w:rFonts w:ascii="AppleSystemUIFont" w:hAnsi="AppleSystemUIFont" w:cs="AppleSystemUIFont" w:hint="eastAsia"/>
          <w:sz w:val="20"/>
        </w:rPr>
        <w:t>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상호작용해야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할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경우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어플리케이션에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의해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호출된다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02AC3CCA" w14:textId="3C522440" w:rsidR="002B6F32" w:rsidRDefault="002B6F32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대부분의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경우</w:t>
      </w:r>
      <w:r>
        <w:rPr>
          <w:rFonts w:ascii="AppleSystemUIFont" w:hAnsi="AppleSystemUIFont" w:cs="AppleSystemUIFont" w:hint="eastAsia"/>
          <w:sz w:val="20"/>
        </w:rPr>
        <w:t>,</w:t>
      </w:r>
      <w:r>
        <w:rPr>
          <w:rFonts w:ascii="AppleSystemUIFont" w:hAnsi="AppleSystemUIFont" w:cs="AppleSystemUIFont"/>
          <w:sz w:val="20"/>
        </w:rPr>
        <w:t xml:space="preserve"> chaincode</w:t>
      </w:r>
      <w:r>
        <w:rPr>
          <w:rFonts w:ascii="AppleSystemUIFont" w:hAnsi="AppleSystemUIFont" w:cs="AppleSystemUIFont" w:hint="eastAsia"/>
          <w:sz w:val="20"/>
        </w:rPr>
        <w:t>는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>world state</w:t>
      </w:r>
      <w:r>
        <w:rPr>
          <w:rFonts w:ascii="AppleSystemUIFont" w:hAnsi="AppleSystemUIFont" w:cs="AppleSystemUIFont" w:hint="eastAsia"/>
          <w:sz w:val="20"/>
        </w:rPr>
        <w:t>와만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 xml:space="preserve">querying it </w:t>
      </w:r>
      <w:r>
        <w:rPr>
          <w:rFonts w:ascii="AppleSystemUIFont" w:hAnsi="AppleSystemUIFont" w:cs="AppleSystemUIFont" w:hint="eastAsia"/>
          <w:sz w:val="20"/>
        </w:rPr>
        <w:t>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같은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형태로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상호작용한다</w:t>
      </w:r>
      <w:r>
        <w:rPr>
          <w:rFonts w:ascii="AppleSystemUIFont" w:hAnsi="AppleSystemUIFont" w:cs="AppleSystemUIFont" w:hint="eastAsia"/>
          <w:sz w:val="20"/>
        </w:rPr>
        <w:t>.</w:t>
      </w:r>
      <w:r>
        <w:rPr>
          <w:rFonts w:ascii="AppleSystemUIFont" w:hAnsi="AppleSystemUIFont" w:cs="AppleSystemUIFont"/>
          <w:sz w:val="20"/>
        </w:rPr>
        <w:t xml:space="preserve">( not the transaction </w:t>
      </w:r>
      <w:proofErr w:type="gramStart"/>
      <w:r>
        <w:rPr>
          <w:rFonts w:ascii="AppleSystemUIFont" w:hAnsi="AppleSystemUIFont" w:cs="AppleSystemUIFont"/>
          <w:sz w:val="20"/>
        </w:rPr>
        <w:t>log )</w:t>
      </w:r>
      <w:proofErr w:type="gramEnd"/>
    </w:p>
    <w:p w14:paraId="3645859D" w14:textId="026F221C" w:rsidR="002B6F32" w:rsidRPr="00505990" w:rsidRDefault="002B6F32" w:rsidP="00505990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AppleSystemUIFont" w:hAnsi="AppleSystemUIFont" w:cs="AppleSystemUIFont"/>
          <w:sz w:val="20"/>
        </w:rPr>
      </w:pPr>
      <w:r>
        <w:rPr>
          <w:rFonts w:ascii="AppleSystemUIFont" w:hAnsi="AppleSystemUIFont" w:cs="AppleSystemUIFont" w:hint="eastAsia"/>
          <w:sz w:val="20"/>
        </w:rPr>
        <w:t>현재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/>
          <w:sz w:val="20"/>
        </w:rPr>
        <w:t xml:space="preserve">Go, Node.js </w:t>
      </w:r>
      <w:r>
        <w:rPr>
          <w:rFonts w:ascii="AppleSystemUIFont" w:hAnsi="AppleSystemUIFont" w:cs="AppleSystemUIFont" w:hint="eastAsia"/>
          <w:sz w:val="20"/>
        </w:rPr>
        <w:t>언어를</w:t>
      </w:r>
      <w:r>
        <w:rPr>
          <w:rFonts w:ascii="AppleSystemUIFont" w:hAnsi="AppleSystemUIFont" w:cs="AppleSystemUIFont" w:hint="eastAsia"/>
          <w:sz w:val="20"/>
        </w:rPr>
        <w:t xml:space="preserve"> </w:t>
      </w:r>
      <w:r>
        <w:rPr>
          <w:rFonts w:ascii="AppleSystemUIFont" w:hAnsi="AppleSystemUIFont" w:cs="AppleSystemUIFont" w:hint="eastAsia"/>
          <w:sz w:val="20"/>
        </w:rPr>
        <w:t>지원한다</w:t>
      </w:r>
      <w:r>
        <w:rPr>
          <w:rFonts w:ascii="AppleSystemUIFont" w:hAnsi="AppleSystemUIFont" w:cs="AppleSystemUIFont" w:hint="eastAsia"/>
          <w:sz w:val="20"/>
        </w:rPr>
        <w:t>.</w:t>
      </w:r>
    </w:p>
    <w:p w14:paraId="17B4CCA4" w14:textId="77777777" w:rsidR="00D77C18" w:rsidRDefault="00D77C18" w:rsidP="00C768C2">
      <w:pPr>
        <w:pStyle w:val="Heading1"/>
        <w:rPr>
          <w:rFonts w:eastAsia=".Apple SD Gothic NeoI"/>
        </w:rPr>
      </w:pPr>
      <w:r>
        <w:t xml:space="preserve">Smart Constracts [ </w:t>
      </w:r>
      <w:r>
        <w:rPr>
          <w:rFonts w:ascii=".Apple SD Gothic NeoI" w:eastAsia=".Apple SD Gothic NeoI" w:cs=".Apple SD Gothic NeoI" w:hint="eastAsia"/>
        </w:rPr>
        <w:t>기존</w:t>
      </w:r>
      <w:r>
        <w:rPr>
          <w:rFonts w:eastAsia=".Apple SD Gothic NeoI"/>
        </w:rPr>
        <w:t xml:space="preserve"> </w:t>
      </w:r>
      <w:r>
        <w:rPr>
          <w:rFonts w:ascii=".Apple SD Gothic NeoI" w:eastAsia=".Apple SD Gothic NeoI" w:cs=".Apple SD Gothic NeoI" w:hint="eastAsia"/>
        </w:rPr>
        <w:t>블록체인</w:t>
      </w:r>
      <w:r>
        <w:rPr>
          <w:rFonts w:eastAsia=".Apple SD Gothic NeoI"/>
        </w:rPr>
        <w:t xml:space="preserve"> </w:t>
      </w:r>
      <w:r>
        <w:rPr>
          <w:rFonts w:ascii=".Apple SD Gothic NeoI" w:eastAsia=".Apple SD Gothic NeoI" w:cs=".Apple SD Gothic NeoI" w:hint="eastAsia"/>
        </w:rPr>
        <w:t>플랫폼</w:t>
      </w:r>
      <w:r>
        <w:rPr>
          <w:rFonts w:eastAsia=".Apple SD Gothic NeoI"/>
        </w:rPr>
        <w:t xml:space="preserve"> ]</w:t>
      </w:r>
    </w:p>
    <w:p w14:paraId="0E1B7E7B" w14:textId="77777777" w:rsidR="00D77C18" w:rsidRPr="00C768C2" w:rsidRDefault="00D77C18" w:rsidP="00D77C18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블록체인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플랫폼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스마트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컨트랙트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대부분은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order-execute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구조의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합의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알고리즘을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사용한다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.</w:t>
      </w:r>
    </w:p>
    <w:p w14:paraId="4FCFF26D" w14:textId="77777777" w:rsidR="00D77C18" w:rsidRPr="00C768C2" w:rsidRDefault="00D77C18" w:rsidP="00D77C18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검증되고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요청된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트랜잭션은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모든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피어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노드에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전파된다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.</w:t>
      </w:r>
    </w:p>
    <w:p w14:paraId="77940CD8" w14:textId="77777777" w:rsidR="00D77C18" w:rsidRPr="00C768C2" w:rsidRDefault="00D77C18" w:rsidP="00D77C18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각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피어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노드는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트랜잭션을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순차적으로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실행한다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.</w:t>
      </w:r>
    </w:p>
    <w:p w14:paraId="05BDC517" w14:textId="77777777" w:rsidR="00D77C18" w:rsidRPr="00C768C2" w:rsidRDefault="00D77C18" w:rsidP="00D77C18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order-execute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구조의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블록체인에서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스마트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컨트랙트의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실행은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반드시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완결성을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띄어야한다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.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그렇지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않으면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합의에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도달할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없다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. -&gt;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비결정적인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실행은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제거된다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-&gt;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이것은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광범위한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선택을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방해한다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.(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언어적인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선택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)</w:t>
      </w:r>
    </w:p>
    <w:p w14:paraId="5C3EB854" w14:textId="77777777" w:rsidR="00D77C18" w:rsidRPr="00C768C2" w:rsidRDefault="00D77C18" w:rsidP="00D77C18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lastRenderedPageBreak/>
        <w:t>모든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트랜잭션은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모든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노드에서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순차적으로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실행되기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때문에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Performance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scale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이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제한적이다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.</w:t>
      </w:r>
    </w:p>
    <w:p w14:paraId="6D325876" w14:textId="77777777" w:rsidR="00D77C18" w:rsidRPr="00C768C2" w:rsidRDefault="00D77C18" w:rsidP="00D77C18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스마트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컨트랙트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코드가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시스템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모든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노드에서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실행된다는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사실은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복잡한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측정을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요구한다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.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이는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잠재적으로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발생할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있는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악의적인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코드로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부터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시스템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전체를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보호하고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시스템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전체를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탄력성을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보장하기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위해서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이다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.</w:t>
      </w:r>
    </w:p>
    <w:p w14:paraId="3F78A0ED" w14:textId="77777777" w:rsidR="00D77C18" w:rsidRDefault="00D77C18" w:rsidP="00D77C18">
      <w:pPr>
        <w:autoSpaceDE w:val="0"/>
        <w:autoSpaceDN w:val="0"/>
        <w:adjustRightInd w:val="0"/>
        <w:rPr>
          <w:rFonts w:ascii="AppleSystemUIFont" w:eastAsia=".Apple SD Gothic NeoI" w:hAnsi="AppleSystemUIFont" w:cs="AppleSystemUIFont"/>
        </w:rPr>
      </w:pPr>
    </w:p>
    <w:p w14:paraId="11C279E5" w14:textId="77777777" w:rsidR="00D77C18" w:rsidRPr="003E15F1" w:rsidRDefault="00D77C18" w:rsidP="00C768C2">
      <w:pPr>
        <w:pStyle w:val="Heading1"/>
      </w:pPr>
      <w:r w:rsidRPr="003E15F1">
        <w:t xml:space="preserve">Smart Contracts [ Hyperledger </w:t>
      </w:r>
      <w:proofErr w:type="gramStart"/>
      <w:r w:rsidRPr="003E15F1">
        <w:t>Fabric ]</w:t>
      </w:r>
      <w:proofErr w:type="gramEnd"/>
    </w:p>
    <w:p w14:paraId="6CCAF8D7" w14:textId="77777777" w:rsidR="00D77C18" w:rsidRPr="00C768C2" w:rsidRDefault="00D77C18" w:rsidP="00D77C18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execute-order-validate architecture</w:t>
      </w:r>
    </w:p>
    <w:p w14:paraId="41B94837" w14:textId="77777777" w:rsidR="00D77C18" w:rsidRPr="00C768C2" w:rsidRDefault="00D77C18" w:rsidP="00D77C18">
      <w:pPr>
        <w:pStyle w:val="ListParagraph"/>
        <w:numPr>
          <w:ilvl w:val="1"/>
          <w:numId w:val="9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proofErr w:type="gramStart"/>
      <w:r w:rsidRPr="00C768C2">
        <w:rPr>
          <w:rFonts w:ascii="AppleSystemUIFont" w:eastAsia=".Apple SD Gothic NeoI" w:hAnsi="AppleSystemUIFont" w:cs="AppleSystemUIFont"/>
          <w:sz w:val="20"/>
          <w:szCs w:val="20"/>
        </w:rPr>
        <w:t>address :</w:t>
      </w:r>
      <w:proofErr w:type="gramEnd"/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resiliency, flexibility, scalability</w:t>
      </w:r>
    </w:p>
    <w:p w14:paraId="7C144669" w14:textId="77777777" w:rsidR="00D77C18" w:rsidRPr="00C768C2" w:rsidRDefault="00AF3CA6" w:rsidP="00D77C18">
      <w:pPr>
        <w:pStyle w:val="ListParagraph"/>
        <w:numPr>
          <w:ilvl w:val="1"/>
          <w:numId w:val="9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성능과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기밀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유지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문제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: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아래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3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번의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단계를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통해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트랜잭션을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분리하여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order-execute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모델에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="00D77C18"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대응한다</w:t>
      </w:r>
      <w:r w:rsidR="00D77C18" w:rsidRPr="00C768C2">
        <w:rPr>
          <w:rFonts w:ascii="AppleSystemUIFont" w:eastAsia=".Apple SD Gothic NeoI" w:hAnsi="AppleSystemUIFont" w:cs="AppleSystemUIFont"/>
          <w:sz w:val="20"/>
          <w:szCs w:val="20"/>
        </w:rPr>
        <w:t>.</w:t>
      </w:r>
    </w:p>
    <w:p w14:paraId="30DE2195" w14:textId="77777777" w:rsidR="00D77C18" w:rsidRPr="00C768C2" w:rsidRDefault="00D77C18" w:rsidP="00D77C18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execute :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트랜잭션을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.Apple SD Gothic NeoI" w:eastAsia=".Apple SD Gothic NeoI" w:hAnsi="AppleSystemUIFont" w:cs=".Apple SD Gothic NeoI" w:hint="eastAsia"/>
          <w:sz w:val="20"/>
          <w:szCs w:val="20"/>
        </w:rPr>
        <w:t>실행하고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그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정확성을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확인함으로써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해당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트랜잭션을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보증한다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.</w:t>
      </w:r>
    </w:p>
    <w:p w14:paraId="54BB1949" w14:textId="77777777" w:rsidR="00D77C18" w:rsidRPr="00C768C2" w:rsidRDefault="00D77C18" w:rsidP="00D77C18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Order :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합의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알고리즘을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통해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트랜잭션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요청</w:t>
      </w:r>
    </w:p>
    <w:p w14:paraId="28C5DC4A" w14:textId="77777777" w:rsidR="00D77C18" w:rsidRPr="00C768C2" w:rsidRDefault="00D77C18" w:rsidP="00D77C18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Validate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: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원장에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/>
          <w:sz w:val="20"/>
          <w:szCs w:val="20"/>
        </w:rPr>
        <w:t>commit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되기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전에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어플리케이션별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/>
          <w:sz w:val="20"/>
          <w:szCs w:val="20"/>
        </w:rPr>
        <w:t>endorsement policy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에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대해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트랜잭션의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유효성을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검증한다</w:t>
      </w:r>
      <w:r w:rsidR="00AF3CA6"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.</w:t>
      </w:r>
    </w:p>
    <w:p w14:paraId="49A0C365" w14:textId="77777777" w:rsidR="00AF3CA6" w:rsidRPr="00C768C2" w:rsidRDefault="00AF3CA6" w:rsidP="00AF3CA6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이는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합의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전에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트랜잭션이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실행된다는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점에서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기존의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order-execute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방식과는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크게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다르다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.</w:t>
      </w:r>
    </w:p>
    <w:p w14:paraId="3774E298" w14:textId="77777777" w:rsidR="00AF3CA6" w:rsidRPr="00C768C2" w:rsidRDefault="003E15F1" w:rsidP="00AF3CA6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어플리케이션별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endorsement policy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는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해당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스마트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컨트랙트의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옳바른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실행을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보증하기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위해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어떤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노드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혹은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얼마나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많은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노드가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보증해야하는지를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지정한다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.</w:t>
      </w:r>
    </w:p>
    <w:p w14:paraId="1A25A016" w14:textId="77777777" w:rsidR="003E15F1" w:rsidRPr="00C768C2" w:rsidRDefault="003E15F1" w:rsidP="003E15F1">
      <w:pPr>
        <w:pStyle w:val="ListParagraph"/>
        <w:numPr>
          <w:ilvl w:val="1"/>
          <w:numId w:val="9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각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트랜잭션은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해당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트랜잭션의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endorsement policy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에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충족하는데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필요한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피어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노드의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하위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집합에서만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실행되면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된다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.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=&gt;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동시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실행을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허용하기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때문에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성능과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확장성의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증가</w:t>
      </w:r>
    </w:p>
    <w:p w14:paraId="307B2EAE" w14:textId="77777777" w:rsidR="00C768C2" w:rsidRPr="00C768C2" w:rsidRDefault="003E15F1" w:rsidP="00C768C2">
      <w:pPr>
        <w:pStyle w:val="ListParagraph"/>
        <w:numPr>
          <w:ilvl w:val="1"/>
          <w:numId w:val="9"/>
        </w:numPr>
        <w:autoSpaceDE w:val="0"/>
        <w:autoSpaceDN w:val="0"/>
        <w:adjustRightInd w:val="0"/>
        <w:rPr>
          <w:rFonts w:ascii="AppleSystemUIFont" w:eastAsia=".Apple SD Gothic NeoI" w:hAnsi="AppleSystemUIFont" w:cs="AppleSystemUIFont"/>
          <w:sz w:val="20"/>
          <w:szCs w:val="20"/>
        </w:rPr>
      </w:pP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Non-determinism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을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제거하였기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때문에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>Fabric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표준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프로그래밍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언어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(</w:t>
      </w:r>
      <w:r w:rsidRPr="00C768C2">
        <w:rPr>
          <w:rFonts w:ascii="AppleSystemUIFont" w:eastAsia=".Apple SD Gothic NeoI" w:hAnsi="AppleSystemUIFont" w:cs="AppleSystemUIFont"/>
          <w:sz w:val="20"/>
          <w:szCs w:val="20"/>
        </w:rPr>
        <w:t xml:space="preserve">Go, Node.js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등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)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를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사용할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수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있는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첫번째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블록체인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 xml:space="preserve"> 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기술이다</w:t>
      </w:r>
      <w:r w:rsidRPr="00C768C2">
        <w:rPr>
          <w:rFonts w:ascii="AppleSystemUIFont" w:eastAsia=".Apple SD Gothic NeoI" w:hAnsi="AppleSystemUIFont" w:cs="AppleSystemUIFont" w:hint="eastAsia"/>
          <w:sz w:val="20"/>
          <w:szCs w:val="20"/>
        </w:rPr>
        <w:t>.</w:t>
      </w:r>
    </w:p>
    <w:p w14:paraId="00BA9604" w14:textId="77777777" w:rsidR="00C768C2" w:rsidRDefault="00C768C2" w:rsidP="00C768C2"/>
    <w:p w14:paraId="1119D1E6" w14:textId="77777777" w:rsidR="00C768C2" w:rsidRPr="00C768C2" w:rsidRDefault="00C768C2" w:rsidP="00C768C2">
      <w:pPr>
        <w:pStyle w:val="Heading1"/>
        <w:rPr>
          <w:rFonts w:ascii="AppleSystemUIFont" w:eastAsia=".Apple SD Gothic NeoI" w:hAnsi="AppleSystemUIFont" w:cs="AppleSystemUIFont"/>
        </w:rPr>
      </w:pPr>
      <w:r>
        <w:t>Privacy and Confidentiality</w:t>
      </w:r>
    </w:p>
    <w:p w14:paraId="2696321C" w14:textId="77777777" w:rsidR="00C768C2" w:rsidRDefault="00C768C2" w:rsidP="00C768C2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C768C2">
        <w:rPr>
          <w:rFonts w:hint="eastAsia"/>
          <w:sz w:val="20"/>
          <w:szCs w:val="20"/>
        </w:rPr>
        <w:t>기존</w:t>
      </w:r>
      <w:r w:rsidRPr="00C768C2">
        <w:rPr>
          <w:rFonts w:hint="eastAsia"/>
          <w:sz w:val="20"/>
          <w:szCs w:val="20"/>
        </w:rPr>
        <w:t xml:space="preserve"> </w:t>
      </w:r>
      <w:r w:rsidRPr="00C768C2">
        <w:rPr>
          <w:rFonts w:hint="eastAsia"/>
          <w:sz w:val="20"/>
          <w:szCs w:val="20"/>
        </w:rPr>
        <w:t>블록체인은</w:t>
      </w:r>
      <w:r w:rsidRPr="00C768C2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모든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노드에서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트랜잭션이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실행되어야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했기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때문에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컨트랙트와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해당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컨트랙트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실행을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위한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트랜잭션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데이터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또한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모든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노드가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가지고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있다</w:t>
      </w:r>
      <w:r w:rsidR="00090CCA">
        <w:rPr>
          <w:sz w:val="20"/>
          <w:szCs w:val="20"/>
        </w:rPr>
        <w:t xml:space="preserve">. </w:t>
      </w:r>
      <w:r w:rsidR="00090CCA">
        <w:rPr>
          <w:rFonts w:hint="eastAsia"/>
          <w:sz w:val="20"/>
          <w:szCs w:val="20"/>
        </w:rPr>
        <w:t>이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때문에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네트워크의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모든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노드는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컨트랙트</w:t>
      </w:r>
      <w:r w:rsidR="00090CCA">
        <w:rPr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코드</w:t>
      </w:r>
      <w:r w:rsidR="00090CCA">
        <w:rPr>
          <w:rFonts w:hint="eastAsia"/>
          <w:sz w:val="20"/>
          <w:szCs w:val="20"/>
        </w:rPr>
        <w:t>,</w:t>
      </w:r>
      <w:r w:rsidR="00090CCA">
        <w:rPr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트랜잭션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정보를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볼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수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있다</w:t>
      </w:r>
      <w:r w:rsidR="00090CCA">
        <w:rPr>
          <w:rFonts w:hint="eastAsia"/>
          <w:sz w:val="20"/>
          <w:szCs w:val="20"/>
        </w:rPr>
        <w:t>.</w:t>
      </w:r>
      <w:r w:rsidR="00090CCA">
        <w:rPr>
          <w:sz w:val="20"/>
          <w:szCs w:val="20"/>
        </w:rPr>
        <w:t xml:space="preserve"> =&gt; </w:t>
      </w:r>
      <w:r w:rsidR="00090CCA">
        <w:rPr>
          <w:rFonts w:hint="eastAsia"/>
          <w:sz w:val="20"/>
          <w:szCs w:val="20"/>
        </w:rPr>
        <w:t>기밀성이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보장되지</w:t>
      </w:r>
      <w:r w:rsidR="00090CCA">
        <w:rPr>
          <w:rFonts w:hint="eastAsia"/>
          <w:sz w:val="20"/>
          <w:szCs w:val="20"/>
        </w:rPr>
        <w:t xml:space="preserve"> </w:t>
      </w:r>
      <w:r w:rsidR="00090CCA">
        <w:rPr>
          <w:rFonts w:hint="eastAsia"/>
          <w:sz w:val="20"/>
          <w:szCs w:val="20"/>
        </w:rPr>
        <w:t>않는다</w:t>
      </w:r>
      <w:r w:rsidR="00090CCA">
        <w:rPr>
          <w:rFonts w:hint="eastAsia"/>
          <w:sz w:val="20"/>
          <w:szCs w:val="20"/>
        </w:rPr>
        <w:t>.</w:t>
      </w:r>
    </w:p>
    <w:p w14:paraId="6B0D1B12" w14:textId="77777777" w:rsidR="00121374" w:rsidRPr="00A327FD" w:rsidRDefault="00121374" w:rsidP="00C768C2">
      <w:pPr>
        <w:pStyle w:val="ListParagraph"/>
        <w:numPr>
          <w:ilvl w:val="0"/>
          <w:numId w:val="9"/>
        </w:numPr>
        <w:rPr>
          <w:b/>
          <w:color w:val="2F5496" w:themeColor="accent1" w:themeShade="BF"/>
          <w:sz w:val="21"/>
          <w:szCs w:val="20"/>
        </w:rPr>
      </w:pPr>
      <w:r w:rsidRPr="00A327FD">
        <w:rPr>
          <w:b/>
          <w:color w:val="2F5496" w:themeColor="accent1" w:themeShade="BF"/>
          <w:sz w:val="21"/>
          <w:szCs w:val="20"/>
        </w:rPr>
        <w:t>Public Blockchain</w:t>
      </w:r>
    </w:p>
    <w:p w14:paraId="70D48140" w14:textId="77777777" w:rsidR="00090CCA" w:rsidRDefault="00121374" w:rsidP="00121374">
      <w:pPr>
        <w:pStyle w:val="ListParagraph"/>
        <w:numPr>
          <w:ilvl w:val="1"/>
          <w:numId w:val="9"/>
        </w:numPr>
        <w:rPr>
          <w:sz w:val="20"/>
          <w:szCs w:val="20"/>
        </w:rPr>
      </w:pPr>
      <w:r w:rsidRPr="00121374">
        <w:rPr>
          <w:rStyle w:val="Heading2Char"/>
          <w:rFonts w:asciiTheme="minorHAnsi" w:eastAsiaTheme="minorEastAsia" w:hAnsiTheme="minorHAnsi" w:cstheme="minorHAnsi"/>
          <w:b/>
          <w:color w:val="4472C4" w:themeColor="accent1"/>
          <w:sz w:val="20"/>
          <w:szCs w:val="20"/>
        </w:rPr>
        <w:t>암호화된</w:t>
      </w:r>
      <w:r w:rsidRPr="00121374">
        <w:rPr>
          <w:rStyle w:val="Heading2Char"/>
          <w:rFonts w:asciiTheme="minorHAnsi" w:eastAsiaTheme="minorEastAsia" w:hAnsiTheme="minorHAnsi" w:cstheme="minorHAnsi"/>
          <w:b/>
          <w:color w:val="4472C4" w:themeColor="accent1"/>
          <w:sz w:val="20"/>
          <w:szCs w:val="20"/>
        </w:rPr>
        <w:t xml:space="preserve"> </w:t>
      </w:r>
      <w:r w:rsidRPr="00121374">
        <w:rPr>
          <w:rStyle w:val="Heading2Char"/>
          <w:rFonts w:asciiTheme="minorHAnsi" w:eastAsiaTheme="minorEastAsia" w:hAnsiTheme="minorHAnsi" w:cstheme="minorHAnsi"/>
          <w:b/>
          <w:color w:val="4472C4" w:themeColor="accent1"/>
          <w:sz w:val="20"/>
          <w:szCs w:val="20"/>
        </w:rPr>
        <w:t>데이터</w:t>
      </w:r>
      <w:r w:rsidRPr="00121374">
        <w:rPr>
          <w:color w:val="4472C4" w:themeColor="accent1"/>
          <w:sz w:val="20"/>
          <w:szCs w:val="20"/>
        </w:rPr>
        <w:t xml:space="preserve"> </w:t>
      </w:r>
      <w:r>
        <w:rPr>
          <w:sz w:val="20"/>
          <w:szCs w:val="20"/>
        </w:rPr>
        <w:t xml:space="preserve">: </w:t>
      </w:r>
      <w:r w:rsidR="005533E2">
        <w:rPr>
          <w:rFonts w:hint="eastAsia"/>
          <w:sz w:val="20"/>
          <w:szCs w:val="20"/>
        </w:rPr>
        <w:t>암호화된</w:t>
      </w:r>
      <w:r w:rsidR="005533E2">
        <w:rPr>
          <w:rFonts w:hint="eastAsia"/>
          <w:sz w:val="20"/>
          <w:szCs w:val="20"/>
        </w:rPr>
        <w:t xml:space="preserve"> </w:t>
      </w:r>
      <w:r w:rsidR="005533E2">
        <w:rPr>
          <w:rFonts w:hint="eastAsia"/>
          <w:sz w:val="20"/>
          <w:szCs w:val="20"/>
        </w:rPr>
        <w:t>데이터는</w:t>
      </w:r>
      <w:r w:rsidR="005533E2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기밀성을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제공하기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하나의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접근법이다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하지만</w:t>
      </w:r>
      <w:r>
        <w:rPr>
          <w:sz w:val="20"/>
          <w:szCs w:val="20"/>
        </w:rPr>
        <w:t xml:space="preserve"> Permissionless Blockchain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노드가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암호화된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가지고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암호화된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복호화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하기에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충분한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시간과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재료를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재공하는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것이기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때문에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암호화는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유지될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없다</w:t>
      </w:r>
      <w:r>
        <w:rPr>
          <w:rFonts w:hint="eastAsia"/>
          <w:sz w:val="20"/>
          <w:szCs w:val="20"/>
        </w:rPr>
        <w:t>.</w:t>
      </w:r>
    </w:p>
    <w:p w14:paraId="236F78A6" w14:textId="77777777" w:rsidR="00A327FD" w:rsidRDefault="00121374" w:rsidP="00A327FD">
      <w:pPr>
        <w:pStyle w:val="ListParagraph"/>
        <w:numPr>
          <w:ilvl w:val="1"/>
          <w:numId w:val="9"/>
        </w:numPr>
        <w:rPr>
          <w:sz w:val="20"/>
          <w:szCs w:val="20"/>
        </w:rPr>
      </w:pPr>
      <w:r w:rsidRPr="00121374">
        <w:rPr>
          <w:rStyle w:val="Heading2Char"/>
          <w:rFonts w:hint="eastAsia"/>
          <w:b/>
          <w:color w:val="4472C4" w:themeColor="accent1"/>
          <w:sz w:val="20"/>
          <w:szCs w:val="20"/>
        </w:rPr>
        <w:t>Z</w:t>
      </w:r>
      <w:r w:rsidRPr="00121374">
        <w:rPr>
          <w:rStyle w:val="Heading2Char"/>
          <w:b/>
          <w:color w:val="4472C4" w:themeColor="accent1"/>
          <w:sz w:val="20"/>
          <w:szCs w:val="20"/>
        </w:rPr>
        <w:t>ero Knowledge Proofs(ZKP)</w:t>
      </w:r>
      <w:r w:rsidRPr="00121374">
        <w:rPr>
          <w:rStyle w:val="IntenseReference"/>
        </w:rPr>
        <w:t xml:space="preserve"> </w:t>
      </w:r>
      <w:r w:rsidRPr="00121374">
        <w:rPr>
          <w:sz w:val="20"/>
          <w:szCs w:val="20"/>
        </w:rPr>
        <w:t>:</w:t>
      </w:r>
      <w:r>
        <w:rPr>
          <w:sz w:val="20"/>
          <w:szCs w:val="20"/>
        </w:rPr>
        <w:t xml:space="preserve"> ZKP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계산하는데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상당한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시간과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계산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리소스가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필요하기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때문에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기밀성을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보장하기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절충안으로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평가되고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있다</w:t>
      </w:r>
      <w:r>
        <w:rPr>
          <w:rFonts w:hint="eastAsia"/>
          <w:sz w:val="20"/>
          <w:szCs w:val="20"/>
        </w:rPr>
        <w:t>.</w:t>
      </w:r>
    </w:p>
    <w:p w14:paraId="067450A6" w14:textId="77777777" w:rsidR="00A327FD" w:rsidRPr="00A327FD" w:rsidRDefault="00A327FD" w:rsidP="00A327FD">
      <w:pPr>
        <w:rPr>
          <w:sz w:val="20"/>
          <w:szCs w:val="20"/>
        </w:rPr>
      </w:pPr>
    </w:p>
    <w:p w14:paraId="3746A9B3" w14:textId="77777777" w:rsidR="00A327FD" w:rsidRPr="00A327FD" w:rsidRDefault="00A327FD" w:rsidP="00A327FD">
      <w:pPr>
        <w:pStyle w:val="ListParagraph"/>
        <w:numPr>
          <w:ilvl w:val="0"/>
          <w:numId w:val="9"/>
        </w:numPr>
        <w:rPr>
          <w:b/>
          <w:color w:val="2F5496" w:themeColor="accent1" w:themeShade="BF"/>
          <w:sz w:val="21"/>
          <w:szCs w:val="20"/>
        </w:rPr>
      </w:pPr>
      <w:r w:rsidRPr="00A327FD">
        <w:rPr>
          <w:b/>
          <w:color w:val="2F5496" w:themeColor="accent1" w:themeShade="BF"/>
          <w:sz w:val="21"/>
          <w:szCs w:val="20"/>
        </w:rPr>
        <w:t>Hyperledger Fabric</w:t>
      </w:r>
    </w:p>
    <w:p w14:paraId="2CE9171D" w14:textId="77777777" w:rsidR="00A327FD" w:rsidRPr="00A327FD" w:rsidRDefault="00A327FD" w:rsidP="00A327FD">
      <w:pPr>
        <w:pStyle w:val="ListParagraph"/>
        <w:numPr>
          <w:ilvl w:val="1"/>
          <w:numId w:val="9"/>
        </w:numPr>
        <w:rPr>
          <w:color w:val="2F5496" w:themeColor="accent1" w:themeShade="BF"/>
          <w:sz w:val="21"/>
          <w:szCs w:val="20"/>
        </w:rPr>
      </w:pPr>
      <w:r w:rsidRPr="00A327FD">
        <w:rPr>
          <w:color w:val="0D0D0D" w:themeColor="text1" w:themeTint="F2"/>
          <w:sz w:val="21"/>
          <w:szCs w:val="20"/>
        </w:rPr>
        <w:t>Channel architecture</w:t>
      </w:r>
      <w:r w:rsidRPr="00A327FD">
        <w:rPr>
          <w:rFonts w:hint="eastAsia"/>
          <w:color w:val="0D0D0D" w:themeColor="text1" w:themeTint="F2"/>
          <w:sz w:val="21"/>
          <w:szCs w:val="20"/>
        </w:rPr>
        <w:t>을</w:t>
      </w:r>
      <w:r w:rsidRPr="00A327FD">
        <w:rPr>
          <w:rFonts w:hint="eastAsia"/>
          <w:color w:val="0D0D0D" w:themeColor="text1" w:themeTint="F2"/>
          <w:sz w:val="21"/>
          <w:szCs w:val="20"/>
        </w:rPr>
        <w:t xml:space="preserve"> </w:t>
      </w:r>
      <w:r w:rsidRPr="00A327FD">
        <w:rPr>
          <w:rFonts w:hint="eastAsia"/>
          <w:color w:val="0D0D0D" w:themeColor="text1" w:themeTint="F2"/>
          <w:sz w:val="21"/>
          <w:szCs w:val="20"/>
        </w:rPr>
        <w:t>통해</w:t>
      </w:r>
      <w:r w:rsidRPr="00A327FD">
        <w:rPr>
          <w:rFonts w:hint="eastAsia"/>
          <w:color w:val="0D0D0D" w:themeColor="text1" w:themeTint="F2"/>
          <w:sz w:val="21"/>
          <w:szCs w:val="20"/>
        </w:rPr>
        <w:t xml:space="preserve"> </w:t>
      </w:r>
      <w:r w:rsidRPr="00A327FD">
        <w:rPr>
          <w:rFonts w:hint="eastAsia"/>
          <w:color w:val="0D0D0D" w:themeColor="text1" w:themeTint="F2"/>
          <w:sz w:val="21"/>
          <w:szCs w:val="20"/>
        </w:rPr>
        <w:t>기밀성을</w:t>
      </w:r>
      <w:r w:rsidRPr="00A327FD">
        <w:rPr>
          <w:rFonts w:hint="eastAsia"/>
          <w:color w:val="0D0D0D" w:themeColor="text1" w:themeTint="F2"/>
          <w:sz w:val="21"/>
          <w:szCs w:val="20"/>
        </w:rPr>
        <w:t xml:space="preserve"> </w:t>
      </w:r>
      <w:r w:rsidRPr="00A327FD">
        <w:rPr>
          <w:rFonts w:hint="eastAsia"/>
          <w:color w:val="0D0D0D" w:themeColor="text1" w:themeTint="F2"/>
          <w:sz w:val="21"/>
          <w:szCs w:val="20"/>
        </w:rPr>
        <w:t>보장할</w:t>
      </w:r>
      <w:r w:rsidRPr="00A327FD">
        <w:rPr>
          <w:rFonts w:hint="eastAsia"/>
          <w:color w:val="0D0D0D" w:themeColor="text1" w:themeTint="F2"/>
          <w:sz w:val="21"/>
          <w:szCs w:val="20"/>
        </w:rPr>
        <w:t xml:space="preserve"> </w:t>
      </w:r>
      <w:r w:rsidRPr="00A327FD">
        <w:rPr>
          <w:rFonts w:hint="eastAsia"/>
          <w:color w:val="0D0D0D" w:themeColor="text1" w:themeTint="F2"/>
          <w:sz w:val="21"/>
          <w:szCs w:val="20"/>
        </w:rPr>
        <w:t>수</w:t>
      </w:r>
      <w:r w:rsidRPr="00A327FD">
        <w:rPr>
          <w:rFonts w:hint="eastAsia"/>
          <w:color w:val="0D0D0D" w:themeColor="text1" w:themeTint="F2"/>
          <w:sz w:val="21"/>
          <w:szCs w:val="20"/>
        </w:rPr>
        <w:t xml:space="preserve"> </w:t>
      </w:r>
      <w:r w:rsidRPr="00A327FD">
        <w:rPr>
          <w:rFonts w:hint="eastAsia"/>
          <w:color w:val="0D0D0D" w:themeColor="text1" w:themeTint="F2"/>
          <w:sz w:val="21"/>
          <w:szCs w:val="20"/>
        </w:rPr>
        <w:t>있다</w:t>
      </w:r>
      <w:r w:rsidRPr="00A327FD">
        <w:rPr>
          <w:color w:val="0D0D0D" w:themeColor="text1" w:themeTint="F2"/>
          <w:sz w:val="21"/>
          <w:szCs w:val="20"/>
        </w:rPr>
        <w:t>.</w:t>
      </w:r>
    </w:p>
    <w:p w14:paraId="05287A45" w14:textId="77777777" w:rsidR="00A327FD" w:rsidRDefault="00A327FD" w:rsidP="00A327FD">
      <w:pPr>
        <w:pStyle w:val="ListParagraph"/>
        <w:numPr>
          <w:ilvl w:val="1"/>
          <w:numId w:val="9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Fabric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Network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참여자는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기본적으로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하위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그룹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사이의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형성할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해당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참가자들에게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트랜잭션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그룹의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visibility</w:t>
      </w:r>
      <w:r>
        <w:rPr>
          <w:rFonts w:hint="eastAsia"/>
          <w:color w:val="0D0D0D" w:themeColor="text1" w:themeTint="F2"/>
          <w:sz w:val="20"/>
          <w:szCs w:val="20"/>
        </w:rPr>
        <w:t>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보장한다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7CE76E86" w14:textId="77777777" w:rsidR="00A327FD" w:rsidRDefault="00A327FD" w:rsidP="00A327FD">
      <w:pPr>
        <w:pStyle w:val="ListParagraph"/>
        <w:numPr>
          <w:ilvl w:val="1"/>
          <w:numId w:val="9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따라서</w:t>
      </w:r>
      <w:r>
        <w:rPr>
          <w:color w:val="0D0D0D" w:themeColor="text1" w:themeTint="F2"/>
          <w:sz w:val="20"/>
          <w:szCs w:val="20"/>
        </w:rPr>
        <w:t xml:space="preserve">, </w:t>
      </w:r>
      <w:r>
        <w:rPr>
          <w:rFonts w:hint="eastAsia"/>
          <w:color w:val="0D0D0D" w:themeColor="text1" w:themeTint="F2"/>
          <w:sz w:val="20"/>
          <w:szCs w:val="20"/>
        </w:rPr>
        <w:t>해당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참가자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노드만이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smart contract</w:t>
      </w:r>
      <w:r>
        <w:rPr>
          <w:rFonts w:hint="eastAsia"/>
          <w:color w:val="0D0D0D" w:themeColor="text1" w:themeTint="F2"/>
          <w:sz w:val="20"/>
          <w:szCs w:val="20"/>
        </w:rPr>
        <w:t>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data transacted</w:t>
      </w:r>
      <w:r>
        <w:rPr>
          <w:rFonts w:hint="eastAsia"/>
          <w:color w:val="0D0D0D" w:themeColor="text1" w:themeTint="F2"/>
          <w:sz w:val="20"/>
          <w:szCs w:val="20"/>
        </w:rPr>
        <w:t>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접근할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5587F321" w14:textId="77777777" w:rsidR="00A327FD" w:rsidRDefault="00A327FD" w:rsidP="00A327FD">
      <w:pPr>
        <w:pStyle w:val="ListParagraph"/>
        <w:numPr>
          <w:ilvl w:val="1"/>
          <w:numId w:val="9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Fabric</w:t>
      </w:r>
      <w:r>
        <w:rPr>
          <w:rFonts w:hint="eastAsia"/>
          <w:color w:val="0D0D0D" w:themeColor="text1" w:themeTint="F2"/>
          <w:sz w:val="20"/>
          <w:szCs w:val="20"/>
        </w:rPr>
        <w:t>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v1.2</w:t>
      </w:r>
      <w:r>
        <w:rPr>
          <w:rFonts w:hint="eastAsia"/>
          <w:color w:val="0D0D0D" w:themeColor="text1" w:themeTint="F2"/>
          <w:sz w:val="20"/>
          <w:szCs w:val="20"/>
        </w:rPr>
        <w:t>이후에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ZKP</w:t>
      </w:r>
      <w:r>
        <w:rPr>
          <w:rFonts w:hint="eastAsia"/>
          <w:color w:val="0D0D0D" w:themeColor="text1" w:themeTint="F2"/>
          <w:sz w:val="20"/>
          <w:szCs w:val="20"/>
        </w:rPr>
        <w:t>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 xml:space="preserve">private data </w:t>
      </w:r>
      <w:r>
        <w:rPr>
          <w:rFonts w:hint="eastAsia"/>
          <w:color w:val="0D0D0D" w:themeColor="text1" w:themeTint="F2"/>
          <w:sz w:val="20"/>
          <w:szCs w:val="20"/>
        </w:rPr>
        <w:t>지원한다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-&gt; private data collection</w:t>
      </w:r>
      <w:r>
        <w:rPr>
          <w:rFonts w:hint="eastAsia"/>
          <w:color w:val="0D0D0D" w:themeColor="text1" w:themeTint="F2"/>
          <w:sz w:val="20"/>
          <w:szCs w:val="20"/>
        </w:rPr>
        <w:t>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통해</w:t>
      </w:r>
    </w:p>
    <w:p w14:paraId="5B871AEB" w14:textId="77777777" w:rsidR="00A327FD" w:rsidRDefault="00A327FD" w:rsidP="00A327FD">
      <w:pPr>
        <w:rPr>
          <w:color w:val="0D0D0D" w:themeColor="text1" w:themeTint="F2"/>
          <w:sz w:val="20"/>
          <w:szCs w:val="20"/>
        </w:rPr>
      </w:pPr>
    </w:p>
    <w:p w14:paraId="692092B8" w14:textId="581A376A" w:rsidR="00A327FD" w:rsidRDefault="00A327FD" w:rsidP="00A327FD">
      <w:pPr>
        <w:rPr>
          <w:color w:val="0D0D0D" w:themeColor="text1" w:themeTint="F2"/>
          <w:sz w:val="20"/>
          <w:szCs w:val="20"/>
        </w:rPr>
      </w:pPr>
    </w:p>
    <w:p w14:paraId="00CCBE05" w14:textId="49A2777E" w:rsidR="004455A6" w:rsidRDefault="004455A6" w:rsidP="00A327FD">
      <w:pPr>
        <w:rPr>
          <w:color w:val="0D0D0D" w:themeColor="text1" w:themeTint="F2"/>
          <w:sz w:val="20"/>
          <w:szCs w:val="20"/>
        </w:rPr>
      </w:pPr>
    </w:p>
    <w:p w14:paraId="78CF0705" w14:textId="77777777" w:rsidR="004455A6" w:rsidRDefault="004455A6" w:rsidP="00A327FD">
      <w:pPr>
        <w:rPr>
          <w:color w:val="0D0D0D" w:themeColor="text1" w:themeTint="F2"/>
          <w:sz w:val="20"/>
          <w:szCs w:val="20"/>
        </w:rPr>
      </w:pPr>
    </w:p>
    <w:p w14:paraId="21A98585" w14:textId="77777777" w:rsidR="00A327FD" w:rsidRDefault="00A327FD" w:rsidP="00250799">
      <w:pPr>
        <w:pStyle w:val="Heading1"/>
      </w:pPr>
      <w:r>
        <w:lastRenderedPageBreak/>
        <w:t>Pluggable Consensus</w:t>
      </w:r>
    </w:p>
    <w:p w14:paraId="7F740FA3" w14:textId="77777777" w:rsidR="00A327FD" w:rsidRDefault="001B72B2" w:rsidP="001B72B2">
      <w:pPr>
        <w:pStyle w:val="ListParagraph"/>
        <w:numPr>
          <w:ilvl w:val="0"/>
          <w:numId w:val="9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Hyperledger Fabric</w:t>
      </w:r>
      <w:r>
        <w:rPr>
          <w:rFonts w:hint="eastAsia"/>
          <w:color w:val="0D0D0D" w:themeColor="text1" w:themeTint="F2"/>
          <w:sz w:val="20"/>
          <w:szCs w:val="20"/>
        </w:rPr>
        <w:t>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수정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가능한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consensus protocol</w:t>
      </w:r>
      <w:r>
        <w:rPr>
          <w:rFonts w:hint="eastAsia"/>
          <w:color w:val="0D0D0D" w:themeColor="text1" w:themeTint="F2"/>
          <w:sz w:val="20"/>
          <w:szCs w:val="20"/>
        </w:rPr>
        <w:t>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지원한다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2288D5A1" w14:textId="77777777" w:rsidR="001B72B2" w:rsidRDefault="001B72B2" w:rsidP="001B72B2">
      <w:pPr>
        <w:pStyle w:val="ListParagraph"/>
        <w:numPr>
          <w:ilvl w:val="0"/>
          <w:numId w:val="9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현재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Fabric</w:t>
      </w:r>
      <w:r>
        <w:rPr>
          <w:rFonts w:hint="eastAsia"/>
          <w:color w:val="0D0D0D" w:themeColor="text1" w:themeTint="F2"/>
          <w:sz w:val="20"/>
          <w:szCs w:val="20"/>
        </w:rPr>
        <w:t>에서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제공하는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CFT ordering service</w:t>
      </w:r>
      <w:r>
        <w:rPr>
          <w:rFonts w:hint="eastAsia"/>
          <w:color w:val="0D0D0D" w:themeColor="text1" w:themeTint="F2"/>
          <w:sz w:val="20"/>
          <w:szCs w:val="20"/>
        </w:rPr>
        <w:t>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Kafka</w:t>
      </w:r>
      <w:r>
        <w:rPr>
          <w:rFonts w:hint="eastAsia"/>
          <w:color w:val="0D0D0D" w:themeColor="text1" w:themeTint="F2"/>
          <w:sz w:val="20"/>
          <w:szCs w:val="20"/>
        </w:rPr>
        <w:t>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Zookeeper</w:t>
      </w:r>
      <w:r>
        <w:rPr>
          <w:rFonts w:hint="eastAsia"/>
          <w:color w:val="0D0D0D" w:themeColor="text1" w:themeTint="F2"/>
          <w:sz w:val="20"/>
          <w:szCs w:val="20"/>
        </w:rPr>
        <w:t>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구현되었다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76784D3D" w14:textId="77777777" w:rsidR="001B72B2" w:rsidRDefault="001B72B2" w:rsidP="001B72B2">
      <w:pPr>
        <w:pStyle w:val="ListParagraph"/>
        <w:numPr>
          <w:ilvl w:val="0"/>
          <w:numId w:val="9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이후에</w:t>
      </w:r>
      <w:r>
        <w:rPr>
          <w:color w:val="0D0D0D" w:themeColor="text1" w:themeTint="F2"/>
          <w:sz w:val="20"/>
          <w:szCs w:val="20"/>
        </w:rPr>
        <w:t xml:space="preserve"> Fabric</w:t>
      </w:r>
      <w:r>
        <w:rPr>
          <w:rFonts w:hint="eastAsia"/>
          <w:color w:val="0D0D0D" w:themeColor="text1" w:themeTint="F2"/>
          <w:sz w:val="20"/>
          <w:szCs w:val="20"/>
        </w:rPr>
        <w:t>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Raft</w:t>
      </w:r>
      <w:r>
        <w:rPr>
          <w:rFonts w:hint="eastAsia"/>
          <w:color w:val="0D0D0D" w:themeColor="text1" w:themeTint="F2"/>
          <w:sz w:val="20"/>
          <w:szCs w:val="20"/>
        </w:rPr>
        <w:t>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fully decentralized BFT ordering service</w:t>
      </w:r>
      <w:r>
        <w:rPr>
          <w:rFonts w:hint="eastAsia"/>
          <w:color w:val="0D0D0D" w:themeColor="text1" w:themeTint="F2"/>
          <w:sz w:val="20"/>
          <w:szCs w:val="20"/>
        </w:rPr>
        <w:t>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구현된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Raft consensus ordering service</w:t>
      </w:r>
      <w:r>
        <w:rPr>
          <w:rFonts w:hint="eastAsia"/>
          <w:color w:val="0D0D0D" w:themeColor="text1" w:themeTint="F2"/>
          <w:sz w:val="20"/>
          <w:szCs w:val="20"/>
        </w:rPr>
        <w:t>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지원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예정이다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00380F81" w14:textId="62DC2C1C" w:rsidR="001B72B2" w:rsidRDefault="001B72B2" w:rsidP="001B72B2">
      <w:pPr>
        <w:pStyle w:val="ListParagraph"/>
        <w:numPr>
          <w:ilvl w:val="0"/>
          <w:numId w:val="9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Fabric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network</w:t>
      </w:r>
      <w:r>
        <w:rPr>
          <w:rFonts w:hint="eastAsia"/>
          <w:color w:val="0D0D0D" w:themeColor="text1" w:themeTint="F2"/>
          <w:sz w:val="20"/>
          <w:szCs w:val="20"/>
        </w:rPr>
        <w:t>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다양한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ordering service</w:t>
      </w:r>
      <w:r>
        <w:rPr>
          <w:rFonts w:hint="eastAsia"/>
          <w:color w:val="0D0D0D" w:themeColor="text1" w:themeTint="F2"/>
          <w:sz w:val="20"/>
          <w:szCs w:val="20"/>
        </w:rPr>
        <w:t>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가질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있지만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하나의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어플리케이션에서는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하나의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ordering service</w:t>
      </w:r>
      <w:r>
        <w:rPr>
          <w:rFonts w:hint="eastAsia"/>
          <w:color w:val="0D0D0D" w:themeColor="text1" w:themeTint="F2"/>
          <w:sz w:val="20"/>
          <w:szCs w:val="20"/>
        </w:rPr>
        <w:t>만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가능하다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 w:rsidR="00B75935">
        <w:rPr>
          <w:color w:val="0D0D0D" w:themeColor="text1" w:themeTint="F2"/>
          <w:sz w:val="20"/>
          <w:szCs w:val="20"/>
        </w:rPr>
        <w:br/>
      </w:r>
    </w:p>
    <w:p w14:paraId="33951294" w14:textId="2A78B6B9" w:rsidR="00B75935" w:rsidRDefault="00B75935" w:rsidP="00B75935">
      <w:pPr>
        <w:rPr>
          <w:color w:val="0D0D0D" w:themeColor="text1" w:themeTint="F2"/>
          <w:sz w:val="20"/>
          <w:szCs w:val="20"/>
        </w:rPr>
      </w:pPr>
    </w:p>
    <w:p w14:paraId="7406AF8C" w14:textId="15751541" w:rsidR="00B75935" w:rsidRDefault="00AC6165" w:rsidP="008C408A">
      <w:pPr>
        <w:pStyle w:val="Heading2"/>
      </w:pPr>
      <w:r>
        <w:rPr>
          <w:rFonts w:hint="eastAsia"/>
        </w:rPr>
        <w:t>합의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</w:p>
    <w:p w14:paraId="47BD298B" w14:textId="3EEF858C" w:rsidR="00AC6165" w:rsidRDefault="00AC6165" w:rsidP="00B75935">
      <w:pPr>
        <w:rPr>
          <w:color w:val="0D0D0D" w:themeColor="text1" w:themeTint="F2"/>
          <w:sz w:val="20"/>
          <w:szCs w:val="20"/>
        </w:rPr>
      </w:pPr>
    </w:p>
    <w:p w14:paraId="05E333B7" w14:textId="42D46B02" w:rsidR="00AC6165" w:rsidRPr="008C408A" w:rsidRDefault="00AC6165" w:rsidP="008C408A">
      <w:pPr>
        <w:pStyle w:val="ListParagraph"/>
        <w:numPr>
          <w:ilvl w:val="0"/>
          <w:numId w:val="15"/>
        </w:numPr>
        <w:rPr>
          <w:color w:val="0D0D0D" w:themeColor="text1" w:themeTint="F2"/>
          <w:sz w:val="20"/>
          <w:szCs w:val="20"/>
        </w:rPr>
      </w:pPr>
      <w:r w:rsidRPr="008C408A">
        <w:rPr>
          <w:color w:val="0D0D0D" w:themeColor="text1" w:themeTint="F2"/>
          <w:sz w:val="20"/>
          <w:szCs w:val="20"/>
        </w:rPr>
        <w:t>Kafka</w:t>
      </w:r>
      <w:r w:rsidRPr="008C408A">
        <w:rPr>
          <w:rFonts w:hint="eastAsia"/>
          <w:color w:val="0D0D0D" w:themeColor="text1" w:themeTint="F2"/>
          <w:sz w:val="20"/>
          <w:szCs w:val="20"/>
        </w:rPr>
        <w:t>는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블록체인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합의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알고리즘이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아니다</w:t>
      </w:r>
      <w:r w:rsidRPr="008C408A">
        <w:rPr>
          <w:rFonts w:hint="eastAsia"/>
          <w:color w:val="0D0D0D" w:themeColor="text1" w:themeTint="F2"/>
          <w:sz w:val="20"/>
          <w:szCs w:val="20"/>
        </w:rPr>
        <w:t>.</w:t>
      </w:r>
    </w:p>
    <w:p w14:paraId="42EA095F" w14:textId="277654F7" w:rsidR="00AC6165" w:rsidRDefault="00AC6165" w:rsidP="00B75935">
      <w:pPr>
        <w:rPr>
          <w:color w:val="0D0D0D" w:themeColor="text1" w:themeTint="F2"/>
          <w:sz w:val="20"/>
          <w:szCs w:val="20"/>
        </w:rPr>
      </w:pPr>
    </w:p>
    <w:p w14:paraId="01A6506A" w14:textId="63DBA7B9" w:rsidR="00AC6165" w:rsidRPr="008C408A" w:rsidRDefault="00AC6165" w:rsidP="008C408A">
      <w:pPr>
        <w:pStyle w:val="ListParagraph"/>
        <w:numPr>
          <w:ilvl w:val="0"/>
          <w:numId w:val="15"/>
        </w:numPr>
        <w:rPr>
          <w:color w:val="0D0D0D" w:themeColor="text1" w:themeTint="F2"/>
          <w:sz w:val="20"/>
          <w:szCs w:val="20"/>
        </w:rPr>
      </w:pPr>
      <w:r w:rsidRPr="008C408A">
        <w:rPr>
          <w:color w:val="0D0D0D" w:themeColor="text1" w:themeTint="F2"/>
          <w:sz w:val="20"/>
          <w:szCs w:val="20"/>
        </w:rPr>
        <w:t>Kafka</w:t>
      </w:r>
      <w:r w:rsidRPr="008C408A">
        <w:rPr>
          <w:rFonts w:hint="eastAsia"/>
          <w:color w:val="0D0D0D" w:themeColor="text1" w:themeTint="F2"/>
          <w:sz w:val="20"/>
          <w:szCs w:val="20"/>
        </w:rPr>
        <w:t>는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분산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메시징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시스템으로</w:t>
      </w:r>
      <w:r w:rsidRPr="008C408A">
        <w:rPr>
          <w:rFonts w:hint="eastAsia"/>
          <w:color w:val="0D0D0D" w:themeColor="text1" w:themeTint="F2"/>
          <w:sz w:val="20"/>
          <w:szCs w:val="20"/>
        </w:rPr>
        <w:t>,</w:t>
      </w:r>
      <w:r w:rsidRPr="008C408A">
        <w:rPr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실시간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대용량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로그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처리에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특화되어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있다</w:t>
      </w:r>
      <w:r w:rsidRPr="008C408A">
        <w:rPr>
          <w:rFonts w:hint="eastAsia"/>
          <w:color w:val="0D0D0D" w:themeColor="text1" w:themeTint="F2"/>
          <w:sz w:val="20"/>
          <w:szCs w:val="20"/>
        </w:rPr>
        <w:t>.</w:t>
      </w:r>
      <w:r w:rsidRPr="008C408A">
        <w:rPr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따라서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다른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합의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알고리즘들이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전달되는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내용에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대한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검증을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하는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반면</w:t>
      </w:r>
      <w:r w:rsidRPr="008C408A">
        <w:rPr>
          <w:rFonts w:hint="eastAsia"/>
          <w:color w:val="0D0D0D" w:themeColor="text1" w:themeTint="F2"/>
          <w:sz w:val="20"/>
          <w:szCs w:val="20"/>
        </w:rPr>
        <w:t>,</w:t>
      </w:r>
      <w:r w:rsidRPr="008C408A">
        <w:rPr>
          <w:color w:val="0D0D0D" w:themeColor="text1" w:themeTint="F2"/>
          <w:sz w:val="20"/>
          <w:szCs w:val="20"/>
        </w:rPr>
        <w:t xml:space="preserve"> kafka</w:t>
      </w:r>
      <w:r w:rsidRPr="008C408A">
        <w:rPr>
          <w:rFonts w:hint="eastAsia"/>
          <w:color w:val="0D0D0D" w:themeColor="text1" w:themeTint="F2"/>
          <w:sz w:val="20"/>
          <w:szCs w:val="20"/>
        </w:rPr>
        <w:t>는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color w:val="0D0D0D" w:themeColor="text1" w:themeTint="F2"/>
          <w:sz w:val="20"/>
          <w:szCs w:val="20"/>
        </w:rPr>
        <w:t>CFT(Crach Fault Tolerance)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이다</w:t>
      </w:r>
      <w:r w:rsidRPr="008C408A">
        <w:rPr>
          <w:rFonts w:hint="eastAsia"/>
          <w:color w:val="0D0D0D" w:themeColor="text1" w:themeTint="F2"/>
          <w:sz w:val="20"/>
          <w:szCs w:val="20"/>
        </w:rPr>
        <w:t>.</w:t>
      </w:r>
      <w:r w:rsidRPr="008C408A">
        <w:rPr>
          <w:color w:val="0D0D0D" w:themeColor="text1" w:themeTint="F2"/>
          <w:sz w:val="20"/>
          <w:szCs w:val="20"/>
        </w:rPr>
        <w:t xml:space="preserve"> = </w:t>
      </w:r>
      <w:r w:rsidRPr="008C408A">
        <w:rPr>
          <w:rFonts w:hint="eastAsia"/>
          <w:color w:val="0D0D0D" w:themeColor="text1" w:themeTint="F2"/>
          <w:sz w:val="20"/>
          <w:szCs w:val="20"/>
        </w:rPr>
        <w:t>검증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없이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순서만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정확히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쌓이도록</w:t>
      </w:r>
      <w:r w:rsidRPr="008C408A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8C408A">
        <w:rPr>
          <w:rFonts w:hint="eastAsia"/>
          <w:color w:val="0D0D0D" w:themeColor="text1" w:themeTint="F2"/>
          <w:sz w:val="20"/>
          <w:szCs w:val="20"/>
        </w:rPr>
        <w:t>한다</w:t>
      </w:r>
      <w:r w:rsidRPr="008C408A">
        <w:rPr>
          <w:rFonts w:hint="eastAsia"/>
          <w:color w:val="0D0D0D" w:themeColor="text1" w:themeTint="F2"/>
          <w:sz w:val="20"/>
          <w:szCs w:val="20"/>
        </w:rPr>
        <w:t>.</w:t>
      </w:r>
    </w:p>
    <w:p w14:paraId="1936B1A4" w14:textId="62499BD8" w:rsidR="00AC6165" w:rsidRDefault="00AC6165" w:rsidP="00B75935">
      <w:pPr>
        <w:rPr>
          <w:color w:val="0D0D0D" w:themeColor="text1" w:themeTint="F2"/>
          <w:sz w:val="20"/>
          <w:szCs w:val="20"/>
        </w:rPr>
      </w:pPr>
    </w:p>
    <w:p w14:paraId="3CECA14F" w14:textId="64BC2E8A" w:rsidR="00AC6165" w:rsidRDefault="00AC6165" w:rsidP="00B75935">
      <w:pPr>
        <w:rPr>
          <w:color w:val="0D0D0D" w:themeColor="text1" w:themeTint="F2"/>
          <w:sz w:val="20"/>
          <w:szCs w:val="20"/>
        </w:rPr>
      </w:pPr>
    </w:p>
    <w:p w14:paraId="2252502E" w14:textId="65ED9EAD" w:rsidR="00AC6165" w:rsidRDefault="00AC6165" w:rsidP="008C408A">
      <w:pPr>
        <w:pStyle w:val="Heading2"/>
      </w:pPr>
      <w:r>
        <w:rPr>
          <w:rFonts w:hint="eastAsia"/>
        </w:rPr>
        <w:t>트랜잭션과</w:t>
      </w:r>
      <w:r>
        <w:rPr>
          <w:rFonts w:hint="eastAsia"/>
        </w:rPr>
        <w:t xml:space="preserve"> </w:t>
      </w:r>
      <w:r>
        <w:t>gRPC</w:t>
      </w:r>
    </w:p>
    <w:p w14:paraId="67ED35B5" w14:textId="1232600F" w:rsidR="00AC6165" w:rsidRDefault="00AC6165" w:rsidP="00B75935">
      <w:pPr>
        <w:rPr>
          <w:color w:val="0D0D0D" w:themeColor="text1" w:themeTint="F2"/>
          <w:sz w:val="20"/>
          <w:szCs w:val="20"/>
        </w:rPr>
      </w:pPr>
    </w:p>
    <w:p w14:paraId="319BEA3B" w14:textId="6A984CDC" w:rsidR="00AC6165" w:rsidRDefault="00677546" w:rsidP="00AC6165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Hyperledger Fabric</w:t>
      </w:r>
      <w:r>
        <w:rPr>
          <w:rFonts w:hint="eastAsia"/>
          <w:color w:val="0D0D0D" w:themeColor="text1" w:themeTint="F2"/>
          <w:sz w:val="20"/>
          <w:szCs w:val="20"/>
        </w:rPr>
        <w:t>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HTTP</w:t>
      </w:r>
      <w:r>
        <w:rPr>
          <w:rFonts w:hint="eastAsia"/>
          <w:color w:val="0D0D0D" w:themeColor="text1" w:themeTint="F2"/>
          <w:sz w:val="20"/>
          <w:szCs w:val="20"/>
        </w:rPr>
        <w:t>통신이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아니라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 xml:space="preserve">gRPC </w:t>
      </w:r>
      <w:r>
        <w:rPr>
          <w:rFonts w:hint="eastAsia"/>
          <w:color w:val="0D0D0D" w:themeColor="text1" w:themeTint="F2"/>
          <w:sz w:val="20"/>
          <w:szCs w:val="20"/>
        </w:rPr>
        <w:t>통신을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진행한다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6FC99146" w14:textId="77777777" w:rsidR="007632EB" w:rsidRDefault="007632EB" w:rsidP="007632EB">
      <w:pPr>
        <w:pStyle w:val="ListParagraph"/>
        <w:rPr>
          <w:color w:val="0D0D0D" w:themeColor="text1" w:themeTint="F2"/>
          <w:sz w:val="20"/>
          <w:szCs w:val="20"/>
        </w:rPr>
      </w:pPr>
    </w:p>
    <w:p w14:paraId="6E11A82F" w14:textId="6AD401D9" w:rsidR="00677546" w:rsidRDefault="00677546" w:rsidP="00AC6165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gRPC</w:t>
      </w:r>
    </w:p>
    <w:p w14:paraId="6257D0F3" w14:textId="09C87AA9" w:rsidR="00677546" w:rsidRDefault="00677546" w:rsidP="00677546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고성능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 xml:space="preserve">RPC </w:t>
      </w:r>
      <w:r>
        <w:rPr>
          <w:rFonts w:hint="eastAsia"/>
          <w:color w:val="0D0D0D" w:themeColor="text1" w:themeTint="F2"/>
          <w:sz w:val="20"/>
          <w:szCs w:val="20"/>
        </w:rPr>
        <w:t>프레임워크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 xml:space="preserve">[ Protocol Buffer ( </w:t>
      </w:r>
      <w:r>
        <w:rPr>
          <w:rFonts w:hint="eastAsia"/>
          <w:color w:val="0D0D0D" w:themeColor="text1" w:themeTint="F2"/>
          <w:sz w:val="20"/>
          <w:szCs w:val="20"/>
        </w:rPr>
        <w:t>메시지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serializer )</w:t>
      </w:r>
      <w:r>
        <w:rPr>
          <w:rFonts w:hint="eastAsia"/>
          <w:color w:val="0D0D0D" w:themeColor="text1" w:themeTint="F2"/>
          <w:sz w:val="20"/>
          <w:szCs w:val="20"/>
        </w:rPr>
        <w:t>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 xml:space="preserve">HTTP2 </w:t>
      </w:r>
      <w:r>
        <w:rPr>
          <w:rFonts w:hint="eastAsia"/>
          <w:color w:val="0D0D0D" w:themeColor="text1" w:themeTint="F2"/>
          <w:sz w:val="20"/>
          <w:szCs w:val="20"/>
        </w:rPr>
        <w:t>통신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방식을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입혀서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빠른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통신을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가능하도록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한다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]</w:t>
      </w:r>
    </w:p>
    <w:p w14:paraId="6B165486" w14:textId="069B3AB7" w:rsidR="00677546" w:rsidRDefault="00677546" w:rsidP="00677546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어떤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메시지를</w:t>
      </w:r>
      <w:r>
        <w:rPr>
          <w:rFonts w:hint="eastAsia"/>
          <w:color w:val="0D0D0D" w:themeColor="text1" w:themeTint="F2"/>
          <w:sz w:val="20"/>
          <w:szCs w:val="20"/>
        </w:rPr>
        <w:t>,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어떤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메서드를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통해서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누가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주고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받을지를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결저한다는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것은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굉장한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특징이다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이는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많은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노드가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많은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종류의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요청</w:t>
      </w:r>
      <w:r>
        <w:rPr>
          <w:rFonts w:hint="eastAsia"/>
          <w:color w:val="0D0D0D" w:themeColor="text1" w:themeTint="F2"/>
          <w:sz w:val="20"/>
          <w:szCs w:val="20"/>
        </w:rPr>
        <w:t>/</w:t>
      </w:r>
      <w:r>
        <w:rPr>
          <w:rFonts w:hint="eastAsia"/>
          <w:color w:val="0D0D0D" w:themeColor="text1" w:themeTint="F2"/>
          <w:sz w:val="20"/>
          <w:szCs w:val="20"/>
        </w:rPr>
        <w:t>응답을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주고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받아야할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때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유용하게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이용될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0C283D0D" w14:textId="15B4A19F" w:rsidR="00677546" w:rsidRDefault="00677546" w:rsidP="00677546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Bi-directional Streaming and Integrated Auth ( </w:t>
      </w:r>
      <w:r>
        <w:rPr>
          <w:rFonts w:hint="eastAsia"/>
          <w:color w:val="0D0D0D" w:themeColor="text1" w:themeTint="F2"/>
          <w:sz w:val="20"/>
          <w:szCs w:val="20"/>
        </w:rPr>
        <w:t>양방향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스트리밍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 xml:space="preserve">) </w:t>
      </w:r>
      <w:r>
        <w:rPr>
          <w:rFonts w:hint="eastAsia"/>
          <w:color w:val="0D0D0D" w:themeColor="text1" w:themeTint="F2"/>
          <w:sz w:val="20"/>
          <w:szCs w:val="20"/>
        </w:rPr>
        <w:t>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지원한다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4DA91505" w14:textId="77777777" w:rsidR="007632EB" w:rsidRDefault="007632EB" w:rsidP="007632EB">
      <w:pPr>
        <w:pStyle w:val="ListParagraph"/>
        <w:ind w:left="1440"/>
        <w:rPr>
          <w:color w:val="0D0D0D" w:themeColor="text1" w:themeTint="F2"/>
          <w:sz w:val="20"/>
          <w:szCs w:val="20"/>
        </w:rPr>
      </w:pPr>
    </w:p>
    <w:p w14:paraId="6691EA2D" w14:textId="77777777" w:rsidR="00677546" w:rsidRDefault="00677546" w:rsidP="00677546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RPC</w:t>
      </w:r>
    </w:p>
    <w:p w14:paraId="18F9B31F" w14:textId="1DBDD644" w:rsidR="00677546" w:rsidRDefault="00677546" w:rsidP="00677546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 Remote Procedure Call [ </w:t>
      </w:r>
      <w:r w:rsidRPr="00677546">
        <w:rPr>
          <w:color w:val="0D0D0D" w:themeColor="text1" w:themeTint="F2"/>
          <w:sz w:val="20"/>
          <w:szCs w:val="20"/>
        </w:rPr>
        <w:sym w:font="Wingdings" w:char="F0DF"/>
      </w:r>
      <w:r w:rsidRPr="00677546">
        <w:rPr>
          <w:color w:val="0D0D0D" w:themeColor="text1" w:themeTint="F2"/>
          <w:sz w:val="20"/>
          <w:szCs w:val="20"/>
        </w:rPr>
        <w:sym w:font="Wingdings" w:char="F0E0"/>
      </w:r>
      <w:r>
        <w:rPr>
          <w:color w:val="0D0D0D" w:themeColor="text1" w:themeTint="F2"/>
          <w:sz w:val="20"/>
          <w:szCs w:val="20"/>
        </w:rPr>
        <w:t xml:space="preserve"> HTTP </w:t>
      </w:r>
      <w:r>
        <w:rPr>
          <w:rFonts w:hint="eastAsia"/>
          <w:color w:val="0D0D0D" w:themeColor="text1" w:themeTint="F2"/>
          <w:sz w:val="20"/>
          <w:szCs w:val="20"/>
        </w:rPr>
        <w:t>기반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 xml:space="preserve">REST </w:t>
      </w:r>
      <w:r>
        <w:rPr>
          <w:rFonts w:hint="eastAsia"/>
          <w:color w:val="0D0D0D" w:themeColor="text1" w:themeTint="F2"/>
          <w:sz w:val="20"/>
          <w:szCs w:val="20"/>
        </w:rPr>
        <w:t>통신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]</w:t>
      </w:r>
    </w:p>
    <w:p w14:paraId="16D1ACD0" w14:textId="2CB763DA" w:rsidR="00677546" w:rsidRDefault="00677546" w:rsidP="00677546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요청</w:t>
      </w:r>
      <w:r>
        <w:rPr>
          <w:color w:val="0D0D0D" w:themeColor="text1" w:themeTint="F2"/>
          <w:sz w:val="20"/>
          <w:szCs w:val="20"/>
        </w:rPr>
        <w:t xml:space="preserve"> / </w:t>
      </w:r>
      <w:r>
        <w:rPr>
          <w:rFonts w:hint="eastAsia"/>
          <w:color w:val="0D0D0D" w:themeColor="text1" w:themeTint="F2"/>
          <w:sz w:val="20"/>
          <w:szCs w:val="20"/>
        </w:rPr>
        <w:t>응답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측의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인터페이스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규약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( skeleton, stub )</w:t>
      </w:r>
      <w:r>
        <w:rPr>
          <w:rFonts w:hint="eastAsia"/>
          <w:color w:val="0D0D0D" w:themeColor="text1" w:themeTint="F2"/>
          <w:sz w:val="20"/>
          <w:szCs w:val="20"/>
        </w:rPr>
        <w:t>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정의해서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가지고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있다</w:t>
      </w:r>
      <w:r>
        <w:rPr>
          <w:color w:val="0D0D0D" w:themeColor="text1" w:themeTint="F2"/>
          <w:sz w:val="20"/>
          <w:szCs w:val="20"/>
        </w:rPr>
        <w:t xml:space="preserve">. </w:t>
      </w:r>
      <w:r>
        <w:rPr>
          <w:rFonts w:hint="eastAsia"/>
          <w:color w:val="0D0D0D" w:themeColor="text1" w:themeTint="F2"/>
          <w:sz w:val="20"/>
          <w:szCs w:val="20"/>
        </w:rPr>
        <w:t>이를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기반으로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보장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정적인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통신이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가능하다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127E6350" w14:textId="77777777" w:rsidR="007632EB" w:rsidRDefault="007632EB" w:rsidP="007632EB">
      <w:pPr>
        <w:pStyle w:val="ListParagraph"/>
        <w:ind w:left="1440"/>
        <w:rPr>
          <w:color w:val="0D0D0D" w:themeColor="text1" w:themeTint="F2"/>
          <w:sz w:val="20"/>
          <w:szCs w:val="20"/>
        </w:rPr>
      </w:pPr>
    </w:p>
    <w:p w14:paraId="45FFDFC6" w14:textId="4CAA47FE" w:rsidR="00677546" w:rsidRDefault="00677546" w:rsidP="00677546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Protocol Buffer</w:t>
      </w:r>
    </w:p>
    <w:p w14:paraId="0BC8AD92" w14:textId="2D5BF29C" w:rsidR="007632EB" w:rsidRDefault="00677546" w:rsidP="00971A76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데이터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통신이나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저장을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위해</w:t>
      </w:r>
      <w:r>
        <w:rPr>
          <w:rFonts w:hint="eastAsia"/>
          <w:color w:val="0D0D0D" w:themeColor="text1" w:themeTint="F2"/>
          <w:sz w:val="20"/>
          <w:szCs w:val="20"/>
        </w:rPr>
        <w:t>,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데이터</w:t>
      </w:r>
      <w:r w:rsidR="00971A76">
        <w:rPr>
          <w:rFonts w:hint="eastAsia"/>
          <w:color w:val="0D0D0D" w:themeColor="text1" w:themeTint="F2"/>
          <w:sz w:val="20"/>
          <w:szCs w:val="20"/>
        </w:rPr>
        <w:t>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구조화</w:t>
      </w:r>
      <w:r w:rsidR="00971A76">
        <w:rPr>
          <w:rFonts w:hint="eastAsia"/>
          <w:color w:val="0D0D0D" w:themeColor="text1" w:themeTint="F2"/>
          <w:sz w:val="20"/>
          <w:szCs w:val="20"/>
        </w:rPr>
        <w:t>되고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정렬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(serializing)</w:t>
      </w:r>
      <w:r w:rsidR="00971A76">
        <w:rPr>
          <w:color w:val="0D0D0D" w:themeColor="text1" w:themeTint="F2"/>
          <w:sz w:val="20"/>
          <w:szCs w:val="20"/>
        </w:rPr>
        <w:t xml:space="preserve"> </w:t>
      </w:r>
      <w:r w:rsidR="00971A76">
        <w:rPr>
          <w:rFonts w:hint="eastAsia"/>
          <w:color w:val="0D0D0D" w:themeColor="text1" w:themeTint="F2"/>
          <w:sz w:val="20"/>
          <w:szCs w:val="20"/>
        </w:rPr>
        <w:t>된</w:t>
      </w:r>
      <w:r w:rsidR="00971A76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="00971A76">
        <w:rPr>
          <w:rFonts w:hint="eastAsia"/>
          <w:color w:val="0D0D0D" w:themeColor="text1" w:themeTint="F2"/>
          <w:sz w:val="20"/>
          <w:szCs w:val="20"/>
        </w:rPr>
        <w:t>직렬화</w:t>
      </w:r>
      <w:r w:rsidR="00971A76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="00971A76">
        <w:rPr>
          <w:rFonts w:hint="eastAsia"/>
          <w:color w:val="0D0D0D" w:themeColor="text1" w:themeTint="F2"/>
          <w:sz w:val="20"/>
          <w:szCs w:val="20"/>
        </w:rPr>
        <w:t>데이터</w:t>
      </w:r>
      <w:r w:rsidR="00971A76"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="00971A76">
        <w:rPr>
          <w:rFonts w:hint="eastAsia"/>
          <w:color w:val="0D0D0D" w:themeColor="text1" w:themeTint="F2"/>
          <w:sz w:val="20"/>
          <w:szCs w:val="20"/>
        </w:rPr>
        <w:t>구조</w:t>
      </w:r>
    </w:p>
    <w:p w14:paraId="3B7713CD" w14:textId="5A10DF68" w:rsidR="00971A76" w:rsidRDefault="00971A76" w:rsidP="00971A76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직렬화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속도가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빠르고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직렬화된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파일의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크기가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작다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54576F53" w14:textId="57337420" w:rsidR="00971A76" w:rsidRDefault="00971A76" w:rsidP="00971A76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JSON </w:t>
      </w:r>
      <w:r>
        <w:rPr>
          <w:rFonts w:hint="eastAsia"/>
          <w:color w:val="0D0D0D" w:themeColor="text1" w:themeTint="F2"/>
          <w:sz w:val="20"/>
          <w:szCs w:val="20"/>
        </w:rPr>
        <w:t>파일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971A76">
        <w:rPr>
          <w:color w:val="0D0D0D" w:themeColor="text1" w:themeTint="F2"/>
          <w:sz w:val="20"/>
          <w:szCs w:val="20"/>
        </w:rPr>
        <w:sym w:font="Wingdings" w:char="F0DF"/>
      </w:r>
      <w:r>
        <w:rPr>
          <w:rFonts w:hint="eastAsia"/>
          <w:color w:val="0D0D0D" w:themeColor="text1" w:themeTint="F2"/>
          <w:sz w:val="20"/>
          <w:szCs w:val="20"/>
        </w:rPr>
        <w:t>변경</w:t>
      </w:r>
      <w:r w:rsidRPr="00971A76">
        <w:rPr>
          <w:color w:val="0D0D0D" w:themeColor="text1" w:themeTint="F2"/>
          <w:sz w:val="20"/>
          <w:szCs w:val="20"/>
        </w:rPr>
        <w:sym w:font="Wingdings" w:char="F0E0"/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프로토콜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버퍼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파일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 xml:space="preserve">( </w:t>
      </w:r>
      <w:r>
        <w:rPr>
          <w:rFonts w:hint="eastAsia"/>
          <w:color w:val="0D0D0D" w:themeColor="text1" w:themeTint="F2"/>
          <w:sz w:val="20"/>
          <w:szCs w:val="20"/>
        </w:rPr>
        <w:t>가능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)</w:t>
      </w:r>
    </w:p>
    <w:p w14:paraId="6BFAE3C3" w14:textId="7C51B4DC" w:rsidR="00971A76" w:rsidRDefault="00971A76" w:rsidP="00971A76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프로토콜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버퍼를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사용하기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위해선느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저장하기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위한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데이터형을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Proto file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이라는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형태로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정의한다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659454EE" w14:textId="448A9621" w:rsidR="00971A76" w:rsidRDefault="00971A76" w:rsidP="00971A76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Proto file </w:t>
      </w:r>
      <w:proofErr w:type="gramStart"/>
      <w:r>
        <w:rPr>
          <w:color w:val="0D0D0D" w:themeColor="text1" w:themeTint="F2"/>
          <w:sz w:val="20"/>
          <w:szCs w:val="20"/>
        </w:rPr>
        <w:t>( *</w:t>
      </w:r>
      <w:proofErr w:type="gramEnd"/>
      <w:r>
        <w:rPr>
          <w:color w:val="0D0D0D" w:themeColor="text1" w:themeTint="F2"/>
          <w:sz w:val="20"/>
          <w:szCs w:val="20"/>
        </w:rPr>
        <w:t xml:space="preserve">.proto ) </w:t>
      </w:r>
      <w:r w:rsidRPr="00971A76">
        <w:rPr>
          <w:color w:val="0D0D0D" w:themeColor="text1" w:themeTint="F2"/>
          <w:sz w:val="20"/>
          <w:szCs w:val="20"/>
        </w:rPr>
        <w:sym w:font="Wingdings" w:char="F0E0"/>
      </w:r>
      <w:r>
        <w:rPr>
          <w:color w:val="0D0D0D" w:themeColor="text1" w:themeTint="F2"/>
          <w:sz w:val="20"/>
          <w:szCs w:val="20"/>
        </w:rPr>
        <w:t xml:space="preserve"> protoc ( Compile ) </w:t>
      </w:r>
      <w:r w:rsidRPr="00971A76">
        <w:rPr>
          <w:color w:val="0D0D0D" w:themeColor="text1" w:themeTint="F2"/>
          <w:sz w:val="20"/>
          <w:szCs w:val="20"/>
        </w:rPr>
        <w:sym w:font="Wingdings" w:char="F0E0"/>
      </w:r>
      <w:r>
        <w:rPr>
          <w:color w:val="0D0D0D" w:themeColor="text1" w:themeTint="F2"/>
          <w:sz w:val="20"/>
          <w:szCs w:val="20"/>
        </w:rPr>
        <w:t xml:space="preserve"> Source file ( *.java, *py, *.go … )</w:t>
      </w:r>
    </w:p>
    <w:p w14:paraId="5EB8075A" w14:textId="77777777" w:rsidR="00971A76" w:rsidRPr="00971A76" w:rsidRDefault="00971A76" w:rsidP="00971A76">
      <w:pPr>
        <w:rPr>
          <w:color w:val="0D0D0D" w:themeColor="text1" w:themeTint="F2"/>
          <w:sz w:val="20"/>
          <w:szCs w:val="20"/>
        </w:rPr>
      </w:pPr>
    </w:p>
    <w:p w14:paraId="4247F9DA" w14:textId="320F5EB7" w:rsidR="00677546" w:rsidRDefault="00677546" w:rsidP="00677546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HTTP/2</w:t>
      </w:r>
    </w:p>
    <w:p w14:paraId="12B15DA3" w14:textId="2A53F2F9" w:rsidR="00677546" w:rsidRDefault="00677546" w:rsidP="00677546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기본적으로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 xml:space="preserve">HTTP </w:t>
      </w:r>
      <w:r>
        <w:rPr>
          <w:rFonts w:hint="eastAsia"/>
          <w:color w:val="0D0D0D" w:themeColor="text1" w:themeTint="F2"/>
          <w:sz w:val="20"/>
          <w:szCs w:val="20"/>
        </w:rPr>
        <w:t>통신은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커넥션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당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하나의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요청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밖에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처리하지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못한다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</w:t>
      </w:r>
      <w:r w:rsidRPr="00677546">
        <w:rPr>
          <w:color w:val="0D0D0D" w:themeColor="text1" w:themeTint="F2"/>
          <w:sz w:val="20"/>
          <w:szCs w:val="20"/>
        </w:rPr>
        <w:sym w:font="Wingdings" w:char="F0E0"/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사실상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논리적으로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하나의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로직인데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여러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번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통신이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비효율적으로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발생하는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문제가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게다가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느리다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이런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비효율적인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HTTP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통신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방식을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개선해보고자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나온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것이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HTTP/2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이다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719CFDAA" w14:textId="17551780" w:rsidR="007632EB" w:rsidRDefault="007632EB" w:rsidP="007632EB">
      <w:pPr>
        <w:pStyle w:val="ListParagraph"/>
        <w:ind w:left="1440"/>
        <w:rPr>
          <w:rFonts w:hint="eastAsia"/>
          <w:color w:val="0D0D0D" w:themeColor="text1" w:themeTint="F2"/>
          <w:sz w:val="20"/>
          <w:szCs w:val="20"/>
        </w:rPr>
      </w:pPr>
    </w:p>
    <w:p w14:paraId="32E1C228" w14:textId="5438AC2E" w:rsidR="007632EB" w:rsidRPr="008C408A" w:rsidRDefault="007632EB" w:rsidP="007632EB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커넥션이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형성되면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스트리밍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형식으로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여러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데이터가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양방향으로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오고가게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지나치게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비대했던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Header</w:t>
      </w:r>
      <w:r>
        <w:rPr>
          <w:rFonts w:hint="eastAsia"/>
          <w:color w:val="0D0D0D" w:themeColor="text1" w:themeTint="F2"/>
          <w:sz w:val="20"/>
          <w:szCs w:val="20"/>
        </w:rPr>
        <w:t>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압축되었고</w:t>
      </w:r>
      <w:r>
        <w:rPr>
          <w:rFonts w:hint="eastAsia"/>
          <w:color w:val="0D0D0D" w:themeColor="text1" w:themeTint="F2"/>
          <w:sz w:val="20"/>
          <w:szCs w:val="20"/>
        </w:rPr>
        <w:t>,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클라이언트가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요청한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데이터의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종속성을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파악하여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서버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측에서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딸린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자료들을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함께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Push</w:t>
      </w:r>
      <w:r>
        <w:rPr>
          <w:rFonts w:hint="eastAsia"/>
          <w:color w:val="0D0D0D" w:themeColor="text1" w:themeTint="F2"/>
          <w:sz w:val="20"/>
          <w:szCs w:val="20"/>
        </w:rPr>
        <w:t>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05D8EFC6" w14:textId="6E733553" w:rsidR="007632EB" w:rsidRDefault="007632EB" w:rsidP="007632EB">
      <w:pPr>
        <w:rPr>
          <w:color w:val="0D0D0D" w:themeColor="text1" w:themeTint="F2"/>
          <w:sz w:val="20"/>
          <w:szCs w:val="20"/>
        </w:rPr>
      </w:pPr>
    </w:p>
    <w:p w14:paraId="54D1AC69" w14:textId="09CB0DB0" w:rsidR="007632EB" w:rsidRDefault="007632EB" w:rsidP="008C408A">
      <w:pPr>
        <w:pStyle w:val="Heading1"/>
      </w:pPr>
      <w:r>
        <w:t xml:space="preserve">Package &amp; Object </w:t>
      </w:r>
    </w:p>
    <w:p w14:paraId="4DD8C30C" w14:textId="0FBF8059" w:rsidR="007632EB" w:rsidRDefault="007632EB" w:rsidP="007632EB">
      <w:pPr>
        <w:rPr>
          <w:color w:val="0D0D0D" w:themeColor="text1" w:themeTint="F2"/>
          <w:sz w:val="20"/>
          <w:szCs w:val="20"/>
        </w:rPr>
      </w:pPr>
    </w:p>
    <w:p w14:paraId="40AB99C5" w14:textId="07D5B5E5" w:rsidR="007632EB" w:rsidRDefault="007632EB" w:rsidP="007632EB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Shim Package : </w:t>
      </w:r>
      <w:r>
        <w:rPr>
          <w:rFonts w:hint="eastAsia"/>
          <w:color w:val="0D0D0D" w:themeColor="text1" w:themeTint="F2"/>
          <w:sz w:val="20"/>
          <w:szCs w:val="20"/>
        </w:rPr>
        <w:t>체인코드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내의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상태값</w:t>
      </w:r>
      <w:r>
        <w:rPr>
          <w:rFonts w:hint="eastAsia"/>
          <w:color w:val="0D0D0D" w:themeColor="text1" w:themeTint="F2"/>
          <w:sz w:val="20"/>
          <w:szCs w:val="20"/>
        </w:rPr>
        <w:t>,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트랜잭션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컨텍스트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등에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접근할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있는</w:t>
      </w:r>
      <w:r>
        <w:rPr>
          <w:color w:val="0D0D0D" w:themeColor="text1" w:themeTint="F2"/>
          <w:sz w:val="20"/>
          <w:szCs w:val="20"/>
        </w:rPr>
        <w:t xml:space="preserve"> API </w:t>
      </w:r>
      <w:r>
        <w:rPr>
          <w:rFonts w:hint="eastAsia"/>
          <w:color w:val="0D0D0D" w:themeColor="text1" w:themeTint="F2"/>
          <w:sz w:val="20"/>
          <w:szCs w:val="20"/>
        </w:rPr>
        <w:t>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제공</w:t>
      </w:r>
    </w:p>
    <w:p w14:paraId="2CAFC179" w14:textId="661184D8" w:rsidR="007632EB" w:rsidRDefault="007632EB" w:rsidP="00971A76">
      <w:pPr>
        <w:pStyle w:val="ListParagraph"/>
        <w:rPr>
          <w:rFonts w:hint="eastAsia"/>
          <w:color w:val="0D0D0D" w:themeColor="text1" w:themeTint="F2"/>
          <w:sz w:val="20"/>
          <w:szCs w:val="20"/>
        </w:rPr>
      </w:pPr>
    </w:p>
    <w:p w14:paraId="16110CFB" w14:textId="13AE47BB" w:rsidR="007632EB" w:rsidRDefault="007632EB" w:rsidP="007632EB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Pe</w:t>
      </w:r>
      <w:r>
        <w:rPr>
          <w:rFonts w:hint="eastAsia"/>
          <w:color w:val="0D0D0D" w:themeColor="text1" w:themeTint="F2"/>
          <w:sz w:val="20"/>
          <w:szCs w:val="20"/>
        </w:rPr>
        <w:t>e</w:t>
      </w:r>
      <w:r>
        <w:rPr>
          <w:color w:val="0D0D0D" w:themeColor="text1" w:themeTint="F2"/>
          <w:sz w:val="20"/>
          <w:szCs w:val="20"/>
        </w:rPr>
        <w:t xml:space="preserve">r Package : </w:t>
      </w:r>
      <w:r>
        <w:rPr>
          <w:rFonts w:hint="eastAsia"/>
          <w:color w:val="0D0D0D" w:themeColor="text1" w:themeTint="F2"/>
          <w:sz w:val="20"/>
          <w:szCs w:val="20"/>
        </w:rPr>
        <w:t>피어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정보를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담은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프로토콜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버퍼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패키지</w:t>
      </w:r>
    </w:p>
    <w:p w14:paraId="1FA67364" w14:textId="77777777" w:rsidR="00971A76" w:rsidRPr="00971A76" w:rsidRDefault="00971A76" w:rsidP="00971A76">
      <w:pPr>
        <w:pStyle w:val="ListParagraph"/>
        <w:rPr>
          <w:color w:val="0D0D0D" w:themeColor="text1" w:themeTint="F2"/>
          <w:sz w:val="20"/>
          <w:szCs w:val="20"/>
        </w:rPr>
      </w:pPr>
    </w:p>
    <w:p w14:paraId="20029F50" w14:textId="3533A090" w:rsidR="00971A76" w:rsidRDefault="00971A76" w:rsidP="007632EB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Stub </w:t>
      </w:r>
      <w:r>
        <w:rPr>
          <w:rFonts w:hint="eastAsia"/>
          <w:color w:val="0D0D0D" w:themeColor="text1" w:themeTint="F2"/>
          <w:sz w:val="20"/>
          <w:szCs w:val="20"/>
        </w:rPr>
        <w:t>O</w:t>
      </w:r>
      <w:r>
        <w:rPr>
          <w:color w:val="0D0D0D" w:themeColor="text1" w:themeTint="F2"/>
          <w:sz w:val="20"/>
          <w:szCs w:val="20"/>
        </w:rPr>
        <w:t>bject : gRPC</w:t>
      </w:r>
      <w:r>
        <w:rPr>
          <w:rFonts w:hint="eastAsia"/>
          <w:color w:val="0D0D0D" w:themeColor="text1" w:themeTint="F2"/>
          <w:sz w:val="20"/>
          <w:szCs w:val="20"/>
        </w:rPr>
        <w:t>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관련된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부분으로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프로토콜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버퍼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메시지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타입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호출시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이용하는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파라미터를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감싸는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객</w:t>
      </w:r>
      <w:r w:rsidR="009F0066">
        <w:rPr>
          <w:rFonts w:hint="eastAsia"/>
          <w:color w:val="0D0D0D" w:themeColor="text1" w:themeTint="F2"/>
          <w:sz w:val="20"/>
          <w:szCs w:val="20"/>
        </w:rPr>
        <w:t>체</w:t>
      </w:r>
    </w:p>
    <w:p w14:paraId="5654B70B" w14:textId="77777777" w:rsidR="009F0066" w:rsidRPr="009F0066" w:rsidRDefault="009F0066" w:rsidP="009F0066">
      <w:pPr>
        <w:pStyle w:val="ListParagraph"/>
        <w:rPr>
          <w:color w:val="0D0D0D" w:themeColor="text1" w:themeTint="F2"/>
          <w:sz w:val="20"/>
          <w:szCs w:val="20"/>
        </w:rPr>
      </w:pPr>
    </w:p>
    <w:p w14:paraId="18A39340" w14:textId="06BB5185" w:rsidR="009F0066" w:rsidRDefault="009F0066" w:rsidP="007632EB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Shim.ChaincodeStubInterface : SDK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내장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타입을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불러와서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가지고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형태</w:t>
      </w:r>
    </w:p>
    <w:p w14:paraId="5075174C" w14:textId="77777777" w:rsidR="008C408A" w:rsidRPr="008C408A" w:rsidRDefault="008C408A" w:rsidP="008C408A">
      <w:pPr>
        <w:pStyle w:val="ListParagraph"/>
        <w:rPr>
          <w:color w:val="0D0D0D" w:themeColor="text1" w:themeTint="F2"/>
          <w:sz w:val="20"/>
          <w:szCs w:val="20"/>
        </w:rPr>
      </w:pPr>
    </w:p>
    <w:p w14:paraId="5B330C8B" w14:textId="350B87AB" w:rsidR="008C408A" w:rsidRDefault="008C408A" w:rsidP="008C408A">
      <w:pPr>
        <w:rPr>
          <w:color w:val="0D0D0D" w:themeColor="text1" w:themeTint="F2"/>
          <w:sz w:val="20"/>
          <w:szCs w:val="20"/>
        </w:rPr>
      </w:pPr>
    </w:p>
    <w:p w14:paraId="1660833D" w14:textId="1D324292" w:rsidR="008C408A" w:rsidRDefault="008C408A" w:rsidP="008C408A">
      <w:pPr>
        <w:rPr>
          <w:color w:val="0D0D0D" w:themeColor="text1" w:themeTint="F2"/>
          <w:sz w:val="20"/>
          <w:szCs w:val="20"/>
        </w:rPr>
      </w:pPr>
    </w:p>
    <w:p w14:paraId="2C30970F" w14:textId="1E85F2F4" w:rsidR="008C408A" w:rsidRDefault="008C408A" w:rsidP="008C408A">
      <w:p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Network </w:t>
      </w:r>
      <w:proofErr w:type="gramStart"/>
      <w:r>
        <w:rPr>
          <w:color w:val="0D0D0D" w:themeColor="text1" w:themeTint="F2"/>
          <w:sz w:val="20"/>
          <w:szCs w:val="20"/>
        </w:rPr>
        <w:t>With</w:t>
      </w:r>
      <w:proofErr w:type="gramEnd"/>
      <w:r>
        <w:rPr>
          <w:color w:val="0D0D0D" w:themeColor="text1" w:themeTint="F2"/>
          <w:sz w:val="20"/>
          <w:szCs w:val="20"/>
        </w:rPr>
        <w:t xml:space="preserve"> Component</w:t>
      </w:r>
    </w:p>
    <w:p w14:paraId="13C63C81" w14:textId="370BEDBE" w:rsidR="008C408A" w:rsidRDefault="008C408A" w:rsidP="008C408A">
      <w:pPr>
        <w:rPr>
          <w:color w:val="0D0D0D" w:themeColor="text1" w:themeTint="F2"/>
          <w:sz w:val="20"/>
          <w:szCs w:val="20"/>
        </w:rPr>
      </w:pPr>
    </w:p>
    <w:p w14:paraId="77BE472D" w14:textId="3BA94664" w:rsidR="004358BB" w:rsidRPr="004358BB" w:rsidRDefault="008C408A" w:rsidP="004358BB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C</w:t>
      </w:r>
      <w:r>
        <w:rPr>
          <w:color w:val="0D0D0D" w:themeColor="text1" w:themeTint="F2"/>
          <w:sz w:val="20"/>
          <w:szCs w:val="20"/>
        </w:rPr>
        <w:t>reate Network</w:t>
      </w:r>
    </w:p>
    <w:p w14:paraId="0DF0B9B0" w14:textId="46ED1802" w:rsidR="004358BB" w:rsidRPr="004358BB" w:rsidRDefault="004358BB" w:rsidP="004358BB">
      <w:pPr>
        <w:pStyle w:val="ListParagraph"/>
        <w:ind w:left="2160"/>
        <w:rPr>
          <w:rFonts w:ascii="Times New Roman" w:eastAsia="Times New Roman" w:hAnsi="Times New Roman" w:cs="Times New Roman"/>
        </w:rPr>
      </w:pPr>
      <w:r w:rsidRPr="004358BB">
        <w:rPr>
          <w:rFonts w:ascii="Times New Roman" w:eastAsia="Times New Roman" w:hAnsi="Times New Roman" w:cs="Times New Roman"/>
        </w:rPr>
        <w:fldChar w:fldCharType="begin"/>
      </w:r>
      <w:r w:rsidRPr="004358BB">
        <w:rPr>
          <w:rFonts w:ascii="Times New Roman" w:eastAsia="Times New Roman" w:hAnsi="Times New Roman" w:cs="Times New Roman"/>
        </w:rPr>
        <w:instrText xml:space="preserve"> INCLUDEPICTURE "/var/folders/sc/lb7_cks50f3_pg51t76p2pt40000gn/T/com.microsoft.Word/WebArchiveCopyPasteTempFiles/0*5wRfq8qqgOs1Gw1K.png" \* MERGEFORMATINET </w:instrText>
      </w:r>
      <w:r w:rsidRPr="004358BB">
        <w:rPr>
          <w:rFonts w:ascii="Times New Roman" w:eastAsia="Times New Roman" w:hAnsi="Times New Roman" w:cs="Times New Roman"/>
        </w:rPr>
        <w:fldChar w:fldCharType="separate"/>
      </w:r>
      <w:r w:rsidRPr="004358BB">
        <w:rPr>
          <w:noProof/>
        </w:rPr>
        <w:drawing>
          <wp:inline distT="0" distB="0" distL="0" distR="0" wp14:anchorId="2A54BB43" wp14:editId="3E64C3AC">
            <wp:extent cx="3696159" cy="1682437"/>
            <wp:effectExtent l="0" t="0" r="0" b="0"/>
            <wp:docPr id="5" name="Picture 5" descr="/var/folders/sc/lb7_cks50f3_pg51t76p2pt40000gn/T/com.microsoft.Word/WebArchiveCopyPasteTempFiles/0*5wRfq8qqgOs1Gw1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sc/lb7_cks50f3_pg51t76p2pt40000gn/T/com.microsoft.Word/WebArchiveCopyPasteTempFiles/0*5wRfq8qqgOs1Gw1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504" cy="169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8BB">
        <w:rPr>
          <w:rFonts w:ascii="Times New Roman" w:eastAsia="Times New Roman" w:hAnsi="Times New Roman" w:cs="Times New Roman"/>
        </w:rPr>
        <w:fldChar w:fldCharType="end"/>
      </w:r>
    </w:p>
    <w:p w14:paraId="35C8D77D" w14:textId="7BC15C68" w:rsidR="008C408A" w:rsidRDefault="008C408A" w:rsidP="008C408A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Ordering Service ( O ) / Network Policy ( NP</w:t>
      </w:r>
      <w:r w:rsidR="004358BB">
        <w:rPr>
          <w:color w:val="0D0D0D" w:themeColor="text1" w:themeTint="F2"/>
          <w:sz w:val="20"/>
          <w:szCs w:val="20"/>
        </w:rPr>
        <w:t>1</w:t>
      </w:r>
      <w:r>
        <w:rPr>
          <w:color w:val="0D0D0D" w:themeColor="text1" w:themeTint="F2"/>
          <w:sz w:val="20"/>
          <w:szCs w:val="20"/>
        </w:rPr>
        <w:t xml:space="preserve"> ) / Client Application ( CA</w:t>
      </w:r>
      <w:r w:rsidR="004358BB">
        <w:rPr>
          <w:color w:val="0D0D0D" w:themeColor="text1" w:themeTint="F2"/>
          <w:sz w:val="20"/>
          <w:szCs w:val="20"/>
        </w:rPr>
        <w:t>4</w:t>
      </w:r>
      <w:r>
        <w:rPr>
          <w:color w:val="0D0D0D" w:themeColor="text1" w:themeTint="F2"/>
          <w:sz w:val="20"/>
          <w:szCs w:val="20"/>
        </w:rPr>
        <w:t xml:space="preserve"> ) / Organization ( R</w:t>
      </w:r>
      <w:r w:rsidR="004358BB">
        <w:rPr>
          <w:color w:val="0D0D0D" w:themeColor="text1" w:themeTint="F2"/>
          <w:sz w:val="20"/>
          <w:szCs w:val="20"/>
        </w:rPr>
        <w:t>D</w:t>
      </w:r>
      <w:r>
        <w:rPr>
          <w:color w:val="0D0D0D" w:themeColor="text1" w:themeTint="F2"/>
          <w:sz w:val="20"/>
          <w:szCs w:val="20"/>
        </w:rPr>
        <w:t xml:space="preserve"> )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으로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최초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구성</w:t>
      </w:r>
    </w:p>
    <w:p w14:paraId="5335D4F7" w14:textId="6871B88B" w:rsidR="008C408A" w:rsidRDefault="004358BB" w:rsidP="008C408A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Ordering Service</w:t>
      </w:r>
      <w:r>
        <w:rPr>
          <w:rFonts w:hint="eastAsia"/>
          <w:color w:val="0D0D0D" w:themeColor="text1" w:themeTint="F2"/>
          <w:sz w:val="20"/>
          <w:szCs w:val="20"/>
        </w:rPr>
        <w:t>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네트워크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내의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대한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구성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정보를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소유하고</w:t>
      </w:r>
      <w:r>
        <w:rPr>
          <w:color w:val="0D0D0D" w:themeColor="text1" w:themeTint="F2"/>
          <w:sz w:val="20"/>
          <w:szCs w:val="20"/>
        </w:rPr>
        <w:t xml:space="preserve">, </w:t>
      </w:r>
      <w:r>
        <w:rPr>
          <w:rFonts w:hint="eastAsia"/>
          <w:color w:val="0D0D0D" w:themeColor="text1" w:themeTint="F2"/>
          <w:sz w:val="20"/>
          <w:szCs w:val="20"/>
        </w:rPr>
        <w:t>이를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기반으로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하여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관리자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역할을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각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대한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구성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정보는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대한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 xml:space="preserve">Policy </w:t>
      </w:r>
      <w:r>
        <w:rPr>
          <w:rFonts w:hint="eastAsia"/>
          <w:color w:val="0D0D0D" w:themeColor="text1" w:themeTint="F2"/>
          <w:sz w:val="20"/>
          <w:szCs w:val="20"/>
        </w:rPr>
        <w:t>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Membership Service</w:t>
      </w:r>
      <w:r>
        <w:rPr>
          <w:rFonts w:hint="eastAsia"/>
          <w:color w:val="0D0D0D" w:themeColor="text1" w:themeTint="F2"/>
          <w:sz w:val="20"/>
          <w:szCs w:val="20"/>
        </w:rPr>
        <w:t>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뜻한다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6DC1A68D" w14:textId="75196C0E" w:rsidR="004358BB" w:rsidRDefault="004358BB" w:rsidP="004358BB">
      <w:pPr>
        <w:pStyle w:val="ListParagraph"/>
        <w:rPr>
          <w:rFonts w:hint="eastAsia"/>
          <w:color w:val="0D0D0D" w:themeColor="text1" w:themeTint="F2"/>
          <w:sz w:val="20"/>
          <w:szCs w:val="20"/>
        </w:rPr>
      </w:pPr>
    </w:p>
    <w:p w14:paraId="06DF9B4A" w14:textId="6B5338E3" w:rsidR="004358BB" w:rsidRDefault="004358BB" w:rsidP="004358BB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D</w:t>
      </w:r>
      <w:r>
        <w:rPr>
          <w:color w:val="0D0D0D" w:themeColor="text1" w:themeTint="F2"/>
          <w:sz w:val="20"/>
          <w:szCs w:val="20"/>
        </w:rPr>
        <w:t>efining a Consortium</w:t>
      </w:r>
    </w:p>
    <w:p w14:paraId="79A41B44" w14:textId="5893045D" w:rsidR="004358BB" w:rsidRPr="004358BB" w:rsidRDefault="004358BB" w:rsidP="004358BB">
      <w:pPr>
        <w:rPr>
          <w:rFonts w:ascii="Times New Roman" w:eastAsia="Times New Roman" w:hAnsi="Times New Roman" w:cs="Times New Roman"/>
        </w:rPr>
      </w:pPr>
      <w:r w:rsidRPr="004358B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Pr="004358BB">
        <w:rPr>
          <w:rFonts w:ascii="Times New Roman" w:eastAsia="Times New Roman" w:hAnsi="Times New Roman" w:cs="Times New Roman"/>
        </w:rPr>
        <w:fldChar w:fldCharType="begin"/>
      </w:r>
      <w:r w:rsidRPr="004358BB">
        <w:rPr>
          <w:rFonts w:ascii="Times New Roman" w:eastAsia="Times New Roman" w:hAnsi="Times New Roman" w:cs="Times New Roman"/>
        </w:rPr>
        <w:instrText xml:space="preserve"> INCLUDEPICTURE "/var/folders/sc/lb7_cks50f3_pg51t76p2pt40000gn/T/com.microsoft.Word/WebArchiveCopyPasteTempFiles/0*6-TS3Wj0MX4FDcFc.png" \* MERGEFORMATINET </w:instrText>
      </w:r>
      <w:r w:rsidRPr="004358BB">
        <w:rPr>
          <w:rFonts w:ascii="Times New Roman" w:eastAsia="Times New Roman" w:hAnsi="Times New Roman" w:cs="Times New Roman"/>
        </w:rPr>
        <w:fldChar w:fldCharType="separate"/>
      </w:r>
      <w:r w:rsidRPr="004358B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69447B" wp14:editId="0E2DBA60">
            <wp:extent cx="3850395" cy="1752643"/>
            <wp:effectExtent l="0" t="0" r="0" b="0"/>
            <wp:docPr id="6" name="Picture 6" descr="/var/folders/sc/lb7_cks50f3_pg51t76p2pt40000gn/T/com.microsoft.Word/WebArchiveCopyPasteTempFiles/0*6-TS3Wj0MX4FDc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sc/lb7_cks50f3_pg51t76p2pt40000gn/T/com.microsoft.Word/WebArchiveCopyPasteTempFiles/0*6-TS3Wj0MX4FDcF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406" cy="175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8BB">
        <w:rPr>
          <w:rFonts w:ascii="Times New Roman" w:eastAsia="Times New Roman" w:hAnsi="Times New Roman" w:cs="Times New Roman"/>
        </w:rPr>
        <w:fldChar w:fldCharType="end"/>
      </w:r>
    </w:p>
    <w:p w14:paraId="19698C75" w14:textId="19E0F49A" w:rsidR="004358BB" w:rsidRDefault="004358BB" w:rsidP="004358BB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네트워크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관리자는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organizations RA, RB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구성원이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포함된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Consortium X1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정의하고</w:t>
      </w:r>
      <w:r>
        <w:rPr>
          <w:color w:val="0D0D0D" w:themeColor="text1" w:themeTint="F2"/>
          <w:sz w:val="20"/>
          <w:szCs w:val="20"/>
        </w:rPr>
        <w:t xml:space="preserve">, </w:t>
      </w:r>
      <w:r>
        <w:rPr>
          <w:rFonts w:hint="eastAsia"/>
          <w:color w:val="0D0D0D" w:themeColor="text1" w:themeTint="F2"/>
          <w:sz w:val="20"/>
          <w:szCs w:val="20"/>
        </w:rPr>
        <w:t>해당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컨소시엄의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정의는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network configuration NP1</w:t>
      </w:r>
      <w:r>
        <w:rPr>
          <w:rFonts w:hint="eastAsia"/>
          <w:color w:val="0D0D0D" w:themeColor="text1" w:themeTint="F2"/>
          <w:sz w:val="20"/>
          <w:szCs w:val="20"/>
        </w:rPr>
        <w:t>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저장된다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661489C4" w14:textId="59F97E83" w:rsidR="004358BB" w:rsidRDefault="004358BB" w:rsidP="004358BB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X1 </w:t>
      </w:r>
      <w:r>
        <w:rPr>
          <w:rFonts w:hint="eastAsia"/>
          <w:color w:val="0D0D0D" w:themeColor="text1" w:themeTint="F2"/>
          <w:sz w:val="20"/>
          <w:szCs w:val="20"/>
        </w:rPr>
        <w:t>컨소시엄에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포함되어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구성원들은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X509 root certificate</w:t>
      </w:r>
      <w:r>
        <w:rPr>
          <w:rFonts w:hint="eastAsia"/>
          <w:color w:val="0D0D0D" w:themeColor="text1" w:themeTint="F2"/>
          <w:sz w:val="20"/>
          <w:szCs w:val="20"/>
        </w:rPr>
        <w:t>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따라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서로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감시하고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6E71028F" w14:textId="77777777" w:rsidR="004358BB" w:rsidRDefault="004358BB" w:rsidP="004358BB">
      <w:pPr>
        <w:pStyle w:val="ListParagraph"/>
        <w:rPr>
          <w:color w:val="0D0D0D" w:themeColor="text1" w:themeTint="F2"/>
          <w:sz w:val="20"/>
          <w:szCs w:val="20"/>
        </w:rPr>
      </w:pPr>
    </w:p>
    <w:p w14:paraId="5255830B" w14:textId="43FF0F35" w:rsidR="004358BB" w:rsidRDefault="004358BB" w:rsidP="004358BB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 w:rsidRPr="004358BB">
        <w:rPr>
          <w:color w:val="0D0D0D" w:themeColor="text1" w:themeTint="F2"/>
          <w:sz w:val="20"/>
          <w:szCs w:val="20"/>
        </w:rPr>
        <w:lastRenderedPageBreak/>
        <w:t>Create a channel for a Consortium</w:t>
      </w:r>
    </w:p>
    <w:p w14:paraId="31B73DD7" w14:textId="37E69B0F" w:rsidR="00303A97" w:rsidRPr="00303A97" w:rsidRDefault="00303A97" w:rsidP="00303A97">
      <w:pPr>
        <w:pStyle w:val="ListParagraph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r w:rsidRPr="00303A97">
        <w:rPr>
          <w:rFonts w:ascii="Times New Roman" w:eastAsia="Times New Roman" w:hAnsi="Times New Roman" w:cs="Times New Roman"/>
        </w:rPr>
        <w:fldChar w:fldCharType="begin"/>
      </w:r>
      <w:r w:rsidRPr="00303A97">
        <w:rPr>
          <w:rFonts w:ascii="Times New Roman" w:eastAsia="Times New Roman" w:hAnsi="Times New Roman" w:cs="Times New Roman"/>
        </w:rPr>
        <w:instrText xml:space="preserve"> INCLUDEPICTURE "/var/folders/sc/lb7_cks50f3_pg51t76p2pt40000gn/T/com.microsoft.Word/WebArchiveCopyPasteTempFiles/0*PbcWrHSB6VotAR4f.png" \* MERGEFORMATINET </w:instrText>
      </w:r>
      <w:r w:rsidRPr="00303A97">
        <w:rPr>
          <w:rFonts w:ascii="Times New Roman" w:eastAsia="Times New Roman" w:hAnsi="Times New Roman" w:cs="Times New Roman"/>
        </w:rPr>
        <w:fldChar w:fldCharType="separate"/>
      </w:r>
      <w:r w:rsidRPr="00303A97">
        <w:rPr>
          <w:noProof/>
        </w:rPr>
        <w:drawing>
          <wp:inline distT="0" distB="0" distL="0" distR="0" wp14:anchorId="3D20E328" wp14:editId="42E7F868">
            <wp:extent cx="4258019" cy="1935822"/>
            <wp:effectExtent l="0" t="0" r="0" b="0"/>
            <wp:docPr id="7" name="Picture 7" descr="/var/folders/sc/lb7_cks50f3_pg51t76p2pt40000gn/T/com.microsoft.Word/WebArchiveCopyPasteTempFiles/0*PbcWrHSB6VotAR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sc/lb7_cks50f3_pg51t76p2pt40000gn/T/com.microsoft.Word/WebArchiveCopyPasteTempFiles/0*PbcWrHSB6VotAR4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697" cy="19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3A97">
        <w:rPr>
          <w:rFonts w:ascii="Times New Roman" w:eastAsia="Times New Roman" w:hAnsi="Times New Roman" w:cs="Times New Roman"/>
        </w:rPr>
        <w:fldChar w:fldCharType="end"/>
      </w:r>
    </w:p>
    <w:p w14:paraId="2AF72D63" w14:textId="77777777" w:rsidR="00303A97" w:rsidRPr="00303A97" w:rsidRDefault="00303A97" w:rsidP="00303A97">
      <w:pPr>
        <w:rPr>
          <w:color w:val="0D0D0D" w:themeColor="text1" w:themeTint="F2"/>
          <w:sz w:val="20"/>
          <w:szCs w:val="20"/>
        </w:rPr>
      </w:pPr>
    </w:p>
    <w:p w14:paraId="39E52414" w14:textId="651164EE" w:rsidR="00303A97" w:rsidRDefault="00303A97" w:rsidP="00303A97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Ordering service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내에서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Config Block</w:t>
      </w:r>
      <w:r>
        <w:rPr>
          <w:rFonts w:hint="eastAsia"/>
          <w:color w:val="0D0D0D" w:themeColor="text1" w:themeTint="F2"/>
          <w:sz w:val="20"/>
          <w:szCs w:val="20"/>
        </w:rPr>
        <w:t>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생성하는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것으로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구현되고</w:t>
      </w:r>
      <w:r>
        <w:rPr>
          <w:rFonts w:hint="eastAsia"/>
          <w:color w:val="0D0D0D" w:themeColor="text1" w:themeTint="F2"/>
          <w:sz w:val="20"/>
          <w:szCs w:val="20"/>
        </w:rPr>
        <w:t>,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블럭에서는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자체의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구성정보를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관장한다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6759D873" w14:textId="5F66F16F" w:rsidR="00303A97" w:rsidRDefault="00303A97" w:rsidP="00303A97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채널에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가입하고자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하는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조직은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Config</w:t>
      </w:r>
      <w:r>
        <w:rPr>
          <w:rFonts w:hint="eastAsia"/>
          <w:color w:val="0D0D0D" w:themeColor="text1" w:themeTint="F2"/>
          <w:sz w:val="20"/>
          <w:szCs w:val="20"/>
        </w:rPr>
        <w:t>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따라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반드시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추가로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인증을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거쳐야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0B492B1C" w14:textId="3C988C11" w:rsidR="00303A97" w:rsidRDefault="00303A97" w:rsidP="00303A97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가입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이후에도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가입한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 xml:space="preserve">Policy </w:t>
      </w:r>
      <w:r>
        <w:rPr>
          <w:rFonts w:hint="eastAsia"/>
          <w:color w:val="0D0D0D" w:themeColor="text1" w:themeTint="F2"/>
          <w:sz w:val="20"/>
          <w:szCs w:val="20"/>
        </w:rPr>
        <w:t>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관리를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받는다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</w:t>
      </w:r>
      <w:r w:rsidRPr="00303A97">
        <w:rPr>
          <w:color w:val="0D0D0D" w:themeColor="text1" w:themeTint="F2"/>
          <w:sz w:val="20"/>
          <w:szCs w:val="20"/>
        </w:rPr>
        <w:sym w:font="Wingdings" w:char="F0E0"/>
      </w:r>
      <w:r>
        <w:rPr>
          <w:color w:val="0D0D0D" w:themeColor="text1" w:themeTint="F2"/>
          <w:sz w:val="20"/>
          <w:szCs w:val="20"/>
        </w:rPr>
        <w:t xml:space="preserve"> Channel Policy</w:t>
      </w:r>
      <w:r>
        <w:rPr>
          <w:rFonts w:hint="eastAsia"/>
          <w:color w:val="0D0D0D" w:themeColor="text1" w:themeTint="F2"/>
          <w:sz w:val="20"/>
          <w:szCs w:val="20"/>
        </w:rPr>
        <w:t>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해당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참여한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Organization</w:t>
      </w:r>
      <w:r>
        <w:rPr>
          <w:rFonts w:hint="eastAsia"/>
          <w:color w:val="0D0D0D" w:themeColor="text1" w:themeTint="F2"/>
          <w:sz w:val="20"/>
          <w:szCs w:val="20"/>
        </w:rPr>
        <w:t>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관리를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받는다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70CFD9A1" w14:textId="5A3844EB" w:rsidR="00303A97" w:rsidRDefault="00303A97" w:rsidP="00303A97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채널이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추가되면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해당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대한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CP ( Channel Policy )</w:t>
      </w:r>
      <w:r>
        <w:rPr>
          <w:rFonts w:hint="eastAsia"/>
          <w:color w:val="0D0D0D" w:themeColor="text1" w:themeTint="F2"/>
          <w:sz w:val="20"/>
          <w:szCs w:val="20"/>
        </w:rPr>
        <w:t>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네트워크에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추가된다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3BB8E37B" w14:textId="62CF519D" w:rsidR="00303A97" w:rsidRDefault="00303A97" w:rsidP="00303A97">
      <w:pPr>
        <w:pStyle w:val="ListParagraph"/>
        <w:rPr>
          <w:rFonts w:hint="eastAsia"/>
          <w:color w:val="0D0D0D" w:themeColor="text1" w:themeTint="F2"/>
          <w:sz w:val="20"/>
          <w:szCs w:val="20"/>
        </w:rPr>
      </w:pPr>
    </w:p>
    <w:p w14:paraId="7AB0F53B" w14:textId="24D75F26" w:rsidR="00303A97" w:rsidRDefault="00303A97" w:rsidP="00303A97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Peer and Channel</w:t>
      </w:r>
    </w:p>
    <w:p w14:paraId="756A0054" w14:textId="1B1995F8" w:rsidR="00303A97" w:rsidRPr="00303A97" w:rsidRDefault="00303A97" w:rsidP="00303A97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303A97">
        <w:rPr>
          <w:rFonts w:ascii="Times New Roman" w:eastAsia="Times New Roman" w:hAnsi="Times New Roman" w:cs="Times New Roman"/>
        </w:rPr>
        <w:fldChar w:fldCharType="begin"/>
      </w:r>
      <w:r w:rsidRPr="00303A97">
        <w:rPr>
          <w:rFonts w:ascii="Times New Roman" w:eastAsia="Times New Roman" w:hAnsi="Times New Roman" w:cs="Times New Roman"/>
        </w:rPr>
        <w:instrText xml:space="preserve"> INCLUDEPICTURE "/var/folders/sc/lb7_cks50f3_pg51t76p2pt40000gn/T/com.microsoft.Word/WebArchiveCopyPasteTempFiles/0*EcQlzDnzjjfvqFSz.png" \* MERGEFORMATINET </w:instrText>
      </w:r>
      <w:r w:rsidRPr="00303A97">
        <w:rPr>
          <w:rFonts w:ascii="Times New Roman" w:eastAsia="Times New Roman" w:hAnsi="Times New Roman" w:cs="Times New Roman"/>
        </w:rPr>
        <w:fldChar w:fldCharType="separate"/>
      </w:r>
      <w:r w:rsidRPr="00303A97">
        <w:rPr>
          <w:noProof/>
        </w:rPr>
        <w:drawing>
          <wp:inline distT="0" distB="0" distL="0" distR="0" wp14:anchorId="6F4628BA" wp14:editId="1A5ABCEE">
            <wp:extent cx="4478357" cy="2038896"/>
            <wp:effectExtent l="0" t="0" r="5080" b="6350"/>
            <wp:docPr id="8" name="Picture 8" descr="/var/folders/sc/lb7_cks50f3_pg51t76p2pt40000gn/T/com.microsoft.Word/WebArchiveCopyPasteTempFiles/0*EcQlzDnzjjfvqF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sc/lb7_cks50f3_pg51t76p2pt40000gn/T/com.microsoft.Word/WebArchiveCopyPasteTempFiles/0*EcQlzDnzjjfvqFSz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037" cy="204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3A97">
        <w:rPr>
          <w:rFonts w:ascii="Times New Roman" w:eastAsia="Times New Roman" w:hAnsi="Times New Roman" w:cs="Times New Roman"/>
        </w:rPr>
        <w:fldChar w:fldCharType="end"/>
      </w:r>
    </w:p>
    <w:p w14:paraId="5DD4BD2E" w14:textId="6F5F4C99" w:rsidR="00303A97" w:rsidRDefault="00303A97" w:rsidP="00303A97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Peer</w:t>
      </w:r>
      <w:r>
        <w:rPr>
          <w:rFonts w:hint="eastAsia"/>
          <w:color w:val="0D0D0D" w:themeColor="text1" w:themeTint="F2"/>
          <w:sz w:val="20"/>
          <w:szCs w:val="20"/>
        </w:rPr>
        <w:t>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블록체인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네트워크의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실제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참여자를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의미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하며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원장을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갖고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있으며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여러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역할을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수행할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360A8E81" w14:textId="5B44BF77" w:rsidR="00303A97" w:rsidRDefault="00303A97" w:rsidP="00303A97">
      <w:pPr>
        <w:pStyle w:val="ListParagraph"/>
        <w:numPr>
          <w:ilvl w:val="2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Endorsing peer : </w:t>
      </w:r>
      <w:r>
        <w:rPr>
          <w:rFonts w:hint="eastAsia"/>
          <w:color w:val="0D0D0D" w:themeColor="text1" w:themeTint="F2"/>
          <w:sz w:val="20"/>
          <w:szCs w:val="20"/>
        </w:rPr>
        <w:t>스마트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컨트랙트에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수행될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트랜잭션을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시뮬레이션해보고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결과를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클라이언트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어플리케이션에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리턴해주는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피어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 w:rsidRPr="00303A97">
        <w:rPr>
          <w:color w:val="0D0D0D" w:themeColor="text1" w:themeTint="F2"/>
          <w:sz w:val="20"/>
          <w:szCs w:val="20"/>
        </w:rPr>
        <w:sym w:font="Wingdings" w:char="F0E0"/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트랜잭션을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검증하는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역할</w:t>
      </w:r>
    </w:p>
    <w:p w14:paraId="77722ED7" w14:textId="39D7C5B4" w:rsidR="00303A97" w:rsidRDefault="00303A97" w:rsidP="00303A97">
      <w:pPr>
        <w:pStyle w:val="ListParagraph"/>
        <w:numPr>
          <w:ilvl w:val="2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Committing Peer : Ordering</w:t>
      </w:r>
      <w:r>
        <w:rPr>
          <w:rFonts w:hint="eastAsia"/>
          <w:color w:val="0D0D0D" w:themeColor="text1" w:themeTint="F2"/>
          <w:sz w:val="20"/>
          <w:szCs w:val="20"/>
        </w:rPr>
        <w:t>까지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되어서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전달된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트랜잭션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블록을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검증하고</w:t>
      </w:r>
      <w:r>
        <w:rPr>
          <w:rFonts w:hint="eastAsia"/>
          <w:color w:val="0D0D0D" w:themeColor="text1" w:themeTint="F2"/>
          <w:sz w:val="20"/>
          <w:szCs w:val="20"/>
        </w:rPr>
        <w:t>,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검증이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완료되면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자기가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갖고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원장에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해당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블록을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추가하고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관리한다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</w:t>
      </w:r>
      <w:r w:rsidRPr="00303A97">
        <w:rPr>
          <w:color w:val="0D0D0D" w:themeColor="text1" w:themeTint="F2"/>
          <w:sz w:val="20"/>
          <w:szCs w:val="20"/>
        </w:rPr>
        <w:sym w:font="Wingdings" w:char="F0E0"/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모든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피어는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기본적으로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해당된다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25C853AC" w14:textId="330FA7D2" w:rsidR="00303A97" w:rsidRDefault="00303A97" w:rsidP="00303A97">
      <w:pPr>
        <w:pStyle w:val="ListParagraph"/>
        <w:numPr>
          <w:ilvl w:val="2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Anchor Peer : </w:t>
      </w:r>
      <w:r>
        <w:rPr>
          <w:rFonts w:hint="eastAsia"/>
          <w:color w:val="0D0D0D" w:themeColor="text1" w:themeTint="F2"/>
          <w:sz w:val="20"/>
          <w:szCs w:val="20"/>
        </w:rPr>
        <w:t>채널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내의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대표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피어로써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채널에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다른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조직이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가입하면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가장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먼저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발견하는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피어</w:t>
      </w:r>
    </w:p>
    <w:p w14:paraId="7AA5E2D3" w14:textId="645FF4AE" w:rsidR="00303A97" w:rsidRDefault="00303A97" w:rsidP="00303A97">
      <w:pPr>
        <w:pStyle w:val="ListParagraph"/>
        <w:numPr>
          <w:ilvl w:val="2"/>
          <w:numId w:val="14"/>
        </w:num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Leading Peer : </w:t>
      </w:r>
      <w:r>
        <w:rPr>
          <w:rFonts w:hint="eastAsia"/>
          <w:color w:val="0D0D0D" w:themeColor="text1" w:themeTint="F2"/>
          <w:sz w:val="20"/>
          <w:szCs w:val="20"/>
        </w:rPr>
        <w:t>여러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피어를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가지고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있는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조직의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경우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,</w:t>
      </w:r>
      <w:r>
        <w:rPr>
          <w:rFonts w:hint="eastAsia"/>
          <w:color w:val="0D0D0D" w:themeColor="text1" w:themeTint="F2"/>
          <w:sz w:val="20"/>
          <w:szCs w:val="20"/>
        </w:rPr>
        <w:t>모든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피어를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대표하여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네트워크와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커뮤니케이션하는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피어</w:t>
      </w:r>
    </w:p>
    <w:p w14:paraId="503AA26F" w14:textId="2BCEE8DE" w:rsidR="00303A97" w:rsidRDefault="00303A97">
      <w:p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br w:type="page"/>
      </w:r>
    </w:p>
    <w:p w14:paraId="3BC85076" w14:textId="77777777" w:rsidR="00303A97" w:rsidRDefault="00303A97" w:rsidP="00303A97">
      <w:pPr>
        <w:pStyle w:val="ListParagraph"/>
        <w:ind w:left="2160"/>
        <w:rPr>
          <w:color w:val="0D0D0D" w:themeColor="text1" w:themeTint="F2"/>
          <w:sz w:val="20"/>
          <w:szCs w:val="20"/>
        </w:rPr>
      </w:pPr>
    </w:p>
    <w:p w14:paraId="3A66BEB8" w14:textId="74765363" w:rsidR="00303A97" w:rsidRDefault="00303A97" w:rsidP="00303A97">
      <w:pPr>
        <w:pStyle w:val="ListParagraph"/>
        <w:numPr>
          <w:ilvl w:val="0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Application and Smart Contract</w:t>
      </w:r>
    </w:p>
    <w:p w14:paraId="13BD36AD" w14:textId="378F274A" w:rsidR="00303A97" w:rsidRPr="00303A97" w:rsidRDefault="00303A97" w:rsidP="00303A97">
      <w:pPr>
        <w:pStyle w:val="ListParagraph"/>
        <w:ind w:firstLine="720"/>
        <w:rPr>
          <w:rFonts w:ascii="Times New Roman" w:eastAsia="Times New Roman" w:hAnsi="Times New Roman" w:cs="Times New Roman"/>
        </w:rPr>
      </w:pPr>
      <w:r w:rsidRPr="00303A97">
        <w:rPr>
          <w:rFonts w:ascii="Times New Roman" w:eastAsia="Times New Roman" w:hAnsi="Times New Roman" w:cs="Times New Roman"/>
        </w:rPr>
        <w:fldChar w:fldCharType="begin"/>
      </w:r>
      <w:r w:rsidRPr="00303A97">
        <w:rPr>
          <w:rFonts w:ascii="Times New Roman" w:eastAsia="Times New Roman" w:hAnsi="Times New Roman" w:cs="Times New Roman"/>
        </w:rPr>
        <w:instrText xml:space="preserve"> INCLUDEPICTURE "/var/folders/sc/lb7_cks50f3_pg51t76p2pt40000gn/T/com.microsoft.Word/WebArchiveCopyPasteTempFiles/0*Ht7rU0I8z3DQhqr0.png" \* MERGEFORMATINET </w:instrText>
      </w:r>
      <w:r w:rsidRPr="00303A97">
        <w:rPr>
          <w:rFonts w:ascii="Times New Roman" w:eastAsia="Times New Roman" w:hAnsi="Times New Roman" w:cs="Times New Roman"/>
        </w:rPr>
        <w:fldChar w:fldCharType="separate"/>
      </w:r>
      <w:r w:rsidRPr="00303A97">
        <w:rPr>
          <w:noProof/>
        </w:rPr>
        <w:drawing>
          <wp:inline distT="0" distB="0" distL="0" distR="0" wp14:anchorId="4DD23161" wp14:editId="313B8D61">
            <wp:extent cx="4351663" cy="1983632"/>
            <wp:effectExtent l="0" t="0" r="4445" b="0"/>
            <wp:docPr id="9" name="Picture 9" descr="/var/folders/sc/lb7_cks50f3_pg51t76p2pt40000gn/T/com.microsoft.Word/WebArchiveCopyPasteTempFiles/0*Ht7rU0I8z3DQhq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sc/lb7_cks50f3_pg51t76p2pt40000gn/T/com.microsoft.Word/WebArchiveCopyPasteTempFiles/0*Ht7rU0I8z3DQhqr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742" cy="199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3A97">
        <w:rPr>
          <w:rFonts w:ascii="Times New Roman" w:eastAsia="Times New Roman" w:hAnsi="Times New Roman" w:cs="Times New Roman"/>
        </w:rPr>
        <w:fldChar w:fldCharType="end"/>
      </w:r>
    </w:p>
    <w:p w14:paraId="7A69FFB6" w14:textId="1FF7645A" w:rsidR="00303A97" w:rsidRDefault="0022695F" w:rsidP="00303A97">
      <w:pPr>
        <w:pStyle w:val="ListParagraph"/>
        <w:numPr>
          <w:ilvl w:val="1"/>
          <w:numId w:val="14"/>
        </w:numPr>
        <w:rPr>
          <w:color w:val="0D0D0D" w:themeColor="text1" w:themeTint="F2"/>
          <w:sz w:val="20"/>
          <w:szCs w:val="20"/>
        </w:rPr>
      </w:pPr>
      <w:r>
        <w:rPr>
          <w:rFonts w:hint="eastAsia"/>
          <w:color w:val="0D0D0D" w:themeColor="text1" w:themeTint="F2"/>
          <w:sz w:val="20"/>
          <w:szCs w:val="20"/>
        </w:rPr>
        <w:t>스마트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컨트랙트가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피어에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반드시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설치되고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실행되어야만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클라이언트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어플리케이션이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정상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작동하고</w:t>
      </w:r>
      <w:r>
        <w:rPr>
          <w:rFonts w:hint="eastAsia"/>
          <w:color w:val="0D0D0D" w:themeColor="text1" w:themeTint="F2"/>
          <w:sz w:val="20"/>
          <w:szCs w:val="20"/>
        </w:rPr>
        <w:t>,</w:t>
      </w:r>
      <w:r>
        <w:rPr>
          <w:color w:val="0D0D0D" w:themeColor="text1" w:themeTint="F2"/>
          <w:sz w:val="20"/>
          <w:szCs w:val="20"/>
        </w:rPr>
        <w:t xml:space="preserve"> Transaction Proposal </w:t>
      </w:r>
      <w:r>
        <w:rPr>
          <w:rFonts w:hint="eastAsia"/>
          <w:color w:val="0D0D0D" w:themeColor="text1" w:themeTint="F2"/>
          <w:sz w:val="20"/>
          <w:szCs w:val="20"/>
        </w:rPr>
        <w:t>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들어올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수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있다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</w:p>
    <w:p w14:paraId="70D1A1FD" w14:textId="2AA78314" w:rsidR="0022695F" w:rsidRPr="004358BB" w:rsidRDefault="0022695F" w:rsidP="00303A97">
      <w:pPr>
        <w:pStyle w:val="ListParagraph"/>
        <w:numPr>
          <w:ilvl w:val="1"/>
          <w:numId w:val="14"/>
        </w:numPr>
        <w:rPr>
          <w:rFonts w:hint="eastAsia"/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>Transaction Proposal</w:t>
      </w:r>
      <w:r>
        <w:rPr>
          <w:rFonts w:hint="eastAsia"/>
          <w:color w:val="0D0D0D" w:themeColor="text1" w:themeTint="F2"/>
          <w:sz w:val="20"/>
          <w:szCs w:val="20"/>
        </w:rPr>
        <w:t>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Client Application</w:t>
      </w:r>
      <w:r>
        <w:rPr>
          <w:rFonts w:hint="eastAsia"/>
          <w:color w:val="0D0D0D" w:themeColor="text1" w:themeTint="F2"/>
          <w:sz w:val="20"/>
          <w:szCs w:val="20"/>
        </w:rPr>
        <w:t>에서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발생하면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스마트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컨트랙트가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Endorsing Peer</w:t>
      </w:r>
      <w:r>
        <w:rPr>
          <w:rFonts w:hint="eastAsia"/>
          <w:color w:val="0D0D0D" w:themeColor="text1" w:themeTint="F2"/>
          <w:sz w:val="20"/>
          <w:szCs w:val="20"/>
        </w:rPr>
        <w:t>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시뮬레이션을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실행하고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결과</w:t>
      </w:r>
      <w:r>
        <w:rPr>
          <w:rFonts w:hint="eastAsia"/>
          <w:color w:val="0D0D0D" w:themeColor="text1" w:themeTint="F2"/>
          <w:sz w:val="20"/>
          <w:szCs w:val="20"/>
        </w:rPr>
        <w:t xml:space="preserve"> (</w:t>
      </w:r>
      <w:r>
        <w:rPr>
          <w:color w:val="0D0D0D" w:themeColor="text1" w:themeTint="F2"/>
          <w:sz w:val="20"/>
          <w:szCs w:val="20"/>
        </w:rPr>
        <w:t>Endorsement)</w:t>
      </w:r>
      <w:r>
        <w:rPr>
          <w:rFonts w:hint="eastAsia"/>
          <w:color w:val="0D0D0D" w:themeColor="text1" w:themeTint="F2"/>
          <w:sz w:val="20"/>
          <w:szCs w:val="20"/>
        </w:rPr>
        <w:t>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다시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어플리케이션에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반환한다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r>
        <w:rPr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결과가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Endorsement Policy</w:t>
      </w:r>
      <w:r>
        <w:rPr>
          <w:rFonts w:hint="eastAsia"/>
          <w:color w:val="0D0D0D" w:themeColor="text1" w:themeTint="F2"/>
          <w:sz w:val="20"/>
          <w:szCs w:val="20"/>
        </w:rPr>
        <w:t>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부합하면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그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결과를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Ordering Service</w:t>
      </w:r>
      <w:r>
        <w:rPr>
          <w:rFonts w:hint="eastAsia"/>
          <w:color w:val="0D0D0D" w:themeColor="text1" w:themeTint="F2"/>
          <w:sz w:val="20"/>
          <w:szCs w:val="20"/>
        </w:rPr>
        <w:t>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보내고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color w:val="0D0D0D" w:themeColor="text1" w:themeTint="F2"/>
          <w:sz w:val="20"/>
          <w:szCs w:val="20"/>
        </w:rPr>
        <w:t>Committing Peer</w:t>
      </w:r>
      <w:r>
        <w:rPr>
          <w:rFonts w:hint="eastAsia"/>
          <w:color w:val="0D0D0D" w:themeColor="text1" w:themeTint="F2"/>
          <w:sz w:val="20"/>
          <w:szCs w:val="20"/>
        </w:rPr>
        <w:t>에</w:t>
      </w:r>
      <w:r>
        <w:rPr>
          <w:rFonts w:hint="eastAsia"/>
          <w:color w:val="0D0D0D" w:themeColor="text1" w:themeTint="F2"/>
          <w:sz w:val="20"/>
          <w:szCs w:val="20"/>
        </w:rPr>
        <w:t xml:space="preserve"> </w:t>
      </w:r>
      <w:r>
        <w:rPr>
          <w:rFonts w:hint="eastAsia"/>
          <w:color w:val="0D0D0D" w:themeColor="text1" w:themeTint="F2"/>
          <w:sz w:val="20"/>
          <w:szCs w:val="20"/>
        </w:rPr>
        <w:t>전달한다</w:t>
      </w:r>
      <w:r>
        <w:rPr>
          <w:rFonts w:hint="eastAsia"/>
          <w:color w:val="0D0D0D" w:themeColor="text1" w:themeTint="F2"/>
          <w:sz w:val="20"/>
          <w:szCs w:val="20"/>
        </w:rPr>
        <w:t>.</w:t>
      </w:r>
      <w:bookmarkStart w:id="0" w:name="_GoBack"/>
      <w:bookmarkEnd w:id="0"/>
    </w:p>
    <w:sectPr w:rsidR="0022695F" w:rsidRPr="004358BB" w:rsidSect="00D77C18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.Apple SD Gothic NeoI">
    <w:altName w:val="Malgun Gothic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2880" w:hanging="360"/>
      </w:pPr>
    </w:lvl>
    <w:lvl w:ilvl="1" w:tplc="00000002">
      <w:start w:val="1"/>
      <w:numFmt w:val="decimal"/>
      <w:lvlText w:val="%2."/>
      <w:lvlJc w:val="left"/>
      <w:pPr>
        <w:ind w:left="360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00000067">
      <w:start w:val="1"/>
      <w:numFmt w:val="decimal"/>
      <w:lvlText w:val="%3.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0ED14E7"/>
    <w:multiLevelType w:val="hybridMultilevel"/>
    <w:tmpl w:val="43A8D67E"/>
    <w:lvl w:ilvl="0" w:tplc="6EFE931C">
      <w:numFmt w:val="bullet"/>
      <w:lvlText w:val=""/>
      <w:lvlJc w:val="left"/>
      <w:pPr>
        <w:ind w:left="720" w:hanging="360"/>
      </w:pPr>
      <w:rPr>
        <w:rFonts w:ascii="Symbol" w:eastAsiaTheme="minorEastAsia" w:hAnsi="Symbol" w:cs="AppleSystemUIFon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013B0"/>
    <w:multiLevelType w:val="hybridMultilevel"/>
    <w:tmpl w:val="F470F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A193D"/>
    <w:multiLevelType w:val="hybridMultilevel"/>
    <w:tmpl w:val="CF128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D06DD"/>
    <w:multiLevelType w:val="hybridMultilevel"/>
    <w:tmpl w:val="7CD0B2D0"/>
    <w:lvl w:ilvl="0" w:tplc="639A763C">
      <w:start w:val="1"/>
      <w:numFmt w:val="bullet"/>
      <w:lvlText w:val="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1334CCE"/>
    <w:multiLevelType w:val="hybridMultilevel"/>
    <w:tmpl w:val="8B8ABD4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4A3BF7"/>
    <w:multiLevelType w:val="hybridMultilevel"/>
    <w:tmpl w:val="41DE44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CC743F"/>
    <w:multiLevelType w:val="hybridMultilevel"/>
    <w:tmpl w:val="F222C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10373"/>
    <w:multiLevelType w:val="hybridMultilevel"/>
    <w:tmpl w:val="4A2E5416"/>
    <w:lvl w:ilvl="0" w:tplc="0D2820BC">
      <w:numFmt w:val="bullet"/>
      <w:lvlText w:val=""/>
      <w:lvlJc w:val="left"/>
      <w:pPr>
        <w:ind w:left="720" w:hanging="360"/>
      </w:pPr>
      <w:rPr>
        <w:rFonts w:ascii="Symbol" w:eastAsiaTheme="minorEastAsia" w:hAnsi="Symbol" w:cs="AppleSystemUIFon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BE1A16"/>
    <w:multiLevelType w:val="hybridMultilevel"/>
    <w:tmpl w:val="DC1CB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52507C"/>
    <w:multiLevelType w:val="hybridMultilevel"/>
    <w:tmpl w:val="66181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274846"/>
    <w:multiLevelType w:val="hybridMultilevel"/>
    <w:tmpl w:val="E8965CA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A1904EC"/>
    <w:multiLevelType w:val="hybridMultilevel"/>
    <w:tmpl w:val="C8EEFD40"/>
    <w:lvl w:ilvl="0" w:tplc="EF4CEB9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ED37D5"/>
    <w:multiLevelType w:val="hybridMultilevel"/>
    <w:tmpl w:val="B17C7220"/>
    <w:lvl w:ilvl="0" w:tplc="F364EFD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3"/>
  </w:num>
  <w:num w:numId="5">
    <w:abstractNumId w:val="8"/>
  </w:num>
  <w:num w:numId="6">
    <w:abstractNumId w:val="11"/>
  </w:num>
  <w:num w:numId="7">
    <w:abstractNumId w:val="6"/>
  </w:num>
  <w:num w:numId="8">
    <w:abstractNumId w:val="7"/>
  </w:num>
  <w:num w:numId="9">
    <w:abstractNumId w:val="4"/>
  </w:num>
  <w:num w:numId="10">
    <w:abstractNumId w:val="12"/>
  </w:num>
  <w:num w:numId="11">
    <w:abstractNumId w:val="5"/>
  </w:num>
  <w:num w:numId="12">
    <w:abstractNumId w:val="2"/>
  </w:num>
  <w:num w:numId="13">
    <w:abstractNumId w:val="9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hideSpellingError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C18"/>
    <w:rsid w:val="00090CCA"/>
    <w:rsid w:val="00121374"/>
    <w:rsid w:val="001B72B2"/>
    <w:rsid w:val="0022695F"/>
    <w:rsid w:val="00250799"/>
    <w:rsid w:val="002B6F32"/>
    <w:rsid w:val="00303A97"/>
    <w:rsid w:val="003E15F1"/>
    <w:rsid w:val="003E71F2"/>
    <w:rsid w:val="004358BB"/>
    <w:rsid w:val="004455A6"/>
    <w:rsid w:val="0045742A"/>
    <w:rsid w:val="004975BB"/>
    <w:rsid w:val="00505990"/>
    <w:rsid w:val="0055223A"/>
    <w:rsid w:val="005533E2"/>
    <w:rsid w:val="00666F71"/>
    <w:rsid w:val="00671A3C"/>
    <w:rsid w:val="00677546"/>
    <w:rsid w:val="007632EB"/>
    <w:rsid w:val="00787FD6"/>
    <w:rsid w:val="00861395"/>
    <w:rsid w:val="008C408A"/>
    <w:rsid w:val="00971A76"/>
    <w:rsid w:val="009F0066"/>
    <w:rsid w:val="00A327FD"/>
    <w:rsid w:val="00AC6165"/>
    <w:rsid w:val="00AF3CA6"/>
    <w:rsid w:val="00B0789B"/>
    <w:rsid w:val="00B1297C"/>
    <w:rsid w:val="00B75935"/>
    <w:rsid w:val="00BC0E0B"/>
    <w:rsid w:val="00C768C2"/>
    <w:rsid w:val="00C92AED"/>
    <w:rsid w:val="00CA067E"/>
    <w:rsid w:val="00D77C18"/>
    <w:rsid w:val="00DB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177DDC"/>
  <w15:chartTrackingRefBased/>
  <w15:docId w15:val="{C757C5A5-556B-1E4F-9B2D-F32BDD679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8C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13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C1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768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768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8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121374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37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374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121374"/>
    <w:rPr>
      <w:b/>
      <w:bCs/>
      <w:smallCaps/>
      <w:color w:val="4472C4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121374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121374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121374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12137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1374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1213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5742A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5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5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7</Pages>
  <Words>1175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정구익</dc:creator>
  <cp:keywords/>
  <dc:description/>
  <cp:lastModifiedBy>정구익</cp:lastModifiedBy>
  <cp:revision>4</cp:revision>
  <dcterms:created xsi:type="dcterms:W3CDTF">2018-10-23T07:28:00Z</dcterms:created>
  <dcterms:modified xsi:type="dcterms:W3CDTF">2018-12-12T07:51:00Z</dcterms:modified>
</cp:coreProperties>
</file>