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6E" w:rsidRDefault="00860C6E">
      <w:pPr>
        <w:rPr>
          <w:rFonts w:hint="eastAsia"/>
        </w:rPr>
      </w:pPr>
      <w:r>
        <w:rPr>
          <w:rFonts w:hint="eastAsia"/>
        </w:rPr>
        <w:t>MOU</w:t>
      </w:r>
    </w:p>
    <w:p w:rsidR="00860C6E" w:rsidRDefault="00860C6E">
      <w:pPr>
        <w:rPr>
          <w:rFonts w:hint="eastAsia"/>
        </w:rPr>
      </w:pPr>
      <w:proofErr w:type="gramStart"/>
      <w:r>
        <w:rPr>
          <w:rFonts w:hint="eastAsia"/>
        </w:rPr>
        <w:t>요약 :</w:t>
      </w:r>
      <w:proofErr w:type="gramEnd"/>
      <w:r>
        <w:rPr>
          <w:rFonts w:hint="eastAsia"/>
        </w:rPr>
        <w:t xml:space="preserve"> </w:t>
      </w:r>
    </w:p>
    <w:p w:rsidR="00860C6E" w:rsidRDefault="00860C6E" w:rsidP="00860C6E">
      <w:pPr>
        <w:pStyle w:val="a3"/>
        <w:spacing w:line="240" w:lineRule="auto"/>
        <w:rPr>
          <w:rFonts w:ascii="맑은 고딕" w:eastAsia="맑은 고딕" w:cs="맑은 고딕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87630</wp:posOffset>
            </wp:positionV>
            <wp:extent cx="3415665" cy="2056765"/>
            <wp:effectExtent l="0" t="0" r="0" b="635"/>
            <wp:wrapSquare wrapText="bothSides"/>
            <wp:docPr id="1" name="그림 1" descr="사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사진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05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cs="맑은 고딕" w:hint="eastAsia"/>
        </w:rPr>
        <w:t xml:space="preserve">종래에 있는 유명 지도 어플리케이션들은 실생활에 필요한 쓰레기통, 흡연구역, 화장실 등을 표시해주지 못하는 경우가 많다. 또한, 이미 등록되어 있더라도 정보 갱신이 잘 이루어지지 않아, 화장실이라고   등록되어 있는 곳에 전혀 다른 건물이 있는 경우가 비일비재하다. 이러한 </w:t>
      </w:r>
      <w:r>
        <w:rPr>
          <w:rFonts w:ascii="맑은 고딕" w:eastAsia="맑은 고딕" w:cs="맑은 고딕" w:hint="eastAsia"/>
        </w:rPr>
        <w:t xml:space="preserve">점을 </w:t>
      </w:r>
      <w:r>
        <w:rPr>
          <w:rFonts w:ascii="맑은 고딕" w:eastAsia="맑은 고딕" w:cs="맑은 고딕" w:hint="eastAsia"/>
        </w:rPr>
        <w:t xml:space="preserve">보고 사람들이 직접 등록하는 실용적인 지도의 필요성을 느꼈다. </w:t>
      </w:r>
      <w:bookmarkStart w:id="0" w:name="_GoBack"/>
      <w:bookmarkEnd w:id="0"/>
      <w:r>
        <w:rPr>
          <w:rFonts w:ascii="맑은 고딕" w:eastAsia="맑은 고딕" w:cs="맑은 고딕" w:hint="eastAsia"/>
        </w:rPr>
        <w:t xml:space="preserve">따라서 본 작품에서는 사람들이 필요로 하는 정보를 항상 최신으로 관리할 수 있도록 하는 DIY정보기반 지도 </w:t>
      </w:r>
      <w:proofErr w:type="spellStart"/>
      <w:r>
        <w:rPr>
          <w:rFonts w:ascii="맑은 고딕" w:eastAsia="맑은 고딕" w:cs="맑은 고딕" w:hint="eastAsia"/>
        </w:rPr>
        <w:t>어플을</w:t>
      </w:r>
      <w:proofErr w:type="spellEnd"/>
      <w:r>
        <w:rPr>
          <w:rFonts w:ascii="맑은 고딕" w:eastAsia="맑은 고딕" w:cs="맑은 고딕" w:hint="eastAsia"/>
        </w:rPr>
        <w:t xml:space="preserve"> </w:t>
      </w:r>
      <w:r>
        <w:rPr>
          <w:rFonts w:ascii="맑은 고딕" w:eastAsia="맑은 고딕" w:cs="맑은 고딕" w:hint="eastAsia"/>
        </w:rPr>
        <w:t>개발하려고 한다. 또한, 잘 알려지지 않은 명소들의(가장 대표적인 예로는 역사적 가치가 있는 문화재 혹은 소녀상 등) 위치를 등록하여 정보를 널리 알릴 수 있는 플랫폼을 개발하는 것을 목표로 한다.</w:t>
      </w:r>
      <w:r>
        <w:rPr>
          <w:rFonts w:ascii="맑은 고딕" w:eastAsia="맑은 고딕" w:cs="맑은 고딕" w:hint="eastAsia"/>
        </w:rPr>
        <w:t xml:space="preserve"> 이를 통해 아래의 효과를 얻고자 한다.</w:t>
      </w:r>
    </w:p>
    <w:p w:rsidR="00860C6E" w:rsidRDefault="00860C6E" w:rsidP="00860C6E">
      <w:pPr>
        <w:pStyle w:val="a3"/>
        <w:spacing w:line="240" w:lineRule="auto"/>
        <w:rPr>
          <w:rFonts w:ascii="맑은 고딕" w:eastAsia="맑은 고딕" w:cs="맑은 고딕"/>
          <w:b/>
          <w:bCs/>
          <w:u w:val="single" w:color="000000"/>
        </w:rPr>
      </w:pPr>
    </w:p>
    <w:p w:rsidR="00860C6E" w:rsidRDefault="00860C6E" w:rsidP="00860C6E">
      <w:pPr>
        <w:pStyle w:val="a3"/>
        <w:numPr>
          <w:ilvl w:val="0"/>
          <w:numId w:val="1"/>
        </w:numPr>
        <w:rPr>
          <w:rFonts w:ascii="맑은 고딕" w:eastAsia="맑은 고딕" w:cs="맑은 고딕" w:hint="eastAsia"/>
        </w:rPr>
      </w:pPr>
      <w:r>
        <w:rPr>
          <w:rFonts w:ascii="맑은 고딕" w:eastAsia="맑은 고딕" w:cs="맑은 고딕" w:hint="eastAsia"/>
        </w:rPr>
        <w:t>정보 수집 방식이 DIY이기 때문에 보다 많은 정보를 수집할 수 있다.</w:t>
      </w:r>
    </w:p>
    <w:p w:rsidR="00860C6E" w:rsidRDefault="00860C6E" w:rsidP="00860C6E">
      <w:pPr>
        <w:pStyle w:val="a3"/>
        <w:numPr>
          <w:ilvl w:val="0"/>
          <w:numId w:val="2"/>
        </w:numPr>
        <w:rPr>
          <w:rFonts w:ascii="맑은 고딕" w:eastAsia="맑은 고딕" w:cs="맑은 고딕" w:hint="eastAsia"/>
        </w:rPr>
      </w:pPr>
      <w:r>
        <w:rPr>
          <w:rFonts w:ascii="맑은 고딕" w:eastAsia="맑은 고딕" w:cs="맑은 고딕" w:hint="eastAsia"/>
        </w:rPr>
        <w:t>사용자가 직접 검증하는 방식이기 때문에 빠른 업데이트를 통해 즉각적인 정보 갱신과 정보 변경이 가능하다.</w:t>
      </w:r>
    </w:p>
    <w:p w:rsidR="00860C6E" w:rsidRDefault="00860C6E" w:rsidP="00860C6E">
      <w:pPr>
        <w:pStyle w:val="a3"/>
        <w:numPr>
          <w:ilvl w:val="0"/>
          <w:numId w:val="2"/>
        </w:numPr>
        <w:rPr>
          <w:rFonts w:ascii="맑은 고딕" w:eastAsia="맑은 고딕" w:cs="맑은 고딕" w:hint="eastAsia"/>
        </w:rPr>
      </w:pPr>
      <w:r>
        <w:rPr>
          <w:rFonts w:ascii="맑은 고딕" w:eastAsia="맑은 고딕" w:cs="맑은 고딕" w:hint="eastAsia"/>
        </w:rPr>
        <w:t>DIY기반이므로, 어떤 국가에서든지 사용자만 있다면 자동으로 정보를 수집할 수 있다.</w:t>
      </w:r>
    </w:p>
    <w:p w:rsidR="00860C6E" w:rsidRDefault="00860C6E" w:rsidP="00860C6E">
      <w:pPr>
        <w:pStyle w:val="a3"/>
        <w:numPr>
          <w:ilvl w:val="0"/>
          <w:numId w:val="2"/>
        </w:numPr>
        <w:rPr>
          <w:rFonts w:ascii="맑은 고딕" w:eastAsia="맑은 고딕" w:cs="맑은 고딕" w:hint="eastAsia"/>
        </w:rPr>
      </w:pPr>
      <w:r>
        <w:rPr>
          <w:rFonts w:ascii="맑은 고딕" w:eastAsia="맑은 고딕" w:cs="맑은 고딕" w:hint="eastAsia"/>
        </w:rPr>
        <w:t>일정 수준이상의 유저가 확보된다면, 반 영구적으로 업데이트되는 지도가 완성되며 그 결과로 시간이 지날수록 점점 지도의 질이 향상된다.</w:t>
      </w:r>
    </w:p>
    <w:p w:rsidR="00860C6E" w:rsidRPr="00860C6E" w:rsidRDefault="00860C6E" w:rsidP="00860C6E">
      <w:pPr>
        <w:pStyle w:val="a3"/>
        <w:numPr>
          <w:ilvl w:val="0"/>
          <w:numId w:val="2"/>
        </w:numPr>
        <w:spacing w:line="240" w:lineRule="auto"/>
        <w:rPr>
          <w:rFonts w:ascii="맑은 고딕" w:eastAsia="맑은 고딕" w:cs="맑은 고딕" w:hint="eastAsia"/>
        </w:rPr>
      </w:pPr>
      <w:r>
        <w:rPr>
          <w:rFonts w:ascii="맑은 고딕" w:eastAsia="맑은 고딕" w:cs="맑은 고딕" w:hint="eastAsia"/>
        </w:rPr>
        <w:t>소녀상과 같은 지도에 등록되지 않은 역사적 가치가 있는 장소들을 유저들이 등록함으로써, 보다 많은 사람들에게 알릴 수 있다.</w:t>
      </w:r>
    </w:p>
    <w:p w:rsidR="00860C6E" w:rsidRDefault="00860C6E">
      <w:pPr>
        <w:rPr>
          <w:rFonts w:hint="eastAsia"/>
        </w:rPr>
      </w:pPr>
    </w:p>
    <w:p w:rsidR="00860C6E" w:rsidRDefault="00860C6E">
      <w:pPr>
        <w:rPr>
          <w:rFonts w:hint="eastAsia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기술 :</w:t>
      </w:r>
      <w:proofErr w:type="gramEnd"/>
      <w:r>
        <w:rPr>
          <w:rFonts w:hint="eastAsia"/>
        </w:rPr>
        <w:t xml:space="preserve"> </w:t>
      </w:r>
    </w:p>
    <w:p w:rsidR="00860C6E" w:rsidRDefault="00860C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pt;height:133.4pt">
            <v:imagedata r:id="rId7" o:title="사진3"/>
          </v:shape>
        </w:pict>
      </w:r>
    </w:p>
    <w:sectPr w:rsidR="00860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4807"/>
    <w:multiLevelType w:val="hybridMultilevel"/>
    <w:tmpl w:val="2A80FE44"/>
    <w:lvl w:ilvl="0" w:tplc="5562E1CE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BB7062"/>
    <w:multiLevelType w:val="hybridMultilevel"/>
    <w:tmpl w:val="8B7C8B4E"/>
    <w:lvl w:ilvl="0" w:tplc="1D98C58E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6E"/>
    <w:rsid w:val="002141B8"/>
    <w:rsid w:val="00860C6E"/>
    <w:rsid w:val="008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860C6E"/>
    <w:pPr>
      <w:widowControl w:val="0"/>
      <w:wordWrap w:val="0"/>
      <w:autoSpaceDE w:val="0"/>
      <w:autoSpaceDN w:val="0"/>
      <w:snapToGrid w:val="0"/>
      <w:spacing w:after="0" w:line="247" w:lineRule="auto"/>
    </w:pPr>
    <w:rPr>
      <w:rFonts w:ascii="HY신명조" w:eastAsia="HY신명조" w:hAnsi="Arial Unicode MS" w:cs="HY신명조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860C6E"/>
    <w:pPr>
      <w:widowControl w:val="0"/>
      <w:wordWrap w:val="0"/>
      <w:autoSpaceDE w:val="0"/>
      <w:autoSpaceDN w:val="0"/>
      <w:snapToGrid w:val="0"/>
      <w:spacing w:after="0" w:line="247" w:lineRule="auto"/>
    </w:pPr>
    <w:rPr>
      <w:rFonts w:ascii="HY신명조" w:eastAsia="HY신명조" w:hAnsi="Arial Unicode MS" w:cs="HY신명조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신용구</dc:creator>
  <cp:lastModifiedBy>신용구</cp:lastModifiedBy>
  <cp:revision>1</cp:revision>
  <dcterms:created xsi:type="dcterms:W3CDTF">2017-08-24T07:16:00Z</dcterms:created>
  <dcterms:modified xsi:type="dcterms:W3CDTF">2017-08-24T07:21:00Z</dcterms:modified>
</cp:coreProperties>
</file>