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FD" w:rsidRDefault="001C02FD">
      <w:r>
        <w:rPr>
          <w:rFonts w:hint="eastAsia"/>
        </w:rPr>
        <w:t>S</w:t>
      </w:r>
      <w:r>
        <w:t>park Components</w:t>
      </w:r>
    </w:p>
    <w:p w:rsidR="0077014A" w:rsidRDefault="001C02FD" w:rsidP="001C02FD">
      <w:pPr>
        <w:pStyle w:val="a3"/>
        <w:numPr>
          <w:ilvl w:val="0"/>
          <w:numId w:val="1"/>
        </w:numPr>
        <w:ind w:leftChars="0"/>
      </w:pPr>
      <w:r>
        <w:t>Driver Program, SparkContext, Cluster Manager, Worker Node, Executor, Task, Cache</w:t>
      </w:r>
    </w:p>
    <w:p w:rsidR="001C02FD" w:rsidRDefault="001C02FD" w:rsidP="001C02FD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6859803D" wp14:editId="4DC2E957">
            <wp:extent cx="5495925" cy="2619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FD" w:rsidRDefault="001C02FD" w:rsidP="001C02FD"/>
    <w:p w:rsidR="001C02FD" w:rsidRDefault="001C02FD" w:rsidP="001C02FD">
      <w:r>
        <w:rPr>
          <w:rFonts w:hint="eastAsia"/>
        </w:rPr>
        <w:t>D</w:t>
      </w:r>
      <w:r>
        <w:t>river Program</w:t>
      </w:r>
    </w:p>
    <w:p w:rsidR="001C02FD" w:rsidRDefault="001C02FD" w:rsidP="001C02FD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>ain</w:t>
      </w:r>
      <w:r>
        <w:t xml:space="preserve"> </w:t>
      </w:r>
      <w:r>
        <w:rPr>
          <w:rFonts w:hint="eastAsia"/>
        </w:rPr>
        <w:t>함수를 갖고 있는 프로세스</w:t>
      </w:r>
    </w:p>
    <w:p w:rsidR="001C02FD" w:rsidRDefault="001C02FD" w:rsidP="001C02FD">
      <w:pPr>
        <w:pStyle w:val="a3"/>
        <w:numPr>
          <w:ilvl w:val="0"/>
          <w:numId w:val="1"/>
        </w:numPr>
        <w:ind w:leftChars="0"/>
      </w:pPr>
      <w:r>
        <w:t>Spark-submit</w:t>
      </w:r>
      <w:r>
        <w:rPr>
          <w:rFonts w:hint="eastAsia"/>
        </w:rPr>
        <w:t xml:space="preserve">을 통해 구현한 코드 제출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코드에서 </w:t>
      </w:r>
      <w:r>
        <w:t xml:space="preserve">SparkContext </w:t>
      </w:r>
      <w:r>
        <w:rPr>
          <w:rFonts w:hint="eastAsia"/>
        </w:rPr>
        <w:t xml:space="preserve">객체 생성 </w:t>
      </w:r>
      <w:r>
        <w:sym w:font="Wingdings" w:char="F0E0"/>
      </w:r>
      <w:r>
        <w:t xml:space="preserve"> RDD </w:t>
      </w:r>
      <w:r>
        <w:rPr>
          <w:rFonts w:hint="eastAsia"/>
        </w:rPr>
        <w:t>생성</w:t>
      </w:r>
    </w:p>
    <w:p w:rsidR="001C02FD" w:rsidRDefault="001C02FD" w:rsidP="001C0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제출한 </w:t>
      </w:r>
      <w:r>
        <w:t>Application</w:t>
      </w:r>
      <w:r>
        <w:rPr>
          <w:rFonts w:hint="eastAsia"/>
        </w:rPr>
        <w:t xml:space="preserve">을 </w:t>
      </w:r>
      <w:r>
        <w:t>task</w:t>
      </w:r>
      <w:r>
        <w:rPr>
          <w:rFonts w:hint="eastAsia"/>
        </w:rPr>
        <w:t xml:space="preserve">(실제 수행 단위)로 변환 </w:t>
      </w:r>
      <w:r>
        <w:sym w:font="Wingdings" w:char="F0E0"/>
      </w:r>
      <w:r>
        <w:t xml:space="preserve"> 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 xml:space="preserve">를 묶어 </w:t>
      </w:r>
      <w:r>
        <w:t>Executor</w:t>
      </w:r>
      <w:r>
        <w:rPr>
          <w:rFonts w:hint="eastAsia"/>
        </w:rPr>
        <w:t>로 전달</w:t>
      </w:r>
    </w:p>
    <w:p w:rsidR="001C02FD" w:rsidRDefault="001C02FD" w:rsidP="001C0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xecutor</w:t>
      </w:r>
      <w:r>
        <w:rPr>
          <w:rFonts w:hint="eastAsia"/>
        </w:rPr>
        <w:t xml:space="preserve">는 받은 </w:t>
      </w:r>
      <w:r>
        <w:t>task</w:t>
      </w:r>
      <w:r>
        <w:rPr>
          <w:rFonts w:hint="eastAsia"/>
        </w:rPr>
        <w:t xml:space="preserve">를 </w:t>
      </w:r>
      <w:r>
        <w:t>RDD</w:t>
      </w:r>
      <w:r>
        <w:rPr>
          <w:rFonts w:hint="eastAsia"/>
        </w:rPr>
        <w:t>에 저장하고 처리</w:t>
      </w:r>
    </w:p>
    <w:p w:rsidR="001C02FD" w:rsidRDefault="001C02FD" w:rsidP="001C0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연산들의 관계를 </w:t>
      </w:r>
      <w:r>
        <w:t>DAG(Directed Acyclic Graph)</w:t>
      </w:r>
      <w:r>
        <w:rPr>
          <w:rFonts w:hint="eastAsia"/>
        </w:rPr>
        <w:t xml:space="preserve">를 생성 </w:t>
      </w:r>
      <w:r>
        <w:sym w:font="Wingdings" w:char="F0E0"/>
      </w:r>
      <w:r>
        <w:t xml:space="preserve"> DAG</w:t>
      </w:r>
      <w:r>
        <w:rPr>
          <w:rFonts w:hint="eastAsia"/>
        </w:rPr>
        <w:t>를 물리적인 실행 계획으로 변환</w:t>
      </w:r>
    </w:p>
    <w:p w:rsidR="001C02FD" w:rsidRDefault="001C02FD" w:rsidP="001C0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최적화를 거쳐 여러 개의 </w:t>
      </w:r>
      <w:r>
        <w:t>stage</w:t>
      </w:r>
      <w:r>
        <w:rPr>
          <w:rFonts w:hint="eastAsia"/>
        </w:rPr>
        <w:t xml:space="preserve">로 변환하고 각 </w:t>
      </w:r>
      <w:r>
        <w:t>stage</w:t>
      </w:r>
      <w:r>
        <w:rPr>
          <w:rFonts w:hint="eastAsia"/>
        </w:rPr>
        <w:t xml:space="preserve">는 여러 개의 </w:t>
      </w:r>
      <w:r>
        <w:t>task</w:t>
      </w:r>
      <w:r>
        <w:rPr>
          <w:rFonts w:hint="eastAsia"/>
        </w:rPr>
        <w:t>로 구성</w:t>
      </w:r>
    </w:p>
    <w:p w:rsidR="001C02FD" w:rsidRDefault="001C02FD" w:rsidP="001C02FD"/>
    <w:p w:rsidR="001C02FD" w:rsidRDefault="001C02FD" w:rsidP="001C02FD">
      <w:r>
        <w:t>SparkContext</w:t>
      </w:r>
    </w:p>
    <w:p w:rsidR="001C02FD" w:rsidRDefault="001C02FD" w:rsidP="001C0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river Program</w:t>
      </w:r>
      <w:r>
        <w:rPr>
          <w:rFonts w:hint="eastAsia"/>
        </w:rPr>
        <w:t xml:space="preserve">에 의해 생성되고 </w:t>
      </w:r>
      <w:r>
        <w:t>Cluster Manager</w:t>
      </w:r>
      <w:r>
        <w:rPr>
          <w:rFonts w:hint="eastAsia"/>
        </w:rPr>
        <w:t>와 연결된다.</w:t>
      </w:r>
    </w:p>
    <w:p w:rsidR="001C02FD" w:rsidRDefault="001C02FD" w:rsidP="001C02FD">
      <w:pPr>
        <w:pStyle w:val="a3"/>
        <w:numPr>
          <w:ilvl w:val="0"/>
          <w:numId w:val="1"/>
        </w:numPr>
        <w:ind w:leftChars="0"/>
      </w:pPr>
      <w:r>
        <w:t>Spark</w:t>
      </w:r>
      <w:r>
        <w:rPr>
          <w:rFonts w:hint="eastAsia"/>
        </w:rPr>
        <w:t xml:space="preserve">는 클러스터내부에 있는 각 </w:t>
      </w:r>
      <w:r>
        <w:t>Worker Node</w:t>
      </w:r>
      <w:r>
        <w:rPr>
          <w:rFonts w:hint="eastAsia"/>
        </w:rPr>
        <w:t xml:space="preserve">로부터 </w:t>
      </w:r>
      <w:r>
        <w:t>Executor</w:t>
      </w:r>
      <w:r>
        <w:rPr>
          <w:rFonts w:hint="eastAsia"/>
        </w:rPr>
        <w:t>를 얻는다.</w:t>
      </w:r>
    </w:p>
    <w:p w:rsidR="001C02FD" w:rsidRDefault="001C02FD" w:rsidP="001C02FD"/>
    <w:p w:rsidR="001C02FD" w:rsidRDefault="001C02FD" w:rsidP="001C02FD">
      <w:r>
        <w:t>Executor</w:t>
      </w:r>
    </w:p>
    <w:p w:rsidR="001C02FD" w:rsidRDefault="001C02FD" w:rsidP="001C02FD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omputation과 </w:t>
      </w:r>
      <w:r>
        <w:t>data</w:t>
      </w:r>
      <w:r>
        <w:rPr>
          <w:rFonts w:hint="eastAsia"/>
        </w:rPr>
        <w:t xml:space="preserve">를 저장하는 역할을 하는 </w:t>
      </w:r>
      <w:r>
        <w:t>process</w:t>
      </w:r>
    </w:p>
    <w:p w:rsidR="001C02FD" w:rsidRDefault="001C02FD" w:rsidP="001C02FD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pplication의 </w:t>
      </w:r>
      <w:r>
        <w:t>lifecycle</w:t>
      </w:r>
      <w:r>
        <w:rPr>
          <w:rFonts w:hint="eastAsia"/>
        </w:rPr>
        <w:t>과 동일하게 수행된다.</w:t>
      </w:r>
    </w:p>
    <w:p w:rsidR="001C02FD" w:rsidRDefault="001C02FD" w:rsidP="001C02FD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ulti </w:t>
      </w:r>
      <w:r>
        <w:t>threads</w:t>
      </w:r>
      <w:r>
        <w:rPr>
          <w:rFonts w:hint="eastAsia"/>
        </w:rPr>
        <w:t xml:space="preserve">에서 </w:t>
      </w:r>
      <w:r>
        <w:t>task</w:t>
      </w:r>
      <w:r>
        <w:rPr>
          <w:rFonts w:hint="eastAsia"/>
        </w:rPr>
        <w:t xml:space="preserve">를 수행하고 수행 결과를 </w:t>
      </w:r>
      <w:r>
        <w:t>Driver Program</w:t>
      </w:r>
      <w:r>
        <w:rPr>
          <w:rFonts w:hint="eastAsia"/>
        </w:rPr>
        <w:t>으로 전송하는 역할</w:t>
      </w:r>
    </w:p>
    <w:p w:rsidR="001C02FD" w:rsidRDefault="001C02FD" w:rsidP="001C0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application에서 cache하는 </w:t>
      </w:r>
      <w:r>
        <w:t>RDD</w:t>
      </w:r>
      <w:r>
        <w:rPr>
          <w:rFonts w:hint="eastAsia"/>
        </w:rPr>
        <w:t>를 저장하기 위한 메모리 공간을 제공</w:t>
      </w:r>
    </w:p>
    <w:p w:rsidR="001C02FD" w:rsidRDefault="001C02FD" w:rsidP="001C0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여러 </w:t>
      </w:r>
      <w:r>
        <w:t>tasks</w:t>
      </w:r>
      <w:r>
        <w:rPr>
          <w:rFonts w:hint="eastAsia"/>
        </w:rPr>
        <w:t>를 스케쥴링하는 역할을 한다.</w:t>
      </w:r>
    </w:p>
    <w:p w:rsidR="00FF062C" w:rsidRDefault="00FF062C" w:rsidP="00FF062C">
      <w:r>
        <w:lastRenderedPageBreak/>
        <w:t xml:space="preserve">Spark Application </w:t>
      </w:r>
      <w:r>
        <w:rPr>
          <w:rFonts w:hint="eastAsia"/>
        </w:rPr>
        <w:t>실행 동작 순서 흐름</w:t>
      </w:r>
    </w:p>
    <w:p w:rsidR="00FF062C" w:rsidRDefault="00FF062C" w:rsidP="00FF06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</w:t>
      </w:r>
      <w:r>
        <w:t>Spark-submit</w:t>
      </w:r>
      <w:r>
        <w:rPr>
          <w:rFonts w:hint="eastAsia"/>
        </w:rPr>
        <w:t xml:space="preserve">을 사용해 작성한 </w:t>
      </w:r>
      <w:r>
        <w:t xml:space="preserve">Application </w:t>
      </w:r>
      <w:r>
        <w:rPr>
          <w:rFonts w:hint="eastAsia"/>
        </w:rPr>
        <w:t>실행</w:t>
      </w:r>
    </w:p>
    <w:p w:rsidR="00FF062C" w:rsidRDefault="00FF062C" w:rsidP="00FF06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Spark-submit은 </w:t>
      </w:r>
      <w:r>
        <w:t>Driver Program</w:t>
      </w:r>
      <w:r>
        <w:rPr>
          <w:rFonts w:hint="eastAsia"/>
        </w:rPr>
        <w:t xml:space="preserve">을 실행하여 </w:t>
      </w:r>
      <w:r>
        <w:t xml:space="preserve">main </w:t>
      </w:r>
      <w:r>
        <w:rPr>
          <w:rFonts w:hint="eastAsia"/>
        </w:rPr>
        <w:t>method 실행</w:t>
      </w:r>
    </w:p>
    <w:p w:rsidR="00FF062C" w:rsidRDefault="00FF062C" w:rsidP="00FF06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river</w:t>
      </w:r>
      <w:r>
        <w:rPr>
          <w:rFonts w:hint="eastAsia"/>
        </w:rPr>
        <w:t xml:space="preserve">에서 생성된 </w:t>
      </w:r>
      <w:r>
        <w:t>SparkContext</w:t>
      </w:r>
      <w:r>
        <w:rPr>
          <w:rFonts w:hint="eastAsia"/>
        </w:rPr>
        <w:t>는</w:t>
      </w:r>
      <w:r>
        <w:t xml:space="preserve"> Cluster Manager</w:t>
      </w:r>
      <w:r>
        <w:rPr>
          <w:rFonts w:hint="eastAsia"/>
        </w:rPr>
        <w:t xml:space="preserve">로부터 </w:t>
      </w:r>
      <w:r>
        <w:t>Executor</w:t>
      </w:r>
      <w:r>
        <w:rPr>
          <w:rFonts w:hint="eastAsia"/>
        </w:rPr>
        <w:t>실행을 위한 리소스 요청</w:t>
      </w:r>
    </w:p>
    <w:p w:rsidR="00FF062C" w:rsidRDefault="00FF062C" w:rsidP="00FF06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luster Manager</w:t>
      </w:r>
      <w:r>
        <w:rPr>
          <w:rFonts w:hint="eastAsia"/>
        </w:rPr>
        <w:t xml:space="preserve">는 </w:t>
      </w:r>
      <w:r>
        <w:t>Executor</w:t>
      </w:r>
      <w:r>
        <w:rPr>
          <w:rFonts w:hint="eastAsia"/>
        </w:rPr>
        <w:t>를 실행</w:t>
      </w:r>
    </w:p>
    <w:p w:rsidR="00FF062C" w:rsidRDefault="00FF062C" w:rsidP="00FF062C">
      <w:pPr>
        <w:pStyle w:val="a3"/>
        <w:numPr>
          <w:ilvl w:val="0"/>
          <w:numId w:val="2"/>
        </w:numPr>
        <w:ind w:leftChars="0"/>
      </w:pPr>
      <w:r>
        <w:t>Driver Program</w:t>
      </w:r>
      <w:r>
        <w:rPr>
          <w:rFonts w:hint="eastAsia"/>
        </w:rPr>
        <w:t xml:space="preserve">은 </w:t>
      </w:r>
      <w:r>
        <w:t>Application</w:t>
      </w:r>
      <w:r>
        <w:rPr>
          <w:rFonts w:hint="eastAsia"/>
        </w:rPr>
        <w:t xml:space="preserve">을 </w:t>
      </w:r>
      <w:r>
        <w:t xml:space="preserve">Task </w:t>
      </w:r>
      <w:r>
        <w:rPr>
          <w:rFonts w:hint="eastAsia"/>
        </w:rPr>
        <w:t xml:space="preserve">단위로 나누어 </w:t>
      </w:r>
      <w:r>
        <w:t>Executor</w:t>
      </w:r>
      <w:r>
        <w:rPr>
          <w:rFonts w:hint="eastAsia"/>
        </w:rPr>
        <w:t>에게 전송</w:t>
      </w:r>
    </w:p>
    <w:p w:rsidR="00FF062C" w:rsidRDefault="00FF062C" w:rsidP="00FF06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xecutor</w:t>
      </w:r>
      <w:r>
        <w:rPr>
          <w:rFonts w:hint="eastAsia"/>
        </w:rPr>
        <w:t xml:space="preserve">는 </w:t>
      </w:r>
      <w:r>
        <w:t>Task</w:t>
      </w:r>
      <w:r>
        <w:rPr>
          <w:rFonts w:hint="eastAsia"/>
        </w:rPr>
        <w:t>를 실행</w:t>
      </w:r>
    </w:p>
    <w:p w:rsidR="00FF062C" w:rsidRDefault="00FF062C" w:rsidP="00FF06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xecutor</w:t>
      </w:r>
      <w:r>
        <w:rPr>
          <w:rFonts w:hint="eastAsia"/>
        </w:rPr>
        <w:t xml:space="preserve">는 </w:t>
      </w:r>
      <w:r>
        <w:t>Application</w:t>
      </w:r>
      <w:r>
        <w:rPr>
          <w:rFonts w:hint="eastAsia"/>
        </w:rPr>
        <w:t xml:space="preserve">이 종료되면 결과를 </w:t>
      </w:r>
      <w:r>
        <w:t>Driver Program</w:t>
      </w:r>
      <w:r>
        <w:rPr>
          <w:rFonts w:hint="eastAsia"/>
        </w:rPr>
        <w:t>에게 전달하고,</w:t>
      </w:r>
      <w:r>
        <w:t xml:space="preserve"> </w:t>
      </w:r>
      <w:r>
        <w:rPr>
          <w:rFonts w:hint="eastAsia"/>
        </w:rPr>
        <w:t>C</w:t>
      </w:r>
      <w:r>
        <w:t>luster Manager</w:t>
      </w:r>
      <w:r>
        <w:rPr>
          <w:rFonts w:hint="eastAsia"/>
        </w:rPr>
        <w:t>에 리소스 반납</w:t>
      </w:r>
    </w:p>
    <w:p w:rsidR="00FF062C" w:rsidRDefault="00FF062C" w:rsidP="00FF062C">
      <w:pPr>
        <w:ind w:left="105"/>
      </w:pPr>
      <w:r>
        <w:rPr>
          <w:noProof/>
        </w:rPr>
        <w:drawing>
          <wp:inline distT="0" distB="0" distL="0" distR="0" wp14:anchorId="362BC319" wp14:editId="47E86D39">
            <wp:extent cx="6645910" cy="36912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2C" w:rsidRDefault="00FF062C" w:rsidP="00FF062C">
      <w:pPr>
        <w:rPr>
          <w:rFonts w:hint="eastAsia"/>
        </w:rPr>
      </w:pPr>
      <w:bookmarkStart w:id="0" w:name="_GoBack"/>
      <w:bookmarkEnd w:id="0"/>
    </w:p>
    <w:sectPr w:rsidR="00FF062C" w:rsidSect="001C02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141D"/>
    <w:multiLevelType w:val="hybridMultilevel"/>
    <w:tmpl w:val="6D20E982"/>
    <w:lvl w:ilvl="0" w:tplc="7F7C5D4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485A6ECF"/>
    <w:multiLevelType w:val="hybridMultilevel"/>
    <w:tmpl w:val="B1B05CF2"/>
    <w:lvl w:ilvl="0" w:tplc="AA7E20E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FD"/>
    <w:rsid w:val="000B37AC"/>
    <w:rsid w:val="001C02FD"/>
    <w:rsid w:val="003C2F6C"/>
    <w:rsid w:val="008A389A"/>
    <w:rsid w:val="00FF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5DEA"/>
  <w15:chartTrackingRefBased/>
  <w15:docId w15:val="{CF18CD8A-FC6F-4128-B1DC-66D1F80B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2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4F97B-F3BE-4CD6-9A53-36E94643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정구익</dc:creator>
  <cp:keywords/>
  <dc:description/>
  <cp:lastModifiedBy>정구익</cp:lastModifiedBy>
  <cp:revision>1</cp:revision>
  <dcterms:created xsi:type="dcterms:W3CDTF">2019-05-21T06:03:00Z</dcterms:created>
  <dcterms:modified xsi:type="dcterms:W3CDTF">2019-05-24T05:35:00Z</dcterms:modified>
</cp:coreProperties>
</file>