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998" w:rsidRDefault="00CA3085">
      <w:proofErr w:type="spellStart"/>
      <w:r>
        <w:t>Hyperledger</w:t>
      </w:r>
      <w:proofErr w:type="spellEnd"/>
      <w:r>
        <w:t xml:space="preserve"> Fabric v1.0 on a Raspberry Pi Docker Swarm</w:t>
      </w:r>
    </w:p>
    <w:p w:rsidR="00CA3085" w:rsidRDefault="00C56824">
      <w:hyperlink r:id="rId6" w:history="1">
        <w:r w:rsidR="00CA3085" w:rsidRPr="00C32DEA">
          <w:rPr>
            <w:rStyle w:val="a3"/>
          </w:rPr>
          <w:t>http://www.joemotacek.com/hyperledger-fabric-v1-0-on-a-raspberry-pi-docker-swarm-part-1/</w:t>
        </w:r>
      </w:hyperlink>
    </w:p>
    <w:p w:rsidR="00CA3085" w:rsidRDefault="00C56824">
      <w:hyperlink r:id="rId7" w:history="1">
        <w:r w:rsidR="00CA3085" w:rsidRPr="00C32DEA">
          <w:rPr>
            <w:rStyle w:val="a3"/>
          </w:rPr>
          <w:t>http://www.joemotacek.com/2018/03/</w:t>
        </w:r>
      </w:hyperlink>
    </w:p>
    <w:p w:rsidR="00CA3085" w:rsidRDefault="00C56824">
      <w:hyperlink r:id="rId8" w:history="1">
        <w:r w:rsidR="00CA3085" w:rsidRPr="00C32DEA">
          <w:rPr>
            <w:rStyle w:val="a3"/>
          </w:rPr>
          <w:t>http://www.joemotacek.com/category/development/iot/</w:t>
        </w:r>
      </w:hyperlink>
    </w:p>
    <w:p w:rsidR="00CA3085" w:rsidRDefault="00C56824">
      <w:hyperlink r:id="rId9" w:history="1">
        <w:r w:rsidR="00CA3085" w:rsidRPr="00C32DEA">
          <w:rPr>
            <w:rStyle w:val="a3"/>
          </w:rPr>
          <w:t>http://www.joemotacek.com/category/development/hyperledger/</w:t>
        </w:r>
      </w:hyperlink>
    </w:p>
    <w:p w:rsidR="00CA3085" w:rsidRDefault="00CA3085"/>
    <w:p w:rsidR="00CA3085" w:rsidRDefault="00CA3085"/>
    <w:p w:rsidR="00CA3085" w:rsidRDefault="00CA3085">
      <w:proofErr w:type="spellStart"/>
      <w:r>
        <w:rPr>
          <w:rFonts w:hint="eastAsia"/>
        </w:rPr>
        <w:t>H</w:t>
      </w:r>
      <w:r>
        <w:t>yperledger</w:t>
      </w:r>
      <w:proofErr w:type="spellEnd"/>
      <w:r>
        <w:t xml:space="preserve"> Fabric on Raspberry pi 3</w:t>
      </w:r>
    </w:p>
    <w:p w:rsidR="00CA3085" w:rsidRDefault="00C56824">
      <w:hyperlink r:id="rId10" w:history="1">
        <w:r w:rsidR="00CA3085" w:rsidRPr="00C32DEA">
          <w:rPr>
            <w:rStyle w:val="a3"/>
          </w:rPr>
          <w:t>https://stackoverflow.com/questions/45800167/hyperledger-fabric-on-raspberry-pi-3</w:t>
        </w:r>
      </w:hyperlink>
    </w:p>
    <w:p w:rsidR="00CA3085" w:rsidRDefault="00CA3085"/>
    <w:p w:rsidR="00CA3085" w:rsidRDefault="00CA3085">
      <w:proofErr w:type="spellStart"/>
      <w:r>
        <w:t>Hyperledger</w:t>
      </w:r>
      <w:proofErr w:type="spellEnd"/>
      <w:r>
        <w:t xml:space="preserve"> Fabric &amp; Apache Kafka</w:t>
      </w:r>
    </w:p>
    <w:p w:rsidR="00CA3085" w:rsidRDefault="00C56824">
      <w:hyperlink r:id="rId11" w:history="1">
        <w:r w:rsidR="00CA3085" w:rsidRPr="00C32DEA">
          <w:rPr>
            <w:rStyle w:val="a3"/>
          </w:rPr>
          <w:t>http://hihellloitland.tistory.com/28</w:t>
        </w:r>
      </w:hyperlink>
    </w:p>
    <w:p w:rsidR="00CA3085" w:rsidRDefault="00C56824">
      <w:hyperlink r:id="rId12" w:history="1">
        <w:r w:rsidR="00CA3085" w:rsidRPr="00C32DEA">
          <w:rPr>
            <w:rStyle w:val="a3"/>
          </w:rPr>
          <w:t>https://www.popit.kr/kafka-consumer-group/</w:t>
        </w:r>
      </w:hyperlink>
    </w:p>
    <w:p w:rsidR="00CA3085" w:rsidRDefault="00C56824">
      <w:hyperlink r:id="rId13" w:history="1">
        <w:r w:rsidR="00CA3085" w:rsidRPr="00C32DEA">
          <w:rPr>
            <w:rStyle w:val="a3"/>
          </w:rPr>
          <w:t>https://www.techrepublic.com/article/apache-kafka-is-booming-but-should-you-use-it/</w:t>
        </w:r>
      </w:hyperlink>
    </w:p>
    <w:p w:rsidR="00CA3085" w:rsidRDefault="00C56824">
      <w:hyperlink r:id="rId14" w:history="1">
        <w:r w:rsidR="00CA3085" w:rsidRPr="00C32DEA">
          <w:rPr>
            <w:rStyle w:val="a3"/>
          </w:rPr>
          <w:t>https://marutsingh.com/2016/09/12/why-kafka/</w:t>
        </w:r>
      </w:hyperlink>
    </w:p>
    <w:p w:rsidR="00CA3085" w:rsidRDefault="00C56824">
      <w:hyperlink r:id="rId15" w:history="1">
        <w:r w:rsidR="00CA3085" w:rsidRPr="00C32DEA">
          <w:rPr>
            <w:rStyle w:val="a3"/>
          </w:rPr>
          <w:t>https://techbeacon.com/what-apache-kafka-why-it-so-popular-should-you-use-it</w:t>
        </w:r>
      </w:hyperlink>
    </w:p>
    <w:p w:rsidR="00CA3085" w:rsidRDefault="00C56824">
      <w:hyperlink r:id="rId16" w:history="1">
        <w:r w:rsidR="00CA3085" w:rsidRPr="00C32DEA">
          <w:rPr>
            <w:rStyle w:val="a3"/>
          </w:rPr>
          <w:t>https://stackoverflow.com/questions/36755477/what-are-the-pros-and-cons-of-creating-kafka-broker-and-zookeeper-in-two-docker</w:t>
        </w:r>
      </w:hyperlink>
    </w:p>
    <w:p w:rsidR="00103DEC" w:rsidRDefault="00103DEC">
      <w:pPr>
        <w:widowControl/>
        <w:wordWrap/>
        <w:autoSpaceDE/>
        <w:autoSpaceDN/>
      </w:pPr>
      <w:r>
        <w:br w:type="page"/>
      </w:r>
    </w:p>
    <w:p w:rsidR="00CA3085" w:rsidRDefault="00103DEC">
      <w:pPr>
        <w:rPr>
          <w:rFonts w:hint="eastAsia"/>
        </w:rPr>
      </w:pPr>
      <w:proofErr w:type="spellStart"/>
      <w:r>
        <w:rPr>
          <w:rFonts w:hint="eastAsia"/>
        </w:rPr>
        <w:lastRenderedPageBreak/>
        <w:t>Hyperledger</w:t>
      </w:r>
      <w:proofErr w:type="spellEnd"/>
      <w:r>
        <w:rPr>
          <w:rFonts w:hint="eastAsia"/>
        </w:rPr>
        <w:t xml:space="preserve"> Fabric</w:t>
      </w:r>
    </w:p>
    <w:p w:rsidR="00103DEC" w:rsidRDefault="00103DEC">
      <w:pPr>
        <w:rPr>
          <w:rFonts w:hint="eastAsia"/>
        </w:rPr>
      </w:pPr>
    </w:p>
    <w:p w:rsidR="007450C1" w:rsidRDefault="007450C1">
      <w:pPr>
        <w:rPr>
          <w:rFonts w:hint="eastAsia"/>
        </w:rPr>
      </w:pPr>
      <w:r>
        <w:rPr>
          <w:rFonts w:hint="eastAsia"/>
        </w:rPr>
        <w:t>Fabric이란?</w:t>
      </w:r>
    </w:p>
    <w:p w:rsidR="007450C1" w:rsidRDefault="007450C1" w:rsidP="00CD66DD">
      <w:pPr>
        <w:pStyle w:val="a4"/>
        <w:numPr>
          <w:ilvl w:val="0"/>
          <w:numId w:val="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Hyperledger</w:t>
      </w:r>
      <w:proofErr w:type="spellEnd"/>
      <w:r>
        <w:rPr>
          <w:rFonts w:hint="eastAsia"/>
        </w:rPr>
        <w:t xml:space="preserve"> 내의 블록체인 프로젝트 중 하나로서 다른 블록체인 기술과 마찬가지로 장부가 있고 스마트 </w:t>
      </w:r>
      <w:proofErr w:type="spellStart"/>
      <w:r>
        <w:rPr>
          <w:rFonts w:hint="eastAsia"/>
        </w:rPr>
        <w:t>컨트렉트를</w:t>
      </w:r>
      <w:proofErr w:type="spellEnd"/>
      <w:r>
        <w:rPr>
          <w:rFonts w:hint="eastAsia"/>
        </w:rPr>
        <w:t xml:space="preserve"> 사용하며 참가자가 거래를 관리하는 시스템이다.</w:t>
      </w:r>
    </w:p>
    <w:p w:rsidR="007450C1" w:rsidRDefault="00CD66DD" w:rsidP="00CD66DD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Public </w:t>
      </w:r>
      <w:proofErr w:type="spellStart"/>
      <w:r>
        <w:rPr>
          <w:rFonts w:hint="eastAsia"/>
        </w:rPr>
        <w:t>Blockchain</w:t>
      </w:r>
      <w:proofErr w:type="spellEnd"/>
      <w:r>
        <w:rPr>
          <w:rFonts w:hint="eastAsia"/>
        </w:rPr>
        <w:t xml:space="preserve"> Network는 신원을 확인하기 위해 </w:t>
      </w:r>
      <w:r>
        <w:t>“</w:t>
      </w:r>
      <w:r>
        <w:rPr>
          <w:rFonts w:hint="eastAsia"/>
        </w:rPr>
        <w:t>작업 증명</w:t>
      </w:r>
      <w:r>
        <w:t>”</w:t>
      </w:r>
      <w:r>
        <w:rPr>
          <w:rFonts w:hint="eastAsia"/>
        </w:rPr>
        <w:t xml:space="preserve">을 하지만 Private </w:t>
      </w:r>
      <w:proofErr w:type="spellStart"/>
      <w:r>
        <w:rPr>
          <w:rFonts w:hint="eastAsia"/>
        </w:rPr>
        <w:t>Blockchain</w:t>
      </w:r>
      <w:proofErr w:type="spellEnd"/>
      <w:r>
        <w:rPr>
          <w:rFonts w:hint="eastAsia"/>
        </w:rPr>
        <w:t xml:space="preserve"> Network인 </w:t>
      </w:r>
      <w:proofErr w:type="spellStart"/>
      <w:r>
        <w:rPr>
          <w:rFonts w:hint="eastAsia"/>
        </w:rPr>
        <w:t>Hyperledger</w:t>
      </w:r>
      <w:proofErr w:type="spellEnd"/>
      <w:r>
        <w:rPr>
          <w:rFonts w:hint="eastAsia"/>
        </w:rPr>
        <w:t xml:space="preserve"> Fabric Network에서는 구성원이 Membership Service를 통해 등록한다.</w:t>
      </w:r>
    </w:p>
    <w:p w:rsidR="007450C1" w:rsidRDefault="00CD66DD" w:rsidP="00CD66DD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여러 가지 플러그 가능 옵션을 제공하는데 원장 데이터는 여러 형식으로 저장할 수 있으며 합의 알고리즘을 전환할 수 있으며 다른 MSP가 지원됩니다.</w:t>
      </w:r>
    </w:p>
    <w:p w:rsidR="00CD66DD" w:rsidRDefault="00CD66DD" w:rsidP="00CD66DD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채널을 생성하는 기능을 제공 하므로 참가자 그룹이 별도의 원장을 생성할 수 있습니다. 이것은 일부 참가자가 경쟁자 일 수 있고 모든 거래를 원하지 않는 네트워크에서 주로 사용되는 기능이다. </w:t>
      </w:r>
      <w:proofErr w:type="gramStart"/>
      <w:r>
        <w:rPr>
          <w:rFonts w:hint="eastAsia"/>
        </w:rPr>
        <w:t>( 예시</w:t>
      </w:r>
      <w:proofErr w:type="gramEnd"/>
      <w:r>
        <w:rPr>
          <w:rFonts w:hint="eastAsia"/>
        </w:rPr>
        <w:t xml:space="preserve"> : 일부에게만 정보를 공개하고자 할 때 공개하고자 하는 일부로만 구성된 채널을 구성하면 해당 채널의 참가자만이 해당 채널의 장부 사본을 갖는다. )</w:t>
      </w:r>
    </w:p>
    <w:p w:rsidR="00CD66DD" w:rsidRDefault="00CD66DD" w:rsidP="00CD66DD">
      <w:pPr>
        <w:rPr>
          <w:rFonts w:hint="eastAsia"/>
        </w:rPr>
      </w:pPr>
    </w:p>
    <w:p w:rsidR="00CD66DD" w:rsidRDefault="00CD66DD" w:rsidP="00CD66DD">
      <w:pPr>
        <w:rPr>
          <w:rFonts w:hint="eastAsia"/>
        </w:rPr>
      </w:pPr>
      <w:r>
        <w:rPr>
          <w:rFonts w:hint="eastAsia"/>
        </w:rPr>
        <w:t xml:space="preserve">공유 원장 </w:t>
      </w:r>
      <w:proofErr w:type="gramStart"/>
      <w:r>
        <w:rPr>
          <w:rFonts w:hint="eastAsia"/>
        </w:rPr>
        <w:t>( Shared</w:t>
      </w:r>
      <w:proofErr w:type="gramEnd"/>
      <w:r>
        <w:rPr>
          <w:rFonts w:hint="eastAsia"/>
        </w:rPr>
        <w:t xml:space="preserve"> Ledger )</w:t>
      </w:r>
    </w:p>
    <w:p w:rsidR="00CD66DD" w:rsidRDefault="00CD66DD" w:rsidP="00CD66DD">
      <w:pPr>
        <w:pStyle w:val="a4"/>
        <w:numPr>
          <w:ilvl w:val="0"/>
          <w:numId w:val="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Hyperledger</w:t>
      </w:r>
      <w:proofErr w:type="spellEnd"/>
      <w:r>
        <w:rPr>
          <w:rFonts w:hint="eastAsia"/>
        </w:rPr>
        <w:t xml:space="preserve"> Fabric은 특정시점에서 원장 상태, 원장 데이터베이스인 World State와 현재 상태에서 모든 트랜잭션의 기록인 Transaction Log로 구성되어 있다.</w:t>
      </w:r>
    </w:p>
    <w:p w:rsidR="00CD66DD" w:rsidRDefault="00CD66DD" w:rsidP="00CD66DD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Transaction Log의 구성 요소는 World State의 업데이트 기록이다.</w:t>
      </w:r>
    </w:p>
    <w:p w:rsidR="00CD66DD" w:rsidRDefault="00CD66DD" w:rsidP="00CD66DD">
      <w:pPr>
        <w:rPr>
          <w:rFonts w:hint="eastAsia"/>
        </w:rPr>
      </w:pPr>
    </w:p>
    <w:p w:rsidR="00CD66DD" w:rsidRDefault="00CD66DD" w:rsidP="00CD66DD">
      <w:pPr>
        <w:rPr>
          <w:rFonts w:hint="eastAsia"/>
        </w:rPr>
      </w:pPr>
      <w:r>
        <w:rPr>
          <w:rFonts w:hint="eastAsia"/>
        </w:rPr>
        <w:t>Smart Contracts</w:t>
      </w:r>
    </w:p>
    <w:p w:rsidR="00CD66DD" w:rsidRDefault="00CD66DD" w:rsidP="00CD66DD">
      <w:pPr>
        <w:pStyle w:val="a4"/>
        <w:numPr>
          <w:ilvl w:val="0"/>
          <w:numId w:val="7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Hyperledger</w:t>
      </w:r>
      <w:proofErr w:type="spellEnd"/>
      <w:r>
        <w:rPr>
          <w:rFonts w:hint="eastAsia"/>
        </w:rPr>
        <w:t xml:space="preserve"> Fabric에서의 Smart Contracts는 Chain</w:t>
      </w:r>
      <w:r w:rsidR="00C56824">
        <w:rPr>
          <w:rFonts w:hint="eastAsia"/>
        </w:rPr>
        <w:t xml:space="preserve"> </w:t>
      </w:r>
      <w:r>
        <w:rPr>
          <w:rFonts w:hint="eastAsia"/>
        </w:rPr>
        <w:t>Code로 작성되며 해당 응용 프로그램이 원장과 상호작용해야 할 때 블록체인 외부의 응용 프로그램에 의해 호출된다. 대부분의 경우 Chain</w:t>
      </w:r>
      <w:r w:rsidR="00C56824">
        <w:rPr>
          <w:rFonts w:hint="eastAsia"/>
        </w:rPr>
        <w:t xml:space="preserve"> </w:t>
      </w:r>
      <w:r>
        <w:rPr>
          <w:rFonts w:hint="eastAsia"/>
        </w:rPr>
        <w:t>Code는 원장의 Transaction Log가 아닌 World State</w:t>
      </w:r>
      <w:proofErr w:type="gramStart"/>
      <w:r>
        <w:rPr>
          <w:rFonts w:hint="eastAsia"/>
        </w:rPr>
        <w:t>[ ex</w:t>
      </w:r>
      <w:proofErr w:type="gramEnd"/>
      <w:r>
        <w:rPr>
          <w:rFonts w:hint="eastAsia"/>
        </w:rPr>
        <w:t>) query ]에서만 상호 작용한다.</w:t>
      </w:r>
    </w:p>
    <w:p w:rsidR="00C56824" w:rsidRDefault="00C56824" w:rsidP="00CD66DD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Chain Code는 Go language로 작성된 프로그램이며 검증된 피어 프로세스에서 격리 된 보안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Container에서 실행됩니다. 또한, Chain Code는 응용 프로그램에서 제출 한 트랜잭션을 통해 원장 상태를 초기화하고 관리합니다.</w:t>
      </w:r>
      <w:bookmarkStart w:id="0" w:name="_GoBack"/>
      <w:bookmarkEnd w:id="0"/>
    </w:p>
    <w:p w:rsidR="00C56824" w:rsidRDefault="00C56824" w:rsidP="00CD66DD">
      <w:pPr>
        <w:pStyle w:val="a4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Chain Code는 여러 프로그래밍 언어로 구현 될 수 있으며 현재 지원되는 체인 코드 언어는 Java 및 </w:t>
      </w:r>
    </w:p>
    <w:p w:rsidR="00CD66DD" w:rsidRDefault="00CD66DD" w:rsidP="00CD66DD">
      <w:pPr>
        <w:rPr>
          <w:rFonts w:hint="eastAsia"/>
        </w:rPr>
      </w:pPr>
    </w:p>
    <w:p w:rsidR="00103DEC" w:rsidRDefault="00103DEC">
      <w:pPr>
        <w:rPr>
          <w:rFonts w:hint="eastAsia"/>
        </w:rPr>
      </w:pPr>
      <w:r>
        <w:rPr>
          <w:rFonts w:hint="eastAsia"/>
        </w:rPr>
        <w:t>Fabric v0.6</w:t>
      </w:r>
    </w:p>
    <w:p w:rsidR="00103DEC" w:rsidRDefault="00103DEC" w:rsidP="00103DEC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Fabric v0.6 architecture</w:t>
      </w:r>
    </w:p>
    <w:p w:rsidR="00103DEC" w:rsidRDefault="00103DEC" w:rsidP="00103DEC">
      <w:pPr>
        <w:pStyle w:val="a4"/>
        <w:ind w:leftChars="0" w:left="760"/>
        <w:rPr>
          <w:rFonts w:hint="eastAsia"/>
        </w:rPr>
      </w:pPr>
      <w:proofErr w:type="gramStart"/>
      <w:r>
        <w:rPr>
          <w:rFonts w:hint="eastAsia"/>
        </w:rPr>
        <w:t>구성 :</w:t>
      </w:r>
      <w:proofErr w:type="gramEnd"/>
      <w:r>
        <w:rPr>
          <w:rFonts w:hint="eastAsia"/>
        </w:rPr>
        <w:t xml:space="preserve"> Membership Service, Peer</w:t>
      </w:r>
    </w:p>
    <w:p w:rsidR="00103DEC" w:rsidRDefault="00103DEC" w:rsidP="00103DEC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역할</w:t>
      </w:r>
    </w:p>
    <w:p w:rsidR="00103DEC" w:rsidRDefault="00103DEC" w:rsidP="00103DEC">
      <w:pPr>
        <w:pStyle w:val="a4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Membership </w:t>
      </w:r>
      <w:proofErr w:type="gramStart"/>
      <w:r>
        <w:rPr>
          <w:rFonts w:hint="eastAsia"/>
        </w:rPr>
        <w:t>Service :</w:t>
      </w:r>
      <w:proofErr w:type="gramEnd"/>
      <w:r>
        <w:rPr>
          <w:rFonts w:hint="eastAsia"/>
        </w:rPr>
        <w:t xml:space="preserve"> 사용자에 대한 enroll 및 관련 인증서를 생성, 조회 담당 </w:t>
      </w:r>
      <w:r>
        <w:rPr>
          <w:rFonts w:hint="eastAsia"/>
        </w:rPr>
        <w:tab/>
        <w:t xml:space="preserve"> 컴포넌트</w:t>
      </w:r>
    </w:p>
    <w:p w:rsidR="00103DEC" w:rsidRDefault="00103DEC" w:rsidP="00103DEC">
      <w:pPr>
        <w:pStyle w:val="a4"/>
        <w:numPr>
          <w:ilvl w:val="1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Peer :</w:t>
      </w:r>
      <w:proofErr w:type="gramEnd"/>
      <w:r>
        <w:rPr>
          <w:rFonts w:hint="eastAsia"/>
        </w:rPr>
        <w:t xml:space="preserve"> 블록체인 개념에서 필요한 작업들(Consensus, </w:t>
      </w:r>
      <w:proofErr w:type="spellStart"/>
      <w:r>
        <w:rPr>
          <w:rFonts w:hint="eastAsia"/>
        </w:rPr>
        <w:t>ChainCode</w:t>
      </w:r>
      <w:proofErr w:type="spellEnd"/>
      <w:r>
        <w:rPr>
          <w:rFonts w:hint="eastAsia"/>
        </w:rPr>
        <w:t>, Event, Ledger 관리 등을 수행한다.</w:t>
      </w:r>
    </w:p>
    <w:p w:rsidR="00103DEC" w:rsidRDefault="00103DEC" w:rsidP="00103DEC">
      <w:pPr>
        <w:pStyle w:val="a4"/>
        <w:numPr>
          <w:ilvl w:val="1"/>
          <w:numId w:val="2"/>
        </w:numPr>
        <w:ind w:leftChars="0"/>
        <w:rPr>
          <w:rFonts w:hint="eastAsia"/>
        </w:rPr>
      </w:pPr>
      <w:r>
        <w:rPr>
          <w:noProof/>
        </w:rPr>
        <w:drawing>
          <wp:inline distT="0" distB="0" distL="0" distR="0">
            <wp:extent cx="2343739" cy="1440180"/>
            <wp:effectExtent l="0" t="0" r="0" b="7620"/>
            <wp:docPr id="1" name="그림 1" descr="https://developer.ibm.com/kr/wp-content/uploads/sites/98/fabric1.0_02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ibm.com/kr/wp-content/uploads/sites/98/fabric1.0_02_0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145" cy="143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DEC" w:rsidRDefault="00103DEC" w:rsidP="00103DEC">
      <w:pPr>
        <w:rPr>
          <w:rFonts w:hint="eastAsia"/>
        </w:rPr>
      </w:pPr>
    </w:p>
    <w:p w:rsidR="00103DEC" w:rsidRDefault="00103DEC" w:rsidP="00103DEC">
      <w:pPr>
        <w:rPr>
          <w:rFonts w:hint="eastAsia"/>
        </w:rPr>
      </w:pPr>
      <w:r>
        <w:rPr>
          <w:rFonts w:hint="eastAsia"/>
        </w:rPr>
        <w:t>Fabric v1.0</w:t>
      </w:r>
    </w:p>
    <w:p w:rsidR="00103DEC" w:rsidRDefault="00103DEC" w:rsidP="00103DEC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Concept</w:t>
      </w:r>
    </w:p>
    <w:p w:rsidR="00103DEC" w:rsidRDefault="00103DEC" w:rsidP="00103DEC">
      <w:pPr>
        <w:pStyle w:val="a4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트랜잭션에 서명(Endorsement)하여 비즈니스 프로세스에 반영</w:t>
      </w:r>
    </w:p>
    <w:p w:rsidR="00103DEC" w:rsidRDefault="00103DEC" w:rsidP="00103DEC">
      <w:pPr>
        <w:pStyle w:val="a4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개인정보 보호 및 기밀유지 지원</w:t>
      </w:r>
    </w:p>
    <w:p w:rsidR="00103DEC" w:rsidRDefault="00103DEC" w:rsidP="00103DEC">
      <w:pPr>
        <w:pStyle w:val="a4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참여자 수와 TPS 조절</w:t>
      </w:r>
    </w:p>
    <w:p w:rsidR="00103DEC" w:rsidRDefault="00103DEC" w:rsidP="00103DEC">
      <w:pPr>
        <w:pStyle w:val="a4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비결정적(Non-deterministic) 트랜잭션 제거</w:t>
      </w:r>
    </w:p>
    <w:p w:rsidR="00103DEC" w:rsidRDefault="00103DEC" w:rsidP="00103DEC">
      <w:pPr>
        <w:pStyle w:val="a4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플러그인 방식의 데이터 스토어 (원장관리를 위한 DB)</w:t>
      </w:r>
    </w:p>
    <w:p w:rsidR="00103DEC" w:rsidRDefault="00103DEC" w:rsidP="00103DEC">
      <w:pPr>
        <w:pStyle w:val="a4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>Fabric과 체인코드의 동적 업그레이드 지원</w:t>
      </w:r>
    </w:p>
    <w:p w:rsidR="00103DEC" w:rsidRDefault="00103DEC" w:rsidP="00103DEC">
      <w:pPr>
        <w:pStyle w:val="a4"/>
        <w:numPr>
          <w:ilvl w:val="1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SPF(Single Point of Failure)를 제거하고 </w:t>
      </w:r>
      <w:proofErr w:type="spellStart"/>
      <w:r>
        <w:rPr>
          <w:rFonts w:hint="eastAsia"/>
        </w:rPr>
        <w:t>멀티플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멤버쉽</w:t>
      </w:r>
      <w:proofErr w:type="spellEnd"/>
      <w:r>
        <w:rPr>
          <w:rFonts w:hint="eastAsia"/>
        </w:rPr>
        <w:t xml:space="preserve"> 서비스를 가능하게 함</w:t>
      </w:r>
    </w:p>
    <w:p w:rsidR="00103DEC" w:rsidRDefault="00103DEC" w:rsidP="00103DEC">
      <w:pPr>
        <w:rPr>
          <w:rFonts w:hint="eastAsia"/>
        </w:rPr>
      </w:pPr>
    </w:p>
    <w:p w:rsidR="00103DEC" w:rsidRDefault="00103DEC" w:rsidP="00103DEC">
      <w:pPr>
        <w:rPr>
          <w:rFonts w:hint="eastAsia"/>
        </w:rPr>
      </w:pPr>
    </w:p>
    <w:p w:rsidR="00103DEC" w:rsidRDefault="00103DEC" w:rsidP="00103DEC">
      <w:pPr>
        <w:pStyle w:val="a4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변경점</w:t>
      </w:r>
      <w:proofErr w:type="spellEnd"/>
    </w:p>
    <w:p w:rsidR="00103DEC" w:rsidRDefault="00103DEC" w:rsidP="00103DEC">
      <w:pPr>
        <w:pStyle w:val="a4"/>
        <w:ind w:leftChars="0" w:left="760"/>
        <w:rPr>
          <w:rFonts w:hint="eastAsia"/>
        </w:rPr>
      </w:pPr>
      <w:r>
        <w:rPr>
          <w:rFonts w:hint="eastAsia"/>
        </w:rPr>
        <w:lastRenderedPageBreak/>
        <w:t>2.1 Peer 역할</w:t>
      </w:r>
      <w:r w:rsidR="007450C1">
        <w:rPr>
          <w:rFonts w:hint="eastAsia"/>
        </w:rPr>
        <w:t>의 분할</w:t>
      </w:r>
    </w:p>
    <w:p w:rsidR="00103DEC" w:rsidRDefault="00103DEC" w:rsidP="00103DEC">
      <w:pPr>
        <w:pStyle w:val="a4"/>
        <w:ind w:leftChars="0" w:left="760"/>
        <w:rPr>
          <w:rFonts w:hint="eastAsia"/>
        </w:rPr>
      </w:pPr>
      <w:r>
        <w:rPr>
          <w:rFonts w:hint="eastAsia"/>
        </w:rPr>
        <w:t xml:space="preserve"> - </w:t>
      </w:r>
      <w:r w:rsidR="007450C1">
        <w:rPr>
          <w:rFonts w:hint="eastAsia"/>
        </w:rPr>
        <w:t xml:space="preserve">Endorsing Peer </w:t>
      </w:r>
      <w:proofErr w:type="gramStart"/>
      <w:r w:rsidR="007450C1">
        <w:rPr>
          <w:rFonts w:hint="eastAsia"/>
        </w:rPr>
        <w:t>( Endorser</w:t>
      </w:r>
      <w:proofErr w:type="gramEnd"/>
      <w:r w:rsidR="007450C1">
        <w:rPr>
          <w:rFonts w:hint="eastAsia"/>
        </w:rPr>
        <w:t xml:space="preserve"> )</w:t>
      </w:r>
    </w:p>
    <w:p w:rsidR="007450C1" w:rsidRDefault="007450C1" w:rsidP="00103DEC">
      <w:pPr>
        <w:pStyle w:val="a4"/>
        <w:ind w:leftChars="0" w:left="760"/>
        <w:rPr>
          <w:rFonts w:hint="eastAsia"/>
        </w:rPr>
      </w:pPr>
      <w:r>
        <w:rPr>
          <w:rFonts w:hint="eastAsia"/>
        </w:rPr>
        <w:t xml:space="preserve"> - Ordering-service-node (</w:t>
      </w:r>
      <w:proofErr w:type="spellStart"/>
      <w:r>
        <w:rPr>
          <w:rFonts w:hint="eastAsia"/>
        </w:rPr>
        <w:t>Orderer</w:t>
      </w:r>
      <w:proofErr w:type="spellEnd"/>
      <w:r>
        <w:rPr>
          <w:rFonts w:hint="eastAsia"/>
        </w:rPr>
        <w:t>)</w:t>
      </w:r>
    </w:p>
    <w:p w:rsidR="007450C1" w:rsidRDefault="007450C1" w:rsidP="00103DEC">
      <w:pPr>
        <w:pStyle w:val="a4"/>
        <w:ind w:leftChars="0" w:left="760"/>
        <w:rPr>
          <w:rFonts w:hint="eastAsia"/>
        </w:rPr>
      </w:pPr>
      <w:r>
        <w:rPr>
          <w:rFonts w:hint="eastAsia"/>
        </w:rPr>
        <w:t xml:space="preserve"> - </w:t>
      </w:r>
      <w:r>
        <w:rPr>
          <w:noProof/>
        </w:rPr>
        <w:drawing>
          <wp:inline distT="0" distB="0" distL="0" distR="0">
            <wp:extent cx="4039505" cy="1866900"/>
            <wp:effectExtent l="0" t="0" r="0" b="0"/>
            <wp:docPr id="2" name="그림 2" descr="https://developer.ibm.com/kr/wp-content/uploads/sites/98/fabric1.0_02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veloper.ibm.com/kr/wp-content/uploads/sites/98/fabric1.0_02_0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115" cy="186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0C1" w:rsidRDefault="007450C1" w:rsidP="00103DEC">
      <w:pPr>
        <w:pStyle w:val="a4"/>
        <w:ind w:leftChars="0" w:left="760"/>
        <w:rPr>
          <w:rFonts w:hint="eastAsia"/>
        </w:rPr>
      </w:pPr>
      <w:r>
        <w:rPr>
          <w:rFonts w:hint="eastAsia"/>
        </w:rPr>
        <w:t xml:space="preserve"> - v0.6에서의 REST API가 없어지고 </w:t>
      </w:r>
      <w:proofErr w:type="spellStart"/>
      <w:r>
        <w:rPr>
          <w:rFonts w:hint="eastAsia"/>
        </w:rPr>
        <w:t>grpc</w:t>
      </w:r>
      <w:proofErr w:type="spellEnd"/>
      <w:r>
        <w:rPr>
          <w:rFonts w:hint="eastAsia"/>
        </w:rPr>
        <w:t xml:space="preserve"> 또는 CLI를 통해서 블록체인 서버와 통신을 하며 다소 </w:t>
      </w:r>
      <w:proofErr w:type="spellStart"/>
      <w:r>
        <w:rPr>
          <w:rFonts w:hint="eastAsia"/>
        </w:rPr>
        <w:t>복잡해진듯이</w:t>
      </w:r>
      <w:proofErr w:type="spellEnd"/>
      <w:r>
        <w:rPr>
          <w:rFonts w:hint="eastAsia"/>
        </w:rPr>
        <w:t xml:space="preserve"> 보이는 트랜잭션의 흐름을 갖는다.</w:t>
      </w:r>
    </w:p>
    <w:p w:rsidR="007450C1" w:rsidRDefault="007450C1" w:rsidP="00103DEC">
      <w:pPr>
        <w:pStyle w:val="a4"/>
        <w:ind w:leftChars="0" w:left="760"/>
        <w:rPr>
          <w:rFonts w:hint="eastAsia"/>
        </w:rPr>
      </w:pPr>
    </w:p>
    <w:p w:rsidR="007450C1" w:rsidRDefault="007450C1" w:rsidP="00103DEC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2.2 트랜잭션의 흐름</w:t>
      </w:r>
    </w:p>
    <w:p w:rsidR="007450C1" w:rsidRDefault="007450C1" w:rsidP="00103DEC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(1) 최초 Client가 블록체인에 트랜잭션 수행을 위한 제안을 한다.</w:t>
      </w:r>
    </w:p>
    <w:p w:rsidR="007450C1" w:rsidRDefault="007450C1" w:rsidP="00103DEC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(2) 제안은 Endorse Peer에서 수행됩니다.</w:t>
      </w:r>
    </w:p>
    <w:p w:rsidR="007450C1" w:rsidRPr="00103DEC" w:rsidRDefault="007450C1" w:rsidP="00103DEC">
      <w:pPr>
        <w:pStyle w:val="a4"/>
        <w:ind w:leftChars="0" w:left="760"/>
      </w:pPr>
      <w:r>
        <w:rPr>
          <w:rFonts w:hint="eastAsia"/>
        </w:rPr>
        <w:t>(3) E</w:t>
      </w:r>
    </w:p>
    <w:sectPr w:rsidR="007450C1" w:rsidRPr="00103D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850EB"/>
    <w:multiLevelType w:val="hybridMultilevel"/>
    <w:tmpl w:val="6C883C0E"/>
    <w:lvl w:ilvl="0" w:tplc="AE9411F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1B21FA9"/>
    <w:multiLevelType w:val="multilevel"/>
    <w:tmpl w:val="89063A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2">
    <w:nsid w:val="13A85018"/>
    <w:multiLevelType w:val="hybridMultilevel"/>
    <w:tmpl w:val="9ECEBE14"/>
    <w:lvl w:ilvl="0" w:tplc="348674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2B9C3B71"/>
    <w:multiLevelType w:val="hybridMultilevel"/>
    <w:tmpl w:val="6CC4FD3C"/>
    <w:lvl w:ilvl="0" w:tplc="09DEFD5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301E24E8"/>
    <w:multiLevelType w:val="hybridMultilevel"/>
    <w:tmpl w:val="20C2133E"/>
    <w:lvl w:ilvl="0" w:tplc="966674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353678E"/>
    <w:multiLevelType w:val="multilevel"/>
    <w:tmpl w:val="CA7CA49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">
    <w:nsid w:val="72FF7B42"/>
    <w:multiLevelType w:val="hybridMultilevel"/>
    <w:tmpl w:val="E404280A"/>
    <w:lvl w:ilvl="0" w:tplc="8EDC2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085"/>
    <w:rsid w:val="00044793"/>
    <w:rsid w:val="00103DEC"/>
    <w:rsid w:val="001B6CDF"/>
    <w:rsid w:val="007450C1"/>
    <w:rsid w:val="00C56824"/>
    <w:rsid w:val="00CA3085"/>
    <w:rsid w:val="00CD66DD"/>
    <w:rsid w:val="00E9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308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A3085"/>
    <w:rPr>
      <w:color w:val="808080"/>
      <w:shd w:val="clear" w:color="auto" w:fill="E6E6E6"/>
    </w:rPr>
  </w:style>
  <w:style w:type="paragraph" w:styleId="a4">
    <w:name w:val="List Paragraph"/>
    <w:basedOn w:val="a"/>
    <w:uiPriority w:val="34"/>
    <w:qFormat/>
    <w:rsid w:val="00103DEC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103D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03DE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308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A3085"/>
    <w:rPr>
      <w:color w:val="808080"/>
      <w:shd w:val="clear" w:color="auto" w:fill="E6E6E6"/>
    </w:rPr>
  </w:style>
  <w:style w:type="paragraph" w:styleId="a4">
    <w:name w:val="List Paragraph"/>
    <w:basedOn w:val="a"/>
    <w:uiPriority w:val="34"/>
    <w:qFormat/>
    <w:rsid w:val="00103DEC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103D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03DE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emotacek.com/category/development/iot/" TargetMode="External"/><Relationship Id="rId13" Type="http://schemas.openxmlformats.org/officeDocument/2006/relationships/hyperlink" Target="https://www.techrepublic.com/article/apache-kafka-is-booming-but-should-you-use-it/" TargetMode="External"/><Relationship Id="rId1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www.joemotacek.com/2018/03/" TargetMode="External"/><Relationship Id="rId12" Type="http://schemas.openxmlformats.org/officeDocument/2006/relationships/hyperlink" Target="https://www.popit.kr/kafka-consumer-group/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36755477/what-are-the-pros-and-cons-of-creating-kafka-broker-and-zookeeper-in-two-dock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joemotacek.com/hyperledger-fabric-v1-0-on-a-raspberry-pi-docker-swarm-part-1/" TargetMode="External"/><Relationship Id="rId11" Type="http://schemas.openxmlformats.org/officeDocument/2006/relationships/hyperlink" Target="http://hihellloitland.tistory.com/2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chbeacon.com/what-apache-kafka-why-it-so-popular-should-you-use-it" TargetMode="External"/><Relationship Id="rId10" Type="http://schemas.openxmlformats.org/officeDocument/2006/relationships/hyperlink" Target="https://stackoverflow.com/questions/45800167/hyperledger-fabric-on-raspberry-pi-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joemotacek.com/category/development/hyperledger/" TargetMode="External"/><Relationship Id="rId14" Type="http://schemas.openxmlformats.org/officeDocument/2006/relationships/hyperlink" Target="https://marutsingh.com/2016/09/12/why-kafka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구익</dc:creator>
  <cp:keywords/>
  <dc:description/>
  <cp:lastModifiedBy>rndlr</cp:lastModifiedBy>
  <cp:revision>2</cp:revision>
  <dcterms:created xsi:type="dcterms:W3CDTF">2018-05-14T14:30:00Z</dcterms:created>
  <dcterms:modified xsi:type="dcterms:W3CDTF">2018-05-27T08:20:00Z</dcterms:modified>
</cp:coreProperties>
</file>