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463B" w14:textId="77777777" w:rsidR="00F21FDD" w:rsidRPr="00376700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0C120F8B" w14:textId="77777777" w:rsidR="00F21FDD" w:rsidRPr="00376700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 Vokasi, Universitas Brawijaya</w:t>
      </w:r>
    </w:p>
    <w:p w14:paraId="2BEAED43" w14:textId="77777777" w:rsidR="00F21FDD" w:rsidRP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515783" w14:textId="2A973839" w:rsidR="00F21FDD" w:rsidRPr="00F21FDD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Praktik Simulasi ESP32 &amp; Sensor Suhu Kelembaban</w:t>
      </w:r>
    </w:p>
    <w:p w14:paraId="150EBD64" w14:textId="5300A0AE" w:rsidR="00F21FDD" w:rsidRPr="004C43E2" w:rsidRDefault="003A2D08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Rendy Triananda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Risyanto</w:t>
      </w:r>
      <w:proofErr w:type="spellEnd"/>
    </w:p>
    <w:p w14:paraId="7CD12E32" w14:textId="415A7942" w:rsidR="00F21FDD" w:rsidRPr="003A2D08" w:rsidRDefault="00F21FDD" w:rsidP="003A2D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7FE62993" w14:textId="77777777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915D3F" w14:textId="4085FA7A" w:rsidR="00F21FDD" w:rsidRPr="003A2D08" w:rsidRDefault="00F21FDD" w:rsidP="003A2D08">
      <w:p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952FA1">
        <w:rPr>
          <w:rFonts w:ascii="Times New Roman" w:eastAsia="Times New Roman" w:hAnsi="Times New Roman" w:cs="Times New Roman"/>
          <w:b/>
          <w:bCs/>
        </w:rPr>
        <w:t>Abstrak</w:t>
      </w:r>
      <w:proofErr w:type="spellEnd"/>
    </w:p>
    <w:p w14:paraId="22A85E05" w14:textId="77777777" w:rsidR="005E381D" w:rsidRPr="005E381D" w:rsidRDefault="005E381D" w:rsidP="005E381D">
      <w:pPr>
        <w:pStyle w:val="NormalWeb"/>
        <w:rPr>
          <w:lang w:val="en-ID"/>
        </w:rPr>
      </w:pPr>
      <w:r w:rsidRPr="005E381D">
        <w:rPr>
          <w:lang w:val="en-ID"/>
        </w:rPr>
        <w:t xml:space="preserve">Internet of Things (IoT) </w:t>
      </w:r>
      <w:proofErr w:type="spellStart"/>
      <w:r w:rsidRPr="005E381D">
        <w:rPr>
          <w:lang w:val="en-ID"/>
        </w:rPr>
        <w:t>merupakan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konsep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teknologi</w:t>
      </w:r>
      <w:proofErr w:type="spellEnd"/>
      <w:r w:rsidRPr="005E381D">
        <w:rPr>
          <w:lang w:val="en-ID"/>
        </w:rPr>
        <w:t xml:space="preserve"> yang </w:t>
      </w:r>
      <w:proofErr w:type="spellStart"/>
      <w:r w:rsidRPr="005E381D">
        <w:rPr>
          <w:lang w:val="en-ID"/>
        </w:rPr>
        <w:t>menghubungkan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perangkat-perangkat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elektronik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ke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jaringan</w:t>
      </w:r>
      <w:proofErr w:type="spellEnd"/>
      <w:r w:rsidRPr="005E381D">
        <w:rPr>
          <w:lang w:val="en-ID"/>
        </w:rPr>
        <w:t xml:space="preserve"> internet </w:t>
      </w:r>
      <w:proofErr w:type="spellStart"/>
      <w:r w:rsidRPr="005E381D">
        <w:rPr>
          <w:lang w:val="en-ID"/>
        </w:rPr>
        <w:t>sehingga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dapat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saling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berkomunikasi</w:t>
      </w:r>
      <w:proofErr w:type="spellEnd"/>
      <w:r w:rsidRPr="005E381D">
        <w:rPr>
          <w:lang w:val="en-ID"/>
        </w:rPr>
        <w:t xml:space="preserve"> dan </w:t>
      </w:r>
      <w:proofErr w:type="spellStart"/>
      <w:r w:rsidRPr="005E381D">
        <w:rPr>
          <w:lang w:val="en-ID"/>
        </w:rPr>
        <w:t>bertukar</w:t>
      </w:r>
      <w:proofErr w:type="spellEnd"/>
      <w:r w:rsidRPr="005E381D">
        <w:rPr>
          <w:lang w:val="en-ID"/>
        </w:rPr>
        <w:t xml:space="preserve"> data. Dalam </w:t>
      </w:r>
      <w:proofErr w:type="spellStart"/>
      <w:r w:rsidRPr="005E381D">
        <w:rPr>
          <w:lang w:val="en-ID"/>
        </w:rPr>
        <w:t>proyek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ini</w:t>
      </w:r>
      <w:proofErr w:type="spellEnd"/>
      <w:r w:rsidRPr="005E381D">
        <w:rPr>
          <w:lang w:val="en-ID"/>
        </w:rPr>
        <w:t xml:space="preserve">, </w:t>
      </w:r>
      <w:proofErr w:type="spellStart"/>
      <w:r w:rsidRPr="005E381D">
        <w:rPr>
          <w:lang w:val="en-ID"/>
        </w:rPr>
        <w:t>dilakukan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simulasi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penggunaan</w:t>
      </w:r>
      <w:proofErr w:type="spellEnd"/>
      <w:r w:rsidRPr="005E381D">
        <w:rPr>
          <w:lang w:val="en-ID"/>
        </w:rPr>
        <w:t xml:space="preserve"> </w:t>
      </w:r>
      <w:r w:rsidRPr="005E381D">
        <w:rPr>
          <w:b/>
          <w:bCs/>
          <w:lang w:val="en-ID"/>
        </w:rPr>
        <w:t>ESP32</w:t>
      </w:r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sebagai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mikrokontroler</w:t>
      </w:r>
      <w:proofErr w:type="spellEnd"/>
      <w:r w:rsidRPr="005E381D">
        <w:rPr>
          <w:lang w:val="en-ID"/>
        </w:rPr>
        <w:t xml:space="preserve"> yang </w:t>
      </w:r>
      <w:proofErr w:type="spellStart"/>
      <w:r w:rsidRPr="005E381D">
        <w:rPr>
          <w:lang w:val="en-ID"/>
        </w:rPr>
        <w:t>terhubung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dengan</w:t>
      </w:r>
      <w:proofErr w:type="spellEnd"/>
      <w:r w:rsidRPr="005E381D">
        <w:rPr>
          <w:lang w:val="en-ID"/>
        </w:rPr>
        <w:t xml:space="preserve"> </w:t>
      </w:r>
      <w:r w:rsidRPr="005E381D">
        <w:rPr>
          <w:b/>
          <w:bCs/>
          <w:lang w:val="en-ID"/>
        </w:rPr>
        <w:t xml:space="preserve">sensor </w:t>
      </w:r>
      <w:proofErr w:type="spellStart"/>
      <w:r w:rsidRPr="005E381D">
        <w:rPr>
          <w:b/>
          <w:bCs/>
          <w:lang w:val="en-ID"/>
        </w:rPr>
        <w:t>suhu</w:t>
      </w:r>
      <w:proofErr w:type="spellEnd"/>
      <w:r w:rsidRPr="005E381D">
        <w:rPr>
          <w:b/>
          <w:bCs/>
          <w:lang w:val="en-ID"/>
        </w:rPr>
        <w:t xml:space="preserve"> dan </w:t>
      </w:r>
      <w:proofErr w:type="spellStart"/>
      <w:r w:rsidRPr="005E381D">
        <w:rPr>
          <w:b/>
          <w:bCs/>
          <w:lang w:val="en-ID"/>
        </w:rPr>
        <w:t>kelembaban</w:t>
      </w:r>
      <w:proofErr w:type="spellEnd"/>
      <w:r w:rsidRPr="005E381D">
        <w:rPr>
          <w:lang w:val="en-ID"/>
        </w:rPr>
        <w:t xml:space="preserve">. Data </w:t>
      </w:r>
      <w:proofErr w:type="spellStart"/>
      <w:r w:rsidRPr="005E381D">
        <w:rPr>
          <w:lang w:val="en-ID"/>
        </w:rPr>
        <w:t>suhu</w:t>
      </w:r>
      <w:proofErr w:type="spellEnd"/>
      <w:r w:rsidRPr="005E381D">
        <w:rPr>
          <w:lang w:val="en-ID"/>
        </w:rPr>
        <w:t xml:space="preserve"> dan </w:t>
      </w:r>
      <w:proofErr w:type="spellStart"/>
      <w:r w:rsidRPr="005E381D">
        <w:rPr>
          <w:lang w:val="en-ID"/>
        </w:rPr>
        <w:t>kelembaban</w:t>
      </w:r>
      <w:proofErr w:type="spellEnd"/>
      <w:r w:rsidRPr="005E381D">
        <w:rPr>
          <w:lang w:val="en-ID"/>
        </w:rPr>
        <w:t xml:space="preserve"> yang </w:t>
      </w:r>
      <w:proofErr w:type="spellStart"/>
      <w:r w:rsidRPr="005E381D">
        <w:rPr>
          <w:lang w:val="en-ID"/>
        </w:rPr>
        <w:t>diperoleh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kemudian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dikirimkan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secara</w:t>
      </w:r>
      <w:proofErr w:type="spellEnd"/>
      <w:r w:rsidRPr="005E381D">
        <w:rPr>
          <w:lang w:val="en-ID"/>
        </w:rPr>
        <w:t xml:space="preserve"> real-time </w:t>
      </w:r>
      <w:proofErr w:type="spellStart"/>
      <w:r w:rsidRPr="005E381D">
        <w:rPr>
          <w:lang w:val="en-ID"/>
        </w:rPr>
        <w:t>ke</w:t>
      </w:r>
      <w:proofErr w:type="spellEnd"/>
      <w:r w:rsidRPr="005E381D">
        <w:rPr>
          <w:lang w:val="en-ID"/>
        </w:rPr>
        <w:t xml:space="preserve"> platform monitoring </w:t>
      </w:r>
      <w:proofErr w:type="spellStart"/>
      <w:r w:rsidRPr="005E381D">
        <w:rPr>
          <w:lang w:val="en-ID"/>
        </w:rPr>
        <w:t>berbasis</w:t>
      </w:r>
      <w:proofErr w:type="spellEnd"/>
      <w:r w:rsidRPr="005E381D">
        <w:rPr>
          <w:lang w:val="en-ID"/>
        </w:rPr>
        <w:t xml:space="preserve"> web. Tujuan </w:t>
      </w:r>
      <w:proofErr w:type="spellStart"/>
      <w:r w:rsidRPr="005E381D">
        <w:rPr>
          <w:lang w:val="en-ID"/>
        </w:rPr>
        <w:t>dari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eksperimen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ini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adalah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memahami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cara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mengintegrasikan</w:t>
      </w:r>
      <w:proofErr w:type="spellEnd"/>
      <w:r w:rsidRPr="005E381D">
        <w:rPr>
          <w:lang w:val="en-ID"/>
        </w:rPr>
        <w:t xml:space="preserve"> sensor </w:t>
      </w:r>
      <w:proofErr w:type="spellStart"/>
      <w:r w:rsidRPr="005E381D">
        <w:rPr>
          <w:lang w:val="en-ID"/>
        </w:rPr>
        <w:t>dengan</w:t>
      </w:r>
      <w:proofErr w:type="spellEnd"/>
      <w:r w:rsidRPr="005E381D">
        <w:rPr>
          <w:lang w:val="en-ID"/>
        </w:rPr>
        <w:t xml:space="preserve"> ESP32 </w:t>
      </w:r>
      <w:proofErr w:type="spellStart"/>
      <w:r w:rsidRPr="005E381D">
        <w:rPr>
          <w:lang w:val="en-ID"/>
        </w:rPr>
        <w:t>serta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mengirimkan</w:t>
      </w:r>
      <w:proofErr w:type="spellEnd"/>
      <w:r w:rsidRPr="005E381D">
        <w:rPr>
          <w:lang w:val="en-ID"/>
        </w:rPr>
        <w:t xml:space="preserve"> data </w:t>
      </w:r>
      <w:proofErr w:type="spellStart"/>
      <w:r w:rsidRPr="005E381D">
        <w:rPr>
          <w:lang w:val="en-ID"/>
        </w:rPr>
        <w:t>ke</w:t>
      </w:r>
      <w:proofErr w:type="spellEnd"/>
      <w:r w:rsidRPr="005E381D">
        <w:rPr>
          <w:lang w:val="en-ID"/>
        </w:rPr>
        <w:t xml:space="preserve"> platform cloud. </w:t>
      </w:r>
      <w:proofErr w:type="spellStart"/>
      <w:r w:rsidRPr="005E381D">
        <w:rPr>
          <w:lang w:val="en-ID"/>
        </w:rPr>
        <w:t>Melalui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percobaan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ini</w:t>
      </w:r>
      <w:proofErr w:type="spellEnd"/>
      <w:r w:rsidRPr="005E381D">
        <w:rPr>
          <w:lang w:val="en-ID"/>
        </w:rPr>
        <w:t xml:space="preserve">, </w:t>
      </w:r>
      <w:proofErr w:type="spellStart"/>
      <w:r w:rsidRPr="005E381D">
        <w:rPr>
          <w:lang w:val="en-ID"/>
        </w:rPr>
        <w:t>diharapkan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mahasiswa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dapat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memahami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konsep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dasar</w:t>
      </w:r>
      <w:proofErr w:type="spellEnd"/>
      <w:r w:rsidRPr="005E381D">
        <w:rPr>
          <w:lang w:val="en-ID"/>
        </w:rPr>
        <w:t xml:space="preserve"> IoT, </w:t>
      </w:r>
      <w:proofErr w:type="spellStart"/>
      <w:r w:rsidRPr="005E381D">
        <w:rPr>
          <w:lang w:val="en-ID"/>
        </w:rPr>
        <w:t>komunikasi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perangkat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keras</w:t>
      </w:r>
      <w:proofErr w:type="spellEnd"/>
      <w:r w:rsidRPr="005E381D">
        <w:rPr>
          <w:lang w:val="en-ID"/>
        </w:rPr>
        <w:t xml:space="preserve"> dan </w:t>
      </w:r>
      <w:proofErr w:type="spellStart"/>
      <w:r w:rsidRPr="005E381D">
        <w:rPr>
          <w:lang w:val="en-ID"/>
        </w:rPr>
        <w:t>perangkat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lunak</w:t>
      </w:r>
      <w:proofErr w:type="spellEnd"/>
      <w:r w:rsidRPr="005E381D">
        <w:rPr>
          <w:lang w:val="en-ID"/>
        </w:rPr>
        <w:t xml:space="preserve">, </w:t>
      </w:r>
      <w:proofErr w:type="spellStart"/>
      <w:r w:rsidRPr="005E381D">
        <w:rPr>
          <w:lang w:val="en-ID"/>
        </w:rPr>
        <w:t>serta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penerapan</w:t>
      </w:r>
      <w:proofErr w:type="spellEnd"/>
      <w:r w:rsidRPr="005E381D">
        <w:rPr>
          <w:lang w:val="en-ID"/>
        </w:rPr>
        <w:t xml:space="preserve"> sensor </w:t>
      </w:r>
      <w:proofErr w:type="spellStart"/>
      <w:r w:rsidRPr="005E381D">
        <w:rPr>
          <w:lang w:val="en-ID"/>
        </w:rPr>
        <w:t>untuk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pemantauan</w:t>
      </w:r>
      <w:proofErr w:type="spellEnd"/>
      <w:r w:rsidRPr="005E381D">
        <w:rPr>
          <w:lang w:val="en-ID"/>
        </w:rPr>
        <w:t xml:space="preserve"> </w:t>
      </w:r>
      <w:proofErr w:type="spellStart"/>
      <w:r w:rsidRPr="005E381D">
        <w:rPr>
          <w:lang w:val="en-ID"/>
        </w:rPr>
        <w:t>lingkungan</w:t>
      </w:r>
      <w:proofErr w:type="spellEnd"/>
      <w:r w:rsidRPr="005E381D">
        <w:rPr>
          <w:lang w:val="en-ID"/>
        </w:rPr>
        <w:t>.</w:t>
      </w:r>
    </w:p>
    <w:p w14:paraId="640B8975" w14:textId="13934876" w:rsidR="00F21FDD" w:rsidRPr="005E381D" w:rsidRDefault="005E381D" w:rsidP="00F21FDD">
      <w:pPr>
        <w:pStyle w:val="NormalWeb"/>
        <w:rPr>
          <w:lang w:val="en-ID"/>
        </w:rPr>
      </w:pPr>
      <w:r w:rsidRPr="005E381D">
        <w:rPr>
          <w:b/>
          <w:bCs/>
          <w:lang w:val="en-ID"/>
        </w:rPr>
        <w:t xml:space="preserve">Kata </w:t>
      </w:r>
      <w:proofErr w:type="spellStart"/>
      <w:r w:rsidRPr="005E381D">
        <w:rPr>
          <w:b/>
          <w:bCs/>
          <w:lang w:val="en-ID"/>
        </w:rPr>
        <w:t>kunci</w:t>
      </w:r>
      <w:proofErr w:type="spellEnd"/>
      <w:r w:rsidRPr="005E381D">
        <w:rPr>
          <w:b/>
          <w:bCs/>
          <w:lang w:val="en-ID"/>
        </w:rPr>
        <w:t>:</w:t>
      </w:r>
      <w:r w:rsidRPr="005E381D">
        <w:rPr>
          <w:lang w:val="en-ID"/>
        </w:rPr>
        <w:t xml:space="preserve"> IoT, ESP32, Sensor </w:t>
      </w:r>
      <w:proofErr w:type="spellStart"/>
      <w:r w:rsidRPr="005E381D">
        <w:rPr>
          <w:lang w:val="en-ID"/>
        </w:rPr>
        <w:t>Suhu</w:t>
      </w:r>
      <w:proofErr w:type="spellEnd"/>
      <w:r w:rsidRPr="005E381D">
        <w:rPr>
          <w:lang w:val="en-ID"/>
        </w:rPr>
        <w:t xml:space="preserve"> dan </w:t>
      </w:r>
      <w:proofErr w:type="spellStart"/>
      <w:r w:rsidRPr="005E381D">
        <w:rPr>
          <w:lang w:val="en-ID"/>
        </w:rPr>
        <w:t>Kelembaban</w:t>
      </w:r>
      <w:proofErr w:type="spellEnd"/>
      <w:r w:rsidRPr="005E381D">
        <w:rPr>
          <w:lang w:val="en-ID"/>
        </w:rPr>
        <w:t>, Monitoring Real-time, Internet of Things.</w:t>
      </w:r>
      <w:r w:rsidR="00F21FDD" w:rsidRPr="00376700">
        <w:br/>
      </w:r>
      <w:r w:rsidR="00F21FDD" w:rsidRPr="00952FA1">
        <w:rPr>
          <w:sz w:val="28"/>
          <w:szCs w:val="28"/>
        </w:rPr>
        <w:br/>
      </w:r>
      <w:r w:rsidR="00F21FDD" w:rsidRPr="00952FA1">
        <w:rPr>
          <w:b/>
          <w:bCs/>
          <w:color w:val="000000"/>
          <w:sz w:val="22"/>
          <w:szCs w:val="22"/>
        </w:rPr>
        <w:t>Pendahuluan</w:t>
      </w:r>
    </w:p>
    <w:p w14:paraId="095C0EFA" w14:textId="31D93A5F" w:rsidR="00952FA1" w:rsidRPr="00F21FDD" w:rsidRDefault="00E922AF" w:rsidP="00F21FDD">
      <w:pPr>
        <w:pStyle w:val="NormalWeb"/>
        <w:rPr>
          <w:sz w:val="20"/>
          <w:szCs w:val="20"/>
        </w:rPr>
      </w:pPr>
      <w:proofErr w:type="spellStart"/>
      <w:r w:rsidRPr="00E922AF">
        <w:rPr>
          <w:sz w:val="20"/>
          <w:szCs w:val="20"/>
        </w:rPr>
        <w:t>Perkembangan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teknologi</w:t>
      </w:r>
      <w:proofErr w:type="spellEnd"/>
      <w:r w:rsidRPr="00E922AF">
        <w:rPr>
          <w:sz w:val="20"/>
          <w:szCs w:val="20"/>
        </w:rPr>
        <w:t xml:space="preserve"> Internet of Things (IoT) </w:t>
      </w:r>
      <w:proofErr w:type="spellStart"/>
      <w:r w:rsidRPr="00E922AF">
        <w:rPr>
          <w:sz w:val="20"/>
          <w:szCs w:val="20"/>
        </w:rPr>
        <w:t>telah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membuka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peluang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baru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dalam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pemantauan</w:t>
      </w:r>
      <w:proofErr w:type="spellEnd"/>
      <w:r w:rsidRPr="00E922AF">
        <w:rPr>
          <w:sz w:val="20"/>
          <w:szCs w:val="20"/>
        </w:rPr>
        <w:t xml:space="preserve"> dan </w:t>
      </w:r>
      <w:proofErr w:type="spellStart"/>
      <w:r w:rsidRPr="00E922AF">
        <w:rPr>
          <w:sz w:val="20"/>
          <w:szCs w:val="20"/>
        </w:rPr>
        <w:t>pengendalian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berbagai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perangkat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elektronik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dari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jarak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jauh</w:t>
      </w:r>
      <w:proofErr w:type="spellEnd"/>
      <w:r w:rsidRPr="00E922AF">
        <w:rPr>
          <w:sz w:val="20"/>
          <w:szCs w:val="20"/>
        </w:rPr>
        <w:t xml:space="preserve">. </w:t>
      </w:r>
      <w:proofErr w:type="spellStart"/>
      <w:r w:rsidRPr="00E922AF">
        <w:rPr>
          <w:sz w:val="20"/>
          <w:szCs w:val="20"/>
        </w:rPr>
        <w:t>Dengan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memanfaatkan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jaringan</w:t>
      </w:r>
      <w:proofErr w:type="spellEnd"/>
      <w:r w:rsidRPr="00E922AF">
        <w:rPr>
          <w:sz w:val="20"/>
          <w:szCs w:val="20"/>
        </w:rPr>
        <w:t xml:space="preserve"> internet, </w:t>
      </w:r>
      <w:proofErr w:type="spellStart"/>
      <w:r w:rsidRPr="00E922AF">
        <w:rPr>
          <w:sz w:val="20"/>
          <w:szCs w:val="20"/>
        </w:rPr>
        <w:t>perangkat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dapat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mengirimkan</w:t>
      </w:r>
      <w:proofErr w:type="spellEnd"/>
      <w:r w:rsidRPr="00E922AF">
        <w:rPr>
          <w:sz w:val="20"/>
          <w:szCs w:val="20"/>
        </w:rPr>
        <w:t xml:space="preserve"> data </w:t>
      </w:r>
      <w:proofErr w:type="spellStart"/>
      <w:r w:rsidRPr="00E922AF">
        <w:rPr>
          <w:sz w:val="20"/>
          <w:szCs w:val="20"/>
        </w:rPr>
        <w:t>secara</w:t>
      </w:r>
      <w:proofErr w:type="spellEnd"/>
      <w:r w:rsidRPr="00E922AF">
        <w:rPr>
          <w:sz w:val="20"/>
          <w:szCs w:val="20"/>
        </w:rPr>
        <w:t xml:space="preserve"> real-time dan </w:t>
      </w:r>
      <w:proofErr w:type="spellStart"/>
      <w:r w:rsidRPr="00E922AF">
        <w:rPr>
          <w:sz w:val="20"/>
          <w:szCs w:val="20"/>
        </w:rPr>
        <w:t>dipantau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melalui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aplikasi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berbasis</w:t>
      </w:r>
      <w:proofErr w:type="spellEnd"/>
      <w:r w:rsidRPr="00E922AF">
        <w:rPr>
          <w:sz w:val="20"/>
          <w:szCs w:val="20"/>
        </w:rPr>
        <w:t xml:space="preserve"> web </w:t>
      </w:r>
      <w:proofErr w:type="spellStart"/>
      <w:r w:rsidRPr="00E922AF">
        <w:rPr>
          <w:sz w:val="20"/>
          <w:szCs w:val="20"/>
        </w:rPr>
        <w:t>atau</w:t>
      </w:r>
      <w:proofErr w:type="spellEnd"/>
      <w:r w:rsidRPr="00E922AF">
        <w:rPr>
          <w:sz w:val="20"/>
          <w:szCs w:val="20"/>
        </w:rPr>
        <w:t xml:space="preserve"> mobile. Dalam </w:t>
      </w:r>
      <w:proofErr w:type="spellStart"/>
      <w:r w:rsidRPr="00E922AF">
        <w:rPr>
          <w:sz w:val="20"/>
          <w:szCs w:val="20"/>
        </w:rPr>
        <w:t>eksperimen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ini</w:t>
      </w:r>
      <w:proofErr w:type="spellEnd"/>
      <w:r w:rsidRPr="00E922AF">
        <w:rPr>
          <w:sz w:val="20"/>
          <w:szCs w:val="20"/>
        </w:rPr>
        <w:t xml:space="preserve">, ESP32 </w:t>
      </w:r>
      <w:proofErr w:type="spellStart"/>
      <w:r w:rsidRPr="00E922AF">
        <w:rPr>
          <w:sz w:val="20"/>
          <w:szCs w:val="20"/>
        </w:rPr>
        <w:t>dipilih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sebagai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perangkat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utama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karena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memiliki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konektivitas</w:t>
      </w:r>
      <w:proofErr w:type="spellEnd"/>
      <w:r w:rsidRPr="00E922AF">
        <w:rPr>
          <w:sz w:val="20"/>
          <w:szCs w:val="20"/>
        </w:rPr>
        <w:t xml:space="preserve"> Wi-Fi yang </w:t>
      </w:r>
      <w:proofErr w:type="spellStart"/>
      <w:r w:rsidRPr="00E922AF">
        <w:rPr>
          <w:sz w:val="20"/>
          <w:szCs w:val="20"/>
        </w:rPr>
        <w:t>memungkinkan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pengiriman</w:t>
      </w:r>
      <w:proofErr w:type="spellEnd"/>
      <w:r w:rsidRPr="00E922AF">
        <w:rPr>
          <w:sz w:val="20"/>
          <w:szCs w:val="20"/>
        </w:rPr>
        <w:t xml:space="preserve"> data </w:t>
      </w:r>
      <w:proofErr w:type="spellStart"/>
      <w:r w:rsidRPr="00E922AF">
        <w:rPr>
          <w:sz w:val="20"/>
          <w:szCs w:val="20"/>
        </w:rPr>
        <w:t>langsung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ke</w:t>
      </w:r>
      <w:proofErr w:type="spellEnd"/>
      <w:r w:rsidRPr="00E922AF">
        <w:rPr>
          <w:sz w:val="20"/>
          <w:szCs w:val="20"/>
        </w:rPr>
        <w:t xml:space="preserve"> platform monitoring. Sensor </w:t>
      </w:r>
      <w:proofErr w:type="spellStart"/>
      <w:r w:rsidRPr="00E922AF">
        <w:rPr>
          <w:sz w:val="20"/>
          <w:szCs w:val="20"/>
        </w:rPr>
        <w:t>suhu</w:t>
      </w:r>
      <w:proofErr w:type="spellEnd"/>
      <w:r w:rsidRPr="00E922AF">
        <w:rPr>
          <w:sz w:val="20"/>
          <w:szCs w:val="20"/>
        </w:rPr>
        <w:t xml:space="preserve"> dan </w:t>
      </w:r>
      <w:proofErr w:type="spellStart"/>
      <w:r w:rsidRPr="00E922AF">
        <w:rPr>
          <w:sz w:val="20"/>
          <w:szCs w:val="20"/>
        </w:rPr>
        <w:t>kelembaban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digunakan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sebagai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contoh</w:t>
      </w:r>
      <w:proofErr w:type="spellEnd"/>
      <w:r w:rsidRPr="00E922AF">
        <w:rPr>
          <w:sz w:val="20"/>
          <w:szCs w:val="20"/>
        </w:rPr>
        <w:t xml:space="preserve"> sensor yang </w:t>
      </w:r>
      <w:proofErr w:type="spellStart"/>
      <w:r w:rsidRPr="00E922AF">
        <w:rPr>
          <w:sz w:val="20"/>
          <w:szCs w:val="20"/>
        </w:rPr>
        <w:t>umum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diterapkan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dalam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berbagai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sistem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pemantauan</w:t>
      </w:r>
      <w:proofErr w:type="spellEnd"/>
      <w:r w:rsidRPr="00E922AF">
        <w:rPr>
          <w:sz w:val="20"/>
          <w:szCs w:val="20"/>
        </w:rPr>
        <w:t xml:space="preserve">, </w:t>
      </w:r>
      <w:proofErr w:type="spellStart"/>
      <w:r w:rsidRPr="00E922AF">
        <w:rPr>
          <w:sz w:val="20"/>
          <w:szCs w:val="20"/>
        </w:rPr>
        <w:t>mulai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dari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rumah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pintar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hingga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sistem</w:t>
      </w:r>
      <w:proofErr w:type="spellEnd"/>
      <w:r w:rsidRPr="00E922AF">
        <w:rPr>
          <w:sz w:val="20"/>
          <w:szCs w:val="20"/>
        </w:rPr>
        <w:t xml:space="preserve"> </w:t>
      </w:r>
      <w:proofErr w:type="spellStart"/>
      <w:r w:rsidRPr="00E922AF">
        <w:rPr>
          <w:sz w:val="20"/>
          <w:szCs w:val="20"/>
        </w:rPr>
        <w:t>industri</w:t>
      </w:r>
      <w:proofErr w:type="spellEnd"/>
      <w:r w:rsidRPr="00E922AF">
        <w:rPr>
          <w:sz w:val="20"/>
          <w:szCs w:val="20"/>
        </w:rPr>
        <w:t>.</w:t>
      </w:r>
    </w:p>
    <w:p w14:paraId="29075C6E" w14:textId="1A71BA29" w:rsid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F7457" w14:textId="77777777" w:rsid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D8378" w14:textId="77777777" w:rsidR="003A2D08" w:rsidRPr="00376700" w:rsidRDefault="003A2D08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53941" w14:textId="77A12A34" w:rsidR="00F21FDD" w:rsidRDefault="00F21FDD" w:rsidP="00F21FD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>Latar belakang</w:t>
      </w:r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AFD2920" w14:textId="77777777" w:rsidR="00E922AF" w:rsidRDefault="00E922AF" w:rsidP="00E922AF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</w:p>
    <w:p w14:paraId="641AD7BA" w14:textId="4CDEF1B6" w:rsidR="00E922AF" w:rsidRDefault="00E922AF" w:rsidP="00E922AF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kelembaban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aspek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pertanian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manufaktur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IoT, proses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real-time dan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efisien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tanpa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memerlukan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pengukuran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manual. </w:t>
      </w:r>
      <w:r w:rsidRPr="00E922AF">
        <w:rPr>
          <w:rFonts w:ascii="Times New Roman" w:eastAsia="Times New Roman" w:hAnsi="Times New Roman" w:cs="Times New Roman"/>
          <w:b/>
          <w:bCs/>
          <w:color w:val="000000"/>
        </w:rPr>
        <w:t>ESP32</w:t>
      </w:r>
      <w:r w:rsidRPr="00E922A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mikrokontroler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fitur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Wi-Fi dan Bluetooth,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pilihan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ideal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IoT.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menghubungkan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sensor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kelembaban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ESP32, data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dikirimkan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server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platform cloud,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mengakses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mana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Penerapan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akurasi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pengambilan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keputusan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922AF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E922AF">
        <w:rPr>
          <w:rFonts w:ascii="Times New Roman" w:eastAsia="Times New Roman" w:hAnsi="Times New Roman" w:cs="Times New Roman"/>
          <w:color w:val="000000"/>
        </w:rPr>
        <w:t>.</w:t>
      </w:r>
    </w:p>
    <w:p w14:paraId="107CAD0C" w14:textId="77777777" w:rsidR="00E922AF" w:rsidRDefault="00E922AF" w:rsidP="00E922AF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</w:p>
    <w:p w14:paraId="7CF144D5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168F5074" w14:textId="3483FEBA" w:rsidR="00F21FDD" w:rsidRDefault="00E922AF" w:rsidP="00E922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</w:rPr>
        <w:t xml:space="preserve"> Internet of Things (IoT).</w:t>
      </w:r>
    </w:p>
    <w:p w14:paraId="7BCF3299" w14:textId="77777777" w:rsidR="00E922AF" w:rsidRPr="00E922AF" w:rsidRDefault="00E922AF" w:rsidP="00E92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Mempelajari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menghubungkan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E922A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ESP32</w:t>
      </w:r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sensor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suhu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kelembaban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D50EA4" w14:textId="77777777" w:rsidR="00E922AF" w:rsidRPr="00E922AF" w:rsidRDefault="00E922AF" w:rsidP="00E92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Mengimplementasikan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pemantauan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suhu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kelembaban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IoT.</w:t>
      </w:r>
    </w:p>
    <w:p w14:paraId="469F9B8B" w14:textId="77777777" w:rsidR="00E922AF" w:rsidRPr="00E922AF" w:rsidRDefault="00E922AF" w:rsidP="00E92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Mengirimkan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sensor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platform monitoring.</w:t>
      </w:r>
    </w:p>
    <w:p w14:paraId="2EC9BCDD" w14:textId="6F453E94" w:rsidR="00E922AF" w:rsidRPr="00E922AF" w:rsidRDefault="00E922AF" w:rsidP="00E922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Melatih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memadukan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keras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(hardware) dan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(software)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IoT.</w:t>
      </w:r>
    </w:p>
    <w:p w14:paraId="130E23D2" w14:textId="77777777" w:rsidR="00F21FDD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2D23C350" w14:textId="146C853B" w:rsidR="00E922AF" w:rsidRPr="00E922AF" w:rsidRDefault="00E922AF" w:rsidP="00E922A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ESP32 Development Board</w:t>
      </w:r>
    </w:p>
    <w:p w14:paraId="5008A6DC" w14:textId="223FD1B9" w:rsidR="00E922AF" w:rsidRPr="00E922AF" w:rsidRDefault="00E922AF" w:rsidP="00E922A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Sensor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Kelembaban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(DHT11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DHT22)</w:t>
      </w:r>
    </w:p>
    <w:p w14:paraId="76F614BE" w14:textId="055D5CE9" w:rsidR="00E922AF" w:rsidRPr="00E922AF" w:rsidRDefault="00E922AF" w:rsidP="00E922A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Breadboard dan Kabel Jumper</w:t>
      </w:r>
    </w:p>
    <w:p w14:paraId="5986C085" w14:textId="69C1FAAF" w:rsidR="00E922AF" w:rsidRPr="00E922AF" w:rsidRDefault="00E922AF" w:rsidP="00E922A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Software Arduino IDE</w:t>
      </w:r>
    </w:p>
    <w:p w14:paraId="2194A621" w14:textId="51BAF393" w:rsidR="00E922AF" w:rsidRPr="00E922AF" w:rsidRDefault="00E922AF" w:rsidP="00E922A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Platform Monitoring (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Thingspeak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MQTT Dashboard,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)</w:t>
      </w:r>
    </w:p>
    <w:p w14:paraId="5EB60479" w14:textId="0C1F2CBE" w:rsidR="00E922AF" w:rsidRPr="00E922AF" w:rsidRDefault="00E922AF" w:rsidP="00E922AF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/Laptop</w:t>
      </w:r>
    </w:p>
    <w:p w14:paraId="6CA5D008" w14:textId="23041C70" w:rsidR="00E922AF" w:rsidRPr="00E922AF" w:rsidRDefault="00E922AF" w:rsidP="00E922A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>Koneksi</w:t>
      </w:r>
      <w:proofErr w:type="spellEnd"/>
      <w:r w:rsidRPr="00E922A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</w:t>
      </w:r>
    </w:p>
    <w:p w14:paraId="4AE28A86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2.2 Implementation Steps (Langkah Implementasi)</w:t>
      </w:r>
    </w:p>
    <w:p w14:paraId="36255A7F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3. Results and Discussion (Hasil dan Pembahasan)</w:t>
      </w:r>
    </w:p>
    <w:p w14:paraId="6A973629" w14:textId="38761A1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05A0DB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F8C2DB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582878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15666C" w14:textId="77777777" w:rsidR="00F21FDD" w:rsidRPr="004C43E2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072D7B" w14:textId="1F4ED0D0" w:rsidR="00F21FDD" w:rsidRDefault="00F21FDD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AD7196" w14:textId="71EB5FE8" w:rsidR="00952FA1" w:rsidRDefault="00952FA1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CB2E01" w14:textId="77777777" w:rsidR="00952FA1" w:rsidRPr="00376700" w:rsidRDefault="00952FA1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687EE8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3.1 Experimental Results (Hasil Eksperimen)</w:t>
      </w:r>
    </w:p>
    <w:p w14:paraId="40D95F1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23399" w14:textId="3680A8E1" w:rsidR="00F21FDD" w:rsidRPr="00376700" w:rsidRDefault="003A2D08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D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6B7146" wp14:editId="362B4EF4">
            <wp:extent cx="4959350" cy="3229936"/>
            <wp:effectExtent l="0" t="0" r="0" b="8890"/>
            <wp:docPr id="111743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36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82" cy="32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FDD"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22558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0D386AC6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E706" w14:textId="00DB8919" w:rsidR="00F21FDD" w:rsidRPr="00376700" w:rsidRDefault="00F21FDD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D289A" w14:textId="147A41A9" w:rsidR="00F21FDD" w:rsidRPr="004C43E2" w:rsidRDefault="003A2D08" w:rsidP="003A2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10755B" wp14:editId="4687DD98">
            <wp:extent cx="3055643" cy="3749040"/>
            <wp:effectExtent l="0" t="0" r="0" b="3810"/>
            <wp:docPr id="51566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10" cy="37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957010" wp14:editId="25D3B9B3">
            <wp:extent cx="2857500" cy="3755047"/>
            <wp:effectExtent l="0" t="0" r="0" b="0"/>
            <wp:docPr id="2115245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91" cy="37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7DE1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AC8FAB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B47912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9962D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E7260E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FC1C4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6D525D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1A19410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5DFC164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40B071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6F26F5F" w14:textId="77777777" w:rsidR="00EB103D" w:rsidRDefault="00EB103D"/>
    <w:sectPr w:rsidR="00E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8D8"/>
    <w:multiLevelType w:val="hybridMultilevel"/>
    <w:tmpl w:val="02A002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43C"/>
    <w:multiLevelType w:val="multilevel"/>
    <w:tmpl w:val="CB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56BD"/>
    <w:multiLevelType w:val="multilevel"/>
    <w:tmpl w:val="D22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65F69"/>
    <w:multiLevelType w:val="multilevel"/>
    <w:tmpl w:val="09D4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06F38"/>
    <w:multiLevelType w:val="hybridMultilevel"/>
    <w:tmpl w:val="27FC47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D14FF"/>
    <w:multiLevelType w:val="multilevel"/>
    <w:tmpl w:val="50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79778002">
    <w:abstractNumId w:val="9"/>
  </w:num>
  <w:num w:numId="2" w16cid:durableId="764764169">
    <w:abstractNumId w:val="1"/>
  </w:num>
  <w:num w:numId="3" w16cid:durableId="1042369440">
    <w:abstractNumId w:val="8"/>
  </w:num>
  <w:num w:numId="4" w16cid:durableId="1295595531">
    <w:abstractNumId w:val="2"/>
  </w:num>
  <w:num w:numId="5" w16cid:durableId="1181428441">
    <w:abstractNumId w:val="3"/>
  </w:num>
  <w:num w:numId="6" w16cid:durableId="1405760114">
    <w:abstractNumId w:val="6"/>
  </w:num>
  <w:num w:numId="7" w16cid:durableId="2007315892">
    <w:abstractNumId w:val="7"/>
  </w:num>
  <w:num w:numId="8" w16cid:durableId="303898343">
    <w:abstractNumId w:val="5"/>
  </w:num>
  <w:num w:numId="9" w16cid:durableId="232668331">
    <w:abstractNumId w:val="4"/>
  </w:num>
  <w:num w:numId="10" w16cid:durableId="164354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D"/>
    <w:rsid w:val="003A2D08"/>
    <w:rsid w:val="005C7481"/>
    <w:rsid w:val="005E381D"/>
    <w:rsid w:val="00952FA1"/>
    <w:rsid w:val="00E922AF"/>
    <w:rsid w:val="00EB103D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AA50"/>
  <w15:chartTrackingRefBased/>
  <w15:docId w15:val="{478DA057-6408-4972-A339-0B773AD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DD"/>
  </w:style>
  <w:style w:type="paragraph" w:styleId="Heading1">
    <w:name w:val="heading 1"/>
    <w:basedOn w:val="Normal"/>
    <w:link w:val="Heading1Char"/>
    <w:uiPriority w:val="9"/>
    <w:qFormat/>
    <w:rsid w:val="00F21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FDD"/>
    <w:rPr>
      <w:b/>
      <w:bCs/>
    </w:rPr>
  </w:style>
  <w:style w:type="paragraph" w:styleId="ListParagraph">
    <w:name w:val="List Paragraph"/>
    <w:basedOn w:val="Normal"/>
    <w:uiPriority w:val="34"/>
    <w:qFormat/>
    <w:rsid w:val="00F21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F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Rendy Triananda</cp:lastModifiedBy>
  <cp:revision>3</cp:revision>
  <dcterms:created xsi:type="dcterms:W3CDTF">2025-02-28T08:15:00Z</dcterms:created>
  <dcterms:modified xsi:type="dcterms:W3CDTF">2025-02-28T08:19:00Z</dcterms:modified>
</cp:coreProperties>
</file>