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3504" w14:textId="77777777" w:rsidR="0089335A" w:rsidRDefault="0089335A" w:rsidP="0089335A">
      <w:pPr>
        <w:pStyle w:val="Heading1"/>
      </w:pPr>
      <w:r>
        <w:t>CSC 465 Advanced Web Development</w:t>
      </w:r>
    </w:p>
    <w:p w14:paraId="4C5A97AB" w14:textId="00928C5F" w:rsidR="0089335A" w:rsidRDefault="0089335A" w:rsidP="0089335A">
      <w:pPr>
        <w:pStyle w:val="Heading2"/>
      </w:pPr>
      <w:r>
        <w:t xml:space="preserve">Chapter </w:t>
      </w:r>
      <w:r w:rsidR="009137A9">
        <w:t>8 &amp; 9</w:t>
      </w:r>
      <w:r>
        <w:t xml:space="preserve"> – </w:t>
      </w:r>
      <w:r w:rsidR="009137A9">
        <w:t>Retirement Countdown</w:t>
      </w:r>
    </w:p>
    <w:p w14:paraId="293D8D81" w14:textId="7271B53C" w:rsidR="009137A9" w:rsidRDefault="009137A9" w:rsidP="009137A9">
      <w:r>
        <w:t xml:space="preserve">Complete the </w:t>
      </w:r>
      <w:r w:rsidR="000478E0">
        <w:t xml:space="preserve">JavaScript for the Retirement Countdown HTML page using the </w:t>
      </w:r>
      <w:r w:rsidR="00E81DF4">
        <w:t xml:space="preserve">code. </w:t>
      </w:r>
      <w:r w:rsidR="00410FB8">
        <w:t xml:space="preserve">Use Ch 9’s future_value.js as an example on how to handle the data validation using JavaScript instead of HTML </w:t>
      </w:r>
      <w:r w:rsidR="00F4521A">
        <w:t xml:space="preserve">input attributes. </w:t>
      </w:r>
      <w:r w:rsidR="00220EF5">
        <w:t xml:space="preserve"> </w:t>
      </w:r>
    </w:p>
    <w:p w14:paraId="1FACCC09" w14:textId="53F3413C" w:rsidR="00E81DF4" w:rsidRDefault="00E71BE2" w:rsidP="006D20FB">
      <w:pPr>
        <w:jc w:val="center"/>
      </w:pPr>
      <w:r w:rsidRPr="00E71BE2">
        <w:rPr>
          <w:noProof/>
        </w:rPr>
        <w:drawing>
          <wp:inline distT="0" distB="0" distL="0" distR="0" wp14:anchorId="361A8AD1" wp14:editId="7B780025">
            <wp:extent cx="2419350" cy="2464784"/>
            <wp:effectExtent l="0" t="0" r="0" b="0"/>
            <wp:docPr id="166355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57230" name=""/>
                    <pic:cNvPicPr/>
                  </pic:nvPicPr>
                  <pic:blipFill>
                    <a:blip r:embed="rId5"/>
                    <a:stretch>
                      <a:fillRect/>
                    </a:stretch>
                  </pic:blipFill>
                  <pic:spPr>
                    <a:xfrm>
                      <a:off x="0" y="0"/>
                      <a:ext cx="2426509" cy="2472077"/>
                    </a:xfrm>
                    <a:prstGeom prst="rect">
                      <a:avLst/>
                    </a:prstGeom>
                  </pic:spPr>
                </pic:pic>
              </a:graphicData>
            </a:graphic>
          </wp:inline>
        </w:drawing>
      </w:r>
    </w:p>
    <w:p w14:paraId="1D5D05DF" w14:textId="4720BF7D" w:rsidR="00331EC8" w:rsidRDefault="00256515" w:rsidP="006D20FB">
      <w:pPr>
        <w:jc w:val="center"/>
      </w:pPr>
      <w:r w:rsidRPr="00256515">
        <w:rPr>
          <w:noProof/>
        </w:rPr>
        <w:drawing>
          <wp:inline distT="0" distB="0" distL="0" distR="0" wp14:anchorId="48515EC4" wp14:editId="1E4983AF">
            <wp:extent cx="3962573" cy="2216150"/>
            <wp:effectExtent l="0" t="0" r="0" b="0"/>
            <wp:docPr id="9731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1632" name=""/>
                    <pic:cNvPicPr/>
                  </pic:nvPicPr>
                  <pic:blipFill>
                    <a:blip r:embed="rId6"/>
                    <a:stretch>
                      <a:fillRect/>
                    </a:stretch>
                  </pic:blipFill>
                  <pic:spPr>
                    <a:xfrm>
                      <a:off x="0" y="0"/>
                      <a:ext cx="3971372" cy="2221071"/>
                    </a:xfrm>
                    <a:prstGeom prst="rect">
                      <a:avLst/>
                    </a:prstGeom>
                  </pic:spPr>
                </pic:pic>
              </a:graphicData>
            </a:graphic>
          </wp:inline>
        </w:drawing>
      </w:r>
    </w:p>
    <w:p w14:paraId="41E60A1B" w14:textId="7B2BB87B" w:rsidR="00D83C97" w:rsidRDefault="00AD71B0" w:rsidP="00AD71B0">
      <w:pPr>
        <w:jc w:val="center"/>
      </w:pPr>
      <w:r w:rsidRPr="00AD71B0">
        <w:rPr>
          <w:noProof/>
        </w:rPr>
        <w:drawing>
          <wp:inline distT="0" distB="0" distL="0" distR="0" wp14:anchorId="57513414" wp14:editId="6FD19835">
            <wp:extent cx="2292350" cy="2379885"/>
            <wp:effectExtent l="0" t="0" r="0" b="1905"/>
            <wp:docPr id="198000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05206" name=""/>
                    <pic:cNvPicPr/>
                  </pic:nvPicPr>
                  <pic:blipFill>
                    <a:blip r:embed="rId7"/>
                    <a:stretch>
                      <a:fillRect/>
                    </a:stretch>
                  </pic:blipFill>
                  <pic:spPr>
                    <a:xfrm>
                      <a:off x="0" y="0"/>
                      <a:ext cx="2301545" cy="2389431"/>
                    </a:xfrm>
                    <a:prstGeom prst="rect">
                      <a:avLst/>
                    </a:prstGeom>
                  </pic:spPr>
                </pic:pic>
              </a:graphicData>
            </a:graphic>
          </wp:inline>
        </w:drawing>
      </w:r>
    </w:p>
    <w:p w14:paraId="00E4DC0C" w14:textId="0092E95F" w:rsidR="00C07A7F" w:rsidRPr="009137A9" w:rsidRDefault="00535D66" w:rsidP="006D20FB">
      <w:pPr>
        <w:jc w:val="center"/>
      </w:pPr>
      <w:r w:rsidRPr="00535D66">
        <w:rPr>
          <w:noProof/>
        </w:rPr>
        <w:lastRenderedPageBreak/>
        <w:drawing>
          <wp:inline distT="0" distB="0" distL="0" distR="0" wp14:anchorId="2A578F96" wp14:editId="68CB7A86">
            <wp:extent cx="1746250" cy="2048486"/>
            <wp:effectExtent l="0" t="0" r="6350" b="9525"/>
            <wp:docPr id="83586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8235" name=""/>
                    <pic:cNvPicPr/>
                  </pic:nvPicPr>
                  <pic:blipFill>
                    <a:blip r:embed="rId8"/>
                    <a:stretch>
                      <a:fillRect/>
                    </a:stretch>
                  </pic:blipFill>
                  <pic:spPr>
                    <a:xfrm>
                      <a:off x="0" y="0"/>
                      <a:ext cx="1763022" cy="2068161"/>
                    </a:xfrm>
                    <a:prstGeom prst="rect">
                      <a:avLst/>
                    </a:prstGeom>
                  </pic:spPr>
                </pic:pic>
              </a:graphicData>
            </a:graphic>
          </wp:inline>
        </w:drawing>
      </w:r>
      <w:r w:rsidR="00812EAE" w:rsidRPr="00812EAE">
        <w:rPr>
          <w:noProof/>
        </w:rPr>
        <w:drawing>
          <wp:inline distT="0" distB="0" distL="0" distR="0" wp14:anchorId="1639F17D" wp14:editId="676E6284">
            <wp:extent cx="1733550" cy="2073542"/>
            <wp:effectExtent l="0" t="0" r="0" b="3175"/>
            <wp:docPr id="176719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6950" name=""/>
                    <pic:cNvPicPr/>
                  </pic:nvPicPr>
                  <pic:blipFill>
                    <a:blip r:embed="rId9"/>
                    <a:stretch>
                      <a:fillRect/>
                    </a:stretch>
                  </pic:blipFill>
                  <pic:spPr>
                    <a:xfrm>
                      <a:off x="0" y="0"/>
                      <a:ext cx="1758552" cy="2103448"/>
                    </a:xfrm>
                    <a:prstGeom prst="rect">
                      <a:avLst/>
                    </a:prstGeom>
                  </pic:spPr>
                </pic:pic>
              </a:graphicData>
            </a:graphic>
          </wp:inline>
        </w:drawing>
      </w:r>
      <w:r w:rsidR="00EA72AE" w:rsidRPr="00EA72AE">
        <w:rPr>
          <w:noProof/>
        </w:rPr>
        <w:drawing>
          <wp:inline distT="0" distB="0" distL="0" distR="0" wp14:anchorId="63DABE9F" wp14:editId="04B18B48">
            <wp:extent cx="1739900" cy="2072100"/>
            <wp:effectExtent l="0" t="0" r="0" b="4445"/>
            <wp:docPr id="146094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45943" name=""/>
                    <pic:cNvPicPr/>
                  </pic:nvPicPr>
                  <pic:blipFill>
                    <a:blip r:embed="rId10"/>
                    <a:stretch>
                      <a:fillRect/>
                    </a:stretch>
                  </pic:blipFill>
                  <pic:spPr>
                    <a:xfrm>
                      <a:off x="0" y="0"/>
                      <a:ext cx="1755388" cy="2090545"/>
                    </a:xfrm>
                    <a:prstGeom prst="rect">
                      <a:avLst/>
                    </a:prstGeom>
                  </pic:spPr>
                </pic:pic>
              </a:graphicData>
            </a:graphic>
          </wp:inline>
        </w:drawing>
      </w:r>
    </w:p>
    <w:p w14:paraId="5FA19020" w14:textId="77777777" w:rsidR="0089335A" w:rsidRDefault="0089335A" w:rsidP="0089335A">
      <w:pPr>
        <w:ind w:left="720"/>
        <w:rPr>
          <w:b/>
          <w:bCs/>
        </w:rPr>
      </w:pPr>
      <w:r>
        <w:rPr>
          <w:b/>
          <w:bCs/>
        </w:rPr>
        <w:t>Additional requirements:</w:t>
      </w:r>
    </w:p>
    <w:p w14:paraId="54230619" w14:textId="77777777" w:rsidR="0089335A" w:rsidRDefault="0089335A" w:rsidP="0089335A">
      <w:pPr>
        <w:pStyle w:val="ListParagraph"/>
        <w:numPr>
          <w:ilvl w:val="0"/>
          <w:numId w:val="1"/>
        </w:numPr>
        <w:spacing w:line="276" w:lineRule="auto"/>
      </w:pPr>
      <w:r>
        <w:t xml:space="preserve">Your goal is to NOT use AI for this assignment, but if you do, use it sparingly. If you use AI, you need to document where you used it in your code and justify your reason. I’m okay with you using it to get help, for very specific items, but not to write your code for you. </w:t>
      </w:r>
      <w:r>
        <w:br/>
        <w:t xml:space="preserve"> </w:t>
      </w:r>
    </w:p>
    <w:p w14:paraId="5EADCB31" w14:textId="57056414" w:rsidR="0089335A" w:rsidRDefault="00C71D00" w:rsidP="0089335A">
      <w:pPr>
        <w:pStyle w:val="ListParagraph"/>
        <w:numPr>
          <w:ilvl w:val="0"/>
          <w:numId w:val="1"/>
        </w:numPr>
        <w:spacing w:line="276" w:lineRule="auto"/>
      </w:pPr>
      <w:r w:rsidRPr="00C71D00">
        <w:rPr>
          <w:b/>
          <w:bCs/>
          <w:color w:val="FF0000"/>
          <w:highlight w:val="yellow"/>
        </w:rPr>
        <w:t>MUST USE JSDoc:</w:t>
      </w:r>
      <w:r w:rsidRPr="00C71D00">
        <w:rPr>
          <w:b/>
          <w:bCs/>
          <w:color w:val="FF0000"/>
        </w:rPr>
        <w:t xml:space="preserve"> </w:t>
      </w:r>
      <w:r w:rsidR="0089335A">
        <w:t>Well-documented code, including a JavaScript program header that includes a summary, author's full name, date, and GitHub repository URL</w:t>
      </w:r>
      <w:r w:rsidR="0089335A">
        <w:br/>
      </w:r>
    </w:p>
    <w:p w14:paraId="4C58F609" w14:textId="77777777" w:rsidR="0089335A" w:rsidRDefault="0089335A" w:rsidP="0089335A">
      <w:pPr>
        <w:pStyle w:val="ListParagraph"/>
        <w:numPr>
          <w:ilvl w:val="0"/>
          <w:numId w:val="1"/>
        </w:numPr>
        <w:spacing w:line="276" w:lineRule="auto"/>
      </w:pPr>
      <w:r>
        <w:t xml:space="preserve">Must use GitHub </w:t>
      </w:r>
    </w:p>
    <w:p w14:paraId="0BE38BF1" w14:textId="77777777" w:rsidR="0089335A" w:rsidRDefault="0089335A" w:rsidP="0089335A">
      <w:pPr>
        <w:pStyle w:val="ListParagraph"/>
        <w:numPr>
          <w:ilvl w:val="1"/>
          <w:numId w:val="1"/>
        </w:numPr>
        <w:spacing w:line="276" w:lineRule="auto"/>
      </w:pPr>
      <w:r>
        <w:t>Invite me to your repository (dejohns2)</w:t>
      </w:r>
    </w:p>
    <w:p w14:paraId="337C59C5" w14:textId="77777777" w:rsidR="0089335A" w:rsidRDefault="0089335A" w:rsidP="0089335A">
      <w:pPr>
        <w:pStyle w:val="ListParagraph"/>
        <w:numPr>
          <w:ilvl w:val="1"/>
          <w:numId w:val="1"/>
        </w:numPr>
        <w:spacing w:line="276" w:lineRule="auto"/>
      </w:pPr>
      <w:r>
        <w:t>Numerous commits which will prove who did the work</w:t>
      </w:r>
    </w:p>
    <w:p w14:paraId="448C9D67" w14:textId="77777777" w:rsidR="0089335A" w:rsidRDefault="0089335A" w:rsidP="0089335A">
      <w:pPr>
        <w:pStyle w:val="ListParagraph"/>
        <w:numPr>
          <w:ilvl w:val="1"/>
          <w:numId w:val="1"/>
        </w:numPr>
        <w:spacing w:line="276" w:lineRule="auto"/>
      </w:pPr>
      <w:r>
        <w:t>If working in a group, balance work across code and README</w:t>
      </w:r>
    </w:p>
    <w:p w14:paraId="617F5328" w14:textId="77777777" w:rsidR="0089335A" w:rsidRDefault="0089335A" w:rsidP="0089335A">
      <w:pPr>
        <w:pStyle w:val="ListParagraph"/>
        <w:numPr>
          <w:ilvl w:val="1"/>
          <w:numId w:val="1"/>
        </w:numPr>
        <w:spacing w:line="276" w:lineRule="auto"/>
      </w:pPr>
      <w:r>
        <w:t xml:space="preserve">Professional README.md </w:t>
      </w:r>
    </w:p>
    <w:p w14:paraId="6CA5FE18" w14:textId="77777777" w:rsidR="0089335A" w:rsidRDefault="0089335A" w:rsidP="0089335A">
      <w:pPr>
        <w:pStyle w:val="ListParagraph"/>
        <w:numPr>
          <w:ilvl w:val="2"/>
          <w:numId w:val="1"/>
        </w:numPr>
        <w:spacing w:line="276" w:lineRule="auto"/>
      </w:pPr>
      <w:r>
        <w:t>Fully explain what the program does</w:t>
      </w:r>
    </w:p>
    <w:p w14:paraId="3711D362" w14:textId="77777777" w:rsidR="0089335A" w:rsidRDefault="0089335A" w:rsidP="0089335A">
      <w:pPr>
        <w:pStyle w:val="ListParagraph"/>
        <w:numPr>
          <w:ilvl w:val="2"/>
          <w:numId w:val="1"/>
        </w:numPr>
        <w:spacing w:line="276" w:lineRule="auto"/>
      </w:pPr>
      <w:r>
        <w:t xml:space="preserve">Console output </w:t>
      </w:r>
      <w:r>
        <w:br/>
        <w:t xml:space="preserve">-- or -- </w:t>
      </w:r>
      <w:r>
        <w:br/>
        <w:t>Embedded screenshots (stored in a subfolder)</w:t>
      </w:r>
      <w:r>
        <w:br/>
        <w:t>Bullet point list of what new concepts were used</w:t>
      </w:r>
    </w:p>
    <w:p w14:paraId="41E72966" w14:textId="77777777" w:rsidR="0089335A" w:rsidRDefault="0089335A" w:rsidP="0089335A">
      <w:pPr>
        <w:pStyle w:val="ListParagraph"/>
        <w:numPr>
          <w:ilvl w:val="2"/>
          <w:numId w:val="1"/>
        </w:numPr>
        <w:spacing w:line="276" w:lineRule="auto"/>
      </w:pPr>
      <w:r>
        <w:t>links to the author’s profiles</w:t>
      </w:r>
      <w:r>
        <w:br/>
      </w:r>
    </w:p>
    <w:p w14:paraId="5C2BFCE1" w14:textId="77777777" w:rsidR="0089335A" w:rsidRDefault="0089335A" w:rsidP="0089335A">
      <w:pPr>
        <w:pStyle w:val="ListParagraph"/>
        <w:numPr>
          <w:ilvl w:val="0"/>
          <w:numId w:val="1"/>
        </w:numPr>
        <w:spacing w:line="276" w:lineRule="auto"/>
      </w:pPr>
      <w:r>
        <w:t>PDF peer-review or self-review in a subfolder. Use the other person’s name as the file name. A peer review should focus on the person’s strengths and possibly provide helpful suggestions for future group work.</w:t>
      </w:r>
      <w:r>
        <w:br/>
      </w:r>
    </w:p>
    <w:p w14:paraId="1E9120E0" w14:textId="1485F76C" w:rsidR="0089335A" w:rsidRDefault="0089335A" w:rsidP="0089335A">
      <w:pPr>
        <w:pStyle w:val="ListParagraph"/>
        <w:numPr>
          <w:ilvl w:val="0"/>
          <w:numId w:val="1"/>
        </w:numPr>
        <w:spacing w:line="276" w:lineRule="auto"/>
      </w:pPr>
      <w:r>
        <w:t xml:space="preserve">Attach your Good, Bad, and Ugly (GBU) reflection written at a college level. IMPORTANT: Include your GitHub URL in this document. </w:t>
      </w:r>
    </w:p>
    <w:p w14:paraId="5C12FDDB" w14:textId="77777777" w:rsidR="0089335A" w:rsidRPr="0089335A" w:rsidRDefault="0089335A" w:rsidP="0089335A"/>
    <w:p w14:paraId="6BDCD6B8" w14:textId="77777777" w:rsidR="00A930AA" w:rsidRDefault="00A930AA"/>
    <w:sectPr w:rsidR="00A930AA" w:rsidSect="003C19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60472"/>
    <w:multiLevelType w:val="hybridMultilevel"/>
    <w:tmpl w:val="EE5265CE"/>
    <w:lvl w:ilvl="0" w:tplc="BD7E2E1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547417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O0MLQ0NDI1NDI3MjVQ0lEKTi0uzszPAykwrAUA2lscfCwAAAA="/>
  </w:docVars>
  <w:rsids>
    <w:rsidRoot w:val="0089335A"/>
    <w:rsid w:val="000478E0"/>
    <w:rsid w:val="0007749A"/>
    <w:rsid w:val="00103683"/>
    <w:rsid w:val="00194155"/>
    <w:rsid w:val="00220EF5"/>
    <w:rsid w:val="00256515"/>
    <w:rsid w:val="00331EC8"/>
    <w:rsid w:val="003C1912"/>
    <w:rsid w:val="003C3AF4"/>
    <w:rsid w:val="00410FB8"/>
    <w:rsid w:val="00425B91"/>
    <w:rsid w:val="00511C31"/>
    <w:rsid w:val="005344C3"/>
    <w:rsid w:val="00535D66"/>
    <w:rsid w:val="00561494"/>
    <w:rsid w:val="00566BCF"/>
    <w:rsid w:val="005A0C31"/>
    <w:rsid w:val="006820B4"/>
    <w:rsid w:val="006D20FB"/>
    <w:rsid w:val="00712B01"/>
    <w:rsid w:val="007806B3"/>
    <w:rsid w:val="00812EAE"/>
    <w:rsid w:val="008564F0"/>
    <w:rsid w:val="0089335A"/>
    <w:rsid w:val="009137A9"/>
    <w:rsid w:val="00935E25"/>
    <w:rsid w:val="009D65C8"/>
    <w:rsid w:val="00A930AA"/>
    <w:rsid w:val="00AD71B0"/>
    <w:rsid w:val="00B07838"/>
    <w:rsid w:val="00B1006F"/>
    <w:rsid w:val="00B975EC"/>
    <w:rsid w:val="00BF22BC"/>
    <w:rsid w:val="00C07367"/>
    <w:rsid w:val="00C07A7F"/>
    <w:rsid w:val="00C71D00"/>
    <w:rsid w:val="00D25456"/>
    <w:rsid w:val="00D83C97"/>
    <w:rsid w:val="00DF3438"/>
    <w:rsid w:val="00E066AE"/>
    <w:rsid w:val="00E174C8"/>
    <w:rsid w:val="00E71BE2"/>
    <w:rsid w:val="00E81DF4"/>
    <w:rsid w:val="00E9457B"/>
    <w:rsid w:val="00EA72AE"/>
    <w:rsid w:val="00F45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536C"/>
  <w15:chartTrackingRefBased/>
  <w15:docId w15:val="{DCC2C24C-367A-4FE7-9FAA-46AB8F5D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35A"/>
    <w:rPr>
      <w:rFonts w:eastAsiaTheme="majorEastAsia" w:cstheme="majorBidi"/>
      <w:color w:val="272727" w:themeColor="text1" w:themeTint="D8"/>
    </w:rPr>
  </w:style>
  <w:style w:type="paragraph" w:styleId="Title">
    <w:name w:val="Title"/>
    <w:basedOn w:val="Normal"/>
    <w:next w:val="Normal"/>
    <w:link w:val="TitleChar"/>
    <w:uiPriority w:val="10"/>
    <w:qFormat/>
    <w:rsid w:val="0089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35A"/>
    <w:pPr>
      <w:spacing w:before="160"/>
      <w:jc w:val="center"/>
    </w:pPr>
    <w:rPr>
      <w:i/>
      <w:iCs/>
      <w:color w:val="404040" w:themeColor="text1" w:themeTint="BF"/>
    </w:rPr>
  </w:style>
  <w:style w:type="character" w:customStyle="1" w:styleId="QuoteChar">
    <w:name w:val="Quote Char"/>
    <w:basedOn w:val="DefaultParagraphFont"/>
    <w:link w:val="Quote"/>
    <w:uiPriority w:val="29"/>
    <w:rsid w:val="0089335A"/>
    <w:rPr>
      <w:i/>
      <w:iCs/>
      <w:color w:val="404040" w:themeColor="text1" w:themeTint="BF"/>
    </w:rPr>
  </w:style>
  <w:style w:type="paragraph" w:styleId="ListParagraph">
    <w:name w:val="List Paragraph"/>
    <w:basedOn w:val="Normal"/>
    <w:uiPriority w:val="34"/>
    <w:qFormat/>
    <w:rsid w:val="0089335A"/>
    <w:pPr>
      <w:ind w:left="720"/>
      <w:contextualSpacing/>
    </w:pPr>
  </w:style>
  <w:style w:type="character" w:styleId="IntenseEmphasis">
    <w:name w:val="Intense Emphasis"/>
    <w:basedOn w:val="DefaultParagraphFont"/>
    <w:uiPriority w:val="21"/>
    <w:qFormat/>
    <w:rsid w:val="0089335A"/>
    <w:rPr>
      <w:i/>
      <w:iCs/>
      <w:color w:val="0F4761" w:themeColor="accent1" w:themeShade="BF"/>
    </w:rPr>
  </w:style>
  <w:style w:type="paragraph" w:styleId="IntenseQuote">
    <w:name w:val="Intense Quote"/>
    <w:basedOn w:val="Normal"/>
    <w:next w:val="Normal"/>
    <w:link w:val="IntenseQuoteChar"/>
    <w:uiPriority w:val="30"/>
    <w:qFormat/>
    <w:rsid w:val="0089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35A"/>
    <w:rPr>
      <w:i/>
      <w:iCs/>
      <w:color w:val="0F4761" w:themeColor="accent1" w:themeShade="BF"/>
    </w:rPr>
  </w:style>
  <w:style w:type="character" w:styleId="IntenseReference">
    <w:name w:val="Intense Reference"/>
    <w:basedOn w:val="DefaultParagraphFont"/>
    <w:uiPriority w:val="32"/>
    <w:qFormat/>
    <w:rsid w:val="00893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Johnson</dc:creator>
  <cp:keywords/>
  <dc:description/>
  <cp:lastModifiedBy>Debbie Johnson</cp:lastModifiedBy>
  <cp:revision>38</cp:revision>
  <dcterms:created xsi:type="dcterms:W3CDTF">2026-03-03T03:25:00Z</dcterms:created>
  <dcterms:modified xsi:type="dcterms:W3CDTF">2026-03-24T15:16:00Z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f9352506-a169-4e3e-8a4a-3a1f1115d95f</vt:lpwstr>
  </property>
</Properties>
</file>