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EA" w:rsidRDefault="00801DEA" w:rsidP="004D40E0">
      <w:pPr>
        <w:tabs>
          <w:tab w:val="left" w:pos="1155"/>
        </w:tabs>
        <w:ind w:left="1152" w:hanging="1152"/>
        <w:jc w:val="center"/>
        <w:rPr>
          <w:rFonts w:ascii="Arial" w:hAnsi="Arial" w:cs="Arial"/>
          <w:b/>
        </w:rPr>
      </w:pPr>
    </w:p>
    <w:p w:rsidR="00A0210A" w:rsidRPr="00A0210A" w:rsidRDefault="004D40E0" w:rsidP="00614202">
      <w:pPr>
        <w:tabs>
          <w:tab w:val="left" w:pos="0"/>
        </w:tabs>
        <w:ind w:right="-360"/>
        <w:jc w:val="center"/>
        <w:rPr>
          <w:rFonts w:ascii="Arial" w:hAnsi="Arial" w:cs="Arial"/>
          <w:b/>
          <w:sz w:val="24"/>
          <w:szCs w:val="24"/>
        </w:rPr>
      </w:pPr>
      <w:r w:rsidRPr="009566E2">
        <w:rPr>
          <w:rFonts w:ascii="Arial" w:hAnsi="Arial" w:cs="Arial"/>
          <w:b/>
          <w:sz w:val="24"/>
          <w:szCs w:val="24"/>
        </w:rPr>
        <w:t xml:space="preserve">CAREER </w:t>
      </w:r>
      <w:r w:rsidR="00614202">
        <w:rPr>
          <w:rFonts w:ascii="Arial" w:hAnsi="Arial" w:cs="Arial"/>
          <w:b/>
          <w:sz w:val="24"/>
          <w:szCs w:val="24"/>
        </w:rPr>
        <w:t>OVERVIEW</w:t>
      </w:r>
    </w:p>
    <w:p w:rsidR="004D40E0" w:rsidRPr="00BF12E3" w:rsidRDefault="004D40E0" w:rsidP="009E4263">
      <w:pPr>
        <w:pStyle w:val="ListParagraph"/>
        <w:numPr>
          <w:ilvl w:val="0"/>
          <w:numId w:val="4"/>
        </w:numPr>
        <w:tabs>
          <w:tab w:val="left" w:pos="1650"/>
        </w:tabs>
        <w:ind w:left="270" w:right="-360" w:hanging="270"/>
        <w:rPr>
          <w:rFonts w:ascii="Arial" w:hAnsi="Arial" w:cs="Arial"/>
          <w:sz w:val="18"/>
          <w:szCs w:val="18"/>
        </w:rPr>
      </w:pPr>
      <w:r w:rsidRPr="00BF12E3">
        <w:rPr>
          <w:rFonts w:ascii="Arial" w:hAnsi="Arial" w:cs="Arial"/>
          <w:sz w:val="18"/>
          <w:szCs w:val="18"/>
        </w:rPr>
        <w:t>Thirteen years experience at Lockheed Martin providing simulation</w:t>
      </w:r>
      <w:r w:rsidR="009E4263">
        <w:rPr>
          <w:rFonts w:ascii="Arial" w:hAnsi="Arial" w:cs="Arial"/>
          <w:sz w:val="18"/>
          <w:szCs w:val="18"/>
        </w:rPr>
        <w:t>s</w:t>
      </w:r>
      <w:r w:rsidRPr="00BF12E3">
        <w:rPr>
          <w:rFonts w:ascii="Arial" w:hAnsi="Arial" w:cs="Arial"/>
          <w:sz w:val="18"/>
          <w:szCs w:val="18"/>
        </w:rPr>
        <w:t xml:space="preserve"> to the United States and Coalition Militaries.</w:t>
      </w:r>
    </w:p>
    <w:p w:rsidR="004D40E0" w:rsidRPr="00BF12E3" w:rsidRDefault="00D31C82" w:rsidP="009E4263">
      <w:pPr>
        <w:pStyle w:val="ListParagraph"/>
        <w:numPr>
          <w:ilvl w:val="0"/>
          <w:numId w:val="4"/>
        </w:numPr>
        <w:tabs>
          <w:tab w:val="left" w:pos="1650"/>
        </w:tabs>
        <w:ind w:left="270" w:right="-360" w:hanging="270"/>
        <w:rPr>
          <w:rFonts w:ascii="Arial" w:hAnsi="Arial" w:cs="Arial"/>
          <w:sz w:val="18"/>
          <w:szCs w:val="18"/>
        </w:rPr>
      </w:pPr>
      <w:r>
        <w:rPr>
          <w:rFonts w:ascii="Arial" w:hAnsi="Arial" w:cs="Arial"/>
          <w:sz w:val="18"/>
          <w:szCs w:val="18"/>
        </w:rPr>
        <w:t xml:space="preserve">Three years </w:t>
      </w:r>
      <w:r w:rsidR="004D40E0" w:rsidRPr="00BF12E3">
        <w:rPr>
          <w:rFonts w:ascii="Arial" w:hAnsi="Arial" w:cs="Arial"/>
          <w:sz w:val="18"/>
          <w:szCs w:val="18"/>
        </w:rPr>
        <w:t>site lead for Lockheed Martin simulation and training application development onsite at Knolls Atomic Power Laboratory.</w:t>
      </w:r>
    </w:p>
    <w:p w:rsidR="004D40E0" w:rsidRDefault="004D40E0" w:rsidP="009E4263">
      <w:pPr>
        <w:pStyle w:val="ListParagraph"/>
        <w:numPr>
          <w:ilvl w:val="0"/>
          <w:numId w:val="4"/>
        </w:numPr>
        <w:tabs>
          <w:tab w:val="left" w:pos="1650"/>
        </w:tabs>
        <w:ind w:left="270" w:right="-360" w:hanging="270"/>
        <w:rPr>
          <w:rFonts w:ascii="Arial" w:hAnsi="Arial" w:cs="Arial"/>
          <w:sz w:val="18"/>
          <w:szCs w:val="18"/>
        </w:rPr>
      </w:pPr>
      <w:r w:rsidRPr="00BF12E3">
        <w:rPr>
          <w:rFonts w:ascii="Arial" w:hAnsi="Arial" w:cs="Arial"/>
          <w:sz w:val="18"/>
          <w:szCs w:val="18"/>
        </w:rPr>
        <w:t xml:space="preserve">Eight years </w:t>
      </w:r>
      <w:r>
        <w:rPr>
          <w:rFonts w:ascii="Arial" w:hAnsi="Arial" w:cs="Arial"/>
          <w:sz w:val="18"/>
          <w:szCs w:val="18"/>
        </w:rPr>
        <w:t xml:space="preserve">experience as </w:t>
      </w:r>
      <w:r w:rsidRPr="00BF12E3">
        <w:rPr>
          <w:rFonts w:ascii="Arial" w:hAnsi="Arial" w:cs="Arial"/>
          <w:sz w:val="18"/>
          <w:szCs w:val="18"/>
        </w:rPr>
        <w:t>software</w:t>
      </w:r>
      <w:r>
        <w:rPr>
          <w:rFonts w:ascii="Arial" w:hAnsi="Arial" w:cs="Arial"/>
          <w:sz w:val="18"/>
          <w:szCs w:val="18"/>
        </w:rPr>
        <w:t xml:space="preserve"> development</w:t>
      </w:r>
      <w:r w:rsidRPr="00BF12E3">
        <w:rPr>
          <w:rFonts w:ascii="Arial" w:hAnsi="Arial" w:cs="Arial"/>
          <w:sz w:val="18"/>
          <w:szCs w:val="18"/>
        </w:rPr>
        <w:t xml:space="preserve"> technical lead.</w:t>
      </w:r>
    </w:p>
    <w:p w:rsidR="005A1CF8" w:rsidRPr="00BF12E3" w:rsidRDefault="005A1CF8" w:rsidP="009E4263">
      <w:pPr>
        <w:pStyle w:val="ListParagraph"/>
        <w:numPr>
          <w:ilvl w:val="0"/>
          <w:numId w:val="4"/>
        </w:numPr>
        <w:tabs>
          <w:tab w:val="left" w:pos="1650"/>
        </w:tabs>
        <w:ind w:left="270" w:right="-360" w:hanging="270"/>
        <w:rPr>
          <w:rFonts w:ascii="Arial" w:hAnsi="Arial" w:cs="Arial"/>
          <w:sz w:val="18"/>
          <w:szCs w:val="18"/>
        </w:rPr>
      </w:pPr>
      <w:r>
        <w:rPr>
          <w:rFonts w:ascii="Arial" w:hAnsi="Arial" w:cs="Arial"/>
          <w:sz w:val="18"/>
          <w:szCs w:val="18"/>
        </w:rPr>
        <w:t>One year experience as stand up instructor at technical college instructing students on software design.</w:t>
      </w:r>
    </w:p>
    <w:p w:rsidR="0012672D" w:rsidRDefault="0012672D" w:rsidP="009E4263">
      <w:pPr>
        <w:pStyle w:val="ListParagraph"/>
        <w:numPr>
          <w:ilvl w:val="0"/>
          <w:numId w:val="4"/>
        </w:numPr>
        <w:tabs>
          <w:tab w:val="left" w:pos="1650"/>
        </w:tabs>
        <w:ind w:left="270" w:right="-360" w:hanging="270"/>
        <w:rPr>
          <w:rFonts w:ascii="Arial" w:hAnsi="Arial" w:cs="Arial"/>
          <w:sz w:val="18"/>
          <w:szCs w:val="18"/>
        </w:rPr>
      </w:pPr>
      <w:r>
        <w:rPr>
          <w:rFonts w:ascii="Arial" w:hAnsi="Arial" w:cs="Arial"/>
          <w:sz w:val="18"/>
          <w:szCs w:val="18"/>
        </w:rPr>
        <w:t>Lead the advancement of Lockheed Martin’s Interactive Multimedia Development Groups capabilities from simple computer based training to the supplying the U.S.</w:t>
      </w:r>
      <w:r w:rsidR="00C961A0">
        <w:rPr>
          <w:rFonts w:ascii="Arial" w:hAnsi="Arial" w:cs="Arial"/>
          <w:sz w:val="18"/>
          <w:szCs w:val="18"/>
        </w:rPr>
        <w:t xml:space="preserve"> Nuclear</w:t>
      </w:r>
      <w:r>
        <w:rPr>
          <w:rFonts w:ascii="Arial" w:hAnsi="Arial" w:cs="Arial"/>
          <w:sz w:val="18"/>
          <w:szCs w:val="18"/>
        </w:rPr>
        <w:t xml:space="preserve"> Navy’s most advanced</w:t>
      </w:r>
      <w:r w:rsidR="00C961A0">
        <w:rPr>
          <w:rFonts w:ascii="Arial" w:hAnsi="Arial" w:cs="Arial"/>
          <w:sz w:val="18"/>
          <w:szCs w:val="18"/>
        </w:rPr>
        <w:t>,</w:t>
      </w:r>
      <w:r>
        <w:rPr>
          <w:rFonts w:ascii="Arial" w:hAnsi="Arial" w:cs="Arial"/>
          <w:sz w:val="18"/>
          <w:szCs w:val="18"/>
        </w:rPr>
        <w:t xml:space="preserve"> real-time</w:t>
      </w:r>
      <w:r w:rsidR="00C961A0">
        <w:rPr>
          <w:rFonts w:ascii="Arial" w:hAnsi="Arial" w:cs="Arial"/>
          <w:sz w:val="18"/>
          <w:szCs w:val="18"/>
        </w:rPr>
        <w:t xml:space="preserve"> </w:t>
      </w:r>
      <w:r>
        <w:rPr>
          <w:rFonts w:ascii="Arial" w:hAnsi="Arial" w:cs="Arial"/>
          <w:sz w:val="18"/>
          <w:szCs w:val="18"/>
        </w:rPr>
        <w:t>3D simulations.</w:t>
      </w:r>
    </w:p>
    <w:p w:rsidR="004D40E0" w:rsidRDefault="004D40E0" w:rsidP="009E4263">
      <w:pPr>
        <w:pStyle w:val="ListParagraph"/>
        <w:numPr>
          <w:ilvl w:val="0"/>
          <w:numId w:val="4"/>
        </w:numPr>
        <w:tabs>
          <w:tab w:val="left" w:pos="1650"/>
        </w:tabs>
        <w:ind w:left="270" w:right="-360" w:hanging="270"/>
        <w:rPr>
          <w:rFonts w:ascii="Arial" w:hAnsi="Arial" w:cs="Arial"/>
          <w:sz w:val="18"/>
          <w:szCs w:val="18"/>
        </w:rPr>
      </w:pPr>
      <w:r w:rsidRPr="00D31C82">
        <w:rPr>
          <w:rFonts w:ascii="Arial" w:hAnsi="Arial" w:cs="Arial"/>
          <w:sz w:val="18"/>
          <w:szCs w:val="18"/>
        </w:rPr>
        <w:t>Received Lockheed Martin Global Award of Exce</w:t>
      </w:r>
      <w:r w:rsidR="00607B95" w:rsidRPr="00D31C82">
        <w:rPr>
          <w:rFonts w:ascii="Arial" w:hAnsi="Arial" w:cs="Arial"/>
          <w:sz w:val="18"/>
          <w:szCs w:val="18"/>
        </w:rPr>
        <w:t>llence</w:t>
      </w:r>
      <w:r w:rsidRPr="00D31C82">
        <w:rPr>
          <w:rFonts w:ascii="Arial" w:hAnsi="Arial" w:cs="Arial"/>
          <w:sz w:val="18"/>
          <w:szCs w:val="18"/>
        </w:rPr>
        <w:t>.  The Global Award of Excellence is</w:t>
      </w:r>
      <w:r w:rsidR="009E4263">
        <w:rPr>
          <w:rFonts w:ascii="Arial" w:hAnsi="Arial" w:cs="Arial"/>
          <w:sz w:val="18"/>
          <w:szCs w:val="18"/>
        </w:rPr>
        <w:t xml:space="preserve"> only</w:t>
      </w:r>
      <w:r w:rsidR="0012672D">
        <w:rPr>
          <w:rFonts w:ascii="Arial" w:hAnsi="Arial" w:cs="Arial"/>
          <w:sz w:val="18"/>
          <w:szCs w:val="18"/>
        </w:rPr>
        <w:t xml:space="preserve"> presented once a year to ten</w:t>
      </w:r>
      <w:r w:rsidRPr="00D31C82">
        <w:rPr>
          <w:rFonts w:ascii="Arial" w:hAnsi="Arial" w:cs="Arial"/>
          <w:sz w:val="18"/>
          <w:szCs w:val="18"/>
        </w:rPr>
        <w:t xml:space="preserve"> employees corporate wide.</w:t>
      </w:r>
    </w:p>
    <w:p w:rsidR="00C961A0" w:rsidRDefault="00C961A0" w:rsidP="00C961A0">
      <w:pPr>
        <w:pStyle w:val="ListParagraph"/>
        <w:numPr>
          <w:ilvl w:val="0"/>
          <w:numId w:val="4"/>
        </w:numPr>
        <w:ind w:left="270" w:right="-360" w:hanging="270"/>
        <w:rPr>
          <w:rFonts w:ascii="Arial" w:hAnsi="Arial" w:cs="Arial"/>
          <w:sz w:val="18"/>
          <w:szCs w:val="18"/>
        </w:rPr>
      </w:pPr>
      <w:r w:rsidRPr="00BF12E3">
        <w:rPr>
          <w:rFonts w:ascii="Arial" w:hAnsi="Arial" w:cs="Arial"/>
          <w:sz w:val="18"/>
          <w:szCs w:val="18"/>
        </w:rPr>
        <w:t>Proven ability to provide product dem</w:t>
      </w:r>
      <w:r>
        <w:rPr>
          <w:rFonts w:ascii="Arial" w:hAnsi="Arial" w:cs="Arial"/>
          <w:sz w:val="18"/>
          <w:szCs w:val="18"/>
        </w:rPr>
        <w:t>onstrations to upper management and</w:t>
      </w:r>
      <w:r w:rsidRPr="00BF12E3">
        <w:rPr>
          <w:rFonts w:ascii="Arial" w:hAnsi="Arial" w:cs="Arial"/>
          <w:sz w:val="18"/>
          <w:szCs w:val="18"/>
        </w:rPr>
        <w:t xml:space="preserve"> high</w:t>
      </w:r>
      <w:r>
        <w:rPr>
          <w:rFonts w:ascii="Arial" w:hAnsi="Arial" w:cs="Arial"/>
          <w:sz w:val="18"/>
          <w:szCs w:val="18"/>
        </w:rPr>
        <w:t xml:space="preserve"> ranking government</w:t>
      </w:r>
      <w:r w:rsidRPr="00BF12E3">
        <w:rPr>
          <w:rFonts w:ascii="Arial" w:hAnsi="Arial" w:cs="Arial"/>
          <w:sz w:val="18"/>
          <w:szCs w:val="18"/>
        </w:rPr>
        <w:t xml:space="preserve"> customers.</w:t>
      </w:r>
    </w:p>
    <w:p w:rsidR="00C961A0" w:rsidRPr="00C961A0" w:rsidRDefault="00C961A0" w:rsidP="00C961A0">
      <w:pPr>
        <w:pStyle w:val="ListParagraph"/>
        <w:numPr>
          <w:ilvl w:val="0"/>
          <w:numId w:val="4"/>
        </w:numPr>
        <w:tabs>
          <w:tab w:val="left" w:pos="1650"/>
        </w:tabs>
        <w:ind w:left="270" w:right="-360" w:hanging="270"/>
        <w:rPr>
          <w:rFonts w:ascii="Arial" w:hAnsi="Arial" w:cs="Arial"/>
          <w:sz w:val="18"/>
          <w:szCs w:val="18"/>
        </w:rPr>
      </w:pPr>
      <w:r w:rsidRPr="00D31C82">
        <w:rPr>
          <w:rFonts w:ascii="Arial" w:hAnsi="Arial" w:cs="Arial"/>
          <w:sz w:val="18"/>
          <w:szCs w:val="18"/>
        </w:rPr>
        <w:t>Experienced with multiple programming langua</w:t>
      </w:r>
      <w:r>
        <w:rPr>
          <w:rFonts w:ascii="Arial" w:hAnsi="Arial" w:cs="Arial"/>
          <w:sz w:val="18"/>
          <w:szCs w:val="18"/>
        </w:rPr>
        <w:t>ges</w:t>
      </w:r>
      <w:r w:rsidRPr="00D31C82">
        <w:rPr>
          <w:rFonts w:ascii="Arial" w:hAnsi="Arial" w:cs="Arial"/>
          <w:sz w:val="18"/>
          <w:szCs w:val="18"/>
        </w:rPr>
        <w:t xml:space="preserve"> </w:t>
      </w:r>
      <w:r>
        <w:rPr>
          <w:rFonts w:ascii="Arial" w:hAnsi="Arial" w:cs="Arial"/>
          <w:sz w:val="18"/>
          <w:szCs w:val="18"/>
        </w:rPr>
        <w:t>along with a proven ability to quickly learn new technologies</w:t>
      </w:r>
      <w:r w:rsidRPr="00D31C82">
        <w:rPr>
          <w:rFonts w:ascii="Arial" w:hAnsi="Arial" w:cs="Arial"/>
          <w:sz w:val="18"/>
          <w:szCs w:val="18"/>
        </w:rPr>
        <w:t xml:space="preserve">. </w:t>
      </w:r>
    </w:p>
    <w:p w:rsidR="004D40E0" w:rsidRPr="007716DD" w:rsidRDefault="004D40E0" w:rsidP="009E4263">
      <w:pPr>
        <w:numPr>
          <w:ilvl w:val="12"/>
          <w:numId w:val="0"/>
        </w:numPr>
        <w:tabs>
          <w:tab w:val="left" w:pos="1650"/>
        </w:tabs>
        <w:ind w:right="-360"/>
        <w:rPr>
          <w:rFonts w:ascii="Arial" w:hAnsi="Arial" w:cs="Arial"/>
          <w:sz w:val="16"/>
        </w:rPr>
      </w:pPr>
    </w:p>
    <w:p w:rsidR="004D40E0" w:rsidRPr="009566E2" w:rsidRDefault="004D40E0" w:rsidP="00614202">
      <w:pPr>
        <w:keepNext/>
        <w:numPr>
          <w:ilvl w:val="12"/>
          <w:numId w:val="0"/>
        </w:numPr>
        <w:ind w:right="-360"/>
        <w:jc w:val="center"/>
        <w:rPr>
          <w:rFonts w:ascii="Arial" w:hAnsi="Arial" w:cs="Arial"/>
          <w:b/>
          <w:sz w:val="24"/>
          <w:szCs w:val="24"/>
        </w:rPr>
      </w:pPr>
      <w:r w:rsidRPr="009566E2">
        <w:rPr>
          <w:rFonts w:ascii="Arial" w:hAnsi="Arial" w:cs="Arial"/>
          <w:b/>
          <w:sz w:val="24"/>
          <w:szCs w:val="24"/>
        </w:rPr>
        <w:t>EMPLOYMENT</w:t>
      </w:r>
    </w:p>
    <w:p w:rsidR="004D40E0" w:rsidRPr="007716DD" w:rsidRDefault="004D40E0" w:rsidP="009E4263">
      <w:pPr>
        <w:keepNext/>
        <w:numPr>
          <w:ilvl w:val="12"/>
          <w:numId w:val="0"/>
        </w:numPr>
        <w:ind w:right="-360"/>
        <w:rPr>
          <w:rFonts w:ascii="Arial" w:hAnsi="Arial" w:cs="Arial"/>
          <w:b/>
          <w:sz w:val="8"/>
        </w:rPr>
      </w:pPr>
    </w:p>
    <w:p w:rsidR="004D40E0" w:rsidRPr="00183FD1" w:rsidRDefault="004D40E0" w:rsidP="00D069AA">
      <w:pPr>
        <w:numPr>
          <w:ilvl w:val="12"/>
          <w:numId w:val="0"/>
        </w:numPr>
        <w:tabs>
          <w:tab w:val="center" w:pos="8280"/>
          <w:tab w:val="right" w:pos="9360"/>
        </w:tabs>
        <w:rPr>
          <w:rFonts w:ascii="Arial" w:hAnsi="Arial" w:cs="Arial"/>
          <w:b/>
        </w:rPr>
      </w:pPr>
      <w:r w:rsidRPr="00183FD1">
        <w:rPr>
          <w:rFonts w:ascii="Arial" w:hAnsi="Arial" w:cs="Arial"/>
          <w:b/>
        </w:rPr>
        <w:t>Lockheed Martin</w:t>
      </w:r>
      <w:r w:rsidRPr="00183FD1">
        <w:rPr>
          <w:rFonts w:ascii="Arial" w:hAnsi="Arial" w:cs="Arial"/>
          <w:b/>
        </w:rPr>
        <w:tab/>
      </w:r>
      <w:r w:rsidRPr="00183FD1">
        <w:rPr>
          <w:rFonts w:ascii="Arial" w:hAnsi="Arial" w:cs="Arial"/>
          <w:b/>
        </w:rPr>
        <w:tab/>
      </w:r>
      <w:r w:rsidR="00482EB5" w:rsidRPr="00183FD1">
        <w:rPr>
          <w:rFonts w:ascii="Arial" w:hAnsi="Arial" w:cs="Arial"/>
          <w:b/>
        </w:rPr>
        <w:t>1999</w:t>
      </w:r>
      <w:r w:rsidRPr="00183FD1">
        <w:rPr>
          <w:rFonts w:ascii="Arial" w:hAnsi="Arial" w:cs="Arial"/>
          <w:b/>
        </w:rPr>
        <w:t xml:space="preserve"> – </w:t>
      </w:r>
      <w:r w:rsidR="009862CD" w:rsidRPr="00183FD1">
        <w:rPr>
          <w:rFonts w:ascii="Arial" w:hAnsi="Arial" w:cs="Arial"/>
          <w:b/>
        </w:rPr>
        <w:t>2012</w:t>
      </w:r>
    </w:p>
    <w:p w:rsidR="004D40E0" w:rsidRPr="007716DD" w:rsidRDefault="004D40E0" w:rsidP="00305F8C">
      <w:pPr>
        <w:numPr>
          <w:ilvl w:val="12"/>
          <w:numId w:val="0"/>
        </w:numPr>
        <w:tabs>
          <w:tab w:val="left" w:pos="1650"/>
          <w:tab w:val="right" w:pos="9900"/>
        </w:tabs>
        <w:ind w:right="-360"/>
        <w:rPr>
          <w:rFonts w:ascii="Arial" w:hAnsi="Arial" w:cs="Arial"/>
        </w:rPr>
      </w:pPr>
    </w:p>
    <w:p w:rsidR="00AE7FF7" w:rsidRPr="00A0210A" w:rsidRDefault="003263F7" w:rsidP="009E4263">
      <w:pPr>
        <w:numPr>
          <w:ilvl w:val="12"/>
          <w:numId w:val="0"/>
        </w:numPr>
        <w:ind w:left="660" w:right="-360"/>
        <w:rPr>
          <w:rFonts w:ascii="Arial" w:hAnsi="Arial" w:cs="Arial"/>
          <w:b/>
          <w:i/>
          <w:sz w:val="18"/>
          <w:szCs w:val="18"/>
        </w:rPr>
      </w:pPr>
      <w:r>
        <w:rPr>
          <w:rFonts w:ascii="Arial" w:hAnsi="Arial" w:cs="Arial"/>
          <w:b/>
          <w:sz w:val="18"/>
          <w:szCs w:val="18"/>
        </w:rPr>
        <w:t>Software</w:t>
      </w:r>
      <w:r w:rsidR="00F53E2A" w:rsidRPr="00F53E2A">
        <w:rPr>
          <w:rFonts w:ascii="Arial" w:hAnsi="Arial" w:cs="Arial"/>
          <w:b/>
          <w:sz w:val="18"/>
          <w:szCs w:val="18"/>
        </w:rPr>
        <w:t xml:space="preserve"> Engineer Staff</w:t>
      </w:r>
      <w:r w:rsidR="00251EC1">
        <w:rPr>
          <w:rFonts w:ascii="Arial" w:hAnsi="Arial" w:cs="Arial"/>
          <w:b/>
          <w:sz w:val="18"/>
          <w:szCs w:val="18"/>
        </w:rPr>
        <w:t xml:space="preserve"> /</w:t>
      </w:r>
      <w:r w:rsidR="0012672D">
        <w:rPr>
          <w:rFonts w:ascii="Arial" w:hAnsi="Arial" w:cs="Arial"/>
          <w:b/>
          <w:sz w:val="18"/>
          <w:szCs w:val="18"/>
        </w:rPr>
        <w:t xml:space="preserve"> </w:t>
      </w:r>
      <w:r w:rsidR="001B3D19">
        <w:rPr>
          <w:rFonts w:ascii="Arial" w:hAnsi="Arial" w:cs="Arial"/>
          <w:b/>
          <w:sz w:val="18"/>
          <w:szCs w:val="18"/>
        </w:rPr>
        <w:t>Site Lead</w:t>
      </w:r>
      <w:r w:rsidR="0012672D">
        <w:rPr>
          <w:rFonts w:ascii="Arial" w:hAnsi="Arial" w:cs="Arial"/>
          <w:b/>
          <w:sz w:val="18"/>
          <w:szCs w:val="18"/>
        </w:rPr>
        <w:t xml:space="preserve"> Knolls Atomic Power Laboratories</w:t>
      </w:r>
      <w:r w:rsidR="00F53E2A" w:rsidRPr="00F53E2A">
        <w:rPr>
          <w:rFonts w:ascii="Arial" w:hAnsi="Arial" w:cs="Arial"/>
          <w:b/>
          <w:i/>
          <w:sz w:val="18"/>
          <w:szCs w:val="18"/>
        </w:rPr>
        <w:t xml:space="preserve"> </w:t>
      </w:r>
      <w:r w:rsidR="000506F9" w:rsidRPr="00F53E2A">
        <w:rPr>
          <w:rFonts w:ascii="Arial" w:hAnsi="Arial" w:cs="Arial"/>
          <w:b/>
          <w:sz w:val="18"/>
          <w:szCs w:val="18"/>
        </w:rPr>
        <w:t>(2009 – 2012)</w:t>
      </w:r>
    </w:p>
    <w:p w:rsidR="0049602D" w:rsidRPr="0049602D" w:rsidRDefault="001D3243" w:rsidP="009E4263">
      <w:pPr>
        <w:pStyle w:val="ListParagraph"/>
        <w:numPr>
          <w:ilvl w:val="0"/>
          <w:numId w:val="5"/>
        </w:numPr>
        <w:tabs>
          <w:tab w:val="left" w:pos="1650"/>
          <w:tab w:val="right" w:pos="9900"/>
        </w:tabs>
        <w:ind w:right="-360"/>
        <w:rPr>
          <w:rFonts w:ascii="Arial" w:hAnsi="Arial" w:cs="Arial"/>
          <w:b/>
          <w:sz w:val="18"/>
          <w:szCs w:val="18"/>
        </w:rPr>
      </w:pPr>
      <w:r>
        <w:rPr>
          <w:rFonts w:ascii="Arial" w:hAnsi="Arial" w:cs="Arial"/>
          <w:sz w:val="18"/>
          <w:szCs w:val="18"/>
        </w:rPr>
        <w:t>S</w:t>
      </w:r>
      <w:r w:rsidR="0049602D">
        <w:rPr>
          <w:rFonts w:ascii="Arial" w:hAnsi="Arial" w:cs="Arial"/>
          <w:sz w:val="18"/>
          <w:szCs w:val="18"/>
        </w:rPr>
        <w:t>ite lead responsible for</w:t>
      </w:r>
      <w:r w:rsidR="00C3235B">
        <w:rPr>
          <w:rFonts w:ascii="Arial" w:hAnsi="Arial" w:cs="Arial"/>
          <w:sz w:val="18"/>
          <w:szCs w:val="18"/>
        </w:rPr>
        <w:t xml:space="preserve"> all aspects</w:t>
      </w:r>
      <w:r w:rsidR="0049602D">
        <w:rPr>
          <w:rFonts w:ascii="Arial" w:hAnsi="Arial" w:cs="Arial"/>
          <w:sz w:val="18"/>
          <w:szCs w:val="18"/>
        </w:rPr>
        <w:t xml:space="preserve"> </w:t>
      </w:r>
      <w:r w:rsidR="00C3235B">
        <w:rPr>
          <w:rFonts w:ascii="Arial" w:hAnsi="Arial" w:cs="Arial"/>
          <w:sz w:val="18"/>
          <w:szCs w:val="18"/>
        </w:rPr>
        <w:t xml:space="preserve">of </w:t>
      </w:r>
      <w:r>
        <w:rPr>
          <w:rFonts w:ascii="Arial" w:hAnsi="Arial" w:cs="Arial"/>
          <w:sz w:val="18"/>
          <w:szCs w:val="18"/>
        </w:rPr>
        <w:t>simulation and training application development performed</w:t>
      </w:r>
      <w:r w:rsidR="0049602D">
        <w:rPr>
          <w:rFonts w:ascii="Arial" w:hAnsi="Arial" w:cs="Arial"/>
          <w:sz w:val="18"/>
          <w:szCs w:val="18"/>
        </w:rPr>
        <w:t xml:space="preserve"> onsite at Knolls Atomic Power Laboratory</w:t>
      </w:r>
      <w:r>
        <w:rPr>
          <w:rFonts w:ascii="Arial" w:hAnsi="Arial" w:cs="Arial"/>
          <w:sz w:val="18"/>
          <w:szCs w:val="18"/>
        </w:rPr>
        <w:t xml:space="preserve"> (KAPL) </w:t>
      </w:r>
      <w:r w:rsidR="009566E2">
        <w:rPr>
          <w:rFonts w:ascii="Arial" w:hAnsi="Arial" w:cs="Arial"/>
          <w:sz w:val="18"/>
          <w:szCs w:val="18"/>
        </w:rPr>
        <w:t>in</w:t>
      </w:r>
      <w:r>
        <w:rPr>
          <w:rFonts w:ascii="Arial" w:hAnsi="Arial" w:cs="Arial"/>
          <w:sz w:val="18"/>
          <w:szCs w:val="18"/>
        </w:rPr>
        <w:t xml:space="preserve"> support </w:t>
      </w:r>
      <w:r w:rsidR="009566E2">
        <w:rPr>
          <w:rFonts w:ascii="Arial" w:hAnsi="Arial" w:cs="Arial"/>
          <w:sz w:val="18"/>
          <w:szCs w:val="18"/>
        </w:rPr>
        <w:t xml:space="preserve">of </w:t>
      </w:r>
      <w:r>
        <w:rPr>
          <w:rFonts w:ascii="Arial" w:hAnsi="Arial" w:cs="Arial"/>
          <w:sz w:val="18"/>
          <w:szCs w:val="18"/>
        </w:rPr>
        <w:t>the Naval Nuclear Propulsion</w:t>
      </w:r>
      <w:r w:rsidR="00B12B21">
        <w:rPr>
          <w:rFonts w:ascii="Arial" w:hAnsi="Arial" w:cs="Arial"/>
          <w:sz w:val="18"/>
          <w:szCs w:val="18"/>
        </w:rPr>
        <w:t xml:space="preserve"> Training</w:t>
      </w:r>
      <w:r>
        <w:rPr>
          <w:rFonts w:ascii="Arial" w:hAnsi="Arial" w:cs="Arial"/>
          <w:sz w:val="18"/>
          <w:szCs w:val="18"/>
        </w:rPr>
        <w:t xml:space="preserve"> Program.</w:t>
      </w:r>
      <w:r w:rsidR="0049602D">
        <w:rPr>
          <w:rFonts w:ascii="Arial" w:hAnsi="Arial" w:cs="Arial"/>
          <w:sz w:val="18"/>
          <w:szCs w:val="18"/>
        </w:rPr>
        <w:t xml:space="preserve"> </w:t>
      </w:r>
    </w:p>
    <w:p w:rsidR="00AE7FF7" w:rsidRPr="00AE7FF7" w:rsidRDefault="00AE7FF7" w:rsidP="009E4263">
      <w:pPr>
        <w:pStyle w:val="ListParagraph"/>
        <w:numPr>
          <w:ilvl w:val="0"/>
          <w:numId w:val="5"/>
        </w:numPr>
        <w:tabs>
          <w:tab w:val="left" w:pos="1650"/>
          <w:tab w:val="right" w:pos="9900"/>
        </w:tabs>
        <w:ind w:right="-360"/>
        <w:rPr>
          <w:rFonts w:ascii="Arial" w:hAnsi="Arial" w:cs="Arial"/>
          <w:b/>
          <w:sz w:val="18"/>
          <w:szCs w:val="18"/>
        </w:rPr>
      </w:pPr>
      <w:r>
        <w:rPr>
          <w:rFonts w:ascii="Arial" w:hAnsi="Arial" w:cs="Arial"/>
          <w:sz w:val="18"/>
          <w:szCs w:val="18"/>
        </w:rPr>
        <w:t>Managed the full life cycle of highly complex, high risk projects from requirements gathering and architectural design through delivery and maintenance.</w:t>
      </w:r>
    </w:p>
    <w:p w:rsidR="004D40E0" w:rsidRPr="009566E2" w:rsidRDefault="004D40E0" w:rsidP="009E4263">
      <w:pPr>
        <w:pStyle w:val="ListParagraph"/>
        <w:numPr>
          <w:ilvl w:val="0"/>
          <w:numId w:val="5"/>
        </w:numPr>
        <w:tabs>
          <w:tab w:val="left" w:pos="1650"/>
          <w:tab w:val="right" w:pos="9900"/>
        </w:tabs>
        <w:ind w:right="-360"/>
        <w:rPr>
          <w:rFonts w:ascii="Arial" w:hAnsi="Arial" w:cs="Arial"/>
          <w:b/>
          <w:sz w:val="18"/>
          <w:szCs w:val="18"/>
        </w:rPr>
      </w:pPr>
      <w:r w:rsidRPr="00BF12E3">
        <w:rPr>
          <w:rFonts w:ascii="Arial" w:hAnsi="Arial" w:cs="Arial"/>
          <w:sz w:val="18"/>
          <w:szCs w:val="18"/>
        </w:rPr>
        <w:t xml:space="preserve">Successfully interfaced with </w:t>
      </w:r>
      <w:r w:rsidR="0012182C">
        <w:rPr>
          <w:rFonts w:ascii="Arial" w:hAnsi="Arial" w:cs="Arial"/>
          <w:sz w:val="18"/>
          <w:szCs w:val="18"/>
        </w:rPr>
        <w:t>instructional designers</w:t>
      </w:r>
      <w:r w:rsidR="001D3243">
        <w:rPr>
          <w:rFonts w:ascii="Arial" w:hAnsi="Arial" w:cs="Arial"/>
          <w:sz w:val="18"/>
          <w:szCs w:val="18"/>
        </w:rPr>
        <w:t>,</w:t>
      </w:r>
      <w:r w:rsidR="0012182C">
        <w:rPr>
          <w:rFonts w:ascii="Arial" w:hAnsi="Arial" w:cs="Arial"/>
          <w:sz w:val="18"/>
          <w:szCs w:val="18"/>
        </w:rPr>
        <w:t xml:space="preserve"> </w:t>
      </w:r>
      <w:r w:rsidR="001D3243">
        <w:rPr>
          <w:rFonts w:ascii="Arial" w:hAnsi="Arial" w:cs="Arial"/>
          <w:sz w:val="18"/>
          <w:szCs w:val="18"/>
        </w:rPr>
        <w:t xml:space="preserve">subject matter experts </w:t>
      </w:r>
      <w:r w:rsidRPr="00BF12E3">
        <w:rPr>
          <w:rFonts w:ascii="Arial" w:hAnsi="Arial" w:cs="Arial"/>
          <w:sz w:val="18"/>
          <w:szCs w:val="18"/>
        </w:rPr>
        <w:t xml:space="preserve">and KAPL contract administrators to develop proposals, system requirements, </w:t>
      </w:r>
      <w:r w:rsidR="001D3243">
        <w:rPr>
          <w:rFonts w:ascii="Arial" w:hAnsi="Arial" w:cs="Arial"/>
          <w:sz w:val="18"/>
          <w:szCs w:val="18"/>
        </w:rPr>
        <w:t xml:space="preserve">program </w:t>
      </w:r>
      <w:r w:rsidRPr="00BF12E3">
        <w:rPr>
          <w:rFonts w:ascii="Arial" w:hAnsi="Arial" w:cs="Arial"/>
          <w:sz w:val="18"/>
          <w:szCs w:val="18"/>
        </w:rPr>
        <w:t>scope, risks, mitigation plans, project plans</w:t>
      </w:r>
      <w:r w:rsidR="009566E2">
        <w:rPr>
          <w:rFonts w:ascii="Arial" w:hAnsi="Arial" w:cs="Arial"/>
          <w:sz w:val="18"/>
          <w:szCs w:val="18"/>
        </w:rPr>
        <w:t>, work break down structures</w:t>
      </w:r>
      <w:r w:rsidRPr="00BF12E3">
        <w:rPr>
          <w:rFonts w:ascii="Arial" w:hAnsi="Arial" w:cs="Arial"/>
          <w:sz w:val="18"/>
          <w:szCs w:val="18"/>
        </w:rPr>
        <w:t xml:space="preserve"> and estimates.</w:t>
      </w:r>
    </w:p>
    <w:p w:rsidR="009566E2" w:rsidRPr="009566E2" w:rsidRDefault="009566E2" w:rsidP="009E4263">
      <w:pPr>
        <w:numPr>
          <w:ilvl w:val="0"/>
          <w:numId w:val="5"/>
        </w:numPr>
        <w:overflowPunct/>
        <w:autoSpaceDE/>
        <w:autoSpaceDN/>
        <w:adjustRightInd/>
        <w:ind w:right="-360"/>
        <w:textAlignment w:val="auto"/>
        <w:rPr>
          <w:rFonts w:ascii="Arial" w:hAnsi="Arial" w:cs="Arial"/>
          <w:sz w:val="18"/>
          <w:szCs w:val="18"/>
        </w:rPr>
      </w:pPr>
      <w:r>
        <w:rPr>
          <w:rFonts w:ascii="Arial" w:hAnsi="Arial" w:cs="Arial"/>
          <w:sz w:val="18"/>
          <w:szCs w:val="18"/>
        </w:rPr>
        <w:t>Developed and managed software development workflows to ensure work was completed efficiently.</w:t>
      </w:r>
    </w:p>
    <w:p w:rsidR="004D40E0" w:rsidRDefault="004D40E0" w:rsidP="009E4263">
      <w:pPr>
        <w:pStyle w:val="ListParagraph"/>
        <w:numPr>
          <w:ilvl w:val="0"/>
          <w:numId w:val="5"/>
        </w:numPr>
        <w:tabs>
          <w:tab w:val="left" w:pos="1155"/>
        </w:tabs>
        <w:ind w:right="-360"/>
        <w:rPr>
          <w:rFonts w:ascii="Arial" w:hAnsi="Arial" w:cs="Arial"/>
          <w:sz w:val="18"/>
          <w:szCs w:val="18"/>
        </w:rPr>
      </w:pPr>
      <w:r w:rsidRPr="00BF12E3">
        <w:rPr>
          <w:rFonts w:ascii="Arial" w:hAnsi="Arial" w:cs="Arial"/>
          <w:sz w:val="18"/>
          <w:szCs w:val="18"/>
        </w:rPr>
        <w:t>Trained and mentored new team m</w:t>
      </w:r>
      <w:r w:rsidR="009E4263">
        <w:rPr>
          <w:rFonts w:ascii="Arial" w:hAnsi="Arial" w:cs="Arial"/>
          <w:sz w:val="18"/>
          <w:szCs w:val="18"/>
        </w:rPr>
        <w:t>embers and</w:t>
      </w:r>
      <w:r w:rsidRPr="00BF12E3">
        <w:rPr>
          <w:rFonts w:ascii="Arial" w:hAnsi="Arial" w:cs="Arial"/>
          <w:sz w:val="18"/>
          <w:szCs w:val="18"/>
        </w:rPr>
        <w:t xml:space="preserve"> performed q</w:t>
      </w:r>
      <w:r w:rsidR="009E4263">
        <w:rPr>
          <w:rFonts w:ascii="Arial" w:hAnsi="Arial" w:cs="Arial"/>
          <w:sz w:val="18"/>
          <w:szCs w:val="18"/>
        </w:rPr>
        <w:t>uality assurance checks.</w:t>
      </w:r>
    </w:p>
    <w:p w:rsidR="004D40E0" w:rsidRPr="00BF12E3" w:rsidRDefault="004D40E0" w:rsidP="009E4263">
      <w:pPr>
        <w:pStyle w:val="ListParagraph"/>
        <w:numPr>
          <w:ilvl w:val="0"/>
          <w:numId w:val="5"/>
        </w:numPr>
        <w:tabs>
          <w:tab w:val="left" w:pos="1155"/>
        </w:tabs>
        <w:ind w:right="-360"/>
        <w:rPr>
          <w:rFonts w:ascii="Arial" w:hAnsi="Arial" w:cs="Arial"/>
          <w:sz w:val="18"/>
          <w:szCs w:val="18"/>
        </w:rPr>
      </w:pPr>
      <w:r w:rsidRPr="00BF12E3">
        <w:rPr>
          <w:rFonts w:ascii="Arial" w:hAnsi="Arial" w:cs="Arial"/>
          <w:sz w:val="18"/>
          <w:szCs w:val="18"/>
        </w:rPr>
        <w:t>Researched new computer hardware</w:t>
      </w:r>
      <w:r w:rsidR="001C3583">
        <w:rPr>
          <w:rFonts w:ascii="Arial" w:hAnsi="Arial" w:cs="Arial"/>
          <w:sz w:val="18"/>
          <w:szCs w:val="18"/>
        </w:rPr>
        <w:t>, software</w:t>
      </w:r>
      <w:r w:rsidRPr="00BF12E3">
        <w:rPr>
          <w:rFonts w:ascii="Arial" w:hAnsi="Arial" w:cs="Arial"/>
          <w:sz w:val="18"/>
          <w:szCs w:val="18"/>
        </w:rPr>
        <w:t xml:space="preserve"> and associated equipment; managed budget and provided recommendations for procurement of asset</w:t>
      </w:r>
      <w:r w:rsidR="009E4263">
        <w:rPr>
          <w:rFonts w:ascii="Arial" w:hAnsi="Arial" w:cs="Arial"/>
          <w:sz w:val="18"/>
          <w:szCs w:val="18"/>
        </w:rPr>
        <w:t xml:space="preserve">s for Lockheed Martin employees </w:t>
      </w:r>
      <w:r w:rsidRPr="00BF12E3">
        <w:rPr>
          <w:rFonts w:ascii="Arial" w:hAnsi="Arial" w:cs="Arial"/>
          <w:sz w:val="18"/>
          <w:szCs w:val="18"/>
        </w:rPr>
        <w:t xml:space="preserve">at KAPL. </w:t>
      </w:r>
    </w:p>
    <w:p w:rsidR="004D40E0" w:rsidRDefault="004D40E0" w:rsidP="009E4263">
      <w:pPr>
        <w:pStyle w:val="ListParagraph"/>
        <w:numPr>
          <w:ilvl w:val="0"/>
          <w:numId w:val="5"/>
        </w:numPr>
        <w:tabs>
          <w:tab w:val="left" w:pos="1155"/>
        </w:tabs>
        <w:ind w:right="-360"/>
        <w:rPr>
          <w:rFonts w:ascii="Arial" w:hAnsi="Arial" w:cs="Arial"/>
          <w:sz w:val="18"/>
          <w:szCs w:val="18"/>
        </w:rPr>
      </w:pPr>
      <w:r w:rsidRPr="00BF12E3">
        <w:rPr>
          <w:rFonts w:ascii="Arial" w:hAnsi="Arial" w:cs="Arial"/>
          <w:sz w:val="18"/>
          <w:szCs w:val="18"/>
        </w:rPr>
        <w:t>Monitored and processed timekeeping for Lockheed Martin employees at KAPL.</w:t>
      </w:r>
    </w:p>
    <w:p w:rsidR="00EC5D24" w:rsidRDefault="000506F9" w:rsidP="009E4263">
      <w:pPr>
        <w:pStyle w:val="ListParagraph"/>
        <w:numPr>
          <w:ilvl w:val="0"/>
          <w:numId w:val="5"/>
        </w:numPr>
        <w:tabs>
          <w:tab w:val="left" w:pos="1155"/>
        </w:tabs>
        <w:ind w:right="-360"/>
        <w:rPr>
          <w:rFonts w:ascii="Arial" w:hAnsi="Arial" w:cs="Arial"/>
          <w:sz w:val="18"/>
          <w:szCs w:val="18"/>
        </w:rPr>
      </w:pPr>
      <w:r>
        <w:rPr>
          <w:rFonts w:ascii="Arial" w:hAnsi="Arial" w:cs="Arial"/>
          <w:sz w:val="18"/>
          <w:szCs w:val="18"/>
        </w:rPr>
        <w:t>Performed annual performance reviews for Lockheed Martin employees at KAPL.</w:t>
      </w:r>
    </w:p>
    <w:p w:rsidR="00EC5D24" w:rsidRDefault="00EC5D24" w:rsidP="009E4263">
      <w:pPr>
        <w:pStyle w:val="ListParagraph"/>
        <w:numPr>
          <w:ilvl w:val="0"/>
          <w:numId w:val="5"/>
        </w:numPr>
        <w:tabs>
          <w:tab w:val="left" w:pos="1155"/>
        </w:tabs>
        <w:ind w:right="-360"/>
        <w:rPr>
          <w:rFonts w:ascii="Arial" w:hAnsi="Arial" w:cs="Arial"/>
          <w:sz w:val="18"/>
          <w:szCs w:val="18"/>
        </w:rPr>
      </w:pPr>
      <w:r>
        <w:rPr>
          <w:rFonts w:ascii="Arial" w:hAnsi="Arial" w:cs="Arial"/>
          <w:sz w:val="18"/>
          <w:szCs w:val="18"/>
        </w:rPr>
        <w:t>Designed and lead the development of SQL Server database to manage subject matter interdependencies in support of real-time 3D</w:t>
      </w:r>
      <w:r w:rsidR="00D81630">
        <w:rPr>
          <w:rFonts w:ascii="Arial" w:hAnsi="Arial" w:cs="Arial"/>
          <w:sz w:val="18"/>
          <w:szCs w:val="18"/>
        </w:rPr>
        <w:t xml:space="preserve"> </w:t>
      </w:r>
      <w:r>
        <w:rPr>
          <w:rFonts w:ascii="Arial" w:hAnsi="Arial" w:cs="Arial"/>
          <w:sz w:val="18"/>
          <w:szCs w:val="18"/>
        </w:rPr>
        <w:t>simulation development.</w:t>
      </w:r>
    </w:p>
    <w:p w:rsidR="00B12B21" w:rsidRPr="00EC5D24" w:rsidRDefault="00EC5D24" w:rsidP="009E4263">
      <w:pPr>
        <w:pStyle w:val="ListParagraph"/>
        <w:numPr>
          <w:ilvl w:val="0"/>
          <w:numId w:val="5"/>
        </w:numPr>
        <w:tabs>
          <w:tab w:val="left" w:pos="1155"/>
        </w:tabs>
        <w:ind w:right="-360"/>
        <w:rPr>
          <w:rFonts w:ascii="Arial" w:hAnsi="Arial" w:cs="Arial"/>
          <w:sz w:val="18"/>
          <w:szCs w:val="18"/>
        </w:rPr>
      </w:pPr>
      <w:r>
        <w:rPr>
          <w:rFonts w:ascii="Arial" w:hAnsi="Arial" w:cs="Arial"/>
          <w:sz w:val="18"/>
          <w:szCs w:val="18"/>
        </w:rPr>
        <w:t xml:space="preserve">Designed and developed user interface for real-time 3D nuclear engine room simulations utilizing Adobe Flash, CryEngine3, C++, Scaleform and LUA Script. </w:t>
      </w:r>
      <w:r w:rsidR="004D40E0" w:rsidRPr="000506F9">
        <w:rPr>
          <w:rFonts w:ascii="Arial" w:hAnsi="Arial" w:cs="Arial"/>
        </w:rPr>
        <w:t xml:space="preserve">  </w:t>
      </w:r>
    </w:p>
    <w:p w:rsidR="00EC5D24" w:rsidRDefault="00EC5D24" w:rsidP="009E4263">
      <w:pPr>
        <w:pStyle w:val="ListParagraph"/>
        <w:numPr>
          <w:ilvl w:val="0"/>
          <w:numId w:val="5"/>
        </w:numPr>
        <w:tabs>
          <w:tab w:val="left" w:pos="1155"/>
        </w:tabs>
        <w:ind w:right="-360"/>
        <w:rPr>
          <w:rFonts w:ascii="Arial" w:hAnsi="Arial" w:cs="Arial"/>
          <w:sz w:val="18"/>
          <w:szCs w:val="18"/>
        </w:rPr>
      </w:pPr>
      <w:r w:rsidRPr="00EC5D24">
        <w:rPr>
          <w:rFonts w:ascii="Arial" w:hAnsi="Arial" w:cs="Arial"/>
          <w:sz w:val="18"/>
          <w:szCs w:val="18"/>
        </w:rPr>
        <w:t>Designed and lead development of</w:t>
      </w:r>
      <w:r w:rsidR="00305F8C" w:rsidRPr="00305F8C">
        <w:rPr>
          <w:rFonts w:ascii="Arial" w:hAnsi="Arial" w:cs="Arial"/>
          <w:sz w:val="18"/>
          <w:szCs w:val="18"/>
        </w:rPr>
        <w:t xml:space="preserve"> </w:t>
      </w:r>
      <w:r w:rsidR="00305F8C">
        <w:rPr>
          <w:rFonts w:ascii="Arial" w:hAnsi="Arial" w:cs="Arial"/>
          <w:sz w:val="18"/>
          <w:szCs w:val="18"/>
        </w:rPr>
        <w:t>real-time</w:t>
      </w:r>
      <w:r w:rsidRPr="00EC5D24">
        <w:rPr>
          <w:rFonts w:ascii="Arial" w:hAnsi="Arial" w:cs="Arial"/>
          <w:sz w:val="18"/>
          <w:szCs w:val="18"/>
        </w:rPr>
        <w:t xml:space="preserve"> data </w:t>
      </w:r>
      <w:r w:rsidR="00305F8C">
        <w:rPr>
          <w:rFonts w:ascii="Arial" w:hAnsi="Arial" w:cs="Arial"/>
          <w:sz w:val="18"/>
          <w:szCs w:val="18"/>
        </w:rPr>
        <w:t>server</w:t>
      </w:r>
      <w:r w:rsidRPr="00EC5D24">
        <w:rPr>
          <w:rFonts w:ascii="Arial" w:hAnsi="Arial" w:cs="Arial"/>
          <w:sz w:val="18"/>
          <w:szCs w:val="18"/>
        </w:rPr>
        <w:t xml:space="preserve"> to support</w:t>
      </w:r>
      <w:r w:rsidR="00305F8C">
        <w:rPr>
          <w:rFonts w:ascii="Arial" w:hAnsi="Arial" w:cs="Arial"/>
          <w:sz w:val="18"/>
          <w:szCs w:val="18"/>
        </w:rPr>
        <w:t xml:space="preserve"> multiple projects utilizing C#.</w:t>
      </w:r>
    </w:p>
    <w:p w:rsidR="00C33F8B" w:rsidRDefault="00C33F8B" w:rsidP="00C33F8B">
      <w:pPr>
        <w:tabs>
          <w:tab w:val="left" w:pos="1155"/>
        </w:tabs>
        <w:ind w:right="-360"/>
        <w:rPr>
          <w:rFonts w:ascii="Arial" w:hAnsi="Arial" w:cs="Arial"/>
          <w:sz w:val="18"/>
          <w:szCs w:val="18"/>
        </w:rPr>
      </w:pPr>
    </w:p>
    <w:p w:rsidR="001D3243" w:rsidRPr="00F53E2A" w:rsidRDefault="003263F7" w:rsidP="009E4263">
      <w:pPr>
        <w:numPr>
          <w:ilvl w:val="12"/>
          <w:numId w:val="0"/>
        </w:numPr>
        <w:ind w:left="660" w:right="-360"/>
        <w:rPr>
          <w:rFonts w:ascii="Arial" w:hAnsi="Arial" w:cs="Arial"/>
          <w:b/>
          <w:i/>
          <w:sz w:val="18"/>
          <w:szCs w:val="18"/>
        </w:rPr>
      </w:pPr>
      <w:r>
        <w:rPr>
          <w:rFonts w:ascii="Arial" w:hAnsi="Arial" w:cs="Arial"/>
          <w:b/>
          <w:sz w:val="18"/>
          <w:szCs w:val="18"/>
        </w:rPr>
        <w:t>Software</w:t>
      </w:r>
      <w:r w:rsidR="00F53E2A" w:rsidRPr="00F53E2A">
        <w:rPr>
          <w:rFonts w:ascii="Arial" w:hAnsi="Arial" w:cs="Arial"/>
          <w:b/>
          <w:sz w:val="18"/>
          <w:szCs w:val="18"/>
        </w:rPr>
        <w:t xml:space="preserve"> Engineer S</w:t>
      </w:r>
      <w:r w:rsidR="00F53E2A">
        <w:rPr>
          <w:rFonts w:ascii="Arial" w:hAnsi="Arial" w:cs="Arial"/>
          <w:b/>
          <w:sz w:val="18"/>
          <w:szCs w:val="18"/>
        </w:rPr>
        <w:t>enior</w:t>
      </w:r>
      <w:r w:rsidR="0012672D">
        <w:rPr>
          <w:rFonts w:ascii="Arial" w:hAnsi="Arial" w:cs="Arial"/>
          <w:b/>
          <w:sz w:val="18"/>
          <w:szCs w:val="18"/>
        </w:rPr>
        <w:t xml:space="preserve"> / Technical Lead, Simulation Development</w:t>
      </w:r>
      <w:r w:rsidR="00F53E2A" w:rsidRPr="00F53E2A">
        <w:rPr>
          <w:rFonts w:ascii="Arial" w:hAnsi="Arial" w:cs="Arial"/>
          <w:b/>
          <w:i/>
          <w:sz w:val="18"/>
          <w:szCs w:val="18"/>
        </w:rPr>
        <w:t xml:space="preserve"> </w:t>
      </w:r>
      <w:r w:rsidR="00F53E2A" w:rsidRPr="00F53E2A">
        <w:rPr>
          <w:rFonts w:ascii="Arial" w:hAnsi="Arial" w:cs="Arial"/>
          <w:b/>
          <w:sz w:val="18"/>
          <w:szCs w:val="18"/>
        </w:rPr>
        <w:t>(200</w:t>
      </w:r>
      <w:r w:rsidR="00F53E2A">
        <w:rPr>
          <w:rFonts w:ascii="Arial" w:hAnsi="Arial" w:cs="Arial"/>
          <w:b/>
          <w:sz w:val="18"/>
          <w:szCs w:val="18"/>
        </w:rPr>
        <w:t>1</w:t>
      </w:r>
      <w:r w:rsidR="00F53E2A" w:rsidRPr="00F53E2A">
        <w:rPr>
          <w:rFonts w:ascii="Arial" w:hAnsi="Arial" w:cs="Arial"/>
          <w:b/>
          <w:sz w:val="18"/>
          <w:szCs w:val="18"/>
        </w:rPr>
        <w:t xml:space="preserve"> – 20</w:t>
      </w:r>
      <w:r w:rsidR="00F53E2A">
        <w:rPr>
          <w:rFonts w:ascii="Arial" w:hAnsi="Arial" w:cs="Arial"/>
          <w:b/>
          <w:sz w:val="18"/>
          <w:szCs w:val="18"/>
        </w:rPr>
        <w:t>09</w:t>
      </w:r>
      <w:r w:rsidR="00F53E2A" w:rsidRPr="00F53E2A">
        <w:rPr>
          <w:rFonts w:ascii="Arial" w:hAnsi="Arial" w:cs="Arial"/>
          <w:b/>
          <w:sz w:val="18"/>
          <w:szCs w:val="18"/>
        </w:rPr>
        <w:t>)</w:t>
      </w:r>
    </w:p>
    <w:p w:rsidR="0049602D" w:rsidRDefault="0049602D" w:rsidP="009E4263">
      <w:pPr>
        <w:numPr>
          <w:ilvl w:val="0"/>
          <w:numId w:val="5"/>
        </w:numPr>
        <w:overflowPunct/>
        <w:autoSpaceDE/>
        <w:autoSpaceDN/>
        <w:adjustRightInd/>
        <w:ind w:right="-360"/>
        <w:textAlignment w:val="auto"/>
        <w:rPr>
          <w:rFonts w:ascii="Arial" w:hAnsi="Arial" w:cs="Arial"/>
          <w:sz w:val="18"/>
          <w:szCs w:val="18"/>
        </w:rPr>
      </w:pPr>
      <w:r>
        <w:rPr>
          <w:rFonts w:ascii="Arial" w:hAnsi="Arial" w:cs="Arial"/>
          <w:sz w:val="18"/>
          <w:szCs w:val="18"/>
        </w:rPr>
        <w:t>Interfaced with Head of Foreign Military Sales to define system requirements</w:t>
      </w:r>
      <w:r w:rsidR="00C8684C">
        <w:rPr>
          <w:rFonts w:ascii="Arial" w:hAnsi="Arial" w:cs="Arial"/>
          <w:sz w:val="18"/>
          <w:szCs w:val="18"/>
        </w:rPr>
        <w:t xml:space="preserve">, scope, risks </w:t>
      </w:r>
      <w:r>
        <w:rPr>
          <w:rFonts w:ascii="Arial" w:hAnsi="Arial" w:cs="Arial"/>
          <w:sz w:val="18"/>
          <w:szCs w:val="18"/>
        </w:rPr>
        <w:t>and cost estimates for a suite of simulations to support Coalition Naval training on the AEGIS Weapons System.</w:t>
      </w:r>
    </w:p>
    <w:p w:rsidR="00A94BE1" w:rsidRDefault="00A94BE1" w:rsidP="00A94BE1">
      <w:pPr>
        <w:numPr>
          <w:ilvl w:val="0"/>
          <w:numId w:val="5"/>
        </w:numPr>
        <w:overflowPunct/>
        <w:autoSpaceDE/>
        <w:autoSpaceDN/>
        <w:adjustRightInd/>
        <w:ind w:right="-360"/>
        <w:textAlignment w:val="auto"/>
        <w:rPr>
          <w:rFonts w:ascii="Arial" w:hAnsi="Arial" w:cs="Arial"/>
          <w:sz w:val="18"/>
          <w:szCs w:val="18"/>
        </w:rPr>
      </w:pPr>
      <w:r w:rsidRPr="007716DD">
        <w:rPr>
          <w:rFonts w:ascii="Arial" w:hAnsi="Arial" w:cs="Arial"/>
          <w:sz w:val="18"/>
          <w:szCs w:val="18"/>
        </w:rPr>
        <w:t>Designed and lead development of maintenance training simulation</w:t>
      </w:r>
      <w:r>
        <w:rPr>
          <w:rFonts w:ascii="Arial" w:hAnsi="Arial" w:cs="Arial"/>
          <w:sz w:val="18"/>
          <w:szCs w:val="18"/>
        </w:rPr>
        <w:t>s</w:t>
      </w:r>
      <w:r w:rsidRPr="007716DD">
        <w:rPr>
          <w:rFonts w:ascii="Arial" w:hAnsi="Arial" w:cs="Arial"/>
          <w:sz w:val="18"/>
          <w:szCs w:val="18"/>
        </w:rPr>
        <w:t xml:space="preserve"> to support </w:t>
      </w:r>
      <w:r>
        <w:rPr>
          <w:rFonts w:ascii="Arial" w:hAnsi="Arial" w:cs="Arial"/>
          <w:sz w:val="18"/>
          <w:szCs w:val="18"/>
        </w:rPr>
        <w:t>the AEGIS Antenna System, AEGIS Operational Readiness Test System (ORTS) and AEGIS Signal Processing System</w:t>
      </w:r>
      <w:r w:rsidRPr="007716DD">
        <w:rPr>
          <w:rFonts w:ascii="Arial" w:hAnsi="Arial" w:cs="Arial"/>
          <w:sz w:val="18"/>
          <w:szCs w:val="18"/>
        </w:rPr>
        <w:t>.</w:t>
      </w:r>
    </w:p>
    <w:p w:rsidR="0049602D" w:rsidRDefault="0049602D" w:rsidP="009E4263">
      <w:pPr>
        <w:numPr>
          <w:ilvl w:val="0"/>
          <w:numId w:val="5"/>
        </w:numPr>
        <w:overflowPunct/>
        <w:autoSpaceDE/>
        <w:autoSpaceDN/>
        <w:adjustRightInd/>
        <w:ind w:right="-360"/>
        <w:textAlignment w:val="auto"/>
        <w:rPr>
          <w:rFonts w:ascii="Arial" w:hAnsi="Arial" w:cs="Arial"/>
          <w:sz w:val="18"/>
          <w:szCs w:val="18"/>
        </w:rPr>
      </w:pPr>
      <w:r>
        <w:rPr>
          <w:rFonts w:ascii="Arial" w:hAnsi="Arial" w:cs="Arial"/>
          <w:sz w:val="18"/>
          <w:szCs w:val="18"/>
        </w:rPr>
        <w:t>Developed and managed software development workflow to ensure work was completed efficiently.</w:t>
      </w:r>
    </w:p>
    <w:p w:rsidR="0049602D" w:rsidRPr="00557041" w:rsidRDefault="0049602D" w:rsidP="009E4263">
      <w:pPr>
        <w:numPr>
          <w:ilvl w:val="0"/>
          <w:numId w:val="5"/>
        </w:numPr>
        <w:overflowPunct/>
        <w:autoSpaceDE/>
        <w:autoSpaceDN/>
        <w:adjustRightInd/>
        <w:ind w:right="-360"/>
        <w:textAlignment w:val="auto"/>
        <w:rPr>
          <w:rFonts w:ascii="Arial" w:hAnsi="Arial" w:cs="Arial"/>
          <w:sz w:val="18"/>
          <w:szCs w:val="18"/>
        </w:rPr>
      </w:pPr>
      <w:r w:rsidRPr="007716DD">
        <w:rPr>
          <w:rFonts w:ascii="Arial" w:hAnsi="Arial" w:cs="Arial"/>
          <w:sz w:val="18"/>
          <w:szCs w:val="18"/>
        </w:rPr>
        <w:t>Designed and Implemented configuration management p</w:t>
      </w:r>
      <w:r w:rsidR="00A94BE1">
        <w:rPr>
          <w:rFonts w:ascii="Arial" w:hAnsi="Arial" w:cs="Arial"/>
          <w:sz w:val="18"/>
          <w:szCs w:val="18"/>
        </w:rPr>
        <w:t>lan for simulations and CBT applications</w:t>
      </w:r>
      <w:r w:rsidRPr="007716DD">
        <w:rPr>
          <w:rFonts w:ascii="Arial" w:hAnsi="Arial" w:cs="Arial"/>
          <w:sz w:val="18"/>
          <w:szCs w:val="18"/>
        </w:rPr>
        <w:t xml:space="preserve">. </w:t>
      </w:r>
    </w:p>
    <w:p w:rsidR="0049602D" w:rsidRPr="007716DD" w:rsidRDefault="0049602D" w:rsidP="0096361F">
      <w:pPr>
        <w:pStyle w:val="Indentedbodytext"/>
        <w:numPr>
          <w:ilvl w:val="0"/>
          <w:numId w:val="5"/>
        </w:numPr>
        <w:tabs>
          <w:tab w:val="left" w:pos="180"/>
        </w:tabs>
        <w:spacing w:line="240" w:lineRule="auto"/>
        <w:ind w:right="-360"/>
        <w:rPr>
          <w:rFonts w:ascii="Arial" w:hAnsi="Arial" w:cs="Arial"/>
          <w:bCs/>
          <w:sz w:val="18"/>
          <w:szCs w:val="18"/>
        </w:rPr>
      </w:pPr>
      <w:r>
        <w:rPr>
          <w:rFonts w:ascii="Arial" w:hAnsi="Arial" w:cs="Arial"/>
          <w:bCs/>
          <w:sz w:val="18"/>
          <w:szCs w:val="18"/>
        </w:rPr>
        <w:t xml:space="preserve">Developed custom interface to integrate proprietary simulations into </w:t>
      </w:r>
      <w:r w:rsidR="004F0B53">
        <w:rPr>
          <w:rFonts w:ascii="Arial" w:hAnsi="Arial" w:cs="Arial"/>
          <w:bCs/>
          <w:sz w:val="18"/>
          <w:szCs w:val="18"/>
        </w:rPr>
        <w:t>L</w:t>
      </w:r>
      <w:r>
        <w:rPr>
          <w:rFonts w:ascii="Arial" w:hAnsi="Arial" w:cs="Arial"/>
          <w:bCs/>
          <w:sz w:val="18"/>
          <w:szCs w:val="18"/>
        </w:rPr>
        <w:t xml:space="preserve">earning </w:t>
      </w:r>
      <w:r w:rsidR="004F0B53">
        <w:rPr>
          <w:rFonts w:ascii="Arial" w:hAnsi="Arial" w:cs="Arial"/>
          <w:bCs/>
          <w:sz w:val="18"/>
          <w:szCs w:val="18"/>
        </w:rPr>
        <w:t>Management S</w:t>
      </w:r>
      <w:r>
        <w:rPr>
          <w:rFonts w:ascii="Arial" w:hAnsi="Arial" w:cs="Arial"/>
          <w:bCs/>
          <w:sz w:val="18"/>
          <w:szCs w:val="18"/>
        </w:rPr>
        <w:t>ystem</w:t>
      </w:r>
      <w:r w:rsidR="004F0B53">
        <w:rPr>
          <w:rFonts w:ascii="Arial" w:hAnsi="Arial" w:cs="Arial"/>
          <w:bCs/>
          <w:sz w:val="18"/>
          <w:szCs w:val="18"/>
        </w:rPr>
        <w:t>s</w:t>
      </w:r>
      <w:r>
        <w:rPr>
          <w:rFonts w:ascii="Arial" w:hAnsi="Arial" w:cs="Arial"/>
          <w:bCs/>
          <w:sz w:val="18"/>
          <w:szCs w:val="18"/>
        </w:rPr>
        <w:t xml:space="preserve">. </w:t>
      </w:r>
    </w:p>
    <w:p w:rsidR="004F0B53" w:rsidRDefault="004F0B53" w:rsidP="004F0B53">
      <w:pPr>
        <w:numPr>
          <w:ilvl w:val="0"/>
          <w:numId w:val="5"/>
        </w:numPr>
        <w:overflowPunct/>
        <w:autoSpaceDE/>
        <w:autoSpaceDN/>
        <w:adjustRightInd/>
        <w:ind w:right="-360"/>
        <w:textAlignment w:val="auto"/>
        <w:rPr>
          <w:rFonts w:ascii="Arial" w:hAnsi="Arial" w:cs="Arial"/>
          <w:sz w:val="18"/>
          <w:szCs w:val="18"/>
        </w:rPr>
      </w:pPr>
      <w:r w:rsidRPr="007716DD">
        <w:rPr>
          <w:rFonts w:ascii="Arial" w:hAnsi="Arial" w:cs="Arial"/>
          <w:sz w:val="18"/>
          <w:szCs w:val="18"/>
        </w:rPr>
        <w:t>Designed and lead development</w:t>
      </w:r>
      <w:r w:rsidR="000270CC">
        <w:rPr>
          <w:rFonts w:ascii="Arial" w:hAnsi="Arial" w:cs="Arial"/>
          <w:sz w:val="18"/>
          <w:szCs w:val="18"/>
        </w:rPr>
        <w:t xml:space="preserve"> of award winning</w:t>
      </w:r>
      <w:r w:rsidRPr="007716DD">
        <w:rPr>
          <w:rFonts w:ascii="Arial" w:hAnsi="Arial" w:cs="Arial"/>
          <w:sz w:val="18"/>
          <w:szCs w:val="18"/>
        </w:rPr>
        <w:t xml:space="preserve"> proprietary</w:t>
      </w:r>
      <w:r>
        <w:rPr>
          <w:rFonts w:ascii="Arial" w:hAnsi="Arial" w:cs="Arial"/>
          <w:sz w:val="18"/>
          <w:szCs w:val="18"/>
        </w:rPr>
        <w:t xml:space="preserve"> Software Development Kit</w:t>
      </w:r>
      <w:r w:rsidRPr="007716DD">
        <w:rPr>
          <w:rFonts w:ascii="Arial" w:hAnsi="Arial" w:cs="Arial"/>
          <w:sz w:val="18"/>
          <w:szCs w:val="18"/>
        </w:rPr>
        <w:t xml:space="preserve"> </w:t>
      </w:r>
      <w:r>
        <w:rPr>
          <w:rFonts w:ascii="Arial" w:hAnsi="Arial" w:cs="Arial"/>
          <w:sz w:val="18"/>
          <w:szCs w:val="18"/>
        </w:rPr>
        <w:t>(</w:t>
      </w:r>
      <w:r w:rsidRPr="007716DD">
        <w:rPr>
          <w:rFonts w:ascii="Arial" w:hAnsi="Arial" w:cs="Arial"/>
          <w:sz w:val="18"/>
          <w:szCs w:val="18"/>
        </w:rPr>
        <w:t>SDK</w:t>
      </w:r>
      <w:r>
        <w:rPr>
          <w:rFonts w:ascii="Arial" w:hAnsi="Arial" w:cs="Arial"/>
          <w:sz w:val="18"/>
          <w:szCs w:val="18"/>
        </w:rPr>
        <w:t>)</w:t>
      </w:r>
      <w:r w:rsidRPr="007716DD">
        <w:rPr>
          <w:rFonts w:ascii="Arial" w:hAnsi="Arial" w:cs="Arial"/>
          <w:sz w:val="18"/>
          <w:szCs w:val="18"/>
        </w:rPr>
        <w:t xml:space="preserve"> for creating </w:t>
      </w:r>
      <w:r w:rsidR="00D81630">
        <w:rPr>
          <w:rFonts w:ascii="Arial" w:hAnsi="Arial" w:cs="Arial"/>
          <w:sz w:val="18"/>
          <w:szCs w:val="18"/>
        </w:rPr>
        <w:t>web</w:t>
      </w:r>
      <w:r w:rsidRPr="007716DD">
        <w:rPr>
          <w:rFonts w:ascii="Arial" w:hAnsi="Arial" w:cs="Arial"/>
          <w:sz w:val="18"/>
          <w:szCs w:val="18"/>
        </w:rPr>
        <w:t xml:space="preserve"> based training </w:t>
      </w:r>
      <w:r w:rsidR="00D81630">
        <w:rPr>
          <w:rFonts w:ascii="Arial" w:hAnsi="Arial" w:cs="Arial"/>
          <w:sz w:val="18"/>
          <w:szCs w:val="18"/>
        </w:rPr>
        <w:t xml:space="preserve">(WBT) </w:t>
      </w:r>
      <w:r>
        <w:rPr>
          <w:rFonts w:ascii="Arial" w:hAnsi="Arial" w:cs="Arial"/>
          <w:sz w:val="18"/>
          <w:szCs w:val="18"/>
        </w:rPr>
        <w:t>applications</w:t>
      </w:r>
      <w:r w:rsidR="00D81630">
        <w:rPr>
          <w:rFonts w:ascii="Arial" w:hAnsi="Arial" w:cs="Arial"/>
          <w:sz w:val="18"/>
          <w:szCs w:val="18"/>
        </w:rPr>
        <w:t xml:space="preserve"> </w:t>
      </w:r>
      <w:r w:rsidR="000270CC">
        <w:rPr>
          <w:rFonts w:ascii="Arial" w:hAnsi="Arial" w:cs="Arial"/>
          <w:sz w:val="18"/>
          <w:szCs w:val="18"/>
        </w:rPr>
        <w:t>utilizing Adobe Flash, VB.Net and MySQL Server</w:t>
      </w:r>
      <w:r w:rsidRPr="007716DD">
        <w:rPr>
          <w:rFonts w:ascii="Arial" w:hAnsi="Arial" w:cs="Arial"/>
          <w:sz w:val="18"/>
          <w:szCs w:val="18"/>
        </w:rPr>
        <w:t xml:space="preserve">. </w:t>
      </w:r>
    </w:p>
    <w:p w:rsidR="004F0B53" w:rsidRDefault="004F0B53" w:rsidP="004F0B53">
      <w:pPr>
        <w:numPr>
          <w:ilvl w:val="0"/>
          <w:numId w:val="5"/>
        </w:numPr>
        <w:overflowPunct/>
        <w:autoSpaceDE/>
        <w:autoSpaceDN/>
        <w:adjustRightInd/>
        <w:ind w:right="-360"/>
        <w:textAlignment w:val="auto"/>
        <w:rPr>
          <w:rFonts w:ascii="Arial" w:hAnsi="Arial" w:cs="Arial"/>
          <w:sz w:val="18"/>
          <w:szCs w:val="18"/>
        </w:rPr>
      </w:pPr>
      <w:r>
        <w:rPr>
          <w:rFonts w:ascii="Arial" w:hAnsi="Arial" w:cs="Arial"/>
          <w:sz w:val="18"/>
          <w:szCs w:val="18"/>
        </w:rPr>
        <w:t xml:space="preserve">Managed change control process, performed updates and issued new releases of </w:t>
      </w:r>
      <w:r w:rsidR="00D81630">
        <w:rPr>
          <w:rFonts w:ascii="Arial" w:hAnsi="Arial" w:cs="Arial"/>
          <w:sz w:val="18"/>
          <w:szCs w:val="18"/>
        </w:rPr>
        <w:t>WBT</w:t>
      </w:r>
      <w:r>
        <w:rPr>
          <w:rFonts w:ascii="Arial" w:hAnsi="Arial" w:cs="Arial"/>
          <w:sz w:val="18"/>
          <w:szCs w:val="18"/>
        </w:rPr>
        <w:t xml:space="preserve"> SDK.</w:t>
      </w:r>
    </w:p>
    <w:p w:rsidR="00F53E2A" w:rsidRPr="00F53E2A" w:rsidRDefault="00F53E2A" w:rsidP="009E4263">
      <w:pPr>
        <w:tabs>
          <w:tab w:val="left" w:pos="1155"/>
        </w:tabs>
        <w:ind w:right="-360"/>
        <w:rPr>
          <w:rFonts w:ascii="Arial" w:hAnsi="Arial" w:cs="Arial"/>
          <w:sz w:val="18"/>
          <w:szCs w:val="18"/>
        </w:rPr>
      </w:pPr>
      <w:r>
        <w:rPr>
          <w:rFonts w:ascii="Arial" w:hAnsi="Arial" w:cs="Arial"/>
          <w:sz w:val="18"/>
          <w:szCs w:val="18"/>
        </w:rPr>
        <w:tab/>
      </w:r>
    </w:p>
    <w:p w:rsidR="00F53E2A" w:rsidRPr="00A0210A" w:rsidRDefault="003263F7" w:rsidP="009E4263">
      <w:pPr>
        <w:numPr>
          <w:ilvl w:val="12"/>
          <w:numId w:val="0"/>
        </w:numPr>
        <w:ind w:left="660" w:right="-360"/>
        <w:rPr>
          <w:rFonts w:ascii="Arial" w:hAnsi="Arial" w:cs="Arial"/>
          <w:b/>
          <w:i/>
          <w:sz w:val="18"/>
          <w:szCs w:val="18"/>
        </w:rPr>
      </w:pPr>
      <w:r>
        <w:rPr>
          <w:rFonts w:ascii="Arial" w:hAnsi="Arial" w:cs="Arial"/>
          <w:b/>
          <w:sz w:val="18"/>
          <w:szCs w:val="18"/>
        </w:rPr>
        <w:t>Software</w:t>
      </w:r>
      <w:r w:rsidR="00F53E2A" w:rsidRPr="00F53E2A">
        <w:rPr>
          <w:rFonts w:ascii="Arial" w:hAnsi="Arial" w:cs="Arial"/>
          <w:b/>
          <w:sz w:val="18"/>
          <w:szCs w:val="18"/>
        </w:rPr>
        <w:t xml:space="preserve"> Engineer (</w:t>
      </w:r>
      <w:r w:rsidR="00F53E2A">
        <w:rPr>
          <w:rFonts w:ascii="Arial" w:hAnsi="Arial" w:cs="Arial"/>
          <w:b/>
          <w:sz w:val="18"/>
          <w:szCs w:val="18"/>
        </w:rPr>
        <w:t>1999</w:t>
      </w:r>
      <w:r w:rsidR="00F53E2A" w:rsidRPr="00F53E2A">
        <w:rPr>
          <w:rFonts w:ascii="Arial" w:hAnsi="Arial" w:cs="Arial"/>
          <w:b/>
          <w:sz w:val="18"/>
          <w:szCs w:val="18"/>
        </w:rPr>
        <w:t xml:space="preserve"> – </w:t>
      </w:r>
      <w:r w:rsidR="00F53E2A">
        <w:rPr>
          <w:rFonts w:ascii="Arial" w:hAnsi="Arial" w:cs="Arial"/>
          <w:b/>
          <w:sz w:val="18"/>
          <w:szCs w:val="18"/>
        </w:rPr>
        <w:t>2001</w:t>
      </w:r>
      <w:r w:rsidR="00F53E2A" w:rsidRPr="00F53E2A">
        <w:rPr>
          <w:rFonts w:ascii="Arial" w:hAnsi="Arial" w:cs="Arial"/>
          <w:b/>
          <w:sz w:val="18"/>
          <w:szCs w:val="18"/>
        </w:rPr>
        <w:t>)</w:t>
      </w:r>
    </w:p>
    <w:p w:rsidR="0049602D" w:rsidRDefault="0049602D" w:rsidP="009E4263">
      <w:pPr>
        <w:pStyle w:val="ListParagraph"/>
        <w:numPr>
          <w:ilvl w:val="0"/>
          <w:numId w:val="5"/>
        </w:numPr>
        <w:tabs>
          <w:tab w:val="left" w:pos="1155"/>
        </w:tabs>
        <w:ind w:right="-360"/>
        <w:rPr>
          <w:rFonts w:ascii="Arial" w:hAnsi="Arial" w:cs="Arial"/>
          <w:sz w:val="18"/>
          <w:szCs w:val="18"/>
        </w:rPr>
      </w:pPr>
      <w:r>
        <w:rPr>
          <w:rFonts w:ascii="Arial" w:hAnsi="Arial" w:cs="Arial"/>
          <w:sz w:val="18"/>
          <w:szCs w:val="18"/>
        </w:rPr>
        <w:t>Created database</w:t>
      </w:r>
      <w:r w:rsidR="000270CC">
        <w:rPr>
          <w:rFonts w:ascii="Arial" w:hAnsi="Arial" w:cs="Arial"/>
          <w:sz w:val="18"/>
          <w:szCs w:val="18"/>
        </w:rPr>
        <w:t xml:space="preserve"> in MS Access</w:t>
      </w:r>
      <w:r>
        <w:rPr>
          <w:rFonts w:ascii="Arial" w:hAnsi="Arial" w:cs="Arial"/>
          <w:sz w:val="18"/>
          <w:szCs w:val="18"/>
        </w:rPr>
        <w:t xml:space="preserve"> </w:t>
      </w:r>
      <w:r w:rsidRPr="00BF12E3">
        <w:rPr>
          <w:rFonts w:ascii="Arial" w:hAnsi="Arial" w:cs="Arial"/>
          <w:sz w:val="18"/>
          <w:szCs w:val="18"/>
        </w:rPr>
        <w:t>to support computer based training</w:t>
      </w:r>
      <w:r w:rsidR="004F0B53">
        <w:rPr>
          <w:rFonts w:ascii="Arial" w:hAnsi="Arial" w:cs="Arial"/>
          <w:sz w:val="18"/>
          <w:szCs w:val="18"/>
        </w:rPr>
        <w:t xml:space="preserve"> (CBT)</w:t>
      </w:r>
      <w:r w:rsidRPr="00BF12E3">
        <w:rPr>
          <w:rFonts w:ascii="Arial" w:hAnsi="Arial" w:cs="Arial"/>
          <w:sz w:val="18"/>
          <w:szCs w:val="18"/>
        </w:rPr>
        <w:t xml:space="preserve"> application development.</w:t>
      </w:r>
    </w:p>
    <w:p w:rsidR="004F0B53" w:rsidRDefault="004F0B53" w:rsidP="009E4263">
      <w:pPr>
        <w:pStyle w:val="ListParagraph"/>
        <w:numPr>
          <w:ilvl w:val="0"/>
          <w:numId w:val="5"/>
        </w:numPr>
        <w:tabs>
          <w:tab w:val="left" w:pos="1155"/>
        </w:tabs>
        <w:ind w:right="-360"/>
        <w:rPr>
          <w:rFonts w:ascii="Arial" w:hAnsi="Arial" w:cs="Arial"/>
          <w:sz w:val="18"/>
          <w:szCs w:val="18"/>
        </w:rPr>
      </w:pPr>
      <w:r>
        <w:rPr>
          <w:rFonts w:ascii="Arial" w:hAnsi="Arial" w:cs="Arial"/>
          <w:sz w:val="18"/>
          <w:szCs w:val="18"/>
        </w:rPr>
        <w:t>Developed custom interface for CBT applications to communicate with Learning Management Systems.</w:t>
      </w:r>
    </w:p>
    <w:p w:rsidR="004F0B53" w:rsidRDefault="004F0B53" w:rsidP="009E4263">
      <w:pPr>
        <w:pStyle w:val="ListParagraph"/>
        <w:numPr>
          <w:ilvl w:val="0"/>
          <w:numId w:val="5"/>
        </w:numPr>
        <w:tabs>
          <w:tab w:val="left" w:pos="1155"/>
        </w:tabs>
        <w:ind w:right="-360"/>
        <w:rPr>
          <w:rFonts w:ascii="Arial" w:hAnsi="Arial" w:cs="Arial"/>
          <w:sz w:val="18"/>
          <w:szCs w:val="18"/>
        </w:rPr>
      </w:pPr>
      <w:r>
        <w:rPr>
          <w:rFonts w:ascii="Arial" w:hAnsi="Arial" w:cs="Arial"/>
          <w:sz w:val="18"/>
          <w:szCs w:val="18"/>
        </w:rPr>
        <w:t>Created multiple CBT applications</w:t>
      </w:r>
      <w:r w:rsidR="00A94BE1">
        <w:rPr>
          <w:rFonts w:ascii="Arial" w:hAnsi="Arial" w:cs="Arial"/>
          <w:sz w:val="18"/>
          <w:szCs w:val="18"/>
        </w:rPr>
        <w:t xml:space="preserve"> utilizing proprietary SDK.</w:t>
      </w:r>
    </w:p>
    <w:p w:rsidR="009E4263" w:rsidRPr="00C3235B" w:rsidRDefault="009E4263" w:rsidP="009E4263">
      <w:pPr>
        <w:overflowPunct/>
        <w:autoSpaceDE/>
        <w:autoSpaceDN/>
        <w:adjustRightInd/>
        <w:ind w:left="1080" w:right="-360"/>
        <w:textAlignment w:val="auto"/>
        <w:rPr>
          <w:rFonts w:ascii="Arial" w:hAnsi="Arial" w:cs="Arial"/>
          <w:sz w:val="18"/>
          <w:szCs w:val="18"/>
        </w:rPr>
      </w:pPr>
    </w:p>
    <w:p w:rsidR="009566E2" w:rsidRPr="00183FD1" w:rsidRDefault="009566E2" w:rsidP="00D069AA">
      <w:pPr>
        <w:numPr>
          <w:ilvl w:val="12"/>
          <w:numId w:val="0"/>
        </w:numPr>
        <w:tabs>
          <w:tab w:val="right" w:pos="8280"/>
          <w:tab w:val="center" w:pos="8820"/>
        </w:tabs>
        <w:ind w:right="-360"/>
        <w:rPr>
          <w:rFonts w:ascii="Arial" w:hAnsi="Arial" w:cs="Arial"/>
          <w:b/>
        </w:rPr>
      </w:pPr>
      <w:r>
        <w:rPr>
          <w:rFonts w:ascii="Arial" w:hAnsi="Arial" w:cs="Arial"/>
          <w:b/>
        </w:rPr>
        <w:t>Pennco Technical Institute</w:t>
      </w:r>
      <w:r w:rsidRPr="00183FD1">
        <w:rPr>
          <w:rFonts w:ascii="Arial" w:hAnsi="Arial" w:cs="Arial"/>
          <w:b/>
        </w:rPr>
        <w:tab/>
      </w:r>
      <w:r w:rsidRPr="00183FD1">
        <w:rPr>
          <w:rFonts w:ascii="Arial" w:hAnsi="Arial" w:cs="Arial"/>
          <w:b/>
        </w:rPr>
        <w:tab/>
      </w:r>
      <w:r>
        <w:rPr>
          <w:rFonts w:ascii="Arial" w:hAnsi="Arial" w:cs="Arial"/>
          <w:b/>
        </w:rPr>
        <w:t>2000</w:t>
      </w:r>
      <w:r w:rsidRPr="00183FD1">
        <w:rPr>
          <w:rFonts w:ascii="Arial" w:hAnsi="Arial" w:cs="Arial"/>
          <w:b/>
        </w:rPr>
        <w:t xml:space="preserve"> – 20</w:t>
      </w:r>
      <w:r>
        <w:rPr>
          <w:rFonts w:ascii="Arial" w:hAnsi="Arial" w:cs="Arial"/>
          <w:b/>
        </w:rPr>
        <w:t>01</w:t>
      </w:r>
    </w:p>
    <w:p w:rsidR="009566E2" w:rsidRPr="007716DD" w:rsidRDefault="009566E2" w:rsidP="009E4263">
      <w:pPr>
        <w:numPr>
          <w:ilvl w:val="12"/>
          <w:numId w:val="0"/>
        </w:numPr>
        <w:tabs>
          <w:tab w:val="center" w:pos="4950"/>
          <w:tab w:val="right" w:pos="9900"/>
        </w:tabs>
        <w:ind w:right="-360"/>
        <w:rPr>
          <w:rFonts w:ascii="Arial" w:hAnsi="Arial" w:cs="Arial"/>
          <w:sz w:val="12"/>
        </w:rPr>
      </w:pPr>
    </w:p>
    <w:p w:rsidR="009566E2" w:rsidRPr="00A0210A" w:rsidRDefault="009566E2" w:rsidP="009E4263">
      <w:pPr>
        <w:numPr>
          <w:ilvl w:val="12"/>
          <w:numId w:val="0"/>
        </w:numPr>
        <w:ind w:left="660" w:right="-360"/>
        <w:rPr>
          <w:rFonts w:ascii="Arial" w:hAnsi="Arial" w:cs="Arial"/>
          <w:b/>
          <w:i/>
          <w:sz w:val="18"/>
          <w:szCs w:val="18"/>
        </w:rPr>
      </w:pPr>
      <w:r>
        <w:rPr>
          <w:rFonts w:ascii="Arial" w:hAnsi="Arial" w:cs="Arial"/>
          <w:b/>
          <w:sz w:val="18"/>
          <w:szCs w:val="18"/>
        </w:rPr>
        <w:t>Computer Programming Instructor</w:t>
      </w:r>
      <w:r w:rsidRPr="00F53E2A">
        <w:rPr>
          <w:rFonts w:ascii="Arial" w:hAnsi="Arial" w:cs="Arial"/>
          <w:b/>
          <w:sz w:val="18"/>
          <w:szCs w:val="18"/>
        </w:rPr>
        <w:t xml:space="preserve"> (</w:t>
      </w:r>
      <w:r w:rsidR="00A0210A">
        <w:rPr>
          <w:rFonts w:ascii="Arial" w:hAnsi="Arial" w:cs="Arial"/>
          <w:b/>
          <w:sz w:val="18"/>
          <w:szCs w:val="18"/>
        </w:rPr>
        <w:t>Evening</w:t>
      </w:r>
      <w:r w:rsidRPr="00F53E2A">
        <w:rPr>
          <w:rFonts w:ascii="Arial" w:hAnsi="Arial" w:cs="Arial"/>
          <w:b/>
          <w:sz w:val="18"/>
          <w:szCs w:val="18"/>
        </w:rPr>
        <w:t>)</w:t>
      </w:r>
    </w:p>
    <w:p w:rsidR="004D40E0" w:rsidRPr="007716DD" w:rsidRDefault="004D40E0" w:rsidP="009E4263">
      <w:pPr>
        <w:tabs>
          <w:tab w:val="center" w:pos="4950"/>
          <w:tab w:val="right" w:pos="9900"/>
        </w:tabs>
        <w:ind w:right="-360"/>
        <w:rPr>
          <w:rFonts w:ascii="Arial" w:hAnsi="Arial" w:cs="Arial"/>
          <w:sz w:val="8"/>
        </w:rPr>
      </w:pPr>
    </w:p>
    <w:p w:rsidR="004D40E0" w:rsidRDefault="004D40E0" w:rsidP="009E4263">
      <w:pPr>
        <w:numPr>
          <w:ilvl w:val="0"/>
          <w:numId w:val="2"/>
        </w:numPr>
        <w:tabs>
          <w:tab w:val="left" w:pos="1155"/>
        </w:tabs>
        <w:ind w:right="-360"/>
        <w:rPr>
          <w:rFonts w:ascii="Arial" w:hAnsi="Arial" w:cs="Arial"/>
          <w:sz w:val="18"/>
          <w:szCs w:val="18"/>
        </w:rPr>
      </w:pPr>
      <w:r w:rsidRPr="004D40E0">
        <w:rPr>
          <w:rFonts w:ascii="Arial" w:hAnsi="Arial" w:cs="Arial"/>
          <w:sz w:val="18"/>
          <w:szCs w:val="18"/>
        </w:rPr>
        <w:t>Instructed students in programming logic and software design using VB, C++, HTML and Java Script.</w:t>
      </w:r>
    </w:p>
    <w:p w:rsidR="003259BB" w:rsidRDefault="003259BB" w:rsidP="003259BB">
      <w:pPr>
        <w:tabs>
          <w:tab w:val="left" w:pos="1155"/>
        </w:tabs>
        <w:ind w:left="1080" w:right="-360"/>
        <w:rPr>
          <w:rFonts w:ascii="Arial" w:hAnsi="Arial" w:cs="Arial"/>
          <w:sz w:val="18"/>
          <w:szCs w:val="18"/>
        </w:rPr>
      </w:pPr>
    </w:p>
    <w:p w:rsidR="00F53E2A" w:rsidRDefault="00A0210A" w:rsidP="003259BB">
      <w:pPr>
        <w:keepNext/>
        <w:numPr>
          <w:ilvl w:val="12"/>
          <w:numId w:val="0"/>
        </w:numPr>
        <w:ind w:right="-360"/>
        <w:jc w:val="center"/>
        <w:rPr>
          <w:rFonts w:ascii="Arial" w:hAnsi="Arial" w:cs="Arial"/>
          <w:b/>
          <w:sz w:val="24"/>
          <w:szCs w:val="24"/>
        </w:rPr>
      </w:pPr>
      <w:r>
        <w:rPr>
          <w:rFonts w:ascii="Arial" w:hAnsi="Arial" w:cs="Arial"/>
          <w:b/>
          <w:sz w:val="24"/>
          <w:szCs w:val="24"/>
        </w:rPr>
        <w:t>PROJECT HIGHLIGHTS</w:t>
      </w:r>
    </w:p>
    <w:p w:rsidR="0096361F" w:rsidRDefault="0096361F" w:rsidP="003259BB">
      <w:pPr>
        <w:keepNext/>
        <w:numPr>
          <w:ilvl w:val="12"/>
          <w:numId w:val="0"/>
        </w:numPr>
        <w:ind w:right="-360"/>
        <w:jc w:val="center"/>
        <w:rPr>
          <w:rFonts w:ascii="Arial" w:hAnsi="Arial" w:cs="Arial"/>
          <w:b/>
          <w:sz w:val="24"/>
          <w:szCs w:val="24"/>
        </w:rPr>
      </w:pPr>
    </w:p>
    <w:p w:rsidR="00F53E2A" w:rsidRPr="0096361F" w:rsidRDefault="0096361F" w:rsidP="00D069AA">
      <w:pPr>
        <w:numPr>
          <w:ilvl w:val="12"/>
          <w:numId w:val="0"/>
        </w:numPr>
        <w:tabs>
          <w:tab w:val="right" w:pos="8280"/>
          <w:tab w:val="center" w:pos="8820"/>
        </w:tabs>
        <w:ind w:right="-360"/>
        <w:rPr>
          <w:rFonts w:ascii="Arial" w:hAnsi="Arial" w:cs="Arial"/>
          <w:b/>
        </w:rPr>
      </w:pPr>
      <w:r w:rsidRPr="0096361F">
        <w:rPr>
          <w:rFonts w:ascii="Arial" w:hAnsi="Arial" w:cs="Arial"/>
          <w:b/>
        </w:rPr>
        <w:t>Machinery Space Trainer (MST)</w:t>
      </w:r>
      <w:r w:rsidRPr="00183FD1">
        <w:rPr>
          <w:rFonts w:ascii="Arial" w:hAnsi="Arial" w:cs="Arial"/>
          <w:b/>
        </w:rPr>
        <w:tab/>
      </w:r>
      <w:r w:rsidRPr="00183FD1">
        <w:rPr>
          <w:rFonts w:ascii="Arial" w:hAnsi="Arial" w:cs="Arial"/>
          <w:b/>
        </w:rPr>
        <w:tab/>
      </w:r>
      <w:r>
        <w:rPr>
          <w:rFonts w:ascii="Arial" w:hAnsi="Arial" w:cs="Arial"/>
          <w:b/>
        </w:rPr>
        <w:t>2009</w:t>
      </w:r>
      <w:r w:rsidRPr="00183FD1">
        <w:rPr>
          <w:rFonts w:ascii="Arial" w:hAnsi="Arial" w:cs="Arial"/>
          <w:b/>
        </w:rPr>
        <w:t xml:space="preserve"> – 20</w:t>
      </w:r>
      <w:r>
        <w:rPr>
          <w:rFonts w:ascii="Arial" w:hAnsi="Arial" w:cs="Arial"/>
          <w:b/>
        </w:rPr>
        <w:t>12</w:t>
      </w:r>
    </w:p>
    <w:p w:rsidR="00F53E2A" w:rsidRPr="007716DD" w:rsidRDefault="00F53E2A" w:rsidP="009E4263">
      <w:pPr>
        <w:tabs>
          <w:tab w:val="left" w:pos="1155"/>
        </w:tabs>
        <w:ind w:right="-360"/>
        <w:rPr>
          <w:rFonts w:ascii="Arial" w:hAnsi="Arial" w:cs="Arial"/>
          <w:sz w:val="18"/>
          <w:szCs w:val="18"/>
        </w:rPr>
      </w:pPr>
      <w:r w:rsidRPr="007716DD">
        <w:rPr>
          <w:rFonts w:ascii="Arial" w:hAnsi="Arial" w:cs="Arial"/>
          <w:sz w:val="18"/>
          <w:szCs w:val="18"/>
        </w:rPr>
        <w:t>The MST provides the ability for a Naval Nuclear Watch Team to practice routine and emergency procedures in a simulated 3d</w:t>
      </w:r>
      <w:r>
        <w:rPr>
          <w:rFonts w:ascii="Arial" w:hAnsi="Arial" w:cs="Arial"/>
          <w:sz w:val="18"/>
          <w:szCs w:val="18"/>
        </w:rPr>
        <w:t xml:space="preserve"> world</w:t>
      </w:r>
      <w:r w:rsidRPr="007716DD">
        <w:rPr>
          <w:rFonts w:ascii="Arial" w:hAnsi="Arial" w:cs="Arial"/>
          <w:sz w:val="18"/>
          <w:szCs w:val="18"/>
        </w:rPr>
        <w:t>.  The MST</w:t>
      </w:r>
      <w:r>
        <w:rPr>
          <w:rFonts w:ascii="Arial" w:hAnsi="Arial" w:cs="Arial"/>
          <w:sz w:val="18"/>
          <w:szCs w:val="18"/>
        </w:rPr>
        <w:t xml:space="preserve"> project</w:t>
      </w:r>
      <w:r w:rsidRPr="007716DD">
        <w:rPr>
          <w:rFonts w:ascii="Arial" w:hAnsi="Arial" w:cs="Arial"/>
          <w:sz w:val="18"/>
          <w:szCs w:val="18"/>
        </w:rPr>
        <w:t xml:space="preserve"> utilizes gaming technology to create 3d real-time simulations for the US Naval Nuclear Propulsion Program </w:t>
      </w:r>
      <w:r w:rsidR="008A7B5F">
        <w:rPr>
          <w:rFonts w:ascii="Arial" w:hAnsi="Arial" w:cs="Arial"/>
          <w:sz w:val="18"/>
          <w:szCs w:val="18"/>
        </w:rPr>
        <w:t>utilizing</w:t>
      </w:r>
      <w:r w:rsidRPr="007716DD">
        <w:rPr>
          <w:rFonts w:ascii="Arial" w:hAnsi="Arial" w:cs="Arial"/>
          <w:sz w:val="18"/>
          <w:szCs w:val="18"/>
        </w:rPr>
        <w:t xml:space="preserve"> a host of software pro</w:t>
      </w:r>
      <w:r>
        <w:rPr>
          <w:rFonts w:ascii="Arial" w:hAnsi="Arial" w:cs="Arial"/>
          <w:sz w:val="18"/>
          <w:szCs w:val="18"/>
        </w:rPr>
        <w:t xml:space="preserve">ducts including </w:t>
      </w:r>
      <w:r w:rsidR="008A7B5F">
        <w:rPr>
          <w:rFonts w:ascii="Arial" w:hAnsi="Arial" w:cs="Arial"/>
          <w:sz w:val="18"/>
          <w:szCs w:val="18"/>
        </w:rPr>
        <w:t xml:space="preserve">the </w:t>
      </w:r>
      <w:r>
        <w:rPr>
          <w:rFonts w:ascii="Arial" w:hAnsi="Arial" w:cs="Arial"/>
          <w:sz w:val="18"/>
          <w:szCs w:val="18"/>
        </w:rPr>
        <w:t xml:space="preserve">CryEngine3 game </w:t>
      </w:r>
      <w:r w:rsidRPr="007716DD">
        <w:rPr>
          <w:rFonts w:ascii="Arial" w:hAnsi="Arial" w:cs="Arial"/>
          <w:sz w:val="18"/>
          <w:szCs w:val="18"/>
        </w:rPr>
        <w:t>engine, C++, LUA</w:t>
      </w:r>
      <w:r w:rsidR="008A7B5F">
        <w:rPr>
          <w:rFonts w:ascii="Arial" w:hAnsi="Arial" w:cs="Arial"/>
          <w:sz w:val="18"/>
          <w:szCs w:val="18"/>
        </w:rPr>
        <w:t xml:space="preserve"> Script</w:t>
      </w:r>
      <w:r w:rsidRPr="007716DD">
        <w:rPr>
          <w:rFonts w:ascii="Arial" w:hAnsi="Arial" w:cs="Arial"/>
          <w:sz w:val="18"/>
          <w:szCs w:val="18"/>
        </w:rPr>
        <w:t>, 3d Studio Max,</w:t>
      </w:r>
      <w:r w:rsidR="004F52A4">
        <w:rPr>
          <w:rFonts w:ascii="Arial" w:hAnsi="Arial" w:cs="Arial"/>
          <w:sz w:val="18"/>
          <w:szCs w:val="18"/>
        </w:rPr>
        <w:t xml:space="preserve"> Scaleform,</w:t>
      </w:r>
      <w:r w:rsidRPr="007716DD">
        <w:rPr>
          <w:rFonts w:ascii="Arial" w:hAnsi="Arial" w:cs="Arial"/>
          <w:sz w:val="18"/>
          <w:szCs w:val="18"/>
        </w:rPr>
        <w:t xml:space="preserve"> Adobe Photoshop and Flash.  </w:t>
      </w:r>
    </w:p>
    <w:p w:rsidR="00F53E2A" w:rsidRPr="007716DD" w:rsidRDefault="00F53E2A" w:rsidP="009E4263">
      <w:pPr>
        <w:tabs>
          <w:tab w:val="left" w:pos="1155"/>
        </w:tabs>
        <w:ind w:right="-360"/>
        <w:rPr>
          <w:rFonts w:ascii="Arial" w:hAnsi="Arial" w:cs="Arial"/>
          <w:sz w:val="18"/>
          <w:szCs w:val="18"/>
        </w:rPr>
      </w:pPr>
    </w:p>
    <w:p w:rsidR="00F53E2A" w:rsidRPr="005131C4" w:rsidRDefault="00F53E2A" w:rsidP="009E4263">
      <w:pPr>
        <w:pStyle w:val="ListParagraph"/>
        <w:tabs>
          <w:tab w:val="left" w:pos="1155"/>
        </w:tabs>
        <w:ind w:left="0" w:right="-360"/>
        <w:rPr>
          <w:rFonts w:ascii="Arial" w:hAnsi="Arial" w:cs="Arial"/>
          <w:sz w:val="18"/>
          <w:szCs w:val="18"/>
        </w:rPr>
      </w:pPr>
      <w:r w:rsidRPr="005131C4">
        <w:rPr>
          <w:rFonts w:ascii="Arial" w:hAnsi="Arial" w:cs="Arial"/>
          <w:sz w:val="18"/>
          <w:szCs w:val="18"/>
        </w:rPr>
        <w:t>Successfully developed and delivered MST pilot application to KAPL, Kings Bay, and Bangor Naval Facilities.</w:t>
      </w:r>
      <w:r>
        <w:rPr>
          <w:rFonts w:ascii="Arial" w:hAnsi="Arial" w:cs="Arial"/>
          <w:sz w:val="18"/>
          <w:szCs w:val="18"/>
        </w:rPr>
        <w:t xml:space="preserve">  </w:t>
      </w:r>
      <w:r w:rsidRPr="005131C4">
        <w:rPr>
          <w:rFonts w:ascii="Arial" w:hAnsi="Arial" w:cs="Arial"/>
          <w:sz w:val="18"/>
          <w:szCs w:val="18"/>
        </w:rPr>
        <w:t xml:space="preserve">The MST pilot has been in use for a year and has been demonstrated to high ranking government and military officials including members of congress.  </w:t>
      </w:r>
    </w:p>
    <w:p w:rsidR="00F53E2A" w:rsidRPr="00D069AA" w:rsidRDefault="00F53E2A" w:rsidP="009E4263">
      <w:pPr>
        <w:tabs>
          <w:tab w:val="left" w:pos="1155"/>
        </w:tabs>
        <w:ind w:right="-360"/>
        <w:rPr>
          <w:rFonts w:ascii="Arial" w:hAnsi="Arial" w:cs="Arial"/>
          <w:sz w:val="18"/>
          <w:szCs w:val="18"/>
        </w:rPr>
      </w:pPr>
    </w:p>
    <w:p w:rsidR="0096361F" w:rsidRPr="0096361F" w:rsidRDefault="0096361F" w:rsidP="00D069AA">
      <w:pPr>
        <w:numPr>
          <w:ilvl w:val="12"/>
          <w:numId w:val="0"/>
        </w:numPr>
        <w:tabs>
          <w:tab w:val="right" w:pos="8280"/>
          <w:tab w:val="center" w:pos="8820"/>
        </w:tabs>
        <w:ind w:right="-360"/>
        <w:rPr>
          <w:rFonts w:ascii="Arial" w:hAnsi="Arial" w:cs="Arial"/>
          <w:b/>
        </w:rPr>
      </w:pPr>
      <w:r>
        <w:rPr>
          <w:rFonts w:ascii="Arial" w:hAnsi="Arial" w:cs="Arial"/>
          <w:b/>
        </w:rPr>
        <w:t>Flat Panel Drill Prop (FPDP)</w:t>
      </w:r>
      <w:r w:rsidRPr="00183FD1">
        <w:rPr>
          <w:rFonts w:ascii="Arial" w:hAnsi="Arial" w:cs="Arial"/>
          <w:b/>
        </w:rPr>
        <w:tab/>
      </w:r>
      <w:r w:rsidRPr="00183FD1">
        <w:rPr>
          <w:rFonts w:ascii="Arial" w:hAnsi="Arial" w:cs="Arial"/>
          <w:b/>
        </w:rPr>
        <w:tab/>
      </w:r>
      <w:r>
        <w:rPr>
          <w:rFonts w:ascii="Arial" w:hAnsi="Arial" w:cs="Arial"/>
          <w:b/>
        </w:rPr>
        <w:t>2009</w:t>
      </w:r>
      <w:r w:rsidRPr="00183FD1">
        <w:rPr>
          <w:rFonts w:ascii="Arial" w:hAnsi="Arial" w:cs="Arial"/>
          <w:b/>
        </w:rPr>
        <w:t xml:space="preserve"> – 20</w:t>
      </w:r>
      <w:r>
        <w:rPr>
          <w:rFonts w:ascii="Arial" w:hAnsi="Arial" w:cs="Arial"/>
          <w:b/>
        </w:rPr>
        <w:t>12</w:t>
      </w:r>
    </w:p>
    <w:p w:rsidR="00F53E2A" w:rsidRPr="007716DD" w:rsidRDefault="00F53E2A" w:rsidP="009E4263">
      <w:pPr>
        <w:numPr>
          <w:ilvl w:val="12"/>
          <w:numId w:val="0"/>
        </w:numPr>
        <w:ind w:right="-360"/>
        <w:rPr>
          <w:rFonts w:ascii="Arial" w:hAnsi="Arial" w:cs="Arial"/>
          <w:sz w:val="18"/>
          <w:szCs w:val="18"/>
        </w:rPr>
      </w:pPr>
      <w:r w:rsidRPr="007716DD">
        <w:rPr>
          <w:rFonts w:ascii="Arial" w:hAnsi="Arial" w:cs="Arial"/>
          <w:sz w:val="18"/>
          <w:szCs w:val="18"/>
        </w:rPr>
        <w:t>The FPDP application is currently in use on several ship classes in the US Nuclear Naval Fleet.  The FPDP emulates digital instrumentation panels and indications allowing the drill operator the ability to simulate casualty scenarios while underway at sea.</w:t>
      </w:r>
      <w:r w:rsidR="00E56973">
        <w:rPr>
          <w:rFonts w:ascii="Arial" w:hAnsi="Arial" w:cs="Arial"/>
          <w:sz w:val="18"/>
          <w:szCs w:val="18"/>
        </w:rPr>
        <w:t xml:space="preserve">  The original suite of FPDP applications were created in Adobe Flash and had significant performance issues causing the U.S. Navy to cancel further applications. </w:t>
      </w:r>
    </w:p>
    <w:p w:rsidR="00F53E2A" w:rsidRPr="007716DD" w:rsidRDefault="00F53E2A" w:rsidP="009E4263">
      <w:pPr>
        <w:numPr>
          <w:ilvl w:val="12"/>
          <w:numId w:val="0"/>
        </w:numPr>
        <w:ind w:right="-360"/>
        <w:rPr>
          <w:rFonts w:ascii="Arial" w:hAnsi="Arial" w:cs="Arial"/>
          <w:sz w:val="18"/>
          <w:szCs w:val="18"/>
        </w:rPr>
      </w:pPr>
    </w:p>
    <w:p w:rsidR="00F53E2A" w:rsidRPr="007716DD" w:rsidRDefault="00F53E2A" w:rsidP="009E4263">
      <w:pPr>
        <w:numPr>
          <w:ilvl w:val="12"/>
          <w:numId w:val="0"/>
        </w:numPr>
        <w:ind w:right="-360"/>
        <w:rPr>
          <w:rFonts w:ascii="Arial" w:hAnsi="Arial" w:cs="Arial"/>
          <w:sz w:val="18"/>
          <w:szCs w:val="18"/>
        </w:rPr>
      </w:pPr>
      <w:r w:rsidRPr="007716DD">
        <w:rPr>
          <w:rFonts w:ascii="Arial" w:hAnsi="Arial" w:cs="Arial"/>
          <w:sz w:val="18"/>
          <w:szCs w:val="18"/>
        </w:rPr>
        <w:t xml:space="preserve">Successfully designed and presented new software architecture based on C# and WPF to address performance issues associated with Adobe Flash in the original FPDP applications. Based on the </w:t>
      </w:r>
      <w:r w:rsidR="008A7B5F">
        <w:rPr>
          <w:rFonts w:ascii="Arial" w:hAnsi="Arial" w:cs="Arial"/>
          <w:sz w:val="18"/>
          <w:szCs w:val="18"/>
        </w:rPr>
        <w:t>new design;</w:t>
      </w:r>
      <w:r w:rsidR="00E56973">
        <w:rPr>
          <w:rFonts w:ascii="Arial" w:hAnsi="Arial" w:cs="Arial"/>
          <w:sz w:val="18"/>
          <w:szCs w:val="18"/>
        </w:rPr>
        <w:t xml:space="preserve"> received approval from</w:t>
      </w:r>
      <w:r w:rsidRPr="007716DD">
        <w:rPr>
          <w:rFonts w:ascii="Arial" w:hAnsi="Arial" w:cs="Arial"/>
          <w:sz w:val="18"/>
          <w:szCs w:val="18"/>
        </w:rPr>
        <w:t xml:space="preserve"> U</w:t>
      </w:r>
      <w:r w:rsidR="00E56973">
        <w:rPr>
          <w:rFonts w:ascii="Arial" w:hAnsi="Arial" w:cs="Arial"/>
          <w:sz w:val="18"/>
          <w:szCs w:val="18"/>
        </w:rPr>
        <w:t>.</w:t>
      </w:r>
      <w:r w:rsidRPr="007716DD">
        <w:rPr>
          <w:rFonts w:ascii="Arial" w:hAnsi="Arial" w:cs="Arial"/>
          <w:sz w:val="18"/>
          <w:szCs w:val="18"/>
        </w:rPr>
        <w:t>S</w:t>
      </w:r>
      <w:r w:rsidR="00E56973">
        <w:rPr>
          <w:rFonts w:ascii="Arial" w:hAnsi="Arial" w:cs="Arial"/>
          <w:sz w:val="18"/>
          <w:szCs w:val="18"/>
        </w:rPr>
        <w:t>.</w:t>
      </w:r>
      <w:r w:rsidRPr="007716DD">
        <w:rPr>
          <w:rFonts w:ascii="Arial" w:hAnsi="Arial" w:cs="Arial"/>
          <w:sz w:val="18"/>
          <w:szCs w:val="18"/>
        </w:rPr>
        <w:t xml:space="preserve"> Navy to upgrade existing FPDP applications to the new architecture along with scheduling the completion of FPDPs for the</w:t>
      </w:r>
      <w:r>
        <w:rPr>
          <w:rFonts w:ascii="Arial" w:hAnsi="Arial" w:cs="Arial"/>
          <w:sz w:val="18"/>
          <w:szCs w:val="18"/>
        </w:rPr>
        <w:t xml:space="preserve"> </w:t>
      </w:r>
      <w:r w:rsidRPr="007716DD">
        <w:rPr>
          <w:rFonts w:ascii="Arial" w:hAnsi="Arial" w:cs="Arial"/>
          <w:sz w:val="18"/>
          <w:szCs w:val="18"/>
        </w:rPr>
        <w:t>remaining ship classes.</w:t>
      </w:r>
      <w:r>
        <w:rPr>
          <w:rFonts w:ascii="Arial" w:hAnsi="Arial" w:cs="Arial"/>
          <w:sz w:val="18"/>
          <w:szCs w:val="18"/>
        </w:rPr>
        <w:t xml:space="preserve">  </w:t>
      </w:r>
    </w:p>
    <w:p w:rsidR="00F53E2A" w:rsidRDefault="00F53E2A" w:rsidP="009E4263">
      <w:pPr>
        <w:numPr>
          <w:ilvl w:val="12"/>
          <w:numId w:val="0"/>
        </w:numPr>
        <w:ind w:left="660" w:right="-360"/>
        <w:rPr>
          <w:rFonts w:ascii="Arial" w:hAnsi="Arial" w:cs="Arial"/>
          <w:sz w:val="18"/>
          <w:szCs w:val="18"/>
        </w:rPr>
      </w:pPr>
    </w:p>
    <w:p w:rsidR="0096361F" w:rsidRPr="0096361F" w:rsidRDefault="0096361F" w:rsidP="00D069AA">
      <w:pPr>
        <w:numPr>
          <w:ilvl w:val="12"/>
          <w:numId w:val="0"/>
        </w:numPr>
        <w:tabs>
          <w:tab w:val="right" w:pos="8280"/>
          <w:tab w:val="center" w:pos="8820"/>
        </w:tabs>
        <w:ind w:right="-360"/>
        <w:rPr>
          <w:rFonts w:ascii="Arial" w:hAnsi="Arial" w:cs="Arial"/>
          <w:b/>
        </w:rPr>
      </w:pPr>
      <w:r w:rsidRPr="0096361F">
        <w:rPr>
          <w:rFonts w:ascii="Arial" w:hAnsi="Arial" w:cs="Arial"/>
          <w:b/>
        </w:rPr>
        <w:t>AEGIS Weapon System Simulations</w:t>
      </w:r>
      <w:r w:rsidRPr="00183FD1">
        <w:rPr>
          <w:rFonts w:ascii="Arial" w:hAnsi="Arial" w:cs="Arial"/>
          <w:b/>
        </w:rPr>
        <w:tab/>
      </w:r>
      <w:r w:rsidRPr="00183FD1">
        <w:rPr>
          <w:rFonts w:ascii="Arial" w:hAnsi="Arial" w:cs="Arial"/>
          <w:b/>
        </w:rPr>
        <w:tab/>
      </w:r>
      <w:r>
        <w:rPr>
          <w:rFonts w:ascii="Arial" w:hAnsi="Arial" w:cs="Arial"/>
          <w:b/>
        </w:rPr>
        <w:t>2002</w:t>
      </w:r>
      <w:r w:rsidRPr="00183FD1">
        <w:rPr>
          <w:rFonts w:ascii="Arial" w:hAnsi="Arial" w:cs="Arial"/>
          <w:b/>
        </w:rPr>
        <w:t xml:space="preserve"> – 20</w:t>
      </w:r>
      <w:r>
        <w:rPr>
          <w:rFonts w:ascii="Arial" w:hAnsi="Arial" w:cs="Arial"/>
          <w:b/>
        </w:rPr>
        <w:t>08</w:t>
      </w:r>
    </w:p>
    <w:p w:rsidR="00F53E2A" w:rsidRDefault="00F53E2A" w:rsidP="009E4263">
      <w:pPr>
        <w:numPr>
          <w:ilvl w:val="12"/>
          <w:numId w:val="0"/>
        </w:numPr>
        <w:ind w:right="-360"/>
        <w:rPr>
          <w:rFonts w:ascii="Arial" w:hAnsi="Arial" w:cs="Arial"/>
          <w:sz w:val="18"/>
          <w:szCs w:val="18"/>
        </w:rPr>
      </w:pPr>
      <w:r w:rsidRPr="007716DD">
        <w:rPr>
          <w:rFonts w:ascii="Arial" w:hAnsi="Arial" w:cs="Arial"/>
          <w:sz w:val="18"/>
          <w:szCs w:val="18"/>
        </w:rPr>
        <w:t xml:space="preserve">The </w:t>
      </w:r>
      <w:r w:rsidR="001712B2">
        <w:rPr>
          <w:rFonts w:ascii="Arial" w:hAnsi="Arial" w:cs="Arial"/>
          <w:sz w:val="18"/>
          <w:szCs w:val="18"/>
        </w:rPr>
        <w:t>Simulations are</w:t>
      </w:r>
      <w:r w:rsidRPr="007716DD">
        <w:rPr>
          <w:rFonts w:ascii="Arial" w:hAnsi="Arial" w:cs="Arial"/>
          <w:sz w:val="18"/>
          <w:szCs w:val="18"/>
        </w:rPr>
        <w:t xml:space="preserve"> </w:t>
      </w:r>
      <w:r>
        <w:rPr>
          <w:rFonts w:ascii="Arial" w:hAnsi="Arial" w:cs="Arial"/>
          <w:sz w:val="18"/>
          <w:szCs w:val="18"/>
        </w:rPr>
        <w:t>utilized</w:t>
      </w:r>
      <w:r w:rsidR="001712B2">
        <w:rPr>
          <w:rFonts w:ascii="Arial" w:hAnsi="Arial" w:cs="Arial"/>
          <w:sz w:val="18"/>
          <w:szCs w:val="18"/>
        </w:rPr>
        <w:t xml:space="preserve"> by the U.S.</w:t>
      </w:r>
      <w:r w:rsidR="004F52A4">
        <w:rPr>
          <w:rFonts w:ascii="Arial" w:hAnsi="Arial" w:cs="Arial"/>
          <w:sz w:val="18"/>
          <w:szCs w:val="18"/>
        </w:rPr>
        <w:t xml:space="preserve"> and </w:t>
      </w:r>
      <w:r w:rsidR="004F52A4" w:rsidRPr="00BF12E3">
        <w:rPr>
          <w:rFonts w:ascii="Arial" w:hAnsi="Arial" w:cs="Arial"/>
          <w:sz w:val="18"/>
          <w:szCs w:val="18"/>
        </w:rPr>
        <w:t xml:space="preserve">Coalition </w:t>
      </w:r>
      <w:r w:rsidR="004F52A4">
        <w:rPr>
          <w:rFonts w:ascii="Arial" w:hAnsi="Arial" w:cs="Arial"/>
          <w:sz w:val="18"/>
          <w:szCs w:val="18"/>
        </w:rPr>
        <w:t>Navies</w:t>
      </w:r>
      <w:r w:rsidR="001712B2">
        <w:rPr>
          <w:rFonts w:ascii="Arial" w:hAnsi="Arial" w:cs="Arial"/>
          <w:sz w:val="18"/>
          <w:szCs w:val="18"/>
        </w:rPr>
        <w:t xml:space="preserve"> </w:t>
      </w:r>
      <w:r w:rsidRPr="007716DD">
        <w:rPr>
          <w:rFonts w:ascii="Arial" w:hAnsi="Arial" w:cs="Arial"/>
          <w:sz w:val="18"/>
          <w:szCs w:val="18"/>
        </w:rPr>
        <w:t xml:space="preserve">to </w:t>
      </w:r>
      <w:r w:rsidR="001712B2">
        <w:rPr>
          <w:rFonts w:ascii="Arial" w:hAnsi="Arial" w:cs="Arial"/>
          <w:sz w:val="18"/>
          <w:szCs w:val="18"/>
        </w:rPr>
        <w:t>provide instruction of</w:t>
      </w:r>
      <w:r w:rsidR="004F52A4">
        <w:rPr>
          <w:rFonts w:ascii="Arial" w:hAnsi="Arial" w:cs="Arial"/>
          <w:sz w:val="18"/>
          <w:szCs w:val="18"/>
        </w:rPr>
        <w:t xml:space="preserve"> operational,</w:t>
      </w:r>
      <w:r w:rsidR="001712B2">
        <w:rPr>
          <w:rFonts w:ascii="Arial" w:hAnsi="Arial" w:cs="Arial"/>
          <w:sz w:val="18"/>
          <w:szCs w:val="18"/>
        </w:rPr>
        <w:t xml:space="preserve"> </w:t>
      </w:r>
      <w:r w:rsidR="004F52A4">
        <w:rPr>
          <w:rFonts w:ascii="Arial" w:hAnsi="Arial" w:cs="Arial"/>
          <w:sz w:val="18"/>
          <w:szCs w:val="18"/>
        </w:rPr>
        <w:t xml:space="preserve">diagnostic and </w:t>
      </w:r>
      <w:r w:rsidR="001712B2">
        <w:rPr>
          <w:rFonts w:ascii="Arial" w:hAnsi="Arial" w:cs="Arial"/>
          <w:sz w:val="18"/>
          <w:szCs w:val="18"/>
        </w:rPr>
        <w:t xml:space="preserve">maintenance procedures of </w:t>
      </w:r>
      <w:r w:rsidR="004F52A4">
        <w:rPr>
          <w:rFonts w:ascii="Arial" w:hAnsi="Arial" w:cs="Arial"/>
          <w:sz w:val="18"/>
          <w:szCs w:val="18"/>
        </w:rPr>
        <w:t>the AEGIS Weapon System</w:t>
      </w:r>
      <w:r w:rsidRPr="007716DD">
        <w:rPr>
          <w:rFonts w:ascii="Arial" w:hAnsi="Arial" w:cs="Arial"/>
          <w:sz w:val="18"/>
          <w:szCs w:val="18"/>
        </w:rPr>
        <w:t xml:space="preserve">.  </w:t>
      </w:r>
    </w:p>
    <w:p w:rsidR="004F52A4" w:rsidRPr="007716DD" w:rsidRDefault="004F52A4" w:rsidP="009E4263">
      <w:pPr>
        <w:numPr>
          <w:ilvl w:val="12"/>
          <w:numId w:val="0"/>
        </w:numPr>
        <w:ind w:right="-360"/>
        <w:rPr>
          <w:rFonts w:ascii="Arial" w:hAnsi="Arial" w:cs="Arial"/>
          <w:sz w:val="18"/>
          <w:szCs w:val="18"/>
        </w:rPr>
      </w:pPr>
    </w:p>
    <w:p w:rsidR="00F53E2A" w:rsidRDefault="004F52A4" w:rsidP="009E4263">
      <w:pPr>
        <w:numPr>
          <w:ilvl w:val="12"/>
          <w:numId w:val="0"/>
        </w:numPr>
        <w:ind w:right="-360"/>
        <w:rPr>
          <w:rFonts w:ascii="Arial" w:hAnsi="Arial" w:cs="Arial"/>
          <w:sz w:val="18"/>
          <w:szCs w:val="18"/>
        </w:rPr>
      </w:pPr>
      <w:r>
        <w:rPr>
          <w:rFonts w:ascii="Arial" w:hAnsi="Arial" w:cs="Arial"/>
          <w:sz w:val="18"/>
          <w:szCs w:val="18"/>
        </w:rPr>
        <w:t>Successfully designed and lead a six year development effort to deliver a suite of simulations utilizing C++,</w:t>
      </w:r>
      <w:r w:rsidR="00B855B2">
        <w:rPr>
          <w:rFonts w:ascii="Arial" w:hAnsi="Arial" w:cs="Arial"/>
          <w:sz w:val="18"/>
          <w:szCs w:val="18"/>
        </w:rPr>
        <w:t xml:space="preserve"> SQL Server,</w:t>
      </w:r>
      <w:r>
        <w:rPr>
          <w:rFonts w:ascii="Arial" w:hAnsi="Arial" w:cs="Arial"/>
          <w:sz w:val="18"/>
          <w:szCs w:val="18"/>
        </w:rPr>
        <w:t xml:space="preserve"> Adobe Flash,</w:t>
      </w:r>
      <w:r w:rsidR="00C66C80">
        <w:rPr>
          <w:rFonts w:ascii="Arial" w:hAnsi="Arial" w:cs="Arial"/>
          <w:sz w:val="18"/>
          <w:szCs w:val="18"/>
        </w:rPr>
        <w:t xml:space="preserve"> 3D Studio Max and Adobe Photoshop.  The simulations </w:t>
      </w:r>
      <w:r w:rsidR="000F3751">
        <w:rPr>
          <w:rFonts w:ascii="Arial" w:hAnsi="Arial" w:cs="Arial"/>
          <w:sz w:val="18"/>
          <w:szCs w:val="18"/>
        </w:rPr>
        <w:t>are</w:t>
      </w:r>
      <w:r w:rsidR="00C66C80">
        <w:rPr>
          <w:rFonts w:ascii="Arial" w:hAnsi="Arial" w:cs="Arial"/>
          <w:sz w:val="18"/>
          <w:szCs w:val="18"/>
        </w:rPr>
        <w:t xml:space="preserve"> in use at the Naval Surface Warfare Center in Dahlgren Virginia and in training centers in U.S. </w:t>
      </w:r>
      <w:r w:rsidR="00C66C80" w:rsidRPr="00BF12E3">
        <w:rPr>
          <w:rFonts w:ascii="Arial" w:hAnsi="Arial" w:cs="Arial"/>
          <w:sz w:val="18"/>
          <w:szCs w:val="18"/>
        </w:rPr>
        <w:t>Coalition</w:t>
      </w:r>
      <w:r w:rsidR="00C66C80">
        <w:rPr>
          <w:rFonts w:ascii="Arial" w:hAnsi="Arial" w:cs="Arial"/>
          <w:sz w:val="18"/>
          <w:szCs w:val="18"/>
        </w:rPr>
        <w:t xml:space="preserve"> Naval Facilities around the world.</w:t>
      </w:r>
    </w:p>
    <w:p w:rsidR="001712B2" w:rsidRDefault="001712B2" w:rsidP="009E4263">
      <w:pPr>
        <w:numPr>
          <w:ilvl w:val="12"/>
          <w:numId w:val="0"/>
        </w:numPr>
        <w:ind w:right="-360"/>
        <w:rPr>
          <w:rFonts w:ascii="Arial" w:hAnsi="Arial" w:cs="Arial"/>
          <w:sz w:val="18"/>
          <w:szCs w:val="18"/>
        </w:rPr>
      </w:pPr>
    </w:p>
    <w:p w:rsidR="0096361F" w:rsidRPr="0096361F" w:rsidRDefault="00D81630" w:rsidP="00D069AA">
      <w:pPr>
        <w:numPr>
          <w:ilvl w:val="12"/>
          <w:numId w:val="0"/>
        </w:numPr>
        <w:tabs>
          <w:tab w:val="right" w:pos="8280"/>
          <w:tab w:val="center" w:pos="8820"/>
        </w:tabs>
        <w:ind w:right="-360"/>
        <w:rPr>
          <w:rFonts w:ascii="Arial" w:hAnsi="Arial" w:cs="Arial"/>
          <w:b/>
        </w:rPr>
      </w:pPr>
      <w:r>
        <w:rPr>
          <w:rFonts w:ascii="Arial" w:hAnsi="Arial" w:cs="Arial"/>
          <w:b/>
        </w:rPr>
        <w:t>Web</w:t>
      </w:r>
      <w:r w:rsidR="0096361F">
        <w:rPr>
          <w:rFonts w:ascii="Arial" w:hAnsi="Arial" w:cs="Arial"/>
          <w:b/>
        </w:rPr>
        <w:t xml:space="preserve"> Based Training (</w:t>
      </w:r>
      <w:r>
        <w:rPr>
          <w:rFonts w:ascii="Arial" w:hAnsi="Arial" w:cs="Arial"/>
          <w:b/>
        </w:rPr>
        <w:t>W</w:t>
      </w:r>
      <w:r w:rsidR="0096361F">
        <w:rPr>
          <w:rFonts w:ascii="Arial" w:hAnsi="Arial" w:cs="Arial"/>
          <w:b/>
        </w:rPr>
        <w:t>BT)</w:t>
      </w:r>
      <w:r w:rsidR="0096361F" w:rsidRPr="00183FD1">
        <w:rPr>
          <w:rFonts w:ascii="Arial" w:hAnsi="Arial" w:cs="Arial"/>
          <w:b/>
        </w:rPr>
        <w:tab/>
      </w:r>
      <w:r w:rsidR="0096361F" w:rsidRPr="00183FD1">
        <w:rPr>
          <w:rFonts w:ascii="Arial" w:hAnsi="Arial" w:cs="Arial"/>
          <w:b/>
        </w:rPr>
        <w:tab/>
      </w:r>
      <w:r w:rsidR="0096361F">
        <w:rPr>
          <w:rFonts w:ascii="Arial" w:hAnsi="Arial" w:cs="Arial"/>
          <w:b/>
        </w:rPr>
        <w:t>1999</w:t>
      </w:r>
      <w:r w:rsidR="0096361F" w:rsidRPr="00183FD1">
        <w:rPr>
          <w:rFonts w:ascii="Arial" w:hAnsi="Arial" w:cs="Arial"/>
          <w:b/>
        </w:rPr>
        <w:t xml:space="preserve"> – </w:t>
      </w:r>
      <w:r w:rsidR="0096361F">
        <w:rPr>
          <w:rFonts w:ascii="Arial" w:hAnsi="Arial" w:cs="Arial"/>
          <w:b/>
        </w:rPr>
        <w:t>2009</w:t>
      </w:r>
    </w:p>
    <w:p w:rsidR="001712B2" w:rsidRDefault="001712B2" w:rsidP="009E4263">
      <w:pPr>
        <w:numPr>
          <w:ilvl w:val="12"/>
          <w:numId w:val="0"/>
        </w:numPr>
        <w:ind w:right="-360"/>
        <w:rPr>
          <w:rFonts w:ascii="Arial" w:hAnsi="Arial" w:cs="Arial"/>
          <w:sz w:val="18"/>
          <w:szCs w:val="18"/>
        </w:rPr>
      </w:pPr>
      <w:r w:rsidRPr="007716DD">
        <w:rPr>
          <w:rFonts w:ascii="Arial" w:hAnsi="Arial" w:cs="Arial"/>
          <w:sz w:val="18"/>
          <w:szCs w:val="18"/>
        </w:rPr>
        <w:t xml:space="preserve">The </w:t>
      </w:r>
      <w:r w:rsidR="00D81630">
        <w:rPr>
          <w:rFonts w:ascii="Arial" w:hAnsi="Arial" w:cs="Arial"/>
          <w:sz w:val="18"/>
          <w:szCs w:val="18"/>
        </w:rPr>
        <w:t>W</w:t>
      </w:r>
      <w:r w:rsidRPr="007716DD">
        <w:rPr>
          <w:rFonts w:ascii="Arial" w:hAnsi="Arial" w:cs="Arial"/>
          <w:sz w:val="18"/>
          <w:szCs w:val="18"/>
        </w:rPr>
        <w:t xml:space="preserve">BT applications are </w:t>
      </w:r>
      <w:r>
        <w:rPr>
          <w:rFonts w:ascii="Arial" w:hAnsi="Arial" w:cs="Arial"/>
          <w:sz w:val="18"/>
          <w:szCs w:val="18"/>
        </w:rPr>
        <w:t xml:space="preserve">utilized by the U.S. Navy </w:t>
      </w:r>
      <w:r w:rsidRPr="007716DD">
        <w:rPr>
          <w:rFonts w:ascii="Arial" w:hAnsi="Arial" w:cs="Arial"/>
          <w:sz w:val="18"/>
          <w:szCs w:val="18"/>
        </w:rPr>
        <w:t>to replace traditional instructor lead training events with computer based training applications.</w:t>
      </w:r>
      <w:r w:rsidR="00C66C80">
        <w:rPr>
          <w:rFonts w:ascii="Arial" w:hAnsi="Arial" w:cs="Arial"/>
          <w:sz w:val="18"/>
          <w:szCs w:val="18"/>
        </w:rPr>
        <w:t xml:space="preserve">  The </w:t>
      </w:r>
      <w:r w:rsidR="00455277">
        <w:rPr>
          <w:rFonts w:ascii="Arial" w:hAnsi="Arial" w:cs="Arial"/>
          <w:sz w:val="18"/>
          <w:szCs w:val="18"/>
        </w:rPr>
        <w:t xml:space="preserve">SCORM compliant </w:t>
      </w:r>
      <w:r w:rsidR="00D81630">
        <w:rPr>
          <w:rFonts w:ascii="Arial" w:hAnsi="Arial" w:cs="Arial"/>
          <w:sz w:val="18"/>
          <w:szCs w:val="18"/>
        </w:rPr>
        <w:t>W</w:t>
      </w:r>
      <w:r w:rsidR="00C66C80">
        <w:rPr>
          <w:rFonts w:ascii="Arial" w:hAnsi="Arial" w:cs="Arial"/>
          <w:sz w:val="18"/>
          <w:szCs w:val="18"/>
        </w:rPr>
        <w:t xml:space="preserve">BT applications are created utilizing a proprietary SDK </w:t>
      </w:r>
      <w:r w:rsidR="00D81630">
        <w:rPr>
          <w:rFonts w:ascii="Arial" w:hAnsi="Arial" w:cs="Arial"/>
          <w:sz w:val="18"/>
          <w:szCs w:val="18"/>
        </w:rPr>
        <w:t xml:space="preserve">created with </w:t>
      </w:r>
      <w:r w:rsidR="00C66C80">
        <w:rPr>
          <w:rFonts w:ascii="Arial" w:hAnsi="Arial" w:cs="Arial"/>
          <w:sz w:val="18"/>
          <w:szCs w:val="18"/>
        </w:rPr>
        <w:t>Adobe Flash</w:t>
      </w:r>
      <w:r w:rsidR="001D73A1">
        <w:rPr>
          <w:rFonts w:ascii="Arial" w:hAnsi="Arial" w:cs="Arial"/>
          <w:sz w:val="18"/>
          <w:szCs w:val="18"/>
        </w:rPr>
        <w:t>, MySQL Server</w:t>
      </w:r>
      <w:r w:rsidR="00455277">
        <w:rPr>
          <w:rFonts w:ascii="Arial" w:hAnsi="Arial" w:cs="Arial"/>
          <w:sz w:val="18"/>
          <w:szCs w:val="18"/>
        </w:rPr>
        <w:t>, and Visual Basic.</w:t>
      </w:r>
    </w:p>
    <w:p w:rsidR="00C66C80" w:rsidRPr="007716DD" w:rsidRDefault="00C66C80" w:rsidP="009E4263">
      <w:pPr>
        <w:numPr>
          <w:ilvl w:val="12"/>
          <w:numId w:val="0"/>
        </w:numPr>
        <w:ind w:right="-360"/>
        <w:rPr>
          <w:rFonts w:ascii="Arial" w:hAnsi="Arial" w:cs="Arial"/>
          <w:sz w:val="18"/>
          <w:szCs w:val="18"/>
        </w:rPr>
      </w:pPr>
    </w:p>
    <w:p w:rsidR="00C979C1" w:rsidRPr="007716DD" w:rsidRDefault="00525DE8" w:rsidP="00C979C1">
      <w:pPr>
        <w:numPr>
          <w:ilvl w:val="12"/>
          <w:numId w:val="0"/>
        </w:numPr>
        <w:ind w:right="-360"/>
        <w:rPr>
          <w:rFonts w:ascii="Arial" w:hAnsi="Arial" w:cs="Arial"/>
          <w:sz w:val="18"/>
          <w:szCs w:val="18"/>
        </w:rPr>
      </w:pPr>
      <w:r>
        <w:rPr>
          <w:rFonts w:ascii="Arial" w:hAnsi="Arial" w:cs="Arial"/>
          <w:sz w:val="18"/>
          <w:szCs w:val="18"/>
        </w:rPr>
        <w:t>Awarded</w:t>
      </w:r>
      <w:r w:rsidR="00C979C1">
        <w:rPr>
          <w:rFonts w:ascii="Arial" w:hAnsi="Arial" w:cs="Arial"/>
          <w:sz w:val="18"/>
          <w:szCs w:val="18"/>
        </w:rPr>
        <w:t xml:space="preserve"> t</w:t>
      </w:r>
      <w:r w:rsidR="00C979C1" w:rsidRPr="00D31C82">
        <w:rPr>
          <w:rFonts w:ascii="Arial" w:hAnsi="Arial" w:cs="Arial"/>
          <w:sz w:val="18"/>
          <w:szCs w:val="18"/>
        </w:rPr>
        <w:t>he</w:t>
      </w:r>
      <w:r w:rsidR="00C979C1">
        <w:rPr>
          <w:rFonts w:ascii="Arial" w:hAnsi="Arial" w:cs="Arial"/>
          <w:sz w:val="18"/>
          <w:szCs w:val="18"/>
        </w:rPr>
        <w:t xml:space="preserve"> Lockheed Martin</w:t>
      </w:r>
      <w:r w:rsidR="00C979C1" w:rsidRPr="00D31C82">
        <w:rPr>
          <w:rFonts w:ascii="Arial" w:hAnsi="Arial" w:cs="Arial"/>
          <w:sz w:val="18"/>
          <w:szCs w:val="18"/>
        </w:rPr>
        <w:t xml:space="preserve"> Global Award of Excellence</w:t>
      </w:r>
      <w:r w:rsidR="00C979C1">
        <w:rPr>
          <w:rFonts w:ascii="Arial" w:hAnsi="Arial" w:cs="Arial"/>
          <w:sz w:val="18"/>
          <w:szCs w:val="18"/>
        </w:rPr>
        <w:t xml:space="preserve"> for </w:t>
      </w:r>
      <w:r w:rsidR="00794C01">
        <w:rPr>
          <w:rFonts w:ascii="Arial" w:hAnsi="Arial" w:cs="Arial"/>
          <w:sz w:val="18"/>
          <w:szCs w:val="18"/>
        </w:rPr>
        <w:t>Designing and leading</w:t>
      </w:r>
      <w:r w:rsidR="00C979C1">
        <w:rPr>
          <w:rFonts w:ascii="Arial" w:hAnsi="Arial" w:cs="Arial"/>
          <w:sz w:val="18"/>
          <w:szCs w:val="18"/>
        </w:rPr>
        <w:t xml:space="preserve"> the development of the </w:t>
      </w:r>
      <w:r w:rsidR="00D81630">
        <w:rPr>
          <w:rFonts w:ascii="Arial" w:hAnsi="Arial" w:cs="Arial"/>
          <w:sz w:val="18"/>
          <w:szCs w:val="18"/>
        </w:rPr>
        <w:t>WBT SDK. The WBT</w:t>
      </w:r>
      <w:r w:rsidR="00C979C1">
        <w:rPr>
          <w:rFonts w:ascii="Arial" w:hAnsi="Arial" w:cs="Arial"/>
          <w:sz w:val="18"/>
          <w:szCs w:val="18"/>
        </w:rPr>
        <w:t xml:space="preserve"> SDK firmly placed Lockheed Martin’s Int</w:t>
      </w:r>
      <w:r w:rsidR="00794C01">
        <w:rPr>
          <w:rFonts w:ascii="Arial" w:hAnsi="Arial" w:cs="Arial"/>
          <w:sz w:val="18"/>
          <w:szCs w:val="18"/>
        </w:rPr>
        <w:t xml:space="preserve">eractive Multimedia Development </w:t>
      </w:r>
      <w:r w:rsidR="00C979C1">
        <w:rPr>
          <w:rFonts w:ascii="Arial" w:hAnsi="Arial" w:cs="Arial"/>
          <w:sz w:val="18"/>
          <w:szCs w:val="18"/>
        </w:rPr>
        <w:t xml:space="preserve">Group as the leader of </w:t>
      </w:r>
      <w:r w:rsidR="00D81630">
        <w:rPr>
          <w:rFonts w:ascii="Arial" w:hAnsi="Arial" w:cs="Arial"/>
          <w:sz w:val="18"/>
          <w:szCs w:val="18"/>
        </w:rPr>
        <w:t>W</w:t>
      </w:r>
      <w:r w:rsidR="00C979C1">
        <w:rPr>
          <w:rFonts w:ascii="Arial" w:hAnsi="Arial" w:cs="Arial"/>
          <w:sz w:val="18"/>
          <w:szCs w:val="18"/>
        </w:rPr>
        <w:t xml:space="preserve">BT development for the U.S and Coalition Navies and </w:t>
      </w:r>
      <w:r>
        <w:rPr>
          <w:rFonts w:ascii="Arial" w:hAnsi="Arial" w:cs="Arial"/>
          <w:sz w:val="18"/>
          <w:szCs w:val="18"/>
        </w:rPr>
        <w:t xml:space="preserve">has </w:t>
      </w:r>
      <w:r w:rsidR="00C979C1">
        <w:rPr>
          <w:rFonts w:ascii="Arial" w:hAnsi="Arial" w:cs="Arial"/>
          <w:sz w:val="18"/>
          <w:szCs w:val="18"/>
        </w:rPr>
        <w:t>lead to millions of new contract sales over</w:t>
      </w:r>
      <w:r w:rsidR="00632FFE">
        <w:rPr>
          <w:rFonts w:ascii="Arial" w:hAnsi="Arial" w:cs="Arial"/>
          <w:sz w:val="18"/>
          <w:szCs w:val="18"/>
        </w:rPr>
        <w:t xml:space="preserve"> the last</w:t>
      </w:r>
      <w:r w:rsidR="00C979C1">
        <w:rPr>
          <w:rFonts w:ascii="Arial" w:hAnsi="Arial" w:cs="Arial"/>
          <w:sz w:val="18"/>
          <w:szCs w:val="18"/>
        </w:rPr>
        <w:t xml:space="preserve"> ten years.</w:t>
      </w:r>
    </w:p>
    <w:p w:rsidR="00C979C1" w:rsidRDefault="00C979C1" w:rsidP="009E4263">
      <w:pPr>
        <w:numPr>
          <w:ilvl w:val="12"/>
          <w:numId w:val="0"/>
        </w:numPr>
        <w:ind w:right="-360"/>
        <w:rPr>
          <w:rFonts w:ascii="Arial" w:hAnsi="Arial" w:cs="Arial"/>
          <w:sz w:val="18"/>
          <w:szCs w:val="18"/>
        </w:rPr>
      </w:pPr>
    </w:p>
    <w:p w:rsidR="001712B2" w:rsidRDefault="00E203C1" w:rsidP="009E4263">
      <w:pPr>
        <w:numPr>
          <w:ilvl w:val="12"/>
          <w:numId w:val="0"/>
        </w:numPr>
        <w:ind w:right="-360"/>
        <w:rPr>
          <w:rFonts w:ascii="Arial" w:hAnsi="Arial" w:cs="Arial"/>
          <w:sz w:val="18"/>
          <w:szCs w:val="18"/>
        </w:rPr>
      </w:pPr>
      <w:r>
        <w:rPr>
          <w:rFonts w:ascii="Arial" w:hAnsi="Arial" w:cs="Arial"/>
          <w:sz w:val="18"/>
          <w:szCs w:val="18"/>
        </w:rPr>
        <w:t>Utilizing the WBT SDK s</w:t>
      </w:r>
      <w:r w:rsidR="00455277">
        <w:rPr>
          <w:rFonts w:ascii="Arial" w:hAnsi="Arial" w:cs="Arial"/>
          <w:sz w:val="18"/>
          <w:szCs w:val="18"/>
        </w:rPr>
        <w:t xml:space="preserve">uccessfully delivered hundreds of hours of full featured interactive </w:t>
      </w:r>
      <w:r w:rsidR="00D81630">
        <w:rPr>
          <w:rFonts w:ascii="Arial" w:hAnsi="Arial" w:cs="Arial"/>
          <w:sz w:val="18"/>
          <w:szCs w:val="18"/>
        </w:rPr>
        <w:t>WBT</w:t>
      </w:r>
      <w:r w:rsidR="00455277">
        <w:rPr>
          <w:rFonts w:ascii="Arial" w:hAnsi="Arial" w:cs="Arial"/>
          <w:sz w:val="18"/>
          <w:szCs w:val="18"/>
        </w:rPr>
        <w:t xml:space="preserve"> applications to U.S and </w:t>
      </w:r>
      <w:r w:rsidR="00455277" w:rsidRPr="00BF12E3">
        <w:rPr>
          <w:rFonts w:ascii="Arial" w:hAnsi="Arial" w:cs="Arial"/>
          <w:sz w:val="18"/>
          <w:szCs w:val="18"/>
        </w:rPr>
        <w:t>Coalition</w:t>
      </w:r>
      <w:r w:rsidR="00455277">
        <w:rPr>
          <w:rFonts w:ascii="Arial" w:hAnsi="Arial" w:cs="Arial"/>
          <w:sz w:val="18"/>
          <w:szCs w:val="18"/>
        </w:rPr>
        <w:t xml:space="preserve"> Navies.  The </w:t>
      </w:r>
      <w:r w:rsidR="00D81630">
        <w:rPr>
          <w:rFonts w:ascii="Arial" w:hAnsi="Arial" w:cs="Arial"/>
          <w:sz w:val="18"/>
          <w:szCs w:val="18"/>
        </w:rPr>
        <w:t>W</w:t>
      </w:r>
      <w:r w:rsidR="00455277">
        <w:rPr>
          <w:rFonts w:ascii="Arial" w:hAnsi="Arial" w:cs="Arial"/>
          <w:sz w:val="18"/>
          <w:szCs w:val="18"/>
        </w:rPr>
        <w:t>BT applications are in use at the Naval Surface Warfare Center in Dahlgren Virginia and in training centers in U.S. Coalition Naval Facilities around the world.</w:t>
      </w:r>
    </w:p>
    <w:p w:rsidR="00455277" w:rsidRDefault="00455277" w:rsidP="009E4263">
      <w:pPr>
        <w:numPr>
          <w:ilvl w:val="12"/>
          <w:numId w:val="0"/>
        </w:numPr>
        <w:ind w:right="-360"/>
        <w:rPr>
          <w:rFonts w:ascii="Arial" w:hAnsi="Arial" w:cs="Arial"/>
          <w:sz w:val="18"/>
          <w:szCs w:val="18"/>
        </w:rPr>
      </w:pPr>
    </w:p>
    <w:p w:rsidR="00A0210A" w:rsidRDefault="00A0210A" w:rsidP="009E4263">
      <w:pPr>
        <w:tabs>
          <w:tab w:val="center" w:pos="4950"/>
          <w:tab w:val="right" w:pos="9900"/>
        </w:tabs>
        <w:ind w:right="-360"/>
        <w:rPr>
          <w:rFonts w:ascii="Arial" w:hAnsi="Arial" w:cs="Arial"/>
          <w:sz w:val="18"/>
          <w:szCs w:val="18"/>
        </w:rPr>
      </w:pPr>
    </w:p>
    <w:p w:rsidR="00A0210A" w:rsidRPr="00A0210A" w:rsidRDefault="00A0210A" w:rsidP="009E4263">
      <w:pPr>
        <w:tabs>
          <w:tab w:val="center" w:pos="4950"/>
          <w:tab w:val="right" w:pos="9900"/>
        </w:tabs>
        <w:ind w:right="-360"/>
        <w:jc w:val="center"/>
        <w:rPr>
          <w:rFonts w:ascii="Arial" w:hAnsi="Arial" w:cs="Arial"/>
          <w:b/>
          <w:sz w:val="24"/>
          <w:szCs w:val="24"/>
        </w:rPr>
      </w:pPr>
      <w:r>
        <w:rPr>
          <w:rFonts w:ascii="Arial" w:hAnsi="Arial" w:cs="Arial"/>
          <w:b/>
          <w:sz w:val="24"/>
          <w:szCs w:val="24"/>
        </w:rPr>
        <w:t>TECHNOLOGIES UTILIZED</w:t>
      </w:r>
    </w:p>
    <w:p w:rsidR="00A0210A" w:rsidRDefault="00A0210A" w:rsidP="009E4263">
      <w:pPr>
        <w:tabs>
          <w:tab w:val="center" w:pos="4950"/>
          <w:tab w:val="right" w:pos="9900"/>
        </w:tabs>
        <w:ind w:right="-360"/>
        <w:rPr>
          <w:rFonts w:ascii="Arial" w:hAnsi="Arial" w:cs="Arial"/>
          <w:sz w:val="18"/>
          <w:szCs w:val="18"/>
        </w:rPr>
      </w:pPr>
    </w:p>
    <w:tbl>
      <w:tblPr>
        <w:tblStyle w:val="TableGrid"/>
        <w:tblW w:w="0" w:type="auto"/>
        <w:tblLook w:val="04A0"/>
      </w:tblPr>
      <w:tblGrid>
        <w:gridCol w:w="2394"/>
        <w:gridCol w:w="2394"/>
        <w:gridCol w:w="2394"/>
        <w:gridCol w:w="2394"/>
      </w:tblGrid>
      <w:tr w:rsidR="00A0210A" w:rsidTr="00A0210A">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C++</w:t>
            </w:r>
          </w:p>
        </w:tc>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C#</w:t>
            </w:r>
          </w:p>
        </w:tc>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VB</w:t>
            </w:r>
            <w:r w:rsidR="00C66C80">
              <w:rPr>
                <w:rFonts w:ascii="Arial" w:hAnsi="Arial" w:cs="Arial"/>
                <w:sz w:val="18"/>
                <w:szCs w:val="18"/>
              </w:rPr>
              <w:t xml:space="preserve"> / VBA</w:t>
            </w:r>
          </w:p>
        </w:tc>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.NET</w:t>
            </w:r>
          </w:p>
        </w:tc>
      </w:tr>
      <w:tr w:rsidR="00A0210A" w:rsidTr="00A0210A">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Java</w:t>
            </w:r>
          </w:p>
        </w:tc>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Flash, AS3</w:t>
            </w:r>
          </w:p>
        </w:tc>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SQL</w:t>
            </w:r>
          </w:p>
        </w:tc>
        <w:tc>
          <w:tcPr>
            <w:tcW w:w="2394" w:type="dxa"/>
          </w:tcPr>
          <w:p w:rsidR="00A0210A" w:rsidRDefault="00A0210A" w:rsidP="009E4263">
            <w:pPr>
              <w:tabs>
                <w:tab w:val="center" w:pos="4950"/>
                <w:tab w:val="right" w:pos="9900"/>
              </w:tabs>
              <w:ind w:right="-360"/>
              <w:jc w:val="center"/>
              <w:rPr>
                <w:rFonts w:ascii="Arial" w:hAnsi="Arial" w:cs="Arial"/>
                <w:sz w:val="18"/>
                <w:szCs w:val="18"/>
              </w:rPr>
            </w:pPr>
            <w:r>
              <w:rPr>
                <w:rFonts w:ascii="Arial" w:hAnsi="Arial" w:cs="Arial"/>
                <w:sz w:val="18"/>
                <w:szCs w:val="18"/>
              </w:rPr>
              <w:t>CryEngine3</w:t>
            </w:r>
          </w:p>
        </w:tc>
      </w:tr>
      <w:tr w:rsidR="004F52A4" w:rsidTr="00A0210A">
        <w:tc>
          <w:tcPr>
            <w:tcW w:w="2394" w:type="dxa"/>
          </w:tcPr>
          <w:p w:rsidR="004F52A4" w:rsidRDefault="004F52A4" w:rsidP="009E4263">
            <w:pPr>
              <w:tabs>
                <w:tab w:val="center" w:pos="4950"/>
                <w:tab w:val="right" w:pos="9900"/>
              </w:tabs>
              <w:ind w:right="-360"/>
              <w:jc w:val="center"/>
              <w:rPr>
                <w:rFonts w:ascii="Arial" w:hAnsi="Arial" w:cs="Arial"/>
                <w:sz w:val="18"/>
                <w:szCs w:val="18"/>
              </w:rPr>
            </w:pPr>
            <w:r>
              <w:rPr>
                <w:rFonts w:ascii="Arial" w:hAnsi="Arial" w:cs="Arial"/>
                <w:sz w:val="18"/>
                <w:szCs w:val="18"/>
              </w:rPr>
              <w:t>Scaleform</w:t>
            </w:r>
          </w:p>
        </w:tc>
        <w:tc>
          <w:tcPr>
            <w:tcW w:w="2394" w:type="dxa"/>
          </w:tcPr>
          <w:p w:rsidR="004F52A4" w:rsidRDefault="00C66C80" w:rsidP="009E4263">
            <w:pPr>
              <w:tabs>
                <w:tab w:val="center" w:pos="4950"/>
                <w:tab w:val="right" w:pos="9900"/>
              </w:tabs>
              <w:ind w:right="-360"/>
              <w:jc w:val="center"/>
              <w:rPr>
                <w:rFonts w:ascii="Arial" w:hAnsi="Arial" w:cs="Arial"/>
                <w:sz w:val="18"/>
                <w:szCs w:val="18"/>
              </w:rPr>
            </w:pPr>
            <w:r>
              <w:rPr>
                <w:rFonts w:ascii="Arial" w:hAnsi="Arial" w:cs="Arial"/>
                <w:sz w:val="18"/>
                <w:szCs w:val="18"/>
              </w:rPr>
              <w:t>SourceSafe</w:t>
            </w:r>
          </w:p>
        </w:tc>
        <w:tc>
          <w:tcPr>
            <w:tcW w:w="2394" w:type="dxa"/>
          </w:tcPr>
          <w:p w:rsidR="004F52A4" w:rsidRDefault="0096361F" w:rsidP="009E4263">
            <w:pPr>
              <w:tabs>
                <w:tab w:val="center" w:pos="4950"/>
                <w:tab w:val="right" w:pos="9900"/>
              </w:tabs>
              <w:ind w:right="-360"/>
              <w:jc w:val="center"/>
              <w:rPr>
                <w:rFonts w:ascii="Arial" w:hAnsi="Arial" w:cs="Arial"/>
                <w:sz w:val="18"/>
                <w:szCs w:val="18"/>
              </w:rPr>
            </w:pPr>
            <w:r>
              <w:rPr>
                <w:rFonts w:ascii="Arial" w:hAnsi="Arial" w:cs="Arial"/>
                <w:sz w:val="18"/>
                <w:szCs w:val="18"/>
              </w:rPr>
              <w:t>SharePoint</w:t>
            </w:r>
          </w:p>
        </w:tc>
        <w:tc>
          <w:tcPr>
            <w:tcW w:w="2394" w:type="dxa"/>
          </w:tcPr>
          <w:p w:rsidR="004F52A4" w:rsidRDefault="00C66C80" w:rsidP="009E4263">
            <w:pPr>
              <w:tabs>
                <w:tab w:val="center" w:pos="4950"/>
                <w:tab w:val="right" w:pos="9900"/>
              </w:tabs>
              <w:ind w:right="-360"/>
              <w:jc w:val="center"/>
              <w:rPr>
                <w:rFonts w:ascii="Arial" w:hAnsi="Arial" w:cs="Arial"/>
                <w:sz w:val="18"/>
                <w:szCs w:val="18"/>
              </w:rPr>
            </w:pPr>
            <w:r>
              <w:rPr>
                <w:rFonts w:ascii="Arial" w:hAnsi="Arial" w:cs="Arial"/>
                <w:sz w:val="18"/>
                <w:szCs w:val="18"/>
              </w:rPr>
              <w:t>MS Project</w:t>
            </w:r>
          </w:p>
        </w:tc>
      </w:tr>
      <w:tr w:rsidR="00C66C80" w:rsidTr="00A0210A">
        <w:tc>
          <w:tcPr>
            <w:tcW w:w="2394" w:type="dxa"/>
          </w:tcPr>
          <w:p w:rsidR="00C66C80" w:rsidRDefault="00C66C80" w:rsidP="009E4263">
            <w:pPr>
              <w:tabs>
                <w:tab w:val="center" w:pos="4950"/>
                <w:tab w:val="right" w:pos="9900"/>
              </w:tabs>
              <w:ind w:right="-360"/>
              <w:jc w:val="center"/>
              <w:rPr>
                <w:rFonts w:ascii="Arial" w:hAnsi="Arial" w:cs="Arial"/>
                <w:sz w:val="18"/>
                <w:szCs w:val="18"/>
              </w:rPr>
            </w:pPr>
            <w:r>
              <w:rPr>
                <w:rFonts w:ascii="Arial" w:hAnsi="Arial" w:cs="Arial"/>
                <w:sz w:val="18"/>
                <w:szCs w:val="18"/>
              </w:rPr>
              <w:t>MS Access</w:t>
            </w:r>
          </w:p>
        </w:tc>
        <w:tc>
          <w:tcPr>
            <w:tcW w:w="2394" w:type="dxa"/>
          </w:tcPr>
          <w:p w:rsidR="00C66C80" w:rsidRDefault="00C66C80" w:rsidP="009E4263">
            <w:pPr>
              <w:tabs>
                <w:tab w:val="center" w:pos="4950"/>
                <w:tab w:val="right" w:pos="9900"/>
              </w:tabs>
              <w:ind w:right="-360"/>
              <w:jc w:val="center"/>
              <w:rPr>
                <w:rFonts w:ascii="Arial" w:hAnsi="Arial" w:cs="Arial"/>
                <w:sz w:val="18"/>
                <w:szCs w:val="18"/>
              </w:rPr>
            </w:pPr>
            <w:r>
              <w:rPr>
                <w:rFonts w:ascii="Arial" w:hAnsi="Arial" w:cs="Arial"/>
                <w:sz w:val="18"/>
                <w:szCs w:val="18"/>
              </w:rPr>
              <w:t>MS Excel</w:t>
            </w:r>
          </w:p>
        </w:tc>
        <w:tc>
          <w:tcPr>
            <w:tcW w:w="2394" w:type="dxa"/>
          </w:tcPr>
          <w:p w:rsidR="00C66C80" w:rsidRDefault="00C66C80" w:rsidP="009E4263">
            <w:pPr>
              <w:tabs>
                <w:tab w:val="center" w:pos="4950"/>
                <w:tab w:val="right" w:pos="9900"/>
              </w:tabs>
              <w:ind w:right="-360"/>
              <w:jc w:val="center"/>
              <w:rPr>
                <w:rFonts w:ascii="Arial" w:hAnsi="Arial" w:cs="Arial"/>
                <w:sz w:val="18"/>
                <w:szCs w:val="18"/>
              </w:rPr>
            </w:pPr>
            <w:r>
              <w:rPr>
                <w:rFonts w:ascii="Arial" w:hAnsi="Arial" w:cs="Arial"/>
                <w:sz w:val="18"/>
                <w:szCs w:val="18"/>
              </w:rPr>
              <w:t>MS Word</w:t>
            </w:r>
          </w:p>
        </w:tc>
        <w:tc>
          <w:tcPr>
            <w:tcW w:w="2394" w:type="dxa"/>
          </w:tcPr>
          <w:p w:rsidR="00C66C80" w:rsidRDefault="00C66C80" w:rsidP="009E4263">
            <w:pPr>
              <w:tabs>
                <w:tab w:val="center" w:pos="4950"/>
                <w:tab w:val="right" w:pos="9900"/>
              </w:tabs>
              <w:ind w:right="-360"/>
              <w:jc w:val="center"/>
              <w:rPr>
                <w:rFonts w:ascii="Arial" w:hAnsi="Arial" w:cs="Arial"/>
                <w:sz w:val="18"/>
                <w:szCs w:val="18"/>
              </w:rPr>
            </w:pPr>
            <w:r>
              <w:rPr>
                <w:rFonts w:ascii="Arial" w:hAnsi="Arial" w:cs="Arial"/>
                <w:sz w:val="18"/>
                <w:szCs w:val="18"/>
              </w:rPr>
              <w:t>LUA</w:t>
            </w:r>
            <w:r w:rsidR="0096361F">
              <w:rPr>
                <w:rFonts w:ascii="Arial" w:hAnsi="Arial" w:cs="Arial"/>
                <w:sz w:val="18"/>
                <w:szCs w:val="18"/>
              </w:rPr>
              <w:t xml:space="preserve"> Script</w:t>
            </w:r>
          </w:p>
        </w:tc>
      </w:tr>
    </w:tbl>
    <w:p w:rsidR="00A0210A" w:rsidRDefault="00A0210A" w:rsidP="009E4263">
      <w:pPr>
        <w:tabs>
          <w:tab w:val="center" w:pos="4950"/>
          <w:tab w:val="right" w:pos="9900"/>
        </w:tabs>
        <w:ind w:right="-360"/>
        <w:rPr>
          <w:rFonts w:ascii="Arial" w:hAnsi="Arial" w:cs="Arial"/>
          <w:sz w:val="18"/>
          <w:szCs w:val="18"/>
        </w:rPr>
      </w:pPr>
    </w:p>
    <w:p w:rsidR="00A0210A" w:rsidRDefault="00A0210A" w:rsidP="009E4263">
      <w:pPr>
        <w:tabs>
          <w:tab w:val="center" w:pos="4950"/>
          <w:tab w:val="right" w:pos="9900"/>
        </w:tabs>
        <w:ind w:right="-360"/>
        <w:rPr>
          <w:rFonts w:ascii="Arial" w:hAnsi="Arial" w:cs="Arial"/>
          <w:sz w:val="18"/>
          <w:szCs w:val="18"/>
        </w:rPr>
      </w:pPr>
    </w:p>
    <w:p w:rsidR="00A0210A" w:rsidRPr="00A0210A" w:rsidRDefault="00A0210A" w:rsidP="009E4263">
      <w:pPr>
        <w:ind w:right="-360"/>
        <w:jc w:val="center"/>
        <w:rPr>
          <w:rFonts w:ascii="Arial" w:hAnsi="Arial" w:cs="Arial"/>
          <w:b/>
          <w:sz w:val="24"/>
          <w:szCs w:val="24"/>
        </w:rPr>
      </w:pPr>
      <w:r w:rsidRPr="00A0210A">
        <w:rPr>
          <w:rFonts w:ascii="Arial" w:hAnsi="Arial" w:cs="Arial"/>
          <w:b/>
          <w:sz w:val="24"/>
          <w:szCs w:val="24"/>
        </w:rPr>
        <w:t>EDUCATION</w:t>
      </w:r>
    </w:p>
    <w:p w:rsidR="00A0210A" w:rsidRPr="007716DD" w:rsidRDefault="00A0210A" w:rsidP="009E4263">
      <w:pPr>
        <w:ind w:right="-360"/>
        <w:rPr>
          <w:rFonts w:ascii="Arial" w:hAnsi="Arial" w:cs="Arial"/>
          <w:sz w:val="8"/>
        </w:rPr>
      </w:pPr>
    </w:p>
    <w:p w:rsidR="00A0210A" w:rsidRPr="00053537" w:rsidRDefault="002A7D43" w:rsidP="00D069AA">
      <w:pPr>
        <w:tabs>
          <w:tab w:val="center" w:pos="4950"/>
          <w:tab w:val="right" w:pos="9450"/>
        </w:tabs>
        <w:rPr>
          <w:rFonts w:ascii="Arial" w:hAnsi="Arial" w:cs="Arial"/>
          <w:sz w:val="18"/>
          <w:szCs w:val="18"/>
        </w:rPr>
      </w:pPr>
      <w:proofErr w:type="spellStart"/>
      <w:r>
        <w:rPr>
          <w:rFonts w:ascii="Arial" w:hAnsi="Arial" w:cs="Arial"/>
          <w:sz w:val="18"/>
          <w:szCs w:val="18"/>
        </w:rPr>
        <w:t>Realtime</w:t>
      </w:r>
      <w:proofErr w:type="spellEnd"/>
      <w:r>
        <w:rPr>
          <w:rFonts w:ascii="Arial" w:hAnsi="Arial" w:cs="Arial"/>
          <w:sz w:val="18"/>
          <w:szCs w:val="18"/>
        </w:rPr>
        <w:t xml:space="preserve"> I</w:t>
      </w:r>
      <w:r w:rsidR="00A0210A" w:rsidRPr="00053537">
        <w:rPr>
          <w:rFonts w:ascii="Arial" w:hAnsi="Arial" w:cs="Arial"/>
          <w:sz w:val="18"/>
          <w:szCs w:val="18"/>
        </w:rPr>
        <w:t xml:space="preserve">mmersive  </w:t>
      </w:r>
      <w:r w:rsidR="00A0210A" w:rsidRPr="00053537">
        <w:rPr>
          <w:rFonts w:ascii="Arial" w:hAnsi="Arial" w:cs="Arial"/>
          <w:sz w:val="18"/>
          <w:szCs w:val="18"/>
        </w:rPr>
        <w:tab/>
        <w:t>Cryengine3 advanced two week onsite training</w:t>
      </w:r>
      <w:r w:rsidR="00A0210A" w:rsidRPr="00053537">
        <w:rPr>
          <w:rFonts w:ascii="Arial" w:hAnsi="Arial" w:cs="Arial"/>
          <w:sz w:val="18"/>
          <w:szCs w:val="18"/>
        </w:rPr>
        <w:tab/>
        <w:t>2011</w:t>
      </w:r>
    </w:p>
    <w:p w:rsidR="009E4263" w:rsidRPr="00053537" w:rsidRDefault="009E4263" w:rsidP="00D069AA">
      <w:pPr>
        <w:tabs>
          <w:tab w:val="center" w:pos="4950"/>
          <w:tab w:val="right" w:pos="9450"/>
        </w:tabs>
        <w:ind w:right="-360"/>
        <w:rPr>
          <w:rFonts w:ascii="Arial" w:hAnsi="Arial" w:cs="Arial"/>
          <w:sz w:val="18"/>
          <w:szCs w:val="18"/>
        </w:rPr>
      </w:pPr>
      <w:r>
        <w:rPr>
          <w:rFonts w:ascii="Arial" w:hAnsi="Arial" w:cs="Arial"/>
          <w:sz w:val="18"/>
          <w:szCs w:val="18"/>
        </w:rPr>
        <w:t>Lockheed Martin</w:t>
      </w:r>
      <w:r>
        <w:rPr>
          <w:rFonts w:ascii="Arial" w:hAnsi="Arial" w:cs="Arial"/>
          <w:sz w:val="18"/>
          <w:szCs w:val="18"/>
        </w:rPr>
        <w:tab/>
        <w:t>2 year mentorship, Software and Database Design</w:t>
      </w:r>
      <w:r>
        <w:rPr>
          <w:rFonts w:ascii="Arial" w:hAnsi="Arial" w:cs="Arial"/>
          <w:sz w:val="18"/>
          <w:szCs w:val="18"/>
        </w:rPr>
        <w:tab/>
        <w:t>1999</w:t>
      </w:r>
      <w:r w:rsidR="004F0B53">
        <w:rPr>
          <w:rFonts w:ascii="Arial" w:hAnsi="Arial" w:cs="Arial"/>
          <w:sz w:val="18"/>
          <w:szCs w:val="18"/>
        </w:rPr>
        <w:t xml:space="preserve"> -2001</w:t>
      </w:r>
    </w:p>
    <w:p w:rsidR="009E4263" w:rsidRPr="00053537" w:rsidRDefault="00A0210A" w:rsidP="00D069AA">
      <w:pPr>
        <w:tabs>
          <w:tab w:val="center" w:pos="4950"/>
          <w:tab w:val="right" w:pos="9450"/>
        </w:tabs>
        <w:ind w:right="-360"/>
        <w:rPr>
          <w:rFonts w:ascii="Arial" w:hAnsi="Arial" w:cs="Arial"/>
          <w:sz w:val="18"/>
          <w:szCs w:val="18"/>
        </w:rPr>
      </w:pPr>
      <w:r w:rsidRPr="00053537">
        <w:rPr>
          <w:rFonts w:ascii="Arial" w:hAnsi="Arial" w:cs="Arial"/>
          <w:sz w:val="18"/>
          <w:szCs w:val="18"/>
        </w:rPr>
        <w:t>Pennco Technical Institute</w:t>
      </w:r>
      <w:r w:rsidRPr="00053537">
        <w:rPr>
          <w:rFonts w:ascii="Arial" w:hAnsi="Arial" w:cs="Arial"/>
          <w:sz w:val="18"/>
          <w:szCs w:val="18"/>
        </w:rPr>
        <w:tab/>
        <w:t>Associate Degree Computer Programming</w:t>
      </w:r>
      <w:r w:rsidRPr="00053537">
        <w:rPr>
          <w:rFonts w:ascii="Arial" w:hAnsi="Arial" w:cs="Arial"/>
          <w:sz w:val="18"/>
          <w:szCs w:val="18"/>
        </w:rPr>
        <w:tab/>
        <w:t>1999</w:t>
      </w:r>
    </w:p>
    <w:sectPr w:rsidR="009E4263" w:rsidRPr="00053537" w:rsidSect="00A5389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E13" w:rsidRDefault="00BC4E13" w:rsidP="004D40E0">
      <w:r>
        <w:separator/>
      </w:r>
    </w:p>
  </w:endnote>
  <w:endnote w:type="continuationSeparator" w:id="0">
    <w:p w:rsidR="00BC4E13" w:rsidRDefault="00BC4E13" w:rsidP="004D40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0E0" w:rsidRDefault="004D40E0">
    <w:pPr>
      <w:pStyle w:val="Footer"/>
      <w:pBdr>
        <w:top w:val="thinThickSmallGap" w:sz="24" w:space="1" w:color="585858"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B3D19" w:rsidRPr="001B3D19">
        <w:rPr>
          <w:rFonts w:asciiTheme="majorHAnsi" w:hAnsiTheme="majorHAnsi"/>
          <w:noProof/>
        </w:rPr>
        <w:t>1</w:t>
      </w:r>
    </w:fldSimple>
  </w:p>
  <w:p w:rsidR="004D40E0" w:rsidRDefault="004D4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E13" w:rsidRDefault="00BC4E13" w:rsidP="004D40E0">
      <w:r>
        <w:separator/>
      </w:r>
    </w:p>
  </w:footnote>
  <w:footnote w:type="continuationSeparator" w:id="0">
    <w:p w:rsidR="00BC4E13" w:rsidRDefault="00BC4E13" w:rsidP="004D40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0E0" w:rsidRPr="004D40E0" w:rsidRDefault="004D40E0">
    <w:pPr>
      <w:pStyle w:val="Header"/>
      <w:pBdr>
        <w:bottom w:val="thickThinSmallGap" w:sz="24" w:space="1" w:color="585858" w:themeColor="accent2" w:themeShade="7F"/>
      </w:pBdr>
      <w:jc w:val="center"/>
      <w:rPr>
        <w:rFonts w:ascii="Arial" w:eastAsiaTheme="majorEastAsia" w:hAnsi="Arial" w:cs="Arial"/>
        <w:sz w:val="32"/>
        <w:szCs w:val="32"/>
      </w:rPr>
    </w:pPr>
    <w:r w:rsidRPr="004D40E0">
      <w:rPr>
        <w:rFonts w:ascii="Arial" w:eastAsiaTheme="majorEastAsia" w:hAnsi="Arial" w:cs="Arial"/>
        <w:sz w:val="32"/>
        <w:szCs w:val="32"/>
      </w:rPr>
      <w:t>Robert Neill</w:t>
    </w:r>
  </w:p>
  <w:p w:rsidR="004D40E0" w:rsidRPr="004D40E0" w:rsidRDefault="004D40E0" w:rsidP="004D40E0">
    <w:pPr>
      <w:pStyle w:val="Header"/>
      <w:pBdr>
        <w:bottom w:val="thickThinSmallGap" w:sz="24" w:space="1" w:color="585858" w:themeColor="accent2" w:themeShade="7F"/>
      </w:pBdr>
      <w:rPr>
        <w:rFonts w:ascii="Arial" w:eastAsiaTheme="majorEastAsia" w:hAnsi="Arial" w:cs="Arial"/>
      </w:rPr>
    </w:pPr>
    <w:r w:rsidRPr="004D40E0">
      <w:rPr>
        <w:rFonts w:ascii="Arial" w:eastAsiaTheme="majorEastAsia" w:hAnsi="Arial" w:cs="Arial"/>
      </w:rPr>
      <w:t>Robert.J.Neill@gmail.com</w:t>
    </w:r>
    <w:r>
      <w:rPr>
        <w:rFonts w:ascii="Arial" w:eastAsiaTheme="majorEastAsia" w:hAnsi="Arial" w:cs="Arial"/>
      </w:rPr>
      <w:tab/>
    </w:r>
    <w:r>
      <w:rPr>
        <w:rFonts w:ascii="Arial" w:eastAsiaTheme="majorEastAsia" w:hAnsi="Arial" w:cs="Arial"/>
      </w:rPr>
      <w:tab/>
      <w:t>(856)-296-8892</w:t>
    </w:r>
  </w:p>
  <w:p w:rsidR="004D40E0" w:rsidRDefault="004D40E0" w:rsidP="004D40E0">
    <w:pPr>
      <w:pStyle w:val="Header"/>
      <w:pBdr>
        <w:between w:val="single" w:sz="4" w:space="1" w:color="DDDDDD" w:themeColor="accent1"/>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516F356"/>
    <w:lvl w:ilvl="0">
      <w:numFmt w:val="bullet"/>
      <w:lvlText w:val="*"/>
      <w:lvlJc w:val="left"/>
    </w:lvl>
  </w:abstractNum>
  <w:abstractNum w:abstractNumId="1">
    <w:nsid w:val="29C65DF2"/>
    <w:multiLevelType w:val="hybridMultilevel"/>
    <w:tmpl w:val="D3BC6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1946DF3"/>
    <w:multiLevelType w:val="hybridMultilevel"/>
    <w:tmpl w:val="8BA0E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E80A79"/>
    <w:multiLevelType w:val="hybridMultilevel"/>
    <w:tmpl w:val="E96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DA0D6A"/>
    <w:multiLevelType w:val="hybridMultilevel"/>
    <w:tmpl w:val="8A18208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680" w:hanging="360"/>
        </w:pPr>
        <w:rPr>
          <w:rFonts w:ascii="Symbol" w:hAnsi="Symbol" w:hint="default"/>
        </w:rPr>
      </w:lvl>
    </w:lvlOverride>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D40E0"/>
    <w:rsid w:val="000270CC"/>
    <w:rsid w:val="000506F9"/>
    <w:rsid w:val="00053537"/>
    <w:rsid w:val="00097C08"/>
    <w:rsid w:val="000D5FE1"/>
    <w:rsid w:val="000F3751"/>
    <w:rsid w:val="0012182C"/>
    <w:rsid w:val="0012672D"/>
    <w:rsid w:val="001712B2"/>
    <w:rsid w:val="00183FD1"/>
    <w:rsid w:val="001B3D19"/>
    <w:rsid w:val="001C3583"/>
    <w:rsid w:val="001C3D69"/>
    <w:rsid w:val="001D3243"/>
    <w:rsid w:val="001D73A1"/>
    <w:rsid w:val="0022642F"/>
    <w:rsid w:val="00237386"/>
    <w:rsid w:val="00251EC1"/>
    <w:rsid w:val="002A7D43"/>
    <w:rsid w:val="00305F8C"/>
    <w:rsid w:val="0032241F"/>
    <w:rsid w:val="003259BB"/>
    <w:rsid w:val="003263F7"/>
    <w:rsid w:val="0037645E"/>
    <w:rsid w:val="003A782F"/>
    <w:rsid w:val="00435CF1"/>
    <w:rsid w:val="00455277"/>
    <w:rsid w:val="00482EB5"/>
    <w:rsid w:val="00484236"/>
    <w:rsid w:val="004850E9"/>
    <w:rsid w:val="0049602D"/>
    <w:rsid w:val="004A34AE"/>
    <w:rsid w:val="004D40E0"/>
    <w:rsid w:val="004F0B53"/>
    <w:rsid w:val="004F52A4"/>
    <w:rsid w:val="00525DE8"/>
    <w:rsid w:val="00557041"/>
    <w:rsid w:val="00571691"/>
    <w:rsid w:val="00580BF0"/>
    <w:rsid w:val="005A1CF8"/>
    <w:rsid w:val="00607B95"/>
    <w:rsid w:val="00614202"/>
    <w:rsid w:val="00632FFE"/>
    <w:rsid w:val="006B13ED"/>
    <w:rsid w:val="006D230B"/>
    <w:rsid w:val="007506AC"/>
    <w:rsid w:val="00794C01"/>
    <w:rsid w:val="007D5BF8"/>
    <w:rsid w:val="00801DEA"/>
    <w:rsid w:val="008662D5"/>
    <w:rsid w:val="008A7B5F"/>
    <w:rsid w:val="008F4A01"/>
    <w:rsid w:val="00901EF1"/>
    <w:rsid w:val="00946DE2"/>
    <w:rsid w:val="009566E2"/>
    <w:rsid w:val="0095789B"/>
    <w:rsid w:val="0096361F"/>
    <w:rsid w:val="009862CD"/>
    <w:rsid w:val="009942CC"/>
    <w:rsid w:val="009C1EA2"/>
    <w:rsid w:val="009C2F83"/>
    <w:rsid w:val="009D4540"/>
    <w:rsid w:val="009E4263"/>
    <w:rsid w:val="00A0210A"/>
    <w:rsid w:val="00A309D3"/>
    <w:rsid w:val="00A51B38"/>
    <w:rsid w:val="00A53897"/>
    <w:rsid w:val="00A94BE1"/>
    <w:rsid w:val="00AA2C02"/>
    <w:rsid w:val="00AC7399"/>
    <w:rsid w:val="00AE6001"/>
    <w:rsid w:val="00AE7FF7"/>
    <w:rsid w:val="00B12B21"/>
    <w:rsid w:val="00B65BC1"/>
    <w:rsid w:val="00B855B2"/>
    <w:rsid w:val="00B93FE1"/>
    <w:rsid w:val="00B9481D"/>
    <w:rsid w:val="00BA35EE"/>
    <w:rsid w:val="00BA5316"/>
    <w:rsid w:val="00BB145B"/>
    <w:rsid w:val="00BC4E13"/>
    <w:rsid w:val="00BF583F"/>
    <w:rsid w:val="00C3235B"/>
    <w:rsid w:val="00C33F8B"/>
    <w:rsid w:val="00C3454A"/>
    <w:rsid w:val="00C52B88"/>
    <w:rsid w:val="00C66C80"/>
    <w:rsid w:val="00C8684C"/>
    <w:rsid w:val="00C961A0"/>
    <w:rsid w:val="00C97561"/>
    <w:rsid w:val="00C979C1"/>
    <w:rsid w:val="00CD3EC0"/>
    <w:rsid w:val="00D069AA"/>
    <w:rsid w:val="00D31C82"/>
    <w:rsid w:val="00D81630"/>
    <w:rsid w:val="00D937BA"/>
    <w:rsid w:val="00E203C1"/>
    <w:rsid w:val="00E346BD"/>
    <w:rsid w:val="00E44970"/>
    <w:rsid w:val="00E56973"/>
    <w:rsid w:val="00E81761"/>
    <w:rsid w:val="00E92D5F"/>
    <w:rsid w:val="00EC5D24"/>
    <w:rsid w:val="00F53E2A"/>
    <w:rsid w:val="00FE305F"/>
    <w:rsid w:val="00FF5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E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E0"/>
    <w:pPr>
      <w:ind w:left="720"/>
      <w:contextualSpacing/>
    </w:pPr>
  </w:style>
  <w:style w:type="character" w:customStyle="1" w:styleId="apple-converted-space">
    <w:name w:val="apple-converted-space"/>
    <w:basedOn w:val="DefaultParagraphFont"/>
    <w:rsid w:val="004D40E0"/>
  </w:style>
  <w:style w:type="paragraph" w:customStyle="1" w:styleId="Indentedbodytext">
    <w:name w:val="Indented body text"/>
    <w:basedOn w:val="ListParagraph"/>
    <w:rsid w:val="004D40E0"/>
    <w:pPr>
      <w:overflowPunct/>
      <w:autoSpaceDE/>
      <w:autoSpaceDN/>
      <w:adjustRightInd/>
      <w:spacing w:line="280" w:lineRule="exact"/>
      <w:ind w:left="288" w:hanging="288"/>
      <w:textAlignment w:val="auto"/>
    </w:pPr>
    <w:rPr>
      <w:rFonts w:ascii="Verdana" w:hAnsi="Verdana"/>
      <w:sz w:val="16"/>
      <w:szCs w:val="24"/>
      <w:lang w:eastAsia="en-US"/>
    </w:rPr>
  </w:style>
  <w:style w:type="paragraph" w:styleId="BodyText">
    <w:name w:val="Body Text"/>
    <w:basedOn w:val="Normal"/>
    <w:link w:val="BodyTextChar"/>
    <w:uiPriority w:val="99"/>
    <w:semiHidden/>
    <w:unhideWhenUsed/>
    <w:rsid w:val="004D40E0"/>
    <w:pPr>
      <w:spacing w:after="120"/>
    </w:pPr>
  </w:style>
  <w:style w:type="character" w:customStyle="1" w:styleId="BodyTextChar">
    <w:name w:val="Body Text Char"/>
    <w:basedOn w:val="DefaultParagraphFont"/>
    <w:link w:val="BodyText"/>
    <w:uiPriority w:val="99"/>
    <w:semiHidden/>
    <w:rsid w:val="004D40E0"/>
    <w:rPr>
      <w:rFonts w:ascii="Times New Roman" w:eastAsia="Times New Roman" w:hAnsi="Times New Roman" w:cs="Times New Roman"/>
      <w:sz w:val="20"/>
      <w:szCs w:val="20"/>
      <w:lang w:eastAsia="en-CA"/>
    </w:rPr>
  </w:style>
  <w:style w:type="paragraph" w:styleId="Header">
    <w:name w:val="header"/>
    <w:basedOn w:val="Normal"/>
    <w:link w:val="HeaderChar"/>
    <w:uiPriority w:val="99"/>
    <w:unhideWhenUsed/>
    <w:rsid w:val="004D40E0"/>
    <w:pPr>
      <w:tabs>
        <w:tab w:val="center" w:pos="4680"/>
        <w:tab w:val="right" w:pos="9360"/>
      </w:tabs>
    </w:pPr>
  </w:style>
  <w:style w:type="character" w:customStyle="1" w:styleId="HeaderChar">
    <w:name w:val="Header Char"/>
    <w:basedOn w:val="DefaultParagraphFont"/>
    <w:link w:val="Header"/>
    <w:uiPriority w:val="99"/>
    <w:rsid w:val="004D40E0"/>
    <w:rPr>
      <w:rFonts w:ascii="Times New Roman" w:eastAsia="Times New Roman" w:hAnsi="Times New Roman" w:cs="Times New Roman"/>
      <w:sz w:val="20"/>
      <w:szCs w:val="20"/>
      <w:lang w:eastAsia="en-CA"/>
    </w:rPr>
  </w:style>
  <w:style w:type="paragraph" w:styleId="Footer">
    <w:name w:val="footer"/>
    <w:basedOn w:val="Normal"/>
    <w:link w:val="FooterChar"/>
    <w:uiPriority w:val="99"/>
    <w:unhideWhenUsed/>
    <w:rsid w:val="004D40E0"/>
    <w:pPr>
      <w:tabs>
        <w:tab w:val="center" w:pos="4680"/>
        <w:tab w:val="right" w:pos="9360"/>
      </w:tabs>
    </w:pPr>
  </w:style>
  <w:style w:type="character" w:customStyle="1" w:styleId="FooterChar">
    <w:name w:val="Footer Char"/>
    <w:basedOn w:val="DefaultParagraphFont"/>
    <w:link w:val="Footer"/>
    <w:uiPriority w:val="99"/>
    <w:rsid w:val="004D40E0"/>
    <w:rPr>
      <w:rFonts w:ascii="Times New Roman" w:eastAsia="Times New Roman" w:hAnsi="Times New Roman" w:cs="Times New Roman"/>
      <w:sz w:val="20"/>
      <w:szCs w:val="20"/>
      <w:lang w:eastAsia="en-CA"/>
    </w:rPr>
  </w:style>
  <w:style w:type="paragraph" w:styleId="BalloonText">
    <w:name w:val="Balloon Text"/>
    <w:basedOn w:val="Normal"/>
    <w:link w:val="BalloonTextChar"/>
    <w:uiPriority w:val="99"/>
    <w:semiHidden/>
    <w:unhideWhenUsed/>
    <w:rsid w:val="004D40E0"/>
    <w:rPr>
      <w:rFonts w:ascii="Tahoma" w:hAnsi="Tahoma" w:cs="Tahoma"/>
      <w:sz w:val="16"/>
      <w:szCs w:val="16"/>
    </w:rPr>
  </w:style>
  <w:style w:type="character" w:customStyle="1" w:styleId="BalloonTextChar">
    <w:name w:val="Balloon Text Char"/>
    <w:basedOn w:val="DefaultParagraphFont"/>
    <w:link w:val="BalloonText"/>
    <w:uiPriority w:val="99"/>
    <w:semiHidden/>
    <w:rsid w:val="004D40E0"/>
    <w:rPr>
      <w:rFonts w:ascii="Tahoma" w:eastAsia="Times New Roman" w:hAnsi="Tahoma" w:cs="Tahoma"/>
      <w:sz w:val="16"/>
      <w:szCs w:val="16"/>
      <w:lang w:eastAsia="en-CA"/>
    </w:rPr>
  </w:style>
  <w:style w:type="paragraph" w:styleId="NoSpacing">
    <w:name w:val="No Spacing"/>
    <w:link w:val="NoSpacingChar"/>
    <w:uiPriority w:val="1"/>
    <w:qFormat/>
    <w:rsid w:val="004D40E0"/>
    <w:pPr>
      <w:spacing w:after="0" w:line="240" w:lineRule="auto"/>
    </w:pPr>
    <w:rPr>
      <w:rFonts w:eastAsiaTheme="minorEastAsia"/>
    </w:rPr>
  </w:style>
  <w:style w:type="character" w:customStyle="1" w:styleId="NoSpacingChar">
    <w:name w:val="No Spacing Char"/>
    <w:basedOn w:val="DefaultParagraphFont"/>
    <w:link w:val="NoSpacing"/>
    <w:uiPriority w:val="1"/>
    <w:rsid w:val="004D40E0"/>
    <w:rPr>
      <w:rFonts w:eastAsiaTheme="minorEastAsia"/>
    </w:rPr>
  </w:style>
  <w:style w:type="character" w:styleId="Hyperlink">
    <w:name w:val="Hyperlink"/>
    <w:basedOn w:val="DefaultParagraphFont"/>
    <w:uiPriority w:val="99"/>
    <w:unhideWhenUsed/>
    <w:rsid w:val="004D40E0"/>
    <w:rPr>
      <w:color w:val="5F5F5F" w:themeColor="hyperlink"/>
      <w:u w:val="single"/>
    </w:rPr>
  </w:style>
  <w:style w:type="table" w:styleId="TableGrid">
    <w:name w:val="Table Grid"/>
    <w:basedOn w:val="TableNormal"/>
    <w:uiPriority w:val="59"/>
    <w:rsid w:val="00A02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26284-7771-4A85-B5B8-5108599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2</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Robert Neill</vt:lpstr>
    </vt:vector>
  </TitlesOfParts>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Neill</dc:title>
  <dc:creator>deathbunny</dc:creator>
  <cp:lastModifiedBy>deathbunny</cp:lastModifiedBy>
  <cp:revision>32</cp:revision>
  <cp:lastPrinted>2012-04-29T21:10:00Z</cp:lastPrinted>
  <dcterms:created xsi:type="dcterms:W3CDTF">2012-04-29T18:33:00Z</dcterms:created>
  <dcterms:modified xsi:type="dcterms:W3CDTF">2012-05-21T14:56:00Z</dcterms:modified>
</cp:coreProperties>
</file>