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/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Elastic Synthetic Monitoring – Full Use-Case &amp; Step-by-Step Guide</w:t>
      </w:r>
    </w:p>
    <w:p>
      <w:pPr>
        <w:pStyle w:val="Heading2"/>
        <w:spacing w:before="200" w:after="283"/>
        <w:rPr/>
      </w:pPr>
      <w:r>
        <w:rPr/>
        <w:t>1️ What Synthetic Monitoring is (Clear Picture)</w:t>
      </w:r>
    </w:p>
    <w:p>
      <w:pPr>
        <w:pStyle w:val="BodyText"/>
        <w:rPr/>
      </w:pPr>
      <w:r>
        <w:rPr/>
        <w:t xml:space="preserve">Synthetic monitoring = </w:t>
      </w:r>
      <w:r>
        <w:rPr>
          <w:rStyle w:val="Strong"/>
        </w:rPr>
        <w:t>Elastic actively runs tests</w:t>
      </w:r>
      <w:r>
        <w:rPr/>
        <w:t xml:space="preserve"> against your services </w:t>
      </w:r>
      <w:r>
        <w:rPr>
          <w:rStyle w:val="Strong"/>
        </w:rPr>
        <w:t>at regular intervals</w:t>
      </w:r>
      <w:r>
        <w:rPr/>
        <w:t>, even when no real users are there.</w:t>
      </w:r>
    </w:p>
    <w:p>
      <w:pPr>
        <w:pStyle w:val="BodyText"/>
        <w:rPr/>
      </w:pPr>
      <w:r>
        <w:rPr/>
        <w:t>It answers questions like: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Is my service </w:t>
      </w:r>
      <w:r>
        <w:rPr>
          <w:rStyle w:val="Strong"/>
        </w:rPr>
        <w:t>UP or DOWN</w:t>
      </w:r>
      <w:r>
        <w:rPr/>
        <w:t>?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How long does it </w:t>
      </w:r>
      <w:r>
        <w:rPr>
          <w:rStyle w:val="Strong"/>
        </w:rPr>
        <w:t>take to respond</w:t>
      </w:r>
      <w:r>
        <w:rPr/>
        <w:t>?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Does it </w:t>
      </w:r>
      <w:r>
        <w:rPr>
          <w:rStyle w:val="Strong"/>
        </w:rPr>
        <w:t>fail intermittently</w:t>
      </w:r>
      <w:r>
        <w:rPr/>
        <w:t>?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Does it meet </w:t>
      </w:r>
      <w:r>
        <w:rPr>
          <w:rStyle w:val="Strong"/>
        </w:rPr>
        <w:t>SLA / SLO</w:t>
      </w:r>
      <w:r>
        <w:rPr/>
        <w:t>?</w:t>
      </w:r>
    </w:p>
    <w:p>
      <w:pPr>
        <w:pStyle w:val="BodyText"/>
        <w:rPr/>
      </w:pPr>
      <w:r>
        <w:rPr/>
        <w:t xml:space="preserve">This is </w:t>
      </w:r>
      <w:r>
        <w:rPr>
          <w:rStyle w:val="Strong"/>
        </w:rPr>
        <w:t>NOT user traffic</w:t>
      </w:r>
      <w:r>
        <w:rPr/>
        <w:t xml:space="preserve"> (that’s RUM).</w:t>
        <w:br/>
        <w:t xml:space="preserve">This is </w:t>
      </w:r>
      <w:r>
        <w:rPr>
          <w:rStyle w:val="Strong"/>
        </w:rPr>
        <w:t>controlled, scheduled traffic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2️ Types of Synthetic Monitors (Very Important)</w:t>
      </w:r>
    </w:p>
    <w:p>
      <w:pPr>
        <w:pStyle w:val="BodyText"/>
        <w:rPr/>
      </w:pPr>
      <w:r>
        <w:rPr/>
        <w:t xml:space="preserve">Elastic supports </w:t>
      </w:r>
      <w:r>
        <w:rPr>
          <w:rStyle w:val="Strong"/>
        </w:rPr>
        <w:t>4 types</w:t>
      </w:r>
      <w:r>
        <w:rPr/>
        <w:t xml:space="preserve"> of synthetic monitors:</w:t>
      </w:r>
    </w:p>
    <w:p>
      <w:pPr>
        <w:pStyle w:val="Heading3"/>
        <w:spacing w:before="200" w:after="283"/>
        <w:rPr/>
      </w:pPr>
      <w:r>
        <w:rPr/>
        <w:t>1. HTTP Monitor (Most common – what you tried)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Checks HTTP status (200/500/etc)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Measures response time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Optional body/header checks</w:t>
      </w:r>
    </w:p>
    <w:p>
      <w:pPr>
        <w:pStyle w:val="BodyText"/>
        <w:rPr/>
      </w:pPr>
      <w:r>
        <w:rPr>
          <w:rStyle w:val="Strong"/>
        </w:rPr>
        <w:t>Use case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API health checks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Service availability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Backend uptime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2. TCP Monitor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Checks if a port is open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HTTP involved</w:t>
      </w:r>
    </w:p>
    <w:p>
      <w:pPr>
        <w:pStyle w:val="BodyText"/>
        <w:rPr/>
      </w:pPr>
      <w:r>
        <w:rPr>
          <w:rStyle w:val="Strong"/>
        </w:rPr>
        <w:t>Use case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DB port open (5432, 3306)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Kafka port (9092)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Elasticsearch port (9200)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3. ICMP Monitor (Ping)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Simple ping</w:t>
      </w:r>
    </w:p>
    <w:p>
      <w:pPr>
        <w:pStyle w:val="BodyText"/>
        <w:rPr/>
      </w:pPr>
      <w:r>
        <w:rPr>
          <w:rStyle w:val="Strong"/>
        </w:rPr>
        <w:t>Use case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Host reachability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4. Browser Monitor (Advanced)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Full browser (Playwright)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Page load, clicks, screenshots, Core Web Vitals</w:t>
      </w:r>
    </w:p>
    <w:p>
      <w:pPr>
        <w:pStyle w:val="BodyText"/>
        <w:rPr/>
      </w:pPr>
      <w:r>
        <w:rPr/>
        <w:t xml:space="preserve">⚠️ </w:t>
      </w:r>
      <w:r>
        <w:rPr/>
        <w:t xml:space="preserve">Requires </w:t>
      </w:r>
      <w:r>
        <w:rPr>
          <w:rStyle w:val="Strong"/>
        </w:rPr>
        <w:t>elastic-agent-complete Docker image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3️ Architecture (This Clears 80% Confusion)</w:t>
      </w:r>
    </w:p>
    <w:p>
      <w:pPr>
        <w:pStyle w:val="Heading3"/>
        <w:spacing w:before="200" w:after="283"/>
        <w:rPr/>
      </w:pPr>
      <w:r>
        <w:rPr/>
        <w:t>Synthetic DOES NOT run inside Kibana</w:t>
      </w:r>
    </w:p>
    <w:p>
      <w:pPr>
        <w:pStyle w:val="BodyText"/>
        <w:rPr/>
      </w:pPr>
      <w:r>
        <w:rPr/>
        <w:t>Kibana only: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Creates monitor definitions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Stores configs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Shows UI</w:t>
      </w:r>
    </w:p>
    <w:p>
      <w:pPr>
        <w:pStyle w:val="Heading3"/>
        <w:spacing w:before="200" w:after="283"/>
        <w:rPr/>
      </w:pPr>
      <w:r>
        <w:rPr/>
        <w:t>Synthetic actually runs on: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Elastic Agent with Elastic Synthetics integration</w:t>
      </w:r>
    </w:p>
    <w:p>
      <w:pPr>
        <w:pStyle w:val="BodyText"/>
        <w:rPr/>
      </w:pPr>
      <w:r>
        <w:rPr/>
        <w:t>That agent is called a:</w:t>
      </w:r>
    </w:p>
    <w:p>
      <w:pPr>
        <w:pStyle w:val="BlockQuotation"/>
        <w:rPr/>
      </w:pPr>
      <w:r>
        <w:rPr>
          <w:rStyle w:val="Strong"/>
        </w:rPr>
        <w:t>Private Location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4️ Key Concept: Private Location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Private Location = Elastic Agent + Synthetic Integration</w:t>
      </w:r>
    </w:p>
    <w:p>
      <w:pPr>
        <w:pStyle w:val="BodyText"/>
        <w:rPr/>
      </w:pPr>
      <w:r>
        <w:rPr/>
        <w:t>It means: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Tests run </w:t>
      </w:r>
      <w:r>
        <w:rPr>
          <w:rStyle w:val="Strong"/>
        </w:rPr>
        <w:t>from your network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Can reach internal URLs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Fully controlled by Fleet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5️ Minimum Requirements (Very Important)</w:t>
      </w:r>
    </w:p>
    <w:p>
      <w:pPr>
        <w:pStyle w:val="BodyText"/>
        <w:rPr/>
      </w:pPr>
      <w:r>
        <w:rPr/>
        <w:t>For HTTP / TCP / ICMP monitors: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Elastic Agent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Synthetic integration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No Docker needed</w:t>
      </w:r>
    </w:p>
    <w:p>
      <w:pPr>
        <w:pStyle w:val="BodyText"/>
        <w:rPr/>
      </w:pPr>
      <w:r>
        <w:rPr/>
        <w:t>For Browser monitors: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Normal agent is NOT enough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>
          <w:rStyle w:val="SourceText"/>
        </w:rPr>
        <w:t>elastic-agent-complete</w:t>
      </w:r>
      <w:r>
        <w:rPr/>
        <w:t xml:space="preserve"> Docker image required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6️ Correct &amp; Recommended Setup (Clean Way)</w:t>
      </w:r>
    </w:p>
    <w:p>
      <w:pPr>
        <w:pStyle w:val="BodyText"/>
        <w:rPr/>
      </w:pPr>
      <w:r>
        <w:rPr/>
        <w:t xml:space="preserve">When you get a </w:t>
      </w:r>
      <w:r>
        <w:rPr>
          <w:rStyle w:val="Strong"/>
        </w:rPr>
        <w:t>new server</w:t>
      </w:r>
      <w:r>
        <w:rPr/>
        <w:t>, do this:</w:t>
      </w:r>
    </w:p>
    <w:p>
      <w:pPr>
        <w:pStyle w:val="Heading3"/>
        <w:spacing w:before="200" w:after="283"/>
        <w:rPr/>
      </w:pPr>
      <w:r>
        <w:rPr/>
        <w:t>Step 1: Create a dedicated agent policy</w:t>
      </w:r>
    </w:p>
    <w:p>
      <w:pPr>
        <w:pStyle w:val="BodyText"/>
        <w:rPr/>
      </w:pPr>
      <w:r>
        <w:rPr/>
        <w:t>Name: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synthetic-policy</w:t>
      </w:r>
    </w:p>
    <w:p>
      <w:pPr>
        <w:pStyle w:val="BodyText"/>
        <w:rPr/>
      </w:pPr>
      <w:r>
        <w:rPr/>
        <w:t>Add integrations: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Elastic Synthetics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System (optional but recommended)</w:t>
      </w:r>
    </w:p>
    <w:p>
      <w:pPr>
        <w:pStyle w:val="BodyText"/>
        <w:rPr/>
      </w:pPr>
      <w:r>
        <w:rPr/>
        <w:t xml:space="preserve">⚠️ </w:t>
      </w:r>
      <w:r>
        <w:rPr/>
        <w:t>DO NOT add: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Fleet Server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APM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Nginx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Logs</w:t>
      </w:r>
    </w:p>
    <w:p>
      <w:pPr>
        <w:pStyle w:val="BodyText"/>
        <w:rPr/>
      </w:pPr>
      <w:r>
        <w:rPr/>
        <w:t xml:space="preserve">Keep it </w:t>
      </w:r>
      <w:r>
        <w:rPr>
          <w:rStyle w:val="Strong"/>
        </w:rPr>
        <w:t>clean &amp; lightweight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Step 2: Install Elastic Agent on Synthetic Server</w:t>
      </w:r>
    </w:p>
    <w:p>
      <w:pPr>
        <w:pStyle w:val="BodyText"/>
        <w:rPr/>
      </w:pPr>
      <w:r>
        <w:rPr/>
        <w:t>On that server:</w:t>
      </w:r>
    </w:p>
    <w:p>
      <w:pPr>
        <w:pStyle w:val="PreformattedText"/>
        <w:rPr/>
      </w:pPr>
      <w:r>
        <w:rPr>
          <w:rStyle w:val="SourceText"/>
        </w:rPr>
        <w:t>sudo ./elastic-agent install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--url=https://&lt;fleet-server&gt;:8220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--enrollment-token=&lt;synthetic-policy-token&gt; \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--insecure</w:t>
      </w:r>
    </w:p>
    <w:p>
      <w:pPr>
        <w:pStyle w:val="BodyText"/>
        <w:rPr/>
      </w:pPr>
      <w:r>
        <w:rPr/>
        <w:t xml:space="preserve">Now this server becomes a </w:t>
      </w:r>
      <w:r>
        <w:rPr>
          <w:rStyle w:val="Strong"/>
        </w:rPr>
        <w:t>Private Location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Step 3: Create Private Location (Kibana UI)</w:t>
      </w:r>
    </w:p>
    <w:p>
      <w:pPr>
        <w:pStyle w:val="BodyText"/>
        <w:rPr/>
      </w:pPr>
      <w:r>
        <w:rPr/>
        <w:t>Path: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Observability → Synthetics → Settings → Private locations</w:t>
      </w:r>
    </w:p>
    <w:p>
      <w:pPr>
        <w:pStyle w:val="BodyText"/>
        <w:rPr/>
      </w:pPr>
      <w:r>
        <w:rPr/>
        <w:t>Fill: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Location name: </w:t>
      </w:r>
      <w:r>
        <w:rPr>
          <w:rStyle w:val="SourceText"/>
        </w:rPr>
        <w:t>local-synthetic-elk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Agent policy: </w:t>
      </w:r>
      <w:r>
        <w:rPr>
          <w:rStyle w:val="SourceText"/>
        </w:rPr>
        <w:t>synthetic-policy</w:t>
      </w:r>
    </w:p>
    <w:p>
      <w:pPr>
        <w:pStyle w:val="BodyText"/>
        <w:rPr/>
      </w:pPr>
      <w:r>
        <w:rPr/>
        <w:t>Save ✅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7️ Creating HTTP Synthetic Monitor (Step-by-Step)</w:t>
      </w:r>
    </w:p>
    <w:p>
      <w:pPr>
        <w:pStyle w:val="BodyText"/>
        <w:rPr/>
      </w:pPr>
      <w:r>
        <w:rPr/>
        <w:t>Path: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Observability → Synthetics → Monitors → Create monitor</w:t>
      </w:r>
    </w:p>
    <w:p>
      <w:pPr>
        <w:pStyle w:val="Heading3"/>
        <w:spacing w:before="200" w:after="283"/>
        <w:rPr/>
      </w:pPr>
      <w:r>
        <w:rPr/>
        <w:t>Select:</w:t>
      </w:r>
    </w:p>
    <w:p>
      <w:pPr>
        <w:pStyle w:val="BodyText"/>
        <w:rPr/>
      </w:pPr>
      <w:r>
        <w:rPr>
          <w:rStyle w:val="Strong"/>
        </w:rPr>
        <w:t>HTTP Monitor</w:t>
      </w:r>
    </w:p>
    <w:p>
      <w:pPr>
        <w:pStyle w:val="Heading3"/>
        <w:spacing w:before="200" w:after="283"/>
        <w:rPr/>
      </w:pPr>
      <w:r>
        <w:rPr/>
        <w:t>Example config: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URL: </w:t>
      </w:r>
      <w:r>
        <w:rPr>
          <w:rStyle w:val="SourceText"/>
        </w:rPr>
        <w:t>http://10.10.10.48:5601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Name: </w:t>
      </w:r>
      <w:r>
        <w:rPr>
          <w:rStyle w:val="SourceText"/>
        </w:rPr>
        <w:t>kibana-http-check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Location: </w:t>
      </w:r>
      <w:r>
        <w:rPr>
          <w:rStyle w:val="SourceText"/>
        </w:rPr>
        <w:t>local-synthetic-elk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Frequency: </w:t>
      </w:r>
      <w:r>
        <w:rPr>
          <w:rStyle w:val="SourceText"/>
        </w:rPr>
        <w:t>30s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Timeout: </w:t>
      </w:r>
      <w:r>
        <w:rPr>
          <w:rStyle w:val="SourceText"/>
        </w:rPr>
        <w:t>16s</w:t>
      </w:r>
    </w:p>
    <w:p>
      <w:pPr>
        <w:pStyle w:val="BodyText"/>
        <w:rPr/>
      </w:pPr>
      <w:r>
        <w:rPr/>
        <w:t xml:space="preserve">Click </w:t>
      </w:r>
      <w:r>
        <w:rPr>
          <w:rStyle w:val="Strong"/>
        </w:rPr>
        <w:t>Create monitor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8️ Why Your Test Was “Pending” Earlier (Important)</w:t>
      </w:r>
    </w:p>
    <w:p>
      <w:pPr>
        <w:pStyle w:val="BodyText"/>
        <w:rPr/>
      </w:pPr>
      <w:r>
        <w:rPr/>
        <w:t>In your case: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You </w:t>
      </w:r>
      <w:r>
        <w:rPr>
          <w:rStyle w:val="Strong"/>
        </w:rPr>
        <w:t>did NOT have an agent enrolled</w:t>
      </w:r>
      <w:r>
        <w:rPr/>
        <w:t xml:space="preserve"> to </w:t>
      </w:r>
      <w:r>
        <w:rPr>
          <w:rStyle w:val="SourceText"/>
        </w:rPr>
        <w:t>synthetic-policy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Fleet server policy agent </w:t>
      </w:r>
      <w:r>
        <w:rPr>
          <w:rStyle w:val="Strong"/>
        </w:rPr>
        <w:t>cannot act as synthetic runner</w:t>
      </w:r>
    </w:p>
    <w:p>
      <w:pPr>
        <w:pStyle w:val="BodyText"/>
        <w:rPr/>
      </w:pPr>
      <w:r>
        <w:rPr/>
        <w:t>So:</w:t>
        <w:br/>
        <w:t>❌ Monitor created</w:t>
        <w:br/>
        <w:t>❌ No agent to execute it</w:t>
        <w:br/>
        <w:t xml:space="preserve">➡️ Test stays </w:t>
      </w:r>
      <w:r>
        <w:rPr>
          <w:rStyle w:val="Strong"/>
        </w:rPr>
        <w:t>Pending</w:t>
      </w:r>
    </w:p>
    <w:p>
      <w:pPr>
        <w:pStyle w:val="BodyText"/>
        <w:rPr/>
      </w:pPr>
      <w:r>
        <w:rPr/>
        <w:t xml:space="preserve">This is </w:t>
      </w:r>
      <w:r>
        <w:rPr>
          <w:rStyle w:val="Strong"/>
        </w:rPr>
        <w:t>expected behavior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9️ Do We Need to Keep </w:t>
      </w:r>
      <w:r>
        <w:rPr>
          <w:rStyle w:val="SourceText"/>
        </w:rPr>
        <w:t>app.py</w:t>
      </w:r>
      <w:r>
        <w:rPr/>
        <w:t xml:space="preserve"> Running?</w:t>
      </w:r>
    </w:p>
    <w:p>
      <w:pPr>
        <w:pStyle w:val="Heading3"/>
        <w:spacing w:before="200" w:after="283"/>
        <w:rPr/>
      </w:pPr>
      <w:r>
        <w:rPr/>
        <w:t>For APM:</w:t>
      </w:r>
    </w:p>
    <w:p>
      <w:pPr>
        <w:pStyle w:val="BodyText"/>
        <w:rPr/>
      </w:pPr>
      <w:r>
        <w:rPr/>
        <w:t xml:space="preserve">✅ </w:t>
      </w:r>
      <w:r>
        <w:rPr/>
        <w:t>YES</w:t>
        <w:br/>
        <w:t>If app stops → no traces</w:t>
      </w:r>
    </w:p>
    <w:p>
      <w:pPr>
        <w:pStyle w:val="Heading3"/>
        <w:spacing w:before="200" w:after="283"/>
        <w:rPr/>
      </w:pPr>
      <w:r>
        <w:rPr/>
        <w:t>For Synthetic:</w:t>
      </w:r>
    </w:p>
    <w:p>
      <w:pPr>
        <w:pStyle w:val="BodyText"/>
        <w:rPr/>
      </w:pPr>
      <w:r>
        <w:rPr/>
        <w:t xml:space="preserve">❌ </w:t>
      </w:r>
      <w:r>
        <w:rPr/>
        <w:t>NO</w:t>
        <w:br/>
        <w:t xml:space="preserve">Synthetic only checks </w:t>
      </w:r>
      <w:r>
        <w:rPr>
          <w:rStyle w:val="Strong"/>
        </w:rPr>
        <w:t>URL availability</w:t>
      </w:r>
    </w:p>
    <w:p>
      <w:pPr>
        <w:pStyle w:val="BodyText"/>
        <w:rPr/>
      </w:pPr>
      <w:r>
        <w:rPr/>
        <w:t>As long as: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Service is reachable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Port is open</w:t>
      </w:r>
    </w:p>
    <w:p>
      <w:pPr>
        <w:pStyle w:val="BodyText"/>
        <w:rPr/>
      </w:pPr>
      <w:r>
        <w:rPr/>
        <w:t>Synthetic works.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🔟 </w:t>
      </w:r>
      <w:r>
        <w:rPr/>
        <w:t>Synthetic Data – What You Get</w:t>
      </w:r>
    </w:p>
    <w:p>
      <w:pPr>
        <w:pStyle w:val="BodyText"/>
        <w:rPr/>
      </w:pPr>
      <w:r>
        <w:rPr/>
        <w:t>Once running, Elastic creates:</w:t>
      </w:r>
    </w:p>
    <w:p>
      <w:pPr>
        <w:pStyle w:val="Heading3"/>
        <w:spacing w:before="200" w:after="283"/>
        <w:rPr/>
      </w:pPr>
      <w:r>
        <w:rPr/>
        <w:t>Indices / Data streams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synthetics-http*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synthetics-tcp*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synthetics-browser*</w:t>
      </w:r>
    </w:p>
    <w:p>
      <w:pPr>
        <w:pStyle w:val="Heading3"/>
        <w:spacing w:before="200" w:after="283"/>
        <w:rPr/>
      </w:pPr>
      <w:r>
        <w:rPr/>
        <w:t>UI Insights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Availability %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Response time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rate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Locations comparison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SLA / SLO views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1️1️ Common Real-World Use Cases</w:t>
      </w:r>
    </w:p>
    <w:p>
      <w:pPr>
        <w:pStyle w:val="Heading3"/>
        <w:spacing w:before="200" w:after="283"/>
        <w:rPr/>
      </w:pPr>
      <w:r>
        <w:rPr/>
        <w:t>Infra / Ops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Is Kibana up?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Is Elasticsearch reachable?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Is Nginx responding?</w:t>
      </w:r>
    </w:p>
    <w:p>
      <w:pPr>
        <w:pStyle w:val="Heading3"/>
        <w:spacing w:before="200" w:after="283"/>
        <w:rPr/>
      </w:pPr>
      <w:r>
        <w:rPr/>
        <w:t>Application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API health checks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Login endpoint uptime</w:t>
      </w:r>
    </w:p>
    <w:p>
      <w:pPr>
        <w:pStyle w:val="Heading3"/>
        <w:spacing w:before="200" w:after="283"/>
        <w:rPr/>
      </w:pPr>
      <w:r>
        <w:rPr/>
        <w:t>Network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Port availability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Firewall issues</w:t>
      </w:r>
    </w:p>
    <w:p>
      <w:pPr>
        <w:pStyle w:val="Heading3"/>
        <w:spacing w:before="200" w:after="283"/>
        <w:rPr/>
      </w:pPr>
      <w:r>
        <w:rPr/>
        <w:t>SLA Monitoring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99.9% uptime validation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Alerting on downtime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1️2️ Best Practices (From Experience)</w:t>
      </w:r>
    </w:p>
    <w:p>
      <w:pPr>
        <w:pStyle w:val="BodyText"/>
        <w:rPr/>
      </w:pPr>
      <w:r>
        <w:rPr/>
        <w:t xml:space="preserve">✅ </w:t>
      </w:r>
      <w:r>
        <w:rPr/>
        <w:t xml:space="preserve">One </w:t>
      </w:r>
      <w:r>
        <w:rPr>
          <w:rStyle w:val="Strong"/>
        </w:rPr>
        <w:t>policy per purpose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fleet-server-policy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observability-policy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synthetic-policy</w:t>
      </w:r>
    </w:p>
    <w:p>
      <w:pPr>
        <w:pStyle w:val="BodyText"/>
        <w:rPr/>
      </w:pPr>
      <w:r>
        <w:rPr/>
        <w:t xml:space="preserve">✅ </w:t>
      </w:r>
      <w:r>
        <w:rPr/>
        <w:t xml:space="preserve">One </w:t>
      </w:r>
      <w:r>
        <w:rPr>
          <w:rStyle w:val="Strong"/>
        </w:rPr>
        <w:t>agent = one policy</w:t>
      </w:r>
    </w:p>
    <w:p>
      <w:pPr>
        <w:pStyle w:val="BodyText"/>
        <w:rPr/>
      </w:pPr>
      <w:r>
        <w:rPr/>
        <w:t xml:space="preserve">❌ </w:t>
      </w:r>
      <w:r>
        <w:rPr/>
        <w:t>Don’t mix Fleet Server + Synthetic + APM on same agent (PoC is ok, prod is not)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1️3️ Alerts with Synthetic (Later)</w:t>
      </w:r>
    </w:p>
    <w:p>
      <w:pPr>
        <w:pStyle w:val="BodyText"/>
        <w:rPr/>
      </w:pPr>
      <w:r>
        <w:rPr/>
        <w:t>You can create alerts on: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Monitor down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Response time &gt; X ms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Consecutive failures</w:t>
      </w:r>
    </w:p>
    <w:p>
      <w:pPr>
        <w:pStyle w:val="BodyText"/>
        <w:rPr/>
      </w:pPr>
      <w:r>
        <w:rPr/>
        <w:t>Path: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Observability → Alerts → Create rule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1️4️ Summary (What You Learned)</w:t>
      </w:r>
    </w:p>
    <w:p>
      <w:pPr>
        <w:pStyle w:val="BodyText"/>
        <w:rPr/>
      </w:pPr>
      <w:r>
        <w:rPr/>
        <w:t xml:space="preserve">✔ </w:t>
      </w:r>
      <w:r>
        <w:rPr/>
        <w:t>Synthetic ≠ RUM</w:t>
        <w:br/>
        <w:t xml:space="preserve">✔ Synthetic runs on </w:t>
      </w:r>
      <w:r>
        <w:rPr>
          <w:rStyle w:val="Strong"/>
        </w:rPr>
        <w:t>Elastic Agent</w:t>
      </w:r>
      <w:r>
        <w:rPr/>
        <w:t>, not Kibana</w:t>
        <w:br/>
        <w:t>✔ Private Location = Agent + Synthetic integration</w:t>
        <w:br/>
        <w:t>✔ HTTP/TCP/ICMP → normal agent</w:t>
        <w:br/>
        <w:t>✔ Browser → agent-complete Docker</w:t>
        <w:br/>
        <w:t>✔ One policy per use case is best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What I Recommend Next</w:t>
      </w:r>
    </w:p>
    <w:p>
      <w:pPr>
        <w:pStyle w:val="BodyText"/>
        <w:rPr/>
      </w:pPr>
      <w:r>
        <w:rPr/>
        <w:t xml:space="preserve">When you get a </w:t>
      </w:r>
      <w:r>
        <w:rPr>
          <w:rStyle w:val="Strong"/>
        </w:rPr>
        <w:t>new VM</w:t>
      </w:r>
      <w:r>
        <w:rPr/>
        <w:t>, we’ll do: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Clean synthetic-only setup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HTTP + TCP monitors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Alert rules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SLA dashboards</w:t>
      </w:r>
    </w:p>
    <w:p>
      <w:pPr>
        <w:pStyle w:val="BodyText"/>
        <w:spacing w:before="0" w:after="12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Application>LibreOffice/7.6.0.3$Windows_X86_64 LibreOffice_project/69edd8b8ebc41d00b4de3915dc82f8f0fc3b6265</Application>
  <AppVersion>15.0000</AppVersion>
  <Pages>8</Pages>
  <Words>765</Words>
  <Characters>3858</Characters>
  <CharactersWithSpaces>4394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2025-12-22T16:53:12Z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