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44B" w:rsidRPr="00D1244B" w:rsidRDefault="00D1244B" w:rsidP="00D1244B">
      <w:pPr>
        <w:pStyle w:val="ListParagraph"/>
        <w:numPr>
          <w:ilvl w:val="0"/>
          <w:numId w:val="1"/>
        </w:numPr>
        <w:rPr>
          <w:rFonts w:eastAsia="Times New Roman" w:cstheme="minorHAnsi"/>
          <w:bCs/>
          <w:sz w:val="24"/>
          <w:szCs w:val="24"/>
        </w:rPr>
      </w:pPr>
      <w:proofErr w:type="spellStart"/>
      <w:r w:rsidRPr="00D1244B">
        <w:rPr>
          <w:rFonts w:eastAsia="Times New Roman" w:cstheme="minorHAnsi"/>
          <w:bCs/>
          <w:sz w:val="24"/>
          <w:szCs w:val="24"/>
        </w:rPr>
        <w:t>Bláthnaid</w:t>
      </w:r>
      <w:proofErr w:type="spellEnd"/>
    </w:p>
    <w:p w:rsidR="00D1244B" w:rsidRPr="00D1244B" w:rsidRDefault="00D1244B" w:rsidP="00D1244B">
      <w:pPr>
        <w:pStyle w:val="ListParagraph"/>
        <w:numPr>
          <w:ilvl w:val="0"/>
          <w:numId w:val="1"/>
        </w:numPr>
        <w:rPr>
          <w:rFonts w:eastAsia="Times New Roman" w:cstheme="minorHAnsi"/>
          <w:bCs/>
          <w:sz w:val="24"/>
          <w:szCs w:val="24"/>
        </w:rPr>
      </w:pPr>
      <w:r w:rsidRPr="00D1244B">
        <w:rPr>
          <w:rFonts w:eastAsia="Times New Roman" w:cstheme="minorHAnsi"/>
          <w:bCs/>
          <w:sz w:val="24"/>
          <w:szCs w:val="24"/>
        </w:rPr>
        <w:t>Geraint</w:t>
      </w:r>
    </w:p>
    <w:p w:rsidR="00D1244B" w:rsidRPr="00D1244B" w:rsidRDefault="00D1244B" w:rsidP="00D1244B">
      <w:pPr>
        <w:pStyle w:val="ListParagraph"/>
        <w:numPr>
          <w:ilvl w:val="0"/>
          <w:numId w:val="1"/>
        </w:numPr>
        <w:rPr>
          <w:rFonts w:eastAsia="Times New Roman" w:cstheme="minorHAnsi"/>
          <w:bCs/>
          <w:sz w:val="24"/>
          <w:szCs w:val="24"/>
        </w:rPr>
      </w:pPr>
      <w:proofErr w:type="spellStart"/>
      <w:r w:rsidRPr="00D1244B">
        <w:rPr>
          <w:rFonts w:eastAsia="Times New Roman" w:cstheme="minorHAnsi"/>
          <w:bCs/>
          <w:sz w:val="24"/>
          <w:szCs w:val="24"/>
        </w:rPr>
        <w:t>Morrígan</w:t>
      </w:r>
      <w:proofErr w:type="spellEnd"/>
    </w:p>
    <w:p w:rsidR="00D1244B" w:rsidRPr="00D1244B" w:rsidRDefault="00D1244B" w:rsidP="00D1244B">
      <w:pPr>
        <w:pStyle w:val="ListParagraph"/>
        <w:numPr>
          <w:ilvl w:val="0"/>
          <w:numId w:val="1"/>
        </w:numPr>
        <w:rPr>
          <w:rFonts w:eastAsia="Times New Roman" w:cstheme="minorHAnsi"/>
          <w:bCs/>
          <w:sz w:val="24"/>
          <w:szCs w:val="24"/>
        </w:rPr>
      </w:pPr>
      <w:proofErr w:type="spellStart"/>
      <w:r w:rsidRPr="00D1244B">
        <w:rPr>
          <w:rFonts w:eastAsia="Times New Roman" w:cstheme="minorHAnsi"/>
          <w:bCs/>
          <w:sz w:val="24"/>
          <w:szCs w:val="24"/>
        </w:rPr>
        <w:t>Maponos</w:t>
      </w:r>
      <w:proofErr w:type="spellEnd"/>
    </w:p>
    <w:p w:rsidR="00D1244B" w:rsidRDefault="00D1244B" w:rsidP="00D1244B">
      <w:pPr>
        <w:pStyle w:val="ListParagraph"/>
        <w:numPr>
          <w:ilvl w:val="0"/>
          <w:numId w:val="1"/>
        </w:numPr>
        <w:rPr>
          <w:rFonts w:eastAsia="Times New Roman" w:cstheme="minorHAnsi"/>
          <w:bCs/>
          <w:sz w:val="24"/>
          <w:szCs w:val="24"/>
        </w:rPr>
      </w:pPr>
      <w:proofErr w:type="spellStart"/>
      <w:r w:rsidRPr="00D1244B">
        <w:rPr>
          <w:rFonts w:eastAsia="Times New Roman" w:cstheme="minorHAnsi"/>
          <w:bCs/>
          <w:sz w:val="24"/>
          <w:szCs w:val="24"/>
        </w:rPr>
        <w:t>Nuadu</w:t>
      </w:r>
      <w:proofErr w:type="spellEnd"/>
    </w:p>
    <w:p w:rsidR="00D1244B" w:rsidRPr="00D1244B" w:rsidRDefault="00D1244B" w:rsidP="00D1244B">
      <w:pPr>
        <w:pStyle w:val="ListParagraph"/>
        <w:numPr>
          <w:ilvl w:val="0"/>
          <w:numId w:val="1"/>
        </w:numPr>
        <w:rPr>
          <w:rFonts w:eastAsia="Times New Roman" w:cstheme="minorHAnsi"/>
          <w:bCs/>
          <w:sz w:val="24"/>
          <w:szCs w:val="24"/>
        </w:rPr>
      </w:pPr>
      <w:proofErr w:type="spellStart"/>
      <w:r w:rsidRPr="00D1244B">
        <w:rPr>
          <w:rFonts w:eastAsia="Times New Roman" w:cstheme="minorHAnsi"/>
          <w:bCs/>
          <w:sz w:val="24"/>
          <w:szCs w:val="24"/>
        </w:rPr>
        <w:t>Feidhelm</w:t>
      </w:r>
      <w:proofErr w:type="spellEnd"/>
    </w:p>
    <w:p w:rsidR="00D1244B" w:rsidRPr="00D1244B" w:rsidRDefault="00D1244B" w:rsidP="00D1244B">
      <w:pPr>
        <w:pStyle w:val="ListParagraph"/>
        <w:numPr>
          <w:ilvl w:val="0"/>
          <w:numId w:val="1"/>
        </w:numPr>
        <w:rPr>
          <w:rFonts w:eastAsia="Times New Roman" w:cstheme="minorHAnsi"/>
          <w:bCs/>
          <w:sz w:val="24"/>
          <w:szCs w:val="24"/>
        </w:rPr>
      </w:pPr>
      <w:proofErr w:type="spellStart"/>
      <w:r w:rsidRPr="00D1244B">
        <w:rPr>
          <w:rFonts w:eastAsia="Times New Roman" w:cstheme="minorHAnsi"/>
          <w:bCs/>
          <w:sz w:val="24"/>
          <w:szCs w:val="24"/>
        </w:rPr>
        <w:t>Diarmait</w:t>
      </w:r>
      <w:proofErr w:type="spellEnd"/>
    </w:p>
    <w:p w:rsidR="00D1244B" w:rsidRPr="00D1244B" w:rsidRDefault="00D1244B" w:rsidP="00D1244B">
      <w:pPr>
        <w:pStyle w:val="ListParagraph"/>
        <w:numPr>
          <w:ilvl w:val="0"/>
          <w:numId w:val="1"/>
        </w:numPr>
        <w:rPr>
          <w:rFonts w:eastAsia="Times New Roman" w:cstheme="minorHAnsi"/>
          <w:bCs/>
          <w:sz w:val="24"/>
          <w:szCs w:val="24"/>
        </w:rPr>
      </w:pPr>
      <w:r w:rsidRPr="00D1244B">
        <w:rPr>
          <w:rFonts w:eastAsia="Times New Roman" w:cstheme="minorHAnsi"/>
          <w:bCs/>
          <w:sz w:val="24"/>
          <w:szCs w:val="24"/>
        </w:rPr>
        <w:t>Neasa</w:t>
      </w:r>
    </w:p>
    <w:p w:rsidR="00D1244B" w:rsidRPr="00D1244B" w:rsidRDefault="00D1244B" w:rsidP="00D1244B">
      <w:pPr>
        <w:pStyle w:val="ListParagraph"/>
        <w:numPr>
          <w:ilvl w:val="0"/>
          <w:numId w:val="1"/>
        </w:numPr>
        <w:rPr>
          <w:rFonts w:eastAsia="Times New Roman" w:cstheme="minorHAnsi"/>
          <w:bCs/>
          <w:sz w:val="24"/>
          <w:szCs w:val="24"/>
        </w:rPr>
      </w:pPr>
      <w:proofErr w:type="spellStart"/>
      <w:r w:rsidRPr="00D1244B">
        <w:rPr>
          <w:rFonts w:eastAsia="Times New Roman" w:cstheme="minorHAnsi"/>
          <w:bCs/>
          <w:sz w:val="24"/>
          <w:szCs w:val="24"/>
        </w:rPr>
        <w:t>Béibhinn</w:t>
      </w:r>
      <w:proofErr w:type="spellEnd"/>
    </w:p>
    <w:p w:rsidR="00D1244B" w:rsidRDefault="00D1244B" w:rsidP="00D1244B">
      <w:pPr>
        <w:pStyle w:val="ListParagraph"/>
        <w:numPr>
          <w:ilvl w:val="0"/>
          <w:numId w:val="1"/>
        </w:numPr>
        <w:rPr>
          <w:rFonts w:eastAsia="Times New Roman" w:cstheme="minorHAnsi"/>
          <w:bCs/>
          <w:sz w:val="24"/>
          <w:szCs w:val="24"/>
        </w:rPr>
      </w:pPr>
      <w:proofErr w:type="spellStart"/>
      <w:r w:rsidRPr="00D1244B">
        <w:rPr>
          <w:rFonts w:eastAsia="Times New Roman" w:cstheme="minorHAnsi"/>
          <w:bCs/>
          <w:sz w:val="24"/>
          <w:szCs w:val="24"/>
        </w:rPr>
        <w:t>Tadg</w:t>
      </w:r>
      <w:proofErr w:type="spellEnd"/>
    </w:p>
    <w:p w:rsidR="00D1244B" w:rsidRPr="00D1244B" w:rsidRDefault="00D1244B" w:rsidP="00D1244B">
      <w:pPr>
        <w:pStyle w:val="ListParagraph"/>
        <w:numPr>
          <w:ilvl w:val="0"/>
          <w:numId w:val="1"/>
        </w:numPr>
        <w:rPr>
          <w:rFonts w:eastAsia="Times New Roman" w:cstheme="minorHAnsi"/>
          <w:bCs/>
          <w:sz w:val="24"/>
          <w:szCs w:val="24"/>
        </w:rPr>
      </w:pPr>
      <w:proofErr w:type="spellStart"/>
      <w:r w:rsidRPr="00D1244B">
        <w:rPr>
          <w:rFonts w:eastAsia="Times New Roman" w:cstheme="minorHAnsi"/>
          <w:bCs/>
          <w:sz w:val="24"/>
          <w:szCs w:val="24"/>
        </w:rPr>
        <w:t>Fion</w:t>
      </w:r>
      <w:proofErr w:type="spellEnd"/>
    </w:p>
    <w:p w:rsidR="00D1244B" w:rsidRPr="00D1244B" w:rsidRDefault="00D1244B" w:rsidP="00D1244B">
      <w:pPr>
        <w:pStyle w:val="ListParagraph"/>
        <w:numPr>
          <w:ilvl w:val="0"/>
          <w:numId w:val="1"/>
        </w:numPr>
        <w:rPr>
          <w:rFonts w:eastAsia="Times New Roman" w:cstheme="minorHAnsi"/>
          <w:bCs/>
          <w:sz w:val="24"/>
          <w:szCs w:val="24"/>
        </w:rPr>
      </w:pPr>
      <w:proofErr w:type="spellStart"/>
      <w:r w:rsidRPr="00D1244B">
        <w:rPr>
          <w:rFonts w:eastAsia="Times New Roman" w:cstheme="minorHAnsi"/>
          <w:bCs/>
          <w:sz w:val="24"/>
          <w:szCs w:val="24"/>
        </w:rPr>
        <w:t>Fionn</w:t>
      </w:r>
      <w:proofErr w:type="spellEnd"/>
    </w:p>
    <w:p w:rsidR="00D1244B" w:rsidRPr="00D1244B" w:rsidRDefault="00D1244B" w:rsidP="00D1244B">
      <w:pPr>
        <w:pStyle w:val="ListParagraph"/>
        <w:numPr>
          <w:ilvl w:val="0"/>
          <w:numId w:val="1"/>
        </w:numPr>
        <w:rPr>
          <w:rFonts w:eastAsia="Times New Roman" w:cstheme="minorHAnsi"/>
          <w:bCs/>
          <w:sz w:val="24"/>
          <w:szCs w:val="24"/>
        </w:rPr>
      </w:pPr>
      <w:proofErr w:type="spellStart"/>
      <w:r w:rsidRPr="00D1244B">
        <w:rPr>
          <w:rFonts w:eastAsia="Times New Roman" w:cstheme="minorHAnsi"/>
          <w:bCs/>
          <w:sz w:val="24"/>
          <w:szCs w:val="24"/>
        </w:rPr>
        <w:t>Cernunnos</w:t>
      </w:r>
      <w:proofErr w:type="spellEnd"/>
    </w:p>
    <w:p w:rsidR="00D1244B" w:rsidRPr="00D1244B" w:rsidRDefault="00D1244B" w:rsidP="00D1244B">
      <w:pPr>
        <w:pStyle w:val="ListParagraph"/>
        <w:numPr>
          <w:ilvl w:val="0"/>
          <w:numId w:val="1"/>
        </w:numPr>
        <w:rPr>
          <w:rFonts w:eastAsia="Times New Roman" w:cstheme="minorHAnsi"/>
          <w:bCs/>
          <w:sz w:val="24"/>
          <w:szCs w:val="24"/>
        </w:rPr>
      </w:pPr>
      <w:r w:rsidRPr="00D1244B">
        <w:rPr>
          <w:rFonts w:eastAsia="Times New Roman" w:cstheme="minorHAnsi"/>
          <w:bCs/>
          <w:sz w:val="24"/>
          <w:szCs w:val="24"/>
        </w:rPr>
        <w:t>Brigid</w:t>
      </w:r>
    </w:p>
    <w:p w:rsidR="00D1244B" w:rsidRDefault="00D1244B" w:rsidP="00D1244B">
      <w:pPr>
        <w:pStyle w:val="ListParagraph"/>
        <w:numPr>
          <w:ilvl w:val="0"/>
          <w:numId w:val="1"/>
        </w:numPr>
        <w:rPr>
          <w:rFonts w:eastAsia="Times New Roman" w:cstheme="minorHAnsi"/>
          <w:bCs/>
          <w:sz w:val="24"/>
          <w:szCs w:val="24"/>
        </w:rPr>
      </w:pPr>
      <w:proofErr w:type="spellStart"/>
      <w:r w:rsidRPr="00D1244B">
        <w:rPr>
          <w:rFonts w:eastAsia="Times New Roman" w:cstheme="minorHAnsi"/>
          <w:bCs/>
          <w:sz w:val="24"/>
          <w:szCs w:val="24"/>
        </w:rPr>
        <w:t>Lugus</w:t>
      </w:r>
      <w:proofErr w:type="spellEnd"/>
    </w:p>
    <w:p w:rsidR="00D1244B" w:rsidRPr="00D1244B" w:rsidRDefault="00D1244B" w:rsidP="00D1244B">
      <w:pPr>
        <w:pStyle w:val="ListParagraph"/>
        <w:numPr>
          <w:ilvl w:val="0"/>
          <w:numId w:val="1"/>
        </w:numPr>
        <w:rPr>
          <w:rFonts w:eastAsia="Times New Roman" w:cstheme="minorHAnsi"/>
          <w:bCs/>
          <w:sz w:val="24"/>
          <w:szCs w:val="24"/>
        </w:rPr>
      </w:pPr>
      <w:proofErr w:type="spellStart"/>
      <w:r w:rsidRPr="00D1244B">
        <w:rPr>
          <w:rFonts w:eastAsia="Times New Roman" w:cstheme="minorHAnsi"/>
          <w:bCs/>
          <w:sz w:val="24"/>
          <w:szCs w:val="24"/>
        </w:rPr>
        <w:t>Noíse</w:t>
      </w:r>
      <w:proofErr w:type="spellEnd"/>
    </w:p>
    <w:p w:rsidR="00D1244B" w:rsidRPr="00D1244B" w:rsidRDefault="00D1244B" w:rsidP="00D1244B">
      <w:pPr>
        <w:pStyle w:val="ListParagraph"/>
        <w:numPr>
          <w:ilvl w:val="0"/>
          <w:numId w:val="1"/>
        </w:numPr>
        <w:rPr>
          <w:rFonts w:eastAsia="Times New Roman" w:cstheme="minorHAnsi"/>
          <w:bCs/>
          <w:sz w:val="24"/>
          <w:szCs w:val="24"/>
        </w:rPr>
      </w:pPr>
      <w:r w:rsidRPr="00D1244B">
        <w:rPr>
          <w:rFonts w:eastAsia="Times New Roman" w:cstheme="minorHAnsi"/>
          <w:bCs/>
          <w:sz w:val="24"/>
          <w:szCs w:val="24"/>
        </w:rPr>
        <w:t>Mordred</w:t>
      </w:r>
    </w:p>
    <w:p w:rsidR="00D1244B" w:rsidRPr="00D1244B" w:rsidRDefault="00D1244B" w:rsidP="00D1244B">
      <w:pPr>
        <w:pStyle w:val="ListParagraph"/>
        <w:numPr>
          <w:ilvl w:val="0"/>
          <w:numId w:val="1"/>
        </w:numPr>
        <w:rPr>
          <w:rFonts w:eastAsia="Times New Roman" w:cstheme="minorHAnsi"/>
          <w:bCs/>
          <w:sz w:val="24"/>
          <w:szCs w:val="24"/>
        </w:rPr>
      </w:pPr>
      <w:proofErr w:type="spellStart"/>
      <w:r w:rsidRPr="00D1244B">
        <w:rPr>
          <w:rFonts w:eastAsia="Times New Roman" w:cstheme="minorHAnsi"/>
          <w:bCs/>
          <w:sz w:val="24"/>
          <w:szCs w:val="24"/>
        </w:rPr>
        <w:t>Ciar</w:t>
      </w:r>
      <w:proofErr w:type="spellEnd"/>
    </w:p>
    <w:p w:rsidR="00D1244B" w:rsidRPr="00D1244B" w:rsidRDefault="00D1244B" w:rsidP="00D1244B">
      <w:pPr>
        <w:pStyle w:val="ListParagraph"/>
        <w:numPr>
          <w:ilvl w:val="0"/>
          <w:numId w:val="1"/>
        </w:numPr>
        <w:rPr>
          <w:rFonts w:eastAsia="Times New Roman" w:cstheme="minorHAnsi"/>
          <w:bCs/>
          <w:sz w:val="24"/>
          <w:szCs w:val="24"/>
        </w:rPr>
      </w:pPr>
      <w:r w:rsidRPr="00D1244B">
        <w:rPr>
          <w:rFonts w:eastAsia="Times New Roman" w:cstheme="minorHAnsi"/>
          <w:bCs/>
          <w:sz w:val="24"/>
          <w:szCs w:val="24"/>
        </w:rPr>
        <w:t>Lug</w:t>
      </w:r>
    </w:p>
    <w:p w:rsidR="00D1244B" w:rsidRPr="00D1244B" w:rsidRDefault="00D1244B" w:rsidP="00D1244B">
      <w:pPr>
        <w:pStyle w:val="ListParagraph"/>
        <w:numPr>
          <w:ilvl w:val="0"/>
          <w:numId w:val="1"/>
        </w:numPr>
        <w:rPr>
          <w:rFonts w:eastAsia="Times New Roman" w:cstheme="minorHAnsi"/>
          <w:bCs/>
          <w:sz w:val="24"/>
          <w:szCs w:val="24"/>
        </w:rPr>
      </w:pPr>
      <w:r w:rsidRPr="00D1244B">
        <w:rPr>
          <w:rFonts w:eastAsia="Times New Roman" w:cstheme="minorHAnsi"/>
          <w:bCs/>
          <w:sz w:val="24"/>
          <w:szCs w:val="24"/>
        </w:rPr>
        <w:t>Cleena</w:t>
      </w:r>
      <w:bookmarkStart w:id="0" w:name="_GoBack"/>
      <w:bookmarkEnd w:id="0"/>
    </w:p>
    <w:p w:rsidR="00655D8E" w:rsidRPr="00D1244B" w:rsidRDefault="00655D8E" w:rsidP="00D1244B"/>
    <w:sectPr w:rsidR="00655D8E" w:rsidRPr="00D12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35F95"/>
    <w:multiLevelType w:val="hybridMultilevel"/>
    <w:tmpl w:val="21F2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44B"/>
    <w:rsid w:val="00655D8E"/>
    <w:rsid w:val="00D1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B321"/>
  <w15:chartTrackingRefBased/>
  <w15:docId w15:val="{B5D9E048-76F4-487C-ACB7-1DB818CB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24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2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7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1989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339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66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163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3970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2022-03-22T08:39:00Z</dcterms:created>
  <dcterms:modified xsi:type="dcterms:W3CDTF">2022-03-22T08:42:00Z</dcterms:modified>
</cp:coreProperties>
</file>