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E6" w:rsidRDefault="00650B63">
      <w:r>
        <w:rPr>
          <w:noProof/>
        </w:rPr>
        <w:drawing>
          <wp:inline distT="0" distB="0" distL="0" distR="0" wp14:anchorId="1B5D6B8C" wp14:editId="42E606DC">
            <wp:extent cx="56102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3" w:rsidRDefault="00650B63"/>
    <w:p w:rsidR="00650B63" w:rsidRDefault="00650B63">
      <w:r>
        <w:t>As code does not work, no proper test case can be done.</w:t>
      </w:r>
    </w:p>
    <w:p w:rsidR="00650B63" w:rsidRDefault="00650B63">
      <w:r>
        <w:t>Depicted image demonstrates that when creating with preset strings, an extent type is made. However, allocation is improper, noted by the invalid addresses and size.</w:t>
      </w:r>
      <w:bookmarkStart w:id="0" w:name="_GoBack"/>
      <w:bookmarkEnd w:id="0"/>
    </w:p>
    <w:sectPr w:rsidR="0065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63"/>
    <w:rsid w:val="00650B63"/>
    <w:rsid w:val="00D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Nguyen</dc:creator>
  <cp:lastModifiedBy>Ricky Nguyen</cp:lastModifiedBy>
  <cp:revision>1</cp:revision>
  <dcterms:created xsi:type="dcterms:W3CDTF">2017-11-29T07:14:00Z</dcterms:created>
  <dcterms:modified xsi:type="dcterms:W3CDTF">2017-11-29T07:16:00Z</dcterms:modified>
</cp:coreProperties>
</file>