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ejaVu Sans" w:hAnsi="DejaVu Sans"/>
          <w:b/>
          <w:b/>
          <w:bCs/>
          <w:sz w:val="44"/>
          <w:szCs w:val="44"/>
          <w:u w:val="single"/>
        </w:rPr>
      </w:pPr>
      <w:r>
        <w:rPr>
          <w:rFonts w:ascii="DejaVu Sans" w:hAnsi="DejaVu Sans"/>
          <w:b/>
          <w:bCs/>
          <w:sz w:val="44"/>
          <w:szCs w:val="44"/>
          <w:u w:val="single"/>
        </w:rPr>
        <w:t>CSS 01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>Basic Syntax – made up of a selector; a semi-colon separated list of declarations, with each declarations made up of a property:value pait.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1297940</wp:posOffset>
            </wp:positionH>
            <wp:positionV relativeFrom="paragraph">
              <wp:posOffset>139700</wp:posOffset>
            </wp:positionV>
            <wp:extent cx="2857500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>&lt;div&gt; is a basic HTML element. It is an empty container. Generally, its best to use other tags (e.g. &lt;h1&gt;, &lt;p&gt;) for content, but in some cases where you only need a container for other elements, you use &lt;div&gt; for simplicity.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24"/>
          <w:szCs w:val="24"/>
          <w:u w:val="single"/>
        </w:rPr>
      </w:pPr>
      <w:r>
        <w:rPr>
          <w:rFonts w:ascii="DejaVu Sans" w:hAnsi="DejaVu Sans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24"/>
          <w:szCs w:val="24"/>
          <w:u w:val="single"/>
        </w:rPr>
      </w:pPr>
      <w:r>
        <w:rPr>
          <w:rFonts w:ascii="DejaVu Sans" w:hAnsi="DejaVu Sans"/>
          <w:b/>
          <w:bCs/>
          <w:sz w:val="24"/>
          <w:szCs w:val="24"/>
          <w:u w:val="single"/>
        </w:rPr>
        <w:t>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ab/>
        <w:t xml:space="preserve">refer to the HTML elements to which CSS rule apply.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24"/>
          <w:szCs w:val="24"/>
          <w:u w:val="single"/>
        </w:rPr>
      </w:pPr>
      <w:r>
        <w:rPr>
          <w:rFonts w:ascii="DejaVu Sans" w:hAnsi="DejaVu Sans"/>
          <w:b/>
          <w:bCs/>
          <w:sz w:val="24"/>
          <w:szCs w:val="24"/>
          <w:u w:val="single"/>
        </w:rPr>
        <w:t>Univeral Selector [ * 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ab/>
        <w:t>select elements of any type, eg: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*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purple;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sz w:val="24"/>
          <w:szCs w:val="24"/>
          <w:u w:val="single"/>
        </w:rPr>
        <w:t>Type Selector [ e.g.:div 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ab/>
        <w:t>select all elements of the given type, syntax is a name of the element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&lt;div&gt;Hello, World!&lt;/div&gt;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&lt;div&gt;Hello again!&lt;/div&gt;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&lt;p&gt;Hi...&lt;/p&gt;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&lt;div&gt;Okay, bye.&lt;/div&gt;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div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all the &lt;div&gt; elements would be selected, while &lt;p&gt; wouldn’t be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 xml:space="preserve">Class Selector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[ .xxx 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select all elements with the given class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class="alert-text"&gt;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Please agree to our terms of service.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.alert-text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syntax: a period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[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]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immediately followed by case-sensitive value of the class attribute. Muliple class can be added to a single element as a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space-separated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list. Eg: </w:t>
      </w:r>
      <w:r>
        <w:rPr>
          <w:rFonts w:ascii="DejaVu Sans" w:hAnsi="DejaVu Sans"/>
          <w:b w:val="false"/>
          <w:bCs w:val="false"/>
          <w:i/>
          <w:iCs/>
          <w:color w:val="auto"/>
          <w:sz w:val="24"/>
          <w:szCs w:val="24"/>
          <w:u w:val="none"/>
        </w:rPr>
        <w:t>class=”alert-text severe-alert”.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As whitespace is used to sepearte class name, mulit-worded names should use a hyphen instead.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 xml:space="preserve">ID selector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[ #xxx ]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similar to class selector, select an element with the given ID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id="title"&gt;My Awesome 90's Page&lt;/div&gt;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#title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instead of [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],  [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#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] is used instead, immediately followed by the case-sensitive value of the ID attribute.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Major difference is an element can only have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 xml:space="preserve">one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ID. An ID cannot be repeated on a single page, the ID attribute should not contain any whitespace.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Grouping Selector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group two selector with shared declarations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From: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.unread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To: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.read,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.unread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.unread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reduce repetition of declarations, makes it easier to edit either color or background-color for both classes at once.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Chaining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chain them as a list without any separation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class="subsection header"&gt;Latest Posts&lt;/div&gt;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&lt;p class="subsection preview"&gt;This is where a preview for a post might go.&lt;/p&gt;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.subsection.header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.subsection.header selects any elements that has both “subsection” &amp; “header” classes.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class="subsection header"&gt;Latest Posts&lt;/div&gt;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&lt;p class="subsection" id="preview"&gt;This is where a preview for a post might go.&lt;/p&gt;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.subsection.header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.subsection#preview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blue;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can also be used to chain a class and an ID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In general, only one type selector can be chained.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Descendant Combinator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combine multiple selectors, other than grouping or chaining. There are four types of combinators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descendant combinator, represented in CSS by a single space between selectors. Only cause elements that match the last selector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that also have an ancestor that matches the previous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ancestor .child would select an element with class “child” only if it has an ancestor with the class “ancestor”.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class="ancestor"&gt; &lt;!-- A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class="contents"&gt; &lt;!-- B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class="contents"&gt; &lt;!-- C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class="contents"&gt;&lt;/div&gt; &lt;!-- D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.ancestor .contents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some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in the above, only the first two elements with the “contents” class (B &amp; C) would be selected, last element (D) won’t be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there is no limit to how many combinators you can add to a rule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Properties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Color &amp; Background-color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both color properties can accept: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-color name: red, transparent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-HEX value: #1100ff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-RGB value: rgb(100, 0, 127)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-HSL value: hsl(15, 82%, 56%)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p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hex example: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#1100ff;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rgb example: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rgb(100, 0, 127);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hsl example: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hsl(15, 82%, 56%);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hyperlink r:id="rId3">
        <w:r>
          <w:rPr>
            <w:rStyle w:val="InternetLink"/>
            <w:rFonts w:ascii="DejaVu Sans" w:hAnsi="DejaVu Sans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https://www.w3schools.com/</w:t>
        </w:r>
      </w:hyperlink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cssref/css_colors_legal.php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Typography Basic &amp; Text-Align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font-family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can be a single value or a comma-separated list of values.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“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font family name” like “Times New Roman” (uses quotes due to whitespaces between words)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“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generic family name” like sans-serif (generic never use quotes)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if a browser cannot find or does not support the first font on the list, it will use the next one, until it finds a supported and valid font.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Its best practicce to include a list of values for this property, with a generic font family as a fallback.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font-family: "Times New Roman", sans-serif;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font-size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set size of the font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font-size: 22px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font-weight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affects the boldness of text, value can be a keyword or a number between 1 &amp; 1000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font-weight: bold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font-weight: 700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(equivalent of bold)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text-align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align text horizontally within an element, common keywords can be used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text-align: center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Image Height and Width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&lt;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img&gt; element’s height and width values can be adjusted, its best to include both properties to &lt;img&gt; elements to reserve space on webpage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img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height: auto;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width: 500px;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The Cascade of CSS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the cascade is what determines which rule actually get apllied to the HTML.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Specificity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 CSS declaration more specific will take precedence.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1. ID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2. Classs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3. Type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class="main"&gt;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class="list subsection"&gt;&lt;/div&gt;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1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blue;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2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.main .list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color: red takes precedence as it has more class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class="main"&gt;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class="list" id="subsection"&gt;&lt;/div&gt;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1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#subsection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blue;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2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.main .list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color: blue takes precedence as ID beats class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1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#subsection .list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yellow;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blue;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2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#subsection .main .list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color: red takes precedence as it has more class selector,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background-color: yellow will still be applied as there is no conflict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1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.class.second-class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font-size: 12px;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2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.class .second-class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font-size: 24px;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both have the same specificity (chaining selector vs descendant combinator)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1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.class.second-class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font-size: 12px;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2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.class &gt; .second-class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font-size: 24px;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both have the same specificity (chaining selector vs child combinator)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1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*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rule 2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h1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orange;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rule 2 takes precedence ( type selector vs universal selector)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Inheritance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9</Pages>
  <Words>1068</Words>
  <Characters>5496</Characters>
  <CharactersWithSpaces>6493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2023-01-02T17:14:57Z</dcterms:created>
  <dc:creator/>
  <dc:description/>
  <dc:language>en-HK</dc:language>
  <cp:lastModifiedBy/>
  <dcterms:modified xsi:type="dcterms:W3CDTF">2023-01-03T01:12:05Z</dcterms:modified>
  <cp:revision>8</cp:revision>
  <dc:subject/>
  <dc:title/>
</cp:coreProperties>
</file>