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245" w:rsidRDefault="005C7245" w:rsidP="005C7245">
      <w:pPr>
        <w:pStyle w:val="NormalWeb"/>
        <w:spacing w:before="0" w:beforeAutospacing="0" w:after="0" w:afterAutospacing="0"/>
        <w:rPr>
          <w:rFonts w:ascii="-webkit-standard" w:hAnsi="-webkit-standard"/>
          <w:color w:val="000000"/>
        </w:rPr>
      </w:pPr>
      <w:r>
        <w:rPr>
          <w:rFonts w:ascii="Arial" w:hAnsi="Arial" w:cs="Arial"/>
          <w:color w:val="000000"/>
          <w:sz w:val="34"/>
          <w:szCs w:val="34"/>
        </w:rPr>
        <w:t>Aufgabe 1.1: Prozessormodi (1 Punkt) (Theorie</w:t>
      </w:r>
      <w:r>
        <w:rPr>
          <w:rFonts w:ascii="Arial" w:hAnsi="Arial" w:cs="Arial"/>
          <w:color w:val="000000"/>
        </w:rPr>
        <w:t>1</w:t>
      </w:r>
      <w:r>
        <w:rPr>
          <w:rFonts w:ascii="Arial" w:hAnsi="Arial" w:cs="Arial"/>
          <w:color w:val="000000"/>
          <w:sz w:val="34"/>
          <w:szCs w:val="34"/>
        </w:rPr>
        <w:t>)</w:t>
      </w:r>
    </w:p>
    <w:p w:rsidR="005C7245" w:rsidRPr="00DE6BCB" w:rsidRDefault="005C7245" w:rsidP="005C7245">
      <w:pPr>
        <w:pStyle w:val="NormalWeb"/>
        <w:numPr>
          <w:ilvl w:val="0"/>
          <w:numId w:val="1"/>
        </w:numPr>
        <w:spacing w:before="240" w:beforeAutospacing="0" w:after="0" w:afterAutospacing="0"/>
        <w:textAlignment w:val="baseline"/>
        <w:rPr>
          <w:rFonts w:ascii="Arial" w:hAnsi="Arial" w:cs="Arial"/>
          <w:b/>
          <w:color w:val="000000"/>
          <w:sz w:val="22"/>
          <w:szCs w:val="22"/>
        </w:rPr>
      </w:pPr>
      <w:r w:rsidRPr="00DE6BCB">
        <w:rPr>
          <w:rFonts w:ascii="Arial" w:hAnsi="Arial" w:cs="Arial"/>
          <w:b/>
          <w:color w:val="000000"/>
        </w:rPr>
        <w:t>a)  Welche Prozessormodi existieren? Nennen Sie zwei privilegierte Modi und einen nicht privilegierten</w:t>
      </w:r>
      <w:r w:rsidRPr="00DE6BCB">
        <w:rPr>
          <w:rFonts w:ascii="Arial" w:hAnsi="Arial" w:cs="Arial"/>
          <w:b/>
          <w:color w:val="000000"/>
        </w:rPr>
        <w:br/>
        <w:t>Modus! (0.3 P)</w:t>
      </w:r>
    </w:p>
    <w:p w:rsidR="00DE6BCB" w:rsidRPr="00DE6BCB" w:rsidRDefault="00DE6BCB" w:rsidP="00DE6BCB">
      <w:pPr>
        <w:pStyle w:val="NormalWeb"/>
        <w:spacing w:before="24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1"/>
        </w:numPr>
        <w:spacing w:before="0" w:beforeAutospacing="0" w:after="0" w:afterAutospacing="0"/>
        <w:textAlignment w:val="baseline"/>
        <w:rPr>
          <w:rFonts w:ascii="Arial" w:hAnsi="Arial" w:cs="Arial"/>
          <w:b/>
          <w:color w:val="000000"/>
          <w:sz w:val="22"/>
          <w:szCs w:val="22"/>
        </w:rPr>
      </w:pPr>
      <w:r w:rsidRPr="00DE6BCB">
        <w:rPr>
          <w:rFonts w:ascii="Arial" w:hAnsi="Arial" w:cs="Arial"/>
          <w:b/>
          <w:color w:val="000000"/>
        </w:rPr>
        <w:t>b)  Worin unterscheiden sich nicht privilegierte und privilegierte Modi (Rechte und Anwendung)? Nennen Sie 3 Unterschiede! (0.3 P)</w:t>
      </w:r>
    </w:p>
    <w:p w:rsidR="00DE6BCB" w:rsidRDefault="00DE6BCB" w:rsidP="00DE6BCB">
      <w:pPr>
        <w:pStyle w:val="ListParagraph"/>
        <w:rPr>
          <w:rFonts w:ascii="Arial" w:hAnsi="Arial" w:cs="Arial"/>
          <w:b/>
          <w:color w:val="000000"/>
          <w:sz w:val="22"/>
          <w:szCs w:val="22"/>
        </w:rPr>
      </w:pPr>
    </w:p>
    <w:p w:rsidR="00DE6BCB" w:rsidRP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1"/>
        </w:numPr>
        <w:spacing w:before="0" w:beforeAutospacing="0" w:after="240" w:afterAutospacing="0"/>
        <w:textAlignment w:val="baseline"/>
        <w:rPr>
          <w:rFonts w:ascii="Arial" w:hAnsi="Arial" w:cs="Arial"/>
          <w:b/>
          <w:color w:val="000000"/>
          <w:sz w:val="22"/>
          <w:szCs w:val="22"/>
        </w:rPr>
      </w:pPr>
      <w:r w:rsidRPr="00DE6BCB">
        <w:rPr>
          <w:rFonts w:ascii="Arial" w:hAnsi="Arial" w:cs="Arial"/>
          <w:b/>
          <w:color w:val="000000"/>
        </w:rPr>
        <w:t xml:space="preserve">c)  Wie wird zwischen privilegierten und nicht privilegierten Modus gewechselt? Nennen Sie drei Bei- spiele zum Wechseln in einen privilegierten Modus und ein Beispiel zum Wechseln in den </w:t>
      </w:r>
      <w:proofErr w:type="spellStart"/>
      <w:r w:rsidR="00DE6BCB" w:rsidRPr="00DE6BCB">
        <w:rPr>
          <w:rFonts w:ascii="Arial" w:hAnsi="Arial" w:cs="Arial"/>
          <w:b/>
          <w:color w:val="000000"/>
        </w:rPr>
        <w:t>U</w:t>
      </w:r>
      <w:r w:rsidRPr="00DE6BCB">
        <w:rPr>
          <w:rFonts w:ascii="Arial" w:hAnsi="Arial" w:cs="Arial"/>
          <w:b/>
          <w:color w:val="000000"/>
        </w:rPr>
        <w:t>n</w:t>
      </w:r>
      <w:proofErr w:type="spellEnd"/>
      <w:r w:rsidR="00DD4C16" w:rsidRPr="00DE6BCB">
        <w:rPr>
          <w:rFonts w:ascii="Arial" w:hAnsi="Arial" w:cs="Arial"/>
          <w:b/>
          <w:color w:val="000000"/>
        </w:rPr>
        <w:t>-</w:t>
      </w:r>
      <w:r w:rsidRPr="00DE6BCB">
        <w:rPr>
          <w:rFonts w:ascii="Arial" w:hAnsi="Arial" w:cs="Arial"/>
          <w:b/>
          <w:color w:val="000000"/>
        </w:rPr>
        <w:t>privilegierten Modus! (0.4 P)</w:t>
      </w:r>
    </w:p>
    <w:p w:rsidR="00DE6BCB" w:rsidRPr="00DE6BCB" w:rsidRDefault="00DE6BCB" w:rsidP="00DE6BCB">
      <w:pPr>
        <w:pStyle w:val="NormalWeb"/>
        <w:spacing w:before="0" w:beforeAutospacing="0" w:after="240" w:afterAutospacing="0"/>
        <w:ind w:left="720"/>
        <w:textAlignment w:val="baseline"/>
        <w:rPr>
          <w:rFonts w:ascii="Arial" w:hAnsi="Arial" w:cs="Arial"/>
          <w:b/>
          <w:color w:val="000000"/>
          <w:sz w:val="22"/>
          <w:szCs w:val="22"/>
        </w:rPr>
      </w:pPr>
    </w:p>
    <w:p w:rsidR="005C7245" w:rsidRDefault="005C7245" w:rsidP="005C7245">
      <w:pPr>
        <w:pStyle w:val="NormalWeb"/>
        <w:spacing w:before="0" w:beforeAutospacing="0" w:after="0" w:afterAutospacing="0"/>
        <w:rPr>
          <w:rFonts w:ascii="-webkit-standard" w:hAnsi="-webkit-standard"/>
          <w:color w:val="000000"/>
        </w:rPr>
      </w:pPr>
      <w:r>
        <w:rPr>
          <w:rFonts w:ascii="Arial" w:hAnsi="Arial" w:cs="Arial"/>
          <w:color w:val="000000"/>
          <w:sz w:val="34"/>
          <w:szCs w:val="34"/>
        </w:rPr>
        <w:t>Aufgabe 1.2: Interrupts (1 Punkt) (Theorie</w:t>
      </w:r>
      <w:r>
        <w:rPr>
          <w:rFonts w:ascii="Arial" w:hAnsi="Arial" w:cs="Arial"/>
          <w:color w:val="000000"/>
        </w:rPr>
        <w:t>1</w:t>
      </w:r>
      <w:r>
        <w:rPr>
          <w:rFonts w:ascii="Arial" w:hAnsi="Arial" w:cs="Arial"/>
          <w:color w:val="000000"/>
          <w:sz w:val="34"/>
          <w:szCs w:val="34"/>
        </w:rPr>
        <w:t>)</w:t>
      </w:r>
    </w:p>
    <w:p w:rsidR="005C7245" w:rsidRPr="00DE6BCB" w:rsidRDefault="005C7245" w:rsidP="005C7245">
      <w:pPr>
        <w:pStyle w:val="NormalWeb"/>
        <w:numPr>
          <w:ilvl w:val="0"/>
          <w:numId w:val="2"/>
        </w:numPr>
        <w:spacing w:before="240" w:beforeAutospacing="0" w:after="0" w:afterAutospacing="0"/>
        <w:textAlignment w:val="baseline"/>
        <w:rPr>
          <w:rFonts w:ascii="Arial" w:hAnsi="Arial" w:cs="Arial"/>
          <w:b/>
          <w:color w:val="000000"/>
          <w:sz w:val="22"/>
          <w:szCs w:val="22"/>
        </w:rPr>
      </w:pPr>
      <w:r w:rsidRPr="00DE6BCB">
        <w:rPr>
          <w:rFonts w:ascii="Arial" w:hAnsi="Arial" w:cs="Arial"/>
          <w:b/>
          <w:color w:val="000000"/>
        </w:rPr>
        <w:t>a)  Was</w:t>
      </w:r>
      <w:r w:rsidR="00D92DA6" w:rsidRPr="00DE6BCB">
        <w:rPr>
          <w:rFonts w:ascii="Arial" w:hAnsi="Arial" w:cs="Arial"/>
          <w:b/>
          <w:color w:val="000000"/>
        </w:rPr>
        <w:t xml:space="preserve"> </w:t>
      </w:r>
      <w:r w:rsidRPr="00DE6BCB">
        <w:rPr>
          <w:rFonts w:ascii="Arial" w:hAnsi="Arial" w:cs="Arial"/>
          <w:b/>
          <w:color w:val="000000"/>
        </w:rPr>
        <w:t>ist</w:t>
      </w:r>
      <w:r w:rsidR="00D92DA6" w:rsidRPr="00DE6BCB">
        <w:rPr>
          <w:rFonts w:ascii="Arial" w:hAnsi="Arial" w:cs="Arial"/>
          <w:b/>
          <w:color w:val="000000"/>
        </w:rPr>
        <w:t xml:space="preserve"> </w:t>
      </w:r>
      <w:r w:rsidRPr="00DE6BCB">
        <w:rPr>
          <w:rFonts w:ascii="Arial" w:hAnsi="Arial" w:cs="Arial"/>
          <w:b/>
          <w:color w:val="000000"/>
        </w:rPr>
        <w:t>ein</w:t>
      </w:r>
      <w:r w:rsidR="00D92DA6" w:rsidRPr="00DE6BCB">
        <w:rPr>
          <w:rFonts w:ascii="Arial" w:hAnsi="Arial" w:cs="Arial"/>
          <w:b/>
          <w:color w:val="000000"/>
        </w:rPr>
        <w:t xml:space="preserve"> </w:t>
      </w:r>
      <w:r w:rsidRPr="00DE6BCB">
        <w:rPr>
          <w:rFonts w:ascii="Arial" w:hAnsi="Arial" w:cs="Arial"/>
          <w:b/>
          <w:color w:val="000000"/>
        </w:rPr>
        <w:t>Hardware-Interrupt?</w:t>
      </w:r>
      <w:r w:rsidR="00D92DA6" w:rsidRPr="00DE6BCB">
        <w:rPr>
          <w:rFonts w:ascii="Arial" w:hAnsi="Arial" w:cs="Arial"/>
          <w:b/>
          <w:color w:val="000000"/>
        </w:rPr>
        <w:t xml:space="preserve"> </w:t>
      </w:r>
      <w:r w:rsidRPr="00DE6BCB">
        <w:rPr>
          <w:rFonts w:ascii="Arial" w:hAnsi="Arial" w:cs="Arial"/>
          <w:b/>
          <w:color w:val="000000"/>
        </w:rPr>
        <w:t>Wie</w:t>
      </w:r>
      <w:r w:rsidR="00D92DA6" w:rsidRPr="00DE6BCB">
        <w:rPr>
          <w:rFonts w:ascii="Arial" w:hAnsi="Arial" w:cs="Arial"/>
          <w:b/>
          <w:color w:val="000000"/>
        </w:rPr>
        <w:t xml:space="preserve"> </w:t>
      </w:r>
      <w:r w:rsidRPr="00DE6BCB">
        <w:rPr>
          <w:rFonts w:ascii="Arial" w:hAnsi="Arial" w:cs="Arial"/>
          <w:b/>
          <w:color w:val="000000"/>
        </w:rPr>
        <w:t>reagiert</w:t>
      </w:r>
      <w:r w:rsidR="00D92DA6" w:rsidRPr="00DE6BCB">
        <w:rPr>
          <w:rFonts w:ascii="Arial" w:hAnsi="Arial" w:cs="Arial"/>
          <w:b/>
          <w:color w:val="000000"/>
        </w:rPr>
        <w:t xml:space="preserve"> </w:t>
      </w:r>
      <w:r w:rsidRPr="00DE6BCB">
        <w:rPr>
          <w:rFonts w:ascii="Arial" w:hAnsi="Arial" w:cs="Arial"/>
          <w:b/>
          <w:color w:val="000000"/>
        </w:rPr>
        <w:t>das</w:t>
      </w:r>
      <w:r w:rsidR="00D92DA6" w:rsidRPr="00DE6BCB">
        <w:rPr>
          <w:rFonts w:ascii="Arial" w:hAnsi="Arial" w:cs="Arial"/>
          <w:b/>
          <w:color w:val="000000"/>
        </w:rPr>
        <w:t xml:space="preserve"> </w:t>
      </w:r>
      <w:r w:rsidRPr="00DE6BCB">
        <w:rPr>
          <w:rFonts w:ascii="Arial" w:hAnsi="Arial" w:cs="Arial"/>
          <w:b/>
          <w:color w:val="000000"/>
        </w:rPr>
        <w:t>Betriebssystem</w:t>
      </w:r>
      <w:r w:rsidR="00D92DA6" w:rsidRPr="00DE6BCB">
        <w:rPr>
          <w:rFonts w:ascii="Arial" w:hAnsi="Arial" w:cs="Arial"/>
          <w:b/>
          <w:color w:val="000000"/>
        </w:rPr>
        <w:t xml:space="preserve"> </w:t>
      </w:r>
      <w:r w:rsidRPr="00DE6BCB">
        <w:rPr>
          <w:rFonts w:ascii="Arial" w:hAnsi="Arial" w:cs="Arial"/>
          <w:b/>
          <w:color w:val="000000"/>
        </w:rPr>
        <w:t>und</w:t>
      </w:r>
      <w:r w:rsidR="00D92DA6" w:rsidRPr="00DE6BCB">
        <w:rPr>
          <w:rFonts w:ascii="Arial" w:hAnsi="Arial" w:cs="Arial"/>
          <w:b/>
          <w:color w:val="000000"/>
        </w:rPr>
        <w:t xml:space="preserve"> </w:t>
      </w:r>
      <w:r w:rsidRPr="00DE6BCB">
        <w:rPr>
          <w:rFonts w:ascii="Arial" w:hAnsi="Arial" w:cs="Arial"/>
          <w:b/>
          <w:color w:val="000000"/>
        </w:rPr>
        <w:t>der</w:t>
      </w:r>
      <w:r w:rsidR="00D92DA6" w:rsidRPr="00DE6BCB">
        <w:rPr>
          <w:rFonts w:ascii="Arial" w:hAnsi="Arial" w:cs="Arial"/>
          <w:b/>
          <w:color w:val="000000"/>
        </w:rPr>
        <w:t xml:space="preserve"> </w:t>
      </w:r>
      <w:r w:rsidRPr="00DE6BCB">
        <w:rPr>
          <w:rFonts w:ascii="Arial" w:hAnsi="Arial" w:cs="Arial"/>
          <w:b/>
          <w:color w:val="000000"/>
        </w:rPr>
        <w:t>Prozessor</w:t>
      </w:r>
      <w:r w:rsidR="00D92DA6" w:rsidRPr="00DE6BCB">
        <w:rPr>
          <w:rFonts w:ascii="Arial" w:hAnsi="Arial" w:cs="Arial"/>
          <w:b/>
          <w:color w:val="000000"/>
        </w:rPr>
        <w:t xml:space="preserve"> </w:t>
      </w:r>
      <w:r w:rsidRPr="00DE6BCB">
        <w:rPr>
          <w:rFonts w:ascii="Arial" w:hAnsi="Arial" w:cs="Arial"/>
          <w:b/>
          <w:color w:val="000000"/>
        </w:rPr>
        <w:t>auf</w:t>
      </w:r>
      <w:r w:rsidR="00D92DA6" w:rsidRPr="00DE6BCB">
        <w:rPr>
          <w:rFonts w:ascii="Arial" w:hAnsi="Arial" w:cs="Arial"/>
          <w:b/>
          <w:color w:val="000000"/>
        </w:rPr>
        <w:t xml:space="preserve"> </w:t>
      </w:r>
      <w:r w:rsidRPr="00DE6BCB">
        <w:rPr>
          <w:rFonts w:ascii="Arial" w:hAnsi="Arial" w:cs="Arial"/>
          <w:b/>
          <w:color w:val="000000"/>
        </w:rPr>
        <w:t>einen</w:t>
      </w:r>
      <w:r w:rsidR="00D92DA6" w:rsidRPr="00DE6BCB">
        <w:rPr>
          <w:rFonts w:ascii="Arial" w:hAnsi="Arial" w:cs="Arial"/>
          <w:b/>
          <w:color w:val="000000"/>
        </w:rPr>
        <w:t xml:space="preserve"> </w:t>
      </w:r>
      <w:r w:rsidRPr="00DE6BCB">
        <w:rPr>
          <w:rFonts w:ascii="Arial" w:hAnsi="Arial" w:cs="Arial"/>
          <w:b/>
          <w:color w:val="000000"/>
        </w:rPr>
        <w:t>Hardware-</w:t>
      </w:r>
      <w:r w:rsidR="00D92DA6" w:rsidRPr="00DE6BCB">
        <w:rPr>
          <w:rFonts w:ascii="Arial" w:hAnsi="Arial" w:cs="Arial"/>
          <w:b/>
          <w:color w:val="000000"/>
        </w:rPr>
        <w:t>I</w:t>
      </w:r>
      <w:r w:rsidRPr="00DE6BCB">
        <w:rPr>
          <w:rFonts w:ascii="Arial" w:hAnsi="Arial" w:cs="Arial"/>
          <w:b/>
          <w:color w:val="000000"/>
        </w:rPr>
        <w:t>nterrupt? (0.2 Punkte)</w:t>
      </w:r>
    </w:p>
    <w:p w:rsidR="00DE6BCB" w:rsidRPr="00DE6BCB" w:rsidRDefault="00DE6BCB" w:rsidP="00DE6BCB">
      <w:pPr>
        <w:pStyle w:val="NormalWeb"/>
        <w:spacing w:before="240" w:beforeAutospacing="0" w:after="0" w:afterAutospacing="0"/>
        <w:ind w:left="720"/>
        <w:textAlignment w:val="baseline"/>
        <w:rPr>
          <w:rFonts w:ascii="Arial" w:hAnsi="Arial" w:cs="Arial"/>
          <w:i/>
          <w:color w:val="000000"/>
        </w:rPr>
      </w:pPr>
      <w:r>
        <w:rPr>
          <w:rFonts w:ascii="Arial" w:hAnsi="Arial" w:cs="Arial"/>
          <w:color w:val="000000"/>
        </w:rPr>
        <w:t>Ein Hardware-Interrupt ist eine Fehlermeldung von einem Teil der Hardware, das ein Fehler bei einem Prozess aufgetreten ist. Falls ein Hardware Interrupt vorliegt, gibt es einen sofortigen Sprung in die Fehler Auswertung und anhand dessen werden erforderliche Aktionen durch</w:t>
      </w:r>
      <w:r w:rsidR="000E0FA6">
        <w:rPr>
          <w:rFonts w:ascii="Arial" w:hAnsi="Arial" w:cs="Arial"/>
          <w:color w:val="000000"/>
        </w:rPr>
        <w:t>ge</w:t>
      </w:r>
      <w:r>
        <w:rPr>
          <w:rFonts w:ascii="Arial" w:hAnsi="Arial" w:cs="Arial"/>
          <w:color w:val="000000"/>
        </w:rPr>
        <w:t xml:space="preserve">führt. </w:t>
      </w:r>
      <w:r w:rsidRPr="00DE6BCB">
        <w:rPr>
          <w:rFonts w:ascii="Arial" w:hAnsi="Arial" w:cs="Arial"/>
          <w:i/>
          <w:color w:val="000000"/>
        </w:rPr>
        <w:t>(Systemprogrammierung VL, Rechnerarchitektur, Betriebssy</w:t>
      </w:r>
      <w:r w:rsidR="000E0FA6">
        <w:rPr>
          <w:rFonts w:ascii="Arial" w:hAnsi="Arial" w:cs="Arial"/>
          <w:i/>
          <w:color w:val="000000"/>
        </w:rPr>
        <w:t>s</w:t>
      </w:r>
      <w:bookmarkStart w:id="0" w:name="_GoBack"/>
      <w:bookmarkEnd w:id="0"/>
      <w:r w:rsidRPr="00DE6BCB">
        <w:rPr>
          <w:rFonts w:ascii="Arial" w:hAnsi="Arial" w:cs="Arial"/>
          <w:i/>
          <w:color w:val="000000"/>
        </w:rPr>
        <w:t xml:space="preserve">teme, </w:t>
      </w:r>
      <w:proofErr w:type="spellStart"/>
      <w:r w:rsidRPr="00DE6BCB">
        <w:rPr>
          <w:rFonts w:ascii="Arial" w:hAnsi="Arial" w:cs="Arial"/>
          <w:i/>
          <w:color w:val="000000"/>
        </w:rPr>
        <w:t>Kao</w:t>
      </w:r>
      <w:proofErr w:type="spellEnd"/>
      <w:r w:rsidRPr="00DE6BCB">
        <w:rPr>
          <w:rFonts w:ascii="Arial" w:hAnsi="Arial" w:cs="Arial"/>
          <w:i/>
          <w:color w:val="000000"/>
        </w:rPr>
        <w:t>)</w:t>
      </w:r>
    </w:p>
    <w:p w:rsidR="00DE6BCB" w:rsidRDefault="00DE6BCB" w:rsidP="00DE6BCB">
      <w:pPr>
        <w:pStyle w:val="NormalWeb"/>
        <w:spacing w:before="240" w:beforeAutospacing="0" w:after="0" w:afterAutospacing="0"/>
        <w:ind w:left="720"/>
        <w:textAlignment w:val="baseline"/>
        <w:rPr>
          <w:rFonts w:ascii="Arial" w:hAnsi="Arial" w:cs="Arial"/>
          <w:color w:val="000000"/>
          <w:sz w:val="22"/>
          <w:szCs w:val="22"/>
        </w:rPr>
      </w:pPr>
    </w:p>
    <w:p w:rsidR="00DE6BCB" w:rsidRDefault="005C7245" w:rsidP="00DE6BCB">
      <w:pPr>
        <w:pStyle w:val="NormalWeb"/>
        <w:numPr>
          <w:ilvl w:val="0"/>
          <w:numId w:val="2"/>
        </w:numPr>
        <w:spacing w:before="0" w:beforeAutospacing="0" w:after="0" w:afterAutospacing="0"/>
        <w:textAlignment w:val="baseline"/>
        <w:rPr>
          <w:rFonts w:ascii="Arial" w:hAnsi="Arial" w:cs="Arial"/>
          <w:b/>
          <w:color w:val="000000"/>
          <w:sz w:val="22"/>
          <w:szCs w:val="22"/>
        </w:rPr>
      </w:pPr>
      <w:r w:rsidRPr="00DE6BCB">
        <w:rPr>
          <w:rFonts w:ascii="Arial" w:hAnsi="Arial" w:cs="Arial"/>
          <w:b/>
          <w:color w:val="000000"/>
        </w:rPr>
        <w:t>b)  Wie erkennt der Prozessor, dass ein Hardware-Interrupt vorliegt? (0.2 Punkte)</w:t>
      </w:r>
    </w:p>
    <w:p w:rsid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DE6BCB" w:rsidRP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2"/>
        </w:numPr>
        <w:spacing w:before="0" w:beforeAutospacing="0" w:after="240" w:afterAutospacing="0"/>
        <w:textAlignment w:val="baseline"/>
        <w:rPr>
          <w:rFonts w:ascii="Arial" w:hAnsi="Arial" w:cs="Arial"/>
          <w:b/>
          <w:color w:val="000000"/>
          <w:sz w:val="22"/>
          <w:szCs w:val="22"/>
        </w:rPr>
      </w:pPr>
      <w:r w:rsidRPr="00DE6BCB">
        <w:rPr>
          <w:rFonts w:ascii="Arial" w:hAnsi="Arial" w:cs="Arial"/>
          <w:b/>
          <w:color w:val="000000"/>
        </w:rPr>
        <w:t>c)  Nennen Sie zwei Beispiele, wie Hardware-Interrupts entstehen k</w:t>
      </w:r>
      <w:r w:rsidR="00DD4C16" w:rsidRPr="00DE6BCB">
        <w:rPr>
          <w:rFonts w:ascii="Arial" w:hAnsi="Arial" w:cs="Arial"/>
          <w:b/>
          <w:color w:val="000000"/>
        </w:rPr>
        <w:t>ö</w:t>
      </w:r>
      <w:r w:rsidRPr="00DE6BCB">
        <w:rPr>
          <w:rFonts w:ascii="Arial" w:hAnsi="Arial" w:cs="Arial"/>
          <w:b/>
          <w:color w:val="000000"/>
        </w:rPr>
        <w:t>nnen. (0.2 Punkte)</w:t>
      </w:r>
    </w:p>
    <w:p w:rsidR="00DE6BCB" w:rsidRDefault="00DE6BCB" w:rsidP="00DE6BCB">
      <w:pPr>
        <w:pStyle w:val="NormalWeb"/>
        <w:spacing w:before="0" w:beforeAutospacing="0" w:after="240" w:afterAutospacing="0"/>
        <w:textAlignment w:val="baseline"/>
        <w:rPr>
          <w:rFonts w:ascii="Arial" w:hAnsi="Arial" w:cs="Arial"/>
          <w:b/>
          <w:color w:val="000000"/>
        </w:rPr>
      </w:pPr>
    </w:p>
    <w:p w:rsidR="00DE6BCB" w:rsidRPr="00DE6BCB" w:rsidRDefault="00DE6BCB" w:rsidP="00DE6BCB">
      <w:pPr>
        <w:pStyle w:val="NormalWeb"/>
        <w:spacing w:before="0" w:beforeAutospacing="0" w:after="24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2"/>
        </w:numPr>
        <w:spacing w:before="240" w:beforeAutospacing="0" w:after="240" w:afterAutospacing="0"/>
        <w:textAlignment w:val="baseline"/>
        <w:rPr>
          <w:rFonts w:ascii="Arial" w:hAnsi="Arial" w:cs="Arial"/>
          <w:b/>
          <w:color w:val="000000"/>
          <w:sz w:val="22"/>
          <w:szCs w:val="22"/>
        </w:rPr>
      </w:pPr>
      <w:r w:rsidRPr="00DE6BCB">
        <w:rPr>
          <w:rFonts w:ascii="Arial" w:hAnsi="Arial" w:cs="Arial"/>
          <w:b/>
          <w:color w:val="000000"/>
        </w:rPr>
        <w:t xml:space="preserve">d)  Wie unterscheiden sich sequentielle Unterbrechungsbehandlung und geschachtelte Unterbrechungs- </w:t>
      </w:r>
      <w:r w:rsidR="00DD4C16" w:rsidRPr="00DE6BCB">
        <w:rPr>
          <w:rFonts w:ascii="Arial" w:hAnsi="Arial" w:cs="Arial"/>
          <w:b/>
          <w:color w:val="000000"/>
        </w:rPr>
        <w:t>B</w:t>
      </w:r>
      <w:r w:rsidRPr="00DE6BCB">
        <w:rPr>
          <w:rFonts w:ascii="Arial" w:hAnsi="Arial" w:cs="Arial"/>
          <w:b/>
          <w:color w:val="000000"/>
        </w:rPr>
        <w:t>ehandlung? Was passiert, wenn ein Interrupt eintritt, w</w:t>
      </w:r>
      <w:r w:rsidR="00DD4C16" w:rsidRPr="00DE6BCB">
        <w:rPr>
          <w:rFonts w:ascii="Arial" w:hAnsi="Arial" w:cs="Arial"/>
          <w:b/>
          <w:color w:val="000000"/>
        </w:rPr>
        <w:t>äh</w:t>
      </w:r>
      <w:r w:rsidRPr="00DE6BCB">
        <w:rPr>
          <w:rFonts w:ascii="Arial" w:hAnsi="Arial" w:cs="Arial"/>
          <w:b/>
          <w:color w:val="000000"/>
        </w:rPr>
        <w:t>rend noch ein vorheriger Interrupt behandelt wird? (0.4 Punkte)</w:t>
      </w:r>
    </w:p>
    <w:p w:rsidR="004612D9" w:rsidRDefault="004612D9"/>
    <w:sectPr w:rsidR="004612D9" w:rsidSect="00777F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8BB"/>
    <w:multiLevelType w:val="multilevel"/>
    <w:tmpl w:val="32D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71E96"/>
    <w:multiLevelType w:val="multilevel"/>
    <w:tmpl w:val="1C1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5"/>
    <w:rsid w:val="000E0FA6"/>
    <w:rsid w:val="004612D9"/>
    <w:rsid w:val="005C7245"/>
    <w:rsid w:val="00777F9B"/>
    <w:rsid w:val="00B90C26"/>
    <w:rsid w:val="00D92DA6"/>
    <w:rsid w:val="00DD4C16"/>
    <w:rsid w:val="00DE6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883801"/>
  <w15:chartTrackingRefBased/>
  <w15:docId w15:val="{E5DB4080-289E-AA48-8C64-1D0B3C9C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2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6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3</cp:revision>
  <dcterms:created xsi:type="dcterms:W3CDTF">2019-05-03T08:15:00Z</dcterms:created>
  <dcterms:modified xsi:type="dcterms:W3CDTF">2019-05-03T09:01:00Z</dcterms:modified>
</cp:coreProperties>
</file>