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12" w:rsidRDefault="009B4612" w:rsidP="009B4612">
      <w:pPr>
        <w:tabs>
          <w:tab w:val="num" w:pos="720"/>
        </w:tabs>
        <w:ind w:left="720" w:hanging="360"/>
      </w:pPr>
    </w:p>
    <w:p w:rsidR="009B4612" w:rsidRPr="009B4612" w:rsidRDefault="009B4612" w:rsidP="009B4612">
      <w:pPr>
        <w:spacing w:before="100" w:beforeAutospacing="1" w:after="100" w:afterAutospacing="1"/>
        <w:rPr>
          <w:rFonts w:ascii="Times New Roman" w:eastAsia="Times New Roman" w:hAnsi="Times New Roman" w:cs="Times New Roman"/>
        </w:rPr>
      </w:pPr>
      <w:r w:rsidRPr="009B4612">
        <w:rPr>
          <w:rFonts w:ascii="CMSSBX10" w:eastAsia="Times New Roman" w:hAnsi="CMSSBX10" w:cs="Times New Roman"/>
          <w:sz w:val="34"/>
          <w:szCs w:val="34"/>
        </w:rPr>
        <w:t>Aufgabe 4.4: Synchronisation/Kooperation (1,3 Punkte) (Theorie</w:t>
      </w:r>
      <w:r w:rsidRPr="009B4612">
        <w:rPr>
          <w:rFonts w:ascii="CMR12" w:eastAsia="Times New Roman" w:hAnsi="CMR12" w:cs="Times New Roman"/>
          <w:position w:val="12"/>
        </w:rPr>
        <w:t>1</w:t>
      </w:r>
      <w:r w:rsidRPr="009B4612">
        <w:rPr>
          <w:rFonts w:ascii="CMSSBX10" w:eastAsia="Times New Roman" w:hAnsi="CMSSBX10" w:cs="Times New Roman"/>
          <w:sz w:val="34"/>
          <w:szCs w:val="34"/>
        </w:rPr>
        <w:t xml:space="preserve">) </w:t>
      </w:r>
    </w:p>
    <w:p w:rsidR="009B4612" w:rsidRPr="009B4612" w:rsidRDefault="009B4612" w:rsidP="009B4612">
      <w:pPr>
        <w:pStyle w:val="NormalWeb"/>
        <w:numPr>
          <w:ilvl w:val="0"/>
          <w:numId w:val="4"/>
        </w:numPr>
      </w:pPr>
      <w:r>
        <w:rPr>
          <w:rFonts w:ascii="NimbusRomNo9L" w:hAnsi="NimbusRomNo9L"/>
        </w:rPr>
        <w:t>a)  Nennen Sie ein praktisches Problem, das beim Ausf</w:t>
      </w:r>
      <w:r>
        <w:rPr>
          <w:rFonts w:ascii="NimbusRomNo9L" w:hAnsi="NimbusRomNo9L"/>
        </w:rPr>
        <w:t>ü</w:t>
      </w:r>
      <w:r>
        <w:rPr>
          <w:rFonts w:ascii="NimbusRomNo9L" w:hAnsi="NimbusRomNo9L"/>
        </w:rPr>
        <w:t xml:space="preserve">hren des oben genannten Programms auftreten kann. </w:t>
      </w:r>
      <w:r w:rsidRPr="009B4612">
        <w:rPr>
          <w:rFonts w:ascii="NimbusRomNo9L" w:hAnsi="NimbusRomNo9L"/>
        </w:rPr>
        <w:t xml:space="preserve">(0,1 Punkte) </w:t>
      </w:r>
    </w:p>
    <w:p w:rsidR="009B4612" w:rsidRDefault="009B4612" w:rsidP="009B4612">
      <w:pPr>
        <w:pStyle w:val="NormalWeb"/>
        <w:ind w:left="720"/>
      </w:pPr>
      <w:r>
        <w:t xml:space="preserve">Da sowohl das Beförderungsband, als auch der Schraubarm in einem </w:t>
      </w:r>
      <w:proofErr w:type="spellStart"/>
      <w:r>
        <w:t>while</w:t>
      </w:r>
      <w:proofErr w:type="spellEnd"/>
      <w:r>
        <w:t xml:space="preserve">-Block mit der Bedingung (1) geschrieben sind, wird dieser nicht verlassen, da diese nicht Inkrementiert wird. Somit beenden sich die Programme nie und würden theoretisch unendlich lang weiterlaufen. </w:t>
      </w:r>
    </w:p>
    <w:p w:rsidR="009B4612" w:rsidRDefault="009B4612" w:rsidP="00DC2B18">
      <w:pPr>
        <w:pStyle w:val="NormalWeb"/>
        <w:numPr>
          <w:ilvl w:val="0"/>
          <w:numId w:val="4"/>
        </w:numPr>
      </w:pPr>
      <w:r>
        <w:rPr>
          <w:rFonts w:ascii="NimbusRomNo9L" w:hAnsi="NimbusRomNo9L"/>
        </w:rPr>
        <w:t xml:space="preserve">b)  Was sind </w:t>
      </w:r>
      <w:proofErr w:type="spellStart"/>
      <w:r>
        <w:rPr>
          <w:rFonts w:ascii="NimbusRomNo9L" w:hAnsi="NimbusRomNo9L"/>
          <w:i/>
          <w:iCs/>
        </w:rPr>
        <w:t>Spurious</w:t>
      </w:r>
      <w:proofErr w:type="spellEnd"/>
      <w:r>
        <w:rPr>
          <w:rFonts w:ascii="NimbusRomNo9L" w:hAnsi="NimbusRomNo9L"/>
          <w:i/>
          <w:iCs/>
        </w:rPr>
        <w:t xml:space="preserve"> </w:t>
      </w:r>
      <w:proofErr w:type="spellStart"/>
      <w:r>
        <w:rPr>
          <w:rFonts w:ascii="NimbusRomNo9L" w:hAnsi="NimbusRomNo9L"/>
          <w:i/>
          <w:iCs/>
        </w:rPr>
        <w:t>Wakeups</w:t>
      </w:r>
      <w:proofErr w:type="spellEnd"/>
      <w:r>
        <w:rPr>
          <w:rFonts w:ascii="NimbusRomNo9L" w:hAnsi="NimbusRomNo9L"/>
        </w:rPr>
        <w:t>? Und wie kann man sicher stellen</w:t>
      </w:r>
      <w:r w:rsidR="00CD7123">
        <w:rPr>
          <w:rFonts w:ascii="NimbusRomNo9L" w:hAnsi="NimbusRomNo9L"/>
        </w:rPr>
        <w:t>,</w:t>
      </w:r>
      <w:r>
        <w:rPr>
          <w:rFonts w:ascii="NimbusRomNo9L" w:hAnsi="NimbusRomNo9L"/>
        </w:rPr>
        <w:t xml:space="preserve"> das</w:t>
      </w:r>
      <w:r w:rsidR="00CD7123">
        <w:rPr>
          <w:rFonts w:ascii="NimbusRomNo9L" w:hAnsi="NimbusRomNo9L"/>
        </w:rPr>
        <w:t>s</w:t>
      </w:r>
      <w:r>
        <w:rPr>
          <w:rFonts w:ascii="NimbusRomNo9L" w:hAnsi="NimbusRomNo9L"/>
        </w:rPr>
        <w:t xml:space="preserve"> die eigentliche Bedingung erf</w:t>
      </w:r>
      <w:r>
        <w:rPr>
          <w:rFonts w:ascii="NimbusRomNo9L" w:hAnsi="NimbusRomNo9L"/>
        </w:rPr>
        <w:t>ül</w:t>
      </w:r>
      <w:r>
        <w:rPr>
          <w:rFonts w:ascii="NimbusRomNo9L" w:hAnsi="NimbusRomNo9L"/>
        </w:rPr>
        <w:t>lt ist, auch i</w:t>
      </w:r>
      <w:r w:rsidR="00CD7123">
        <w:rPr>
          <w:rFonts w:ascii="NimbusRomNo9L" w:hAnsi="NimbusRomNo9L"/>
        </w:rPr>
        <w:t>m</w:t>
      </w:r>
      <w:r>
        <w:rPr>
          <w:rFonts w:ascii="NimbusRomNo9L" w:hAnsi="NimbusRomNo9L"/>
        </w:rPr>
        <w:t xml:space="preserve"> </w:t>
      </w:r>
      <w:r w:rsidR="00CD7123">
        <w:rPr>
          <w:rFonts w:ascii="NimbusRomNo9L" w:hAnsi="NimbusRomNo9L"/>
        </w:rPr>
        <w:t>F</w:t>
      </w:r>
      <w:r>
        <w:rPr>
          <w:rFonts w:ascii="NimbusRomNo9L" w:hAnsi="NimbusRomNo9L"/>
        </w:rPr>
        <w:t xml:space="preserve">all von </w:t>
      </w:r>
      <w:proofErr w:type="spellStart"/>
      <w:r>
        <w:rPr>
          <w:rFonts w:ascii="NimbusRomNo9L" w:hAnsi="NimbusRomNo9L"/>
        </w:rPr>
        <w:t>Spurious</w:t>
      </w:r>
      <w:proofErr w:type="spellEnd"/>
      <w:r>
        <w:rPr>
          <w:rFonts w:ascii="NimbusRomNo9L" w:hAnsi="NimbusRomNo9L"/>
        </w:rPr>
        <w:t xml:space="preserve"> </w:t>
      </w:r>
      <w:proofErr w:type="spellStart"/>
      <w:r>
        <w:rPr>
          <w:rFonts w:ascii="NimbusRomNo9L" w:hAnsi="NimbusRomNo9L"/>
        </w:rPr>
        <w:t>wakeup</w:t>
      </w:r>
      <w:proofErr w:type="spellEnd"/>
      <w:r w:rsidR="00CD7123">
        <w:rPr>
          <w:rFonts w:ascii="NimbusRomNo9L" w:hAnsi="NimbusRomNo9L"/>
        </w:rPr>
        <w:t>s</w:t>
      </w:r>
      <w:r>
        <w:rPr>
          <w:rFonts w:ascii="NimbusRomNo9L" w:hAnsi="NimbusRomNo9L"/>
        </w:rPr>
        <w:t>?</w:t>
      </w:r>
      <w:r>
        <w:rPr>
          <w:rFonts w:ascii="NimbusRomNo9L" w:hAnsi="NimbusRomNo9L"/>
        </w:rPr>
        <w:br/>
        <w:t xml:space="preserve">(0,2 Punkte) </w:t>
      </w:r>
      <w:bookmarkStart w:id="0" w:name="_GoBack"/>
      <w:bookmarkEnd w:id="0"/>
    </w:p>
    <w:p w:rsidR="00DC2B18" w:rsidRDefault="00DC2B18" w:rsidP="00DC2B18">
      <w:pPr>
        <w:pStyle w:val="NormalWeb"/>
        <w:ind w:left="720"/>
      </w:pPr>
    </w:p>
    <w:p w:rsidR="009B4612" w:rsidRPr="009B4612" w:rsidRDefault="009B4612" w:rsidP="009B4612">
      <w:pPr>
        <w:pStyle w:val="NormalWeb"/>
        <w:numPr>
          <w:ilvl w:val="0"/>
          <w:numId w:val="4"/>
        </w:numPr>
      </w:pPr>
      <w:r>
        <w:rPr>
          <w:rFonts w:ascii="NimbusRomNo9L" w:hAnsi="NimbusRomNo9L"/>
        </w:rPr>
        <w:t xml:space="preserve">c)  Verbessern Sie obiges Programm mit </w:t>
      </w:r>
      <w:proofErr w:type="spellStart"/>
      <w:r>
        <w:rPr>
          <w:rFonts w:ascii="NimbusRomNo9L" w:hAnsi="NimbusRomNo9L"/>
          <w:i/>
          <w:iCs/>
        </w:rPr>
        <w:t>signal</w:t>
      </w:r>
      <w:proofErr w:type="spellEnd"/>
      <w:r>
        <w:rPr>
          <w:rFonts w:ascii="NimbusRomNo9L" w:hAnsi="NimbusRomNo9L"/>
          <w:i/>
          <w:iCs/>
        </w:rPr>
        <w:t>/</w:t>
      </w:r>
      <w:proofErr w:type="spellStart"/>
      <w:r>
        <w:rPr>
          <w:rFonts w:ascii="NimbusRomNo9L" w:hAnsi="NimbusRomNo9L"/>
          <w:i/>
          <w:iCs/>
        </w:rPr>
        <w:t>wait</w:t>
      </w:r>
      <w:proofErr w:type="spellEnd"/>
      <w:r>
        <w:rPr>
          <w:rFonts w:ascii="NimbusRomNo9L" w:hAnsi="NimbusRomNo9L"/>
          <w:i/>
          <w:iCs/>
        </w:rPr>
        <w:t xml:space="preserve"> </w:t>
      </w:r>
      <w:r>
        <w:rPr>
          <w:rFonts w:ascii="NimbusRomNo9L" w:hAnsi="NimbusRomNo9L"/>
        </w:rPr>
        <w:t xml:space="preserve">und </w:t>
      </w:r>
      <w:proofErr w:type="spellStart"/>
      <w:r>
        <w:rPr>
          <w:rFonts w:ascii="NimbusRomNo9L" w:hAnsi="NimbusRomNo9L"/>
          <w:i/>
          <w:iCs/>
        </w:rPr>
        <w:t>mutex</w:t>
      </w:r>
      <w:proofErr w:type="spellEnd"/>
      <w:r>
        <w:rPr>
          <w:rFonts w:ascii="NimbusRomNo9L" w:hAnsi="NimbusRomNo9L"/>
        </w:rPr>
        <w:t>, sodass Probleme und Unf</w:t>
      </w:r>
      <w:r>
        <w:rPr>
          <w:rFonts w:ascii="NimbusRomNo9L" w:hAnsi="NimbusRomNo9L"/>
        </w:rPr>
        <w:t>ä</w:t>
      </w:r>
      <w:r>
        <w:rPr>
          <w:rFonts w:ascii="NimbusRomNo9L" w:hAnsi="NimbusRomNo9L"/>
        </w:rPr>
        <w:t>lle verhindert werden. Ihre L</w:t>
      </w:r>
      <w:r>
        <w:rPr>
          <w:rFonts w:ascii="NimbusRomNo9L" w:hAnsi="NimbusRomNo9L"/>
        </w:rPr>
        <w:t>ö</w:t>
      </w:r>
      <w:r>
        <w:rPr>
          <w:rFonts w:ascii="NimbusRomNo9L" w:hAnsi="NimbusRomNo9L"/>
        </w:rPr>
        <w:t xml:space="preserve">sung sollte auch </w:t>
      </w:r>
      <w:proofErr w:type="spellStart"/>
      <w:r>
        <w:rPr>
          <w:rFonts w:ascii="NimbusRomNo9L" w:hAnsi="NimbusRomNo9L"/>
        </w:rPr>
        <w:t>Spurious</w:t>
      </w:r>
      <w:proofErr w:type="spellEnd"/>
      <w:r>
        <w:rPr>
          <w:rFonts w:ascii="NimbusRomNo9L" w:hAnsi="NimbusRomNo9L"/>
        </w:rPr>
        <w:t xml:space="preserve"> </w:t>
      </w:r>
      <w:proofErr w:type="spellStart"/>
      <w:r>
        <w:rPr>
          <w:rFonts w:ascii="NimbusRomNo9L" w:hAnsi="NimbusRomNo9L"/>
        </w:rPr>
        <w:t>Wakeups</w:t>
      </w:r>
      <w:proofErr w:type="spellEnd"/>
      <w:r>
        <w:rPr>
          <w:rFonts w:ascii="NimbusRomNo9L" w:hAnsi="NimbusRomNo9L"/>
        </w:rPr>
        <w:t xml:space="preserve"> ber</w:t>
      </w:r>
      <w:r>
        <w:rPr>
          <w:rFonts w:ascii="NimbusRomNo9L" w:hAnsi="NimbusRomNo9L"/>
        </w:rPr>
        <w:t>ü</w:t>
      </w:r>
      <w:r>
        <w:rPr>
          <w:rFonts w:ascii="NimbusRomNo9L" w:hAnsi="NimbusRomNo9L"/>
        </w:rPr>
        <w:t>cksichtigen (Hinweis die Antwort von Teilaufgabe b) weiter verwenden). Hinweis: Sie k</w:t>
      </w:r>
      <w:r>
        <w:rPr>
          <w:rFonts w:ascii="NimbusRomNo9L" w:hAnsi="NimbusRomNo9L"/>
        </w:rPr>
        <w:t>ö</w:t>
      </w:r>
      <w:r>
        <w:rPr>
          <w:rFonts w:ascii="NimbusRomNo9L" w:hAnsi="NimbusRomNo9L"/>
        </w:rPr>
        <w:t>nnen zus</w:t>
      </w:r>
      <w:r>
        <w:rPr>
          <w:rFonts w:ascii="NimbusRomNo9L" w:hAnsi="NimbusRomNo9L"/>
        </w:rPr>
        <w:t>ä</w:t>
      </w:r>
      <w:r>
        <w:rPr>
          <w:rFonts w:ascii="NimbusRomNo9L" w:hAnsi="NimbusRomNo9L"/>
        </w:rPr>
        <w:t>tzliche globale Variablen verwenden.</w:t>
      </w:r>
      <w:r>
        <w:rPr>
          <w:rFonts w:ascii="NimbusRomNo9L" w:hAnsi="NimbusRomNo9L"/>
        </w:rPr>
        <w:br/>
        <w:t>(</w:t>
      </w:r>
      <w:r w:rsidR="00E53772">
        <w:rPr>
          <w:rFonts w:ascii="NimbusRomNo9L" w:hAnsi="NimbusRomNo9L"/>
        </w:rPr>
        <w:t>0</w:t>
      </w:r>
      <w:r>
        <w:rPr>
          <w:rFonts w:ascii="NimbusRomNo9L" w:hAnsi="NimbusRomNo9L"/>
        </w:rPr>
        <w:t xml:space="preserve">.8 Punkte) </w:t>
      </w:r>
    </w:p>
    <w:p w:rsidR="009B4612" w:rsidRDefault="009B4612" w:rsidP="009B4612">
      <w:pPr>
        <w:pStyle w:val="NormalWeb"/>
        <w:ind w:left="720"/>
      </w:pPr>
      <w:r>
        <w:t>Global:</w:t>
      </w:r>
    </w:p>
    <w:p w:rsidR="009B4612" w:rsidRDefault="009B4612" w:rsidP="009B4612">
      <w:pPr>
        <w:pStyle w:val="NormalWeb"/>
        <w:ind w:left="720"/>
      </w:pPr>
      <w:r>
        <w:t>State s;</w:t>
      </w:r>
    </w:p>
    <w:p w:rsidR="009B4612" w:rsidRDefault="009B4612" w:rsidP="009B4612">
      <w:pPr>
        <w:pStyle w:val="NormalWeb"/>
        <w:ind w:left="720"/>
      </w:pPr>
    </w:p>
    <w:p w:rsidR="009B4612" w:rsidRDefault="009B4612" w:rsidP="009B4612">
      <w:pPr>
        <w:pStyle w:val="NormalWeb"/>
        <w:ind w:left="720"/>
      </w:pPr>
      <w:r>
        <w:t>Beförderungsband-Thread:</w:t>
      </w:r>
    </w:p>
    <w:p w:rsidR="009B4612" w:rsidRDefault="009B4612" w:rsidP="009B4612">
      <w:pPr>
        <w:pStyle w:val="NormalWeb"/>
        <w:ind w:left="720"/>
      </w:pPr>
      <w:proofErr w:type="spellStart"/>
      <w:r>
        <w:t>while</w:t>
      </w:r>
      <w:proofErr w:type="spellEnd"/>
      <w:r>
        <w:t>(1){</w:t>
      </w:r>
    </w:p>
    <w:p w:rsidR="009B4612" w:rsidRPr="009B4612" w:rsidRDefault="009B4612" w:rsidP="009B4612">
      <w:pPr>
        <w:pStyle w:val="NormalWeb"/>
        <w:ind w:left="720"/>
      </w:pPr>
      <w:proofErr w:type="spellStart"/>
      <w:r w:rsidRPr="009B4612">
        <w:t>belt_move</w:t>
      </w:r>
      <w:proofErr w:type="spellEnd"/>
      <w:r w:rsidRPr="009B4612">
        <w:t>(1);</w:t>
      </w:r>
      <w:r w:rsidRPr="009B4612">
        <w:tab/>
      </w:r>
      <w:r w:rsidRPr="009B4612">
        <w:tab/>
      </w:r>
      <w:r w:rsidRPr="009B4612">
        <w:tab/>
        <w:t>//Band nach vorne bewegen</w:t>
      </w:r>
    </w:p>
    <w:p w:rsidR="009B4612" w:rsidRDefault="009B4612" w:rsidP="009B4612">
      <w:pPr>
        <w:pStyle w:val="NormalWeb"/>
        <w:ind w:left="720"/>
        <w:rPr>
          <w:lang w:val="en-US"/>
        </w:rPr>
      </w:pPr>
      <w:r w:rsidRPr="009B4612">
        <w:rPr>
          <w:lang w:val="en-US"/>
        </w:rPr>
        <w:t xml:space="preserve">s = </w:t>
      </w:r>
      <w:proofErr w:type="spellStart"/>
      <w:r w:rsidRPr="009B4612">
        <w:rPr>
          <w:lang w:val="en-US"/>
        </w:rPr>
        <w:t>srew</w:t>
      </w:r>
      <w:proofErr w:type="spellEnd"/>
      <w:r w:rsidRPr="009B4612">
        <w:rPr>
          <w:lang w:val="en-US"/>
        </w:rPr>
        <w:t>;</w:t>
      </w:r>
    </w:p>
    <w:p w:rsidR="009B4612" w:rsidRDefault="009B4612" w:rsidP="009B4612">
      <w:pPr>
        <w:pStyle w:val="NormalWeb"/>
        <w:ind w:left="720"/>
        <w:rPr>
          <w:lang w:val="en-US"/>
        </w:rPr>
      </w:pPr>
      <w:r>
        <w:rPr>
          <w:lang w:val="en-US"/>
        </w:rPr>
        <w:t>}</w:t>
      </w:r>
    </w:p>
    <w:p w:rsidR="009B4612" w:rsidRDefault="009B4612" w:rsidP="009B4612">
      <w:pPr>
        <w:pStyle w:val="NormalWeb"/>
        <w:ind w:left="720"/>
        <w:rPr>
          <w:lang w:val="en-US"/>
        </w:rPr>
      </w:pPr>
    </w:p>
    <w:p w:rsidR="009B4612" w:rsidRDefault="009B4612" w:rsidP="009B4612">
      <w:pPr>
        <w:pStyle w:val="NormalWeb"/>
        <w:ind w:left="720"/>
        <w:rPr>
          <w:lang w:val="en-US"/>
        </w:rPr>
      </w:pPr>
    </w:p>
    <w:p w:rsidR="009B4612" w:rsidRDefault="009B4612" w:rsidP="009B4612">
      <w:pPr>
        <w:pStyle w:val="NormalWeb"/>
        <w:ind w:left="720"/>
        <w:rPr>
          <w:lang w:val="en-US"/>
        </w:rPr>
      </w:pPr>
    </w:p>
    <w:p w:rsidR="00DC2B18" w:rsidRDefault="00DC2B18" w:rsidP="009B4612">
      <w:pPr>
        <w:pStyle w:val="NormalWeb"/>
        <w:ind w:left="720"/>
        <w:rPr>
          <w:lang w:val="en-US"/>
        </w:rPr>
      </w:pPr>
    </w:p>
    <w:p w:rsidR="009B4612" w:rsidRDefault="009B4612" w:rsidP="009B4612">
      <w:pPr>
        <w:pStyle w:val="NormalWeb"/>
        <w:ind w:left="720"/>
        <w:rPr>
          <w:lang w:val="en-US"/>
        </w:rPr>
      </w:pPr>
    </w:p>
    <w:p w:rsidR="009B4612" w:rsidRDefault="009B4612" w:rsidP="009B4612">
      <w:pPr>
        <w:pStyle w:val="NormalWeb"/>
        <w:ind w:left="720"/>
        <w:rPr>
          <w:lang w:val="en-US"/>
        </w:rPr>
      </w:pPr>
      <w:proofErr w:type="spellStart"/>
      <w:r>
        <w:rPr>
          <w:lang w:val="en-US"/>
        </w:rPr>
        <w:lastRenderedPageBreak/>
        <w:t>Schraubarm</w:t>
      </w:r>
      <w:proofErr w:type="spellEnd"/>
      <w:r>
        <w:rPr>
          <w:lang w:val="en-US"/>
        </w:rPr>
        <w:t>-Thread:</w:t>
      </w:r>
    </w:p>
    <w:p w:rsidR="009B4612" w:rsidRDefault="009B4612" w:rsidP="009B4612">
      <w:pPr>
        <w:pStyle w:val="NormalWeb"/>
        <w:ind w:left="720"/>
        <w:rPr>
          <w:lang w:val="en-US"/>
        </w:rPr>
      </w:pPr>
      <w:r>
        <w:rPr>
          <w:lang w:val="en-US"/>
        </w:rPr>
        <w:t>while(1){</w:t>
      </w:r>
    </w:p>
    <w:p w:rsidR="009B4612" w:rsidRPr="009B4612" w:rsidRDefault="009B4612" w:rsidP="009B4612">
      <w:pPr>
        <w:pStyle w:val="NormalWeb"/>
        <w:ind w:left="720"/>
      </w:pPr>
      <w:proofErr w:type="spellStart"/>
      <w:r w:rsidRPr="009B4612">
        <w:t>arm_dock</w:t>
      </w:r>
      <w:proofErr w:type="spellEnd"/>
      <w:r w:rsidRPr="009B4612">
        <w:t>();</w:t>
      </w:r>
      <w:r w:rsidRPr="009B4612">
        <w:tab/>
      </w:r>
      <w:r w:rsidRPr="009B4612">
        <w:tab/>
      </w:r>
      <w:r w:rsidRPr="009B4612">
        <w:tab/>
        <w:t>//Schraubmaschine andocken</w:t>
      </w:r>
    </w:p>
    <w:p w:rsidR="009B4612" w:rsidRPr="009B4612" w:rsidRDefault="009B4612" w:rsidP="009B4612">
      <w:pPr>
        <w:pStyle w:val="NormalWeb"/>
        <w:ind w:left="720"/>
      </w:pPr>
      <w:proofErr w:type="spellStart"/>
      <w:r w:rsidRPr="009B4612">
        <w:t>srew</w:t>
      </w:r>
      <w:proofErr w:type="spellEnd"/>
      <w:r w:rsidRPr="009B4612">
        <w:t>();</w:t>
      </w:r>
      <w:r w:rsidRPr="009B4612">
        <w:tab/>
      </w:r>
      <w:r w:rsidRPr="009B4612">
        <w:tab/>
      </w:r>
      <w:r w:rsidRPr="009B4612">
        <w:tab/>
      </w:r>
      <w:r w:rsidRPr="009B4612">
        <w:tab/>
        <w:t>// Schrauben festdrehen</w:t>
      </w:r>
    </w:p>
    <w:p w:rsidR="009B4612" w:rsidRPr="009B4612" w:rsidRDefault="009B4612" w:rsidP="009B4612">
      <w:pPr>
        <w:pStyle w:val="NormalWeb"/>
        <w:ind w:left="720"/>
      </w:pPr>
      <w:proofErr w:type="spellStart"/>
      <w:r w:rsidRPr="009B4612">
        <w:t>arm_undock</w:t>
      </w:r>
      <w:proofErr w:type="spellEnd"/>
      <w:r w:rsidRPr="009B4612">
        <w:t>();</w:t>
      </w:r>
      <w:r w:rsidRPr="009B4612">
        <w:tab/>
      </w:r>
      <w:r w:rsidRPr="009B4612">
        <w:tab/>
      </w:r>
      <w:r w:rsidRPr="009B4612">
        <w:tab/>
        <w:t>/</w:t>
      </w:r>
      <w:r>
        <w:t>Schraubmaschine abdocken</w:t>
      </w:r>
    </w:p>
    <w:p w:rsidR="009B4612" w:rsidRPr="009B4612" w:rsidRDefault="009B4612" w:rsidP="009B4612">
      <w:pPr>
        <w:pStyle w:val="NormalWeb"/>
        <w:ind w:left="720"/>
        <w:rPr>
          <w:lang w:val="en-US"/>
        </w:rPr>
      </w:pPr>
      <w:r>
        <w:rPr>
          <w:lang w:val="en-US"/>
        </w:rPr>
        <w:t>s = belt;</w:t>
      </w:r>
    </w:p>
    <w:p w:rsidR="009B4612" w:rsidRPr="009B4612" w:rsidRDefault="009B4612" w:rsidP="009B4612">
      <w:pPr>
        <w:pStyle w:val="NormalWeb"/>
        <w:numPr>
          <w:ilvl w:val="0"/>
          <w:numId w:val="4"/>
        </w:numPr>
      </w:pPr>
      <w:r>
        <w:rPr>
          <w:rFonts w:ascii="NimbusRomNo9L" w:hAnsi="NimbusRomNo9L"/>
        </w:rPr>
        <w:t>d)  Welche Arten der expliziten Prozess- /Threadinteraktion gibt es? Um welche Art der Interaktion handelt es sich hier?</w:t>
      </w:r>
      <w:r>
        <w:rPr>
          <w:rFonts w:ascii="NimbusRomNo9L" w:hAnsi="NimbusRomNo9L"/>
        </w:rPr>
        <w:br/>
        <w:t xml:space="preserve">(0,2 Punkte) </w:t>
      </w:r>
    </w:p>
    <w:p w:rsidR="009B4612" w:rsidRDefault="009B4612" w:rsidP="009B4612">
      <w:pPr>
        <w:pStyle w:val="NormalWeb"/>
        <w:ind w:left="720"/>
        <w:rPr>
          <w:rFonts w:ascii="NimbusRomNo9L" w:hAnsi="NimbusRomNo9L"/>
        </w:rPr>
      </w:pPr>
      <w:r>
        <w:rPr>
          <w:rFonts w:ascii="NimbusRomNo9L" w:hAnsi="NimbusRomNo9L"/>
        </w:rPr>
        <w:t>Es gibt zwei Arten der Expliziten Prozessinteraktion, einerseits die konkurrierende Prozessinteraktion, bei der sich Zwei oder mehr Betriebsmittel gleichzeitig um ein exklusives Betriebsmittel bewerben. Andererseits gibt es auch noch die kooperierende Prozess</w:t>
      </w:r>
      <w:r w:rsidR="00DC2B18">
        <w:rPr>
          <w:rFonts w:ascii="NimbusRomNo9L" w:hAnsi="NimbusRomNo9L"/>
        </w:rPr>
        <w:t>i</w:t>
      </w:r>
      <w:r>
        <w:rPr>
          <w:rFonts w:ascii="NimbusRomNo9L" w:hAnsi="NimbusRomNo9L"/>
        </w:rPr>
        <w:t>nterak</w:t>
      </w:r>
      <w:r w:rsidR="00DC2B18">
        <w:rPr>
          <w:rFonts w:ascii="NimbusRomNo9L" w:hAnsi="NimbusRomNo9L"/>
        </w:rPr>
        <w:t>t</w:t>
      </w:r>
      <w:r>
        <w:rPr>
          <w:rFonts w:ascii="NimbusRomNo9L" w:hAnsi="NimbusRomNo9L"/>
        </w:rPr>
        <w:t>ion</w:t>
      </w:r>
      <w:r w:rsidR="00DC2B18">
        <w:rPr>
          <w:rFonts w:ascii="NimbusRomNo9L" w:hAnsi="NimbusRomNo9L"/>
        </w:rPr>
        <w:t xml:space="preserve">, bei der Prozesse gezielt Informationen austauschen. </w:t>
      </w:r>
    </w:p>
    <w:p w:rsidR="00DC2B18" w:rsidRDefault="00DC2B18" w:rsidP="009B4612">
      <w:pPr>
        <w:pStyle w:val="NormalWeb"/>
        <w:ind w:left="720"/>
        <w:rPr>
          <w:rFonts w:ascii="NimbusRomNo9L" w:hAnsi="NimbusRomNo9L"/>
        </w:rPr>
      </w:pPr>
      <w:r>
        <w:rPr>
          <w:rFonts w:ascii="NimbusRomNo9L" w:hAnsi="NimbusRomNo9L"/>
        </w:rPr>
        <w:t>Bei diesem Beispiel handelt es sich um die XXX</w:t>
      </w:r>
    </w:p>
    <w:p w:rsidR="00D52A82" w:rsidRDefault="00D52A82" w:rsidP="009B4612">
      <w:pPr>
        <w:pStyle w:val="NormalWeb"/>
        <w:ind w:left="720"/>
      </w:pPr>
    </w:p>
    <w:p w:rsidR="009B4612" w:rsidRDefault="009B4612" w:rsidP="009B4612">
      <w:pPr>
        <w:pStyle w:val="NormalWeb"/>
      </w:pPr>
      <w:r>
        <w:rPr>
          <w:rFonts w:ascii="CMSSBX10" w:hAnsi="CMSSBX10"/>
          <w:sz w:val="34"/>
          <w:szCs w:val="34"/>
        </w:rPr>
        <w:t>Aufgabe 4.5: Periodische Prozesse (0,7 Punkte) (Theorie</w:t>
      </w:r>
      <w:r>
        <w:rPr>
          <w:rFonts w:ascii="CMR12" w:hAnsi="CMR12"/>
          <w:position w:val="12"/>
        </w:rPr>
        <w:t>1</w:t>
      </w:r>
      <w:r>
        <w:rPr>
          <w:rFonts w:ascii="CMSSBX10" w:hAnsi="CMSSBX10"/>
          <w:sz w:val="34"/>
          <w:szCs w:val="34"/>
        </w:rPr>
        <w:t xml:space="preserve">) </w:t>
      </w:r>
    </w:p>
    <w:p w:rsidR="00DC2B18" w:rsidRDefault="009B4612" w:rsidP="009B4612">
      <w:pPr>
        <w:pStyle w:val="NormalWeb"/>
        <w:rPr>
          <w:rFonts w:ascii="NimbusRomNo9L" w:hAnsi="NimbusRomNo9L"/>
        </w:rPr>
      </w:pPr>
      <w:r>
        <w:rPr>
          <w:rFonts w:ascii="NimbusRomNo9L" w:hAnsi="NimbusRomNo9L"/>
        </w:rPr>
        <w:t xml:space="preserve">Die Firma </w:t>
      </w:r>
      <w:r>
        <w:rPr>
          <w:rFonts w:ascii="NimbusRomNo9L" w:hAnsi="NimbusRomNo9L"/>
          <w:position w:val="-14"/>
        </w:rPr>
        <w:t>”</w:t>
      </w:r>
      <w:proofErr w:type="spellStart"/>
      <w:r>
        <w:rPr>
          <w:rFonts w:ascii="NimbusRomNo9L" w:hAnsi="NimbusRomNo9L"/>
        </w:rPr>
        <w:t>Pen&amp;Pencil</w:t>
      </w:r>
      <w:proofErr w:type="spellEnd"/>
      <w:r>
        <w:rPr>
          <w:rFonts w:ascii="NimbusRomNo9L" w:hAnsi="NimbusRomNo9L"/>
        </w:rPr>
        <w:t>“ m</w:t>
      </w:r>
      <w:r w:rsidR="00DC2B18">
        <w:rPr>
          <w:rFonts w:ascii="NimbusRomNo9L" w:hAnsi="NimbusRomNo9L"/>
        </w:rPr>
        <w:t>ö</w:t>
      </w:r>
      <w:r>
        <w:rPr>
          <w:rFonts w:ascii="NimbusRomNo9L" w:hAnsi="NimbusRomNo9L"/>
        </w:rPr>
        <w:t>chte einen neuartigen Stift auf den Markt bringen. Dieser soll</w:t>
      </w:r>
      <w:r w:rsidR="00DC2B18">
        <w:rPr>
          <w:rFonts w:ascii="NimbusRomNo9L" w:hAnsi="NimbusRomNo9L"/>
        </w:rPr>
        <w:t xml:space="preserve"> </w:t>
      </w:r>
      <w:r>
        <w:rPr>
          <w:rFonts w:ascii="NimbusRomNo9L" w:hAnsi="NimbusRomNo9L"/>
        </w:rPr>
        <w:t>speziell in Meetings eingesetzt werden k</w:t>
      </w:r>
      <w:r w:rsidR="00DC2B18">
        <w:rPr>
          <w:rFonts w:ascii="NimbusRomNo9L" w:hAnsi="NimbusRomNo9L"/>
        </w:rPr>
        <w:t>ön</w:t>
      </w:r>
      <w:r>
        <w:rPr>
          <w:rFonts w:ascii="NimbusRomNo9L" w:hAnsi="NimbusRomNo9L"/>
        </w:rPr>
        <w:t xml:space="preserve">nen und folgende Funktionen bieten: </w:t>
      </w:r>
    </w:p>
    <w:p w:rsidR="00DC2B18" w:rsidRDefault="009B4612" w:rsidP="009B4612">
      <w:pPr>
        <w:pStyle w:val="NormalWeb"/>
        <w:rPr>
          <w:rFonts w:ascii="NimbusRomNo9L" w:hAnsi="NimbusRomNo9L"/>
        </w:rPr>
      </w:pPr>
      <w:r>
        <w:rPr>
          <w:rFonts w:ascii="NimbusRomNo9L" w:hAnsi="NimbusRomNo9L"/>
        </w:rPr>
        <w:t xml:space="preserve">A) Die Beschleunigung </w:t>
      </w:r>
      <w:r w:rsidR="00DC2B18">
        <w:rPr>
          <w:rFonts w:ascii="NimbusRomNo9L" w:hAnsi="NimbusRomNo9L"/>
        </w:rPr>
        <w:t>aufzuzeichnen</w:t>
      </w:r>
      <w:r>
        <w:rPr>
          <w:rFonts w:ascii="NimbusRomNo9L" w:hAnsi="NimbusRomNo9L"/>
        </w:rPr>
        <w:t xml:space="preserve">, so- dass Geschriebenes einfach digitalisiert werden kann, </w:t>
      </w:r>
    </w:p>
    <w:p w:rsidR="00DC2B18" w:rsidRDefault="009B4612" w:rsidP="009B4612">
      <w:pPr>
        <w:pStyle w:val="NormalWeb"/>
        <w:rPr>
          <w:rFonts w:ascii="NimbusRomNo9L" w:hAnsi="NimbusRomNo9L"/>
        </w:rPr>
      </w:pPr>
      <w:r>
        <w:rPr>
          <w:rFonts w:ascii="NimbusRomNo9L" w:hAnsi="NimbusRomNo9L"/>
        </w:rPr>
        <w:t xml:space="preserve">B) Diese Daten (aus einem Puffer) auf die enthaltene </w:t>
      </w:r>
      <w:proofErr w:type="spellStart"/>
      <w:r>
        <w:rPr>
          <w:rFonts w:ascii="NimbusRomNo9L" w:hAnsi="NimbusRomNo9L"/>
        </w:rPr>
        <w:t>MicroSD</w:t>
      </w:r>
      <w:proofErr w:type="spellEnd"/>
      <w:r>
        <w:rPr>
          <w:rFonts w:ascii="NimbusRomNo9L" w:hAnsi="NimbusRomNo9L"/>
        </w:rPr>
        <w:t>-Karte zu schreiben und</w:t>
      </w:r>
    </w:p>
    <w:p w:rsidR="00DC2B18" w:rsidRDefault="009B4612" w:rsidP="009B4612">
      <w:pPr>
        <w:pStyle w:val="NormalWeb"/>
        <w:rPr>
          <w:rFonts w:ascii="NimbusRomNo9L" w:hAnsi="NimbusRomNo9L"/>
        </w:rPr>
      </w:pPr>
      <w:r>
        <w:rPr>
          <w:rFonts w:ascii="NimbusRomNo9L" w:hAnsi="NimbusRomNo9L"/>
        </w:rPr>
        <w:t xml:space="preserve"> C) Geschriebenes sofort ohne Verz</w:t>
      </w:r>
      <w:r w:rsidR="00DC2B18">
        <w:rPr>
          <w:rFonts w:ascii="NimbusRomNo9L" w:hAnsi="NimbusRomNo9L"/>
        </w:rPr>
        <w:t>ö</w:t>
      </w:r>
      <w:r>
        <w:rPr>
          <w:rFonts w:ascii="NimbusRomNo9L" w:hAnsi="NimbusRomNo9L"/>
        </w:rPr>
        <w:t xml:space="preserve">gerung auf entsprechenden Boards </w:t>
      </w:r>
      <w:r w:rsidR="00DC2B18">
        <w:rPr>
          <w:rFonts w:ascii="NimbusRomNo9L" w:hAnsi="NimbusRomNo9L"/>
        </w:rPr>
        <w:t>ü</w:t>
      </w:r>
      <w:r>
        <w:rPr>
          <w:rFonts w:ascii="NimbusRomNo9L" w:hAnsi="NimbusRomNo9L"/>
        </w:rPr>
        <w:t xml:space="preserve">ber eine drahtlose Verbindung </w:t>
      </w:r>
      <w:r w:rsidR="00DC2B18">
        <w:rPr>
          <w:rFonts w:ascii="NimbusRomNo9L" w:hAnsi="NimbusRomNo9L"/>
        </w:rPr>
        <w:t>ü</w:t>
      </w:r>
      <w:r>
        <w:rPr>
          <w:rFonts w:ascii="NimbusRomNo9L" w:hAnsi="NimbusRomNo9L"/>
        </w:rPr>
        <w:t xml:space="preserve">bertragen. </w:t>
      </w:r>
    </w:p>
    <w:p w:rsidR="009B4612" w:rsidRPr="00DC2B18" w:rsidRDefault="009B4612" w:rsidP="009B4612">
      <w:pPr>
        <w:pStyle w:val="NormalWeb"/>
        <w:rPr>
          <w:rFonts w:ascii="NimbusRomNo9L" w:hAnsi="NimbusRomNo9L"/>
        </w:rPr>
      </w:pPr>
      <w:r>
        <w:rPr>
          <w:rFonts w:ascii="NimbusRomNo9L" w:hAnsi="NimbusRomNo9L"/>
        </w:rPr>
        <w:t>Hierbei ist es wichtig, dass diese Aufgaben ohne Verz</w:t>
      </w:r>
      <w:r w:rsidR="00DC2B18">
        <w:rPr>
          <w:rFonts w:ascii="NimbusRomNo9L" w:hAnsi="NimbusRomNo9L"/>
        </w:rPr>
        <w:t>ö</w:t>
      </w:r>
      <w:r>
        <w:rPr>
          <w:rFonts w:ascii="NimbusRomNo9L" w:hAnsi="NimbusRomNo9L"/>
        </w:rPr>
        <w:t>gerung m</w:t>
      </w:r>
      <w:r w:rsidR="00DC2B18">
        <w:rPr>
          <w:rFonts w:ascii="NimbusRomNo9L" w:hAnsi="NimbusRomNo9L"/>
        </w:rPr>
        <w:t>ö</w:t>
      </w:r>
      <w:r>
        <w:rPr>
          <w:rFonts w:ascii="NimbusRomNo9L" w:hAnsi="NimbusRomNo9L"/>
        </w:rPr>
        <w:t>glichst schnell (ohne Verletzung der Deadline) und zuverl</w:t>
      </w:r>
      <w:r w:rsidR="00DC2B18">
        <w:rPr>
          <w:rFonts w:ascii="NimbusRomNo9L" w:hAnsi="NimbusRomNo9L"/>
        </w:rPr>
        <w:t>ä</w:t>
      </w:r>
      <w:r>
        <w:rPr>
          <w:rFonts w:ascii="NimbusRomNo9L" w:hAnsi="NimbusRomNo9L"/>
        </w:rPr>
        <w:t>ssig ausgef</w:t>
      </w:r>
      <w:r w:rsidR="00DC2B18">
        <w:rPr>
          <w:rFonts w:ascii="NimbusRomNo9L" w:hAnsi="NimbusRomNo9L"/>
        </w:rPr>
        <w:t>ü</w:t>
      </w:r>
      <w:r>
        <w:rPr>
          <w:rFonts w:ascii="NimbusRomNo9L" w:hAnsi="NimbusRomNo9L"/>
        </w:rPr>
        <w:t xml:space="preserve">hrt werden. In der nachfolgen- den Tabelle sind die beispielhaften Eckdaten einer solchen Benutzung dargestellt: Dauer der Aufgabe und Periode, die zeitgleich auch die Frist (Deadline) ist. Alle Prozesse starten zeitgleich bei </w:t>
      </w:r>
      <w:r>
        <w:rPr>
          <w:rFonts w:ascii="CMMI12" w:hAnsi="CMMI12"/>
        </w:rPr>
        <w:t xml:space="preserve">t </w:t>
      </w:r>
      <w:r>
        <w:rPr>
          <w:rFonts w:ascii="CMR12" w:hAnsi="CMR12"/>
        </w:rPr>
        <w:t>= 0</w:t>
      </w:r>
      <w:r>
        <w:rPr>
          <w:rFonts w:ascii="NimbusRomNo9L" w:hAnsi="NimbusRomNo9L"/>
        </w:rPr>
        <w:t xml:space="preserve">. </w:t>
      </w:r>
    </w:p>
    <w:p w:rsidR="009B4612" w:rsidRPr="00D52A82" w:rsidRDefault="009B4612" w:rsidP="009B4612">
      <w:pPr>
        <w:pStyle w:val="NormalWeb"/>
        <w:numPr>
          <w:ilvl w:val="0"/>
          <w:numId w:val="2"/>
        </w:numPr>
      </w:pPr>
      <w:r>
        <w:rPr>
          <w:rFonts w:ascii="NimbusRomNo9L" w:hAnsi="NimbusRomNo9L"/>
        </w:rPr>
        <w:t>a)  Existiert f</w:t>
      </w:r>
      <w:r w:rsidR="00DC2B18">
        <w:rPr>
          <w:rFonts w:ascii="NimbusRomNo9L" w:hAnsi="NimbusRomNo9L"/>
        </w:rPr>
        <w:t>ü</w:t>
      </w:r>
      <w:r>
        <w:rPr>
          <w:rFonts w:ascii="NimbusRomNo9L" w:hAnsi="NimbusRomNo9L"/>
        </w:rPr>
        <w:t>r diese Prozesse ein zul</w:t>
      </w:r>
      <w:r w:rsidR="00DC2B18">
        <w:rPr>
          <w:rFonts w:ascii="NimbusRomNo9L" w:hAnsi="NimbusRomNo9L"/>
        </w:rPr>
        <w:t>ä</w:t>
      </w:r>
      <w:r>
        <w:rPr>
          <w:rFonts w:ascii="NimbusRomNo9L" w:hAnsi="NimbusRomNo9L"/>
        </w:rPr>
        <w:t>ssiger Schedule? Wird das notwendige Kriterium erf</w:t>
      </w:r>
      <w:r w:rsidR="00DC2B18">
        <w:rPr>
          <w:rFonts w:ascii="NimbusRomNo9L" w:hAnsi="NimbusRomNo9L"/>
        </w:rPr>
        <w:t>ü</w:t>
      </w:r>
      <w:r>
        <w:rPr>
          <w:rFonts w:ascii="NimbusRomNo9L" w:hAnsi="NimbusRomNo9L"/>
        </w:rPr>
        <w:t xml:space="preserve">llt? (0,1 Punkte) </w:t>
      </w:r>
    </w:p>
    <w:p w:rsidR="00D52A82" w:rsidRDefault="00D52A82" w:rsidP="00D52A82">
      <w:pPr>
        <w:pStyle w:val="NormalWeb"/>
        <w:ind w:left="720"/>
      </w:pPr>
    </w:p>
    <w:p w:rsidR="009B4612" w:rsidRPr="00DC2B18" w:rsidRDefault="009B4612" w:rsidP="00DC2B18">
      <w:pPr>
        <w:pStyle w:val="NormalWeb"/>
        <w:numPr>
          <w:ilvl w:val="0"/>
          <w:numId w:val="2"/>
        </w:numPr>
      </w:pPr>
      <w:r>
        <w:rPr>
          <w:rFonts w:ascii="NimbusRomNo9L" w:hAnsi="NimbusRomNo9L"/>
        </w:rPr>
        <w:lastRenderedPageBreak/>
        <w:t>b)  Wie k</w:t>
      </w:r>
      <w:r w:rsidR="00DC2B18">
        <w:rPr>
          <w:rFonts w:ascii="NimbusRomNo9L" w:hAnsi="NimbusRomNo9L"/>
        </w:rPr>
        <w:t>ö</w:t>
      </w:r>
      <w:r>
        <w:rPr>
          <w:rFonts w:ascii="NimbusRomNo9L" w:hAnsi="NimbusRomNo9L"/>
        </w:rPr>
        <w:t xml:space="preserve">nnte dieser aussehen? Geben Sie etwaige Leerzeiten an und markieren Sie die Hyperperiode. </w:t>
      </w:r>
      <w:r w:rsidRPr="00DC2B18">
        <w:rPr>
          <w:rFonts w:ascii="NimbusRomNo9L" w:hAnsi="NimbusRomNo9L"/>
        </w:rPr>
        <w:t xml:space="preserve">(0,3 Punkte) </w:t>
      </w:r>
    </w:p>
    <w:p w:rsidR="00DC2B18" w:rsidRDefault="00DC2B18" w:rsidP="00DC2B18">
      <w:pPr>
        <w:pStyle w:val="NormalWeb"/>
        <w:ind w:left="720"/>
      </w:pPr>
      <w:r>
        <w:rPr>
          <w:noProof/>
        </w:rPr>
        <w:drawing>
          <wp:inline distT="0" distB="0" distL="0" distR="0">
            <wp:extent cx="3254188" cy="146667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19 12.53.30.png"/>
                    <pic:cNvPicPr/>
                  </pic:nvPicPr>
                  <pic:blipFill>
                    <a:blip r:embed="rId7">
                      <a:extLst>
                        <a:ext uri="{28A0092B-C50C-407E-A947-70E740481C1C}">
                          <a14:useLocalDpi xmlns:a14="http://schemas.microsoft.com/office/drawing/2010/main" val="0"/>
                        </a:ext>
                      </a:extLst>
                    </a:blip>
                    <a:stretch>
                      <a:fillRect/>
                    </a:stretch>
                  </pic:blipFill>
                  <pic:spPr>
                    <a:xfrm>
                      <a:off x="0" y="0"/>
                      <a:ext cx="3280158" cy="1478381"/>
                    </a:xfrm>
                    <a:prstGeom prst="rect">
                      <a:avLst/>
                    </a:prstGeom>
                  </pic:spPr>
                </pic:pic>
              </a:graphicData>
            </a:graphic>
          </wp:inline>
        </w:drawing>
      </w:r>
    </w:p>
    <w:p w:rsidR="00DC2B18" w:rsidRDefault="00DC2B18" w:rsidP="00DC2B18">
      <w:pPr>
        <w:spacing w:before="100" w:beforeAutospacing="1" w:after="100" w:afterAutospacing="1"/>
        <w:rPr>
          <w:rFonts w:ascii="NimbusRomNo9L" w:eastAsia="Times New Roman" w:hAnsi="NimbusRomNo9L" w:cs="Times New Roman"/>
        </w:rPr>
      </w:pPr>
      <w:r w:rsidRPr="00DC2B18">
        <w:rPr>
          <w:rFonts w:ascii="NimbusRomNo9L" w:eastAsia="Times New Roman" w:hAnsi="NimbusRomNo9L" w:cs="Times New Roman"/>
        </w:rPr>
        <w:t>c) Ist Rate-Monotonic-</w:t>
      </w:r>
      <w:proofErr w:type="spellStart"/>
      <w:r w:rsidRPr="00DC2B18">
        <w:rPr>
          <w:rFonts w:ascii="NimbusRomNo9L" w:eastAsia="Times New Roman" w:hAnsi="NimbusRomNo9L" w:cs="Times New Roman"/>
        </w:rPr>
        <w:t>Scheduling</w:t>
      </w:r>
      <w:proofErr w:type="spellEnd"/>
      <w:r w:rsidRPr="00DC2B18">
        <w:rPr>
          <w:rFonts w:ascii="NimbusRomNo9L" w:eastAsia="Times New Roman" w:hAnsi="NimbusRomNo9L" w:cs="Times New Roman"/>
        </w:rPr>
        <w:t xml:space="preserve"> (RMS) ein g</w:t>
      </w:r>
      <w:r w:rsidRPr="00DC2B18">
        <w:rPr>
          <w:rFonts w:ascii="NimbusRomNo9L" w:eastAsia="Times New Roman" w:hAnsi="NimbusRomNo9L" w:cs="Times New Roman"/>
        </w:rPr>
        <w:t>ü</w:t>
      </w:r>
      <w:r w:rsidRPr="00DC2B18">
        <w:rPr>
          <w:rFonts w:ascii="NimbusRomNo9L" w:eastAsia="Times New Roman" w:hAnsi="NimbusRomNo9L" w:cs="Times New Roman"/>
        </w:rPr>
        <w:t>ltiger Schedule? Begr</w:t>
      </w:r>
      <w:r w:rsidRPr="00DC2B18">
        <w:rPr>
          <w:rFonts w:ascii="NimbusRomNo9L" w:eastAsia="Times New Roman" w:hAnsi="NimbusRomNo9L" w:cs="Times New Roman"/>
        </w:rPr>
        <w:t>ü</w:t>
      </w:r>
      <w:r w:rsidRPr="00DC2B18">
        <w:rPr>
          <w:rFonts w:ascii="NimbusRomNo9L" w:eastAsia="Times New Roman" w:hAnsi="NimbusRomNo9L" w:cs="Times New Roman"/>
        </w:rPr>
        <w:t xml:space="preserve">nden Sie Ihre Antwort. (0,1 Punkte) </w:t>
      </w:r>
    </w:p>
    <w:p w:rsidR="00D52A82" w:rsidRPr="00DC2B18" w:rsidRDefault="00D52A82" w:rsidP="00DC2B18">
      <w:pPr>
        <w:spacing w:before="100" w:beforeAutospacing="1" w:after="100" w:afterAutospacing="1"/>
        <w:rPr>
          <w:rFonts w:ascii="Times New Roman" w:eastAsia="Times New Roman" w:hAnsi="Times New Roman" w:cs="Times New Roman"/>
        </w:rPr>
      </w:pPr>
    </w:p>
    <w:p w:rsidR="00DC2B18" w:rsidRPr="00DC2B18" w:rsidRDefault="00DC2B18" w:rsidP="00DC2B18">
      <w:pPr>
        <w:spacing w:before="100" w:beforeAutospacing="1" w:after="100" w:afterAutospacing="1"/>
        <w:rPr>
          <w:rFonts w:ascii="Times New Roman" w:eastAsia="Times New Roman" w:hAnsi="Times New Roman" w:cs="Times New Roman"/>
        </w:rPr>
      </w:pPr>
      <w:r w:rsidRPr="00DC2B18">
        <w:rPr>
          <w:rFonts w:ascii="NimbusRomNo9L" w:eastAsia="Times New Roman" w:hAnsi="NimbusRomNo9L" w:cs="Times New Roman"/>
        </w:rPr>
        <w:t>d) Was passiert, wenn zu den Prozessen ein weiterer Prozess, Prozess D mit (D=3, P=19), hinzugef</w:t>
      </w:r>
      <w:r w:rsidRPr="00DC2B18">
        <w:rPr>
          <w:rFonts w:ascii="NimbusRomNo9L" w:eastAsia="Times New Roman" w:hAnsi="NimbusRomNo9L" w:cs="Times New Roman"/>
        </w:rPr>
        <w:t>ü</w:t>
      </w:r>
      <w:r w:rsidRPr="00DC2B18">
        <w:rPr>
          <w:rFonts w:ascii="NimbusRomNo9L" w:eastAsia="Times New Roman" w:hAnsi="NimbusRomNo9L" w:cs="Times New Roman"/>
        </w:rPr>
        <w:t xml:space="preserve">gt wird? (0,2 Punkte) </w:t>
      </w:r>
    </w:p>
    <w:p w:rsidR="004612D9" w:rsidRDefault="004612D9"/>
    <w:sectPr w:rsidR="004612D9" w:rsidSect="00777F9B">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3E0" w:rsidRDefault="002423E0" w:rsidP="009B4612">
      <w:r>
        <w:separator/>
      </w:r>
    </w:p>
  </w:endnote>
  <w:endnote w:type="continuationSeparator" w:id="0">
    <w:p w:rsidR="002423E0" w:rsidRDefault="002423E0" w:rsidP="009B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mbusRomNo9L">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SSBX10">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3E0" w:rsidRDefault="002423E0" w:rsidP="009B4612">
      <w:r>
        <w:separator/>
      </w:r>
    </w:p>
  </w:footnote>
  <w:footnote w:type="continuationSeparator" w:id="0">
    <w:p w:rsidR="002423E0" w:rsidRDefault="002423E0" w:rsidP="009B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9F0"/>
    <w:multiLevelType w:val="hybridMultilevel"/>
    <w:tmpl w:val="98B86806"/>
    <w:lvl w:ilvl="0" w:tplc="8B7C888A">
      <w:start w:val="1"/>
      <w:numFmt w:val="decimal"/>
      <w:lvlText w:val="%1."/>
      <w:lvlJc w:val="left"/>
      <w:pPr>
        <w:ind w:left="1080" w:hanging="360"/>
      </w:pPr>
      <w:rPr>
        <w:rFonts w:ascii="NimbusRomNo9L" w:hAnsi="NimbusRomNo9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51C89"/>
    <w:multiLevelType w:val="multilevel"/>
    <w:tmpl w:val="B23A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71D23"/>
    <w:multiLevelType w:val="hybridMultilevel"/>
    <w:tmpl w:val="47EA5780"/>
    <w:lvl w:ilvl="0" w:tplc="297E4332">
      <w:start w:val="1"/>
      <w:numFmt w:val="decimal"/>
      <w:lvlText w:val="%1."/>
      <w:lvlJc w:val="left"/>
      <w:pPr>
        <w:ind w:left="720" w:hanging="360"/>
      </w:pPr>
      <w:rPr>
        <w:rFonts w:ascii="NimbusRomNo9L" w:hAnsi="NimbusRomNo9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E588D"/>
    <w:multiLevelType w:val="hybridMultilevel"/>
    <w:tmpl w:val="418AA7E4"/>
    <w:lvl w:ilvl="0" w:tplc="B7408628">
      <w:start w:val="2"/>
      <w:numFmt w:val="decimal"/>
      <w:lvlText w:val="%1"/>
      <w:lvlJc w:val="left"/>
      <w:pPr>
        <w:ind w:left="720" w:hanging="360"/>
      </w:pPr>
      <w:rPr>
        <w:rFonts w:ascii="NimbusRomNo9L" w:hAnsi="NimbusRomNo9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869E7"/>
    <w:multiLevelType w:val="multilevel"/>
    <w:tmpl w:val="4540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E"/>
    <w:rsid w:val="002423E0"/>
    <w:rsid w:val="004612D9"/>
    <w:rsid w:val="00613C1E"/>
    <w:rsid w:val="00777F9B"/>
    <w:rsid w:val="009B4612"/>
    <w:rsid w:val="00B90C26"/>
    <w:rsid w:val="00CD7123"/>
    <w:rsid w:val="00D52A82"/>
    <w:rsid w:val="00DC2B18"/>
    <w:rsid w:val="00E537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47B7C8E"/>
  <w15:chartTrackingRefBased/>
  <w15:docId w15:val="{6250696C-EAEA-AE47-A971-FC600A7F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61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B4612"/>
    <w:pPr>
      <w:tabs>
        <w:tab w:val="center" w:pos="4703"/>
        <w:tab w:val="right" w:pos="9406"/>
      </w:tabs>
    </w:pPr>
  </w:style>
  <w:style w:type="character" w:customStyle="1" w:styleId="HeaderChar">
    <w:name w:val="Header Char"/>
    <w:basedOn w:val="DefaultParagraphFont"/>
    <w:link w:val="Header"/>
    <w:uiPriority w:val="99"/>
    <w:rsid w:val="009B4612"/>
  </w:style>
  <w:style w:type="paragraph" w:styleId="Footer">
    <w:name w:val="footer"/>
    <w:basedOn w:val="Normal"/>
    <w:link w:val="FooterChar"/>
    <w:uiPriority w:val="99"/>
    <w:unhideWhenUsed/>
    <w:rsid w:val="009B4612"/>
    <w:pPr>
      <w:tabs>
        <w:tab w:val="center" w:pos="4703"/>
        <w:tab w:val="right" w:pos="9406"/>
      </w:tabs>
    </w:pPr>
  </w:style>
  <w:style w:type="character" w:customStyle="1" w:styleId="FooterChar">
    <w:name w:val="Footer Char"/>
    <w:basedOn w:val="DefaultParagraphFont"/>
    <w:link w:val="Footer"/>
    <w:uiPriority w:val="99"/>
    <w:rsid w:val="009B4612"/>
  </w:style>
  <w:style w:type="paragraph" w:styleId="ListParagraph">
    <w:name w:val="List Paragraph"/>
    <w:basedOn w:val="Normal"/>
    <w:uiPriority w:val="34"/>
    <w:qFormat/>
    <w:rsid w:val="009B4612"/>
    <w:pPr>
      <w:ind w:left="720"/>
      <w:contextualSpacing/>
    </w:pPr>
  </w:style>
  <w:style w:type="paragraph" w:styleId="BalloonText">
    <w:name w:val="Balloon Text"/>
    <w:basedOn w:val="Normal"/>
    <w:link w:val="BalloonTextChar"/>
    <w:uiPriority w:val="99"/>
    <w:semiHidden/>
    <w:unhideWhenUsed/>
    <w:rsid w:val="00DC2B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2B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467285">
      <w:bodyDiv w:val="1"/>
      <w:marLeft w:val="0"/>
      <w:marRight w:val="0"/>
      <w:marTop w:val="0"/>
      <w:marBottom w:val="0"/>
      <w:divBdr>
        <w:top w:val="none" w:sz="0" w:space="0" w:color="auto"/>
        <w:left w:val="none" w:sz="0" w:space="0" w:color="auto"/>
        <w:bottom w:val="none" w:sz="0" w:space="0" w:color="auto"/>
        <w:right w:val="none" w:sz="0" w:space="0" w:color="auto"/>
      </w:divBdr>
      <w:divsChild>
        <w:div w:id="878861416">
          <w:marLeft w:val="0"/>
          <w:marRight w:val="0"/>
          <w:marTop w:val="0"/>
          <w:marBottom w:val="0"/>
          <w:divBdr>
            <w:top w:val="none" w:sz="0" w:space="0" w:color="auto"/>
            <w:left w:val="none" w:sz="0" w:space="0" w:color="auto"/>
            <w:bottom w:val="none" w:sz="0" w:space="0" w:color="auto"/>
            <w:right w:val="none" w:sz="0" w:space="0" w:color="auto"/>
          </w:divBdr>
          <w:divsChild>
            <w:div w:id="1750033763">
              <w:marLeft w:val="0"/>
              <w:marRight w:val="0"/>
              <w:marTop w:val="0"/>
              <w:marBottom w:val="0"/>
              <w:divBdr>
                <w:top w:val="none" w:sz="0" w:space="0" w:color="auto"/>
                <w:left w:val="none" w:sz="0" w:space="0" w:color="auto"/>
                <w:bottom w:val="none" w:sz="0" w:space="0" w:color="auto"/>
                <w:right w:val="none" w:sz="0" w:space="0" w:color="auto"/>
              </w:divBdr>
              <w:divsChild>
                <w:div w:id="2557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2066">
      <w:bodyDiv w:val="1"/>
      <w:marLeft w:val="0"/>
      <w:marRight w:val="0"/>
      <w:marTop w:val="0"/>
      <w:marBottom w:val="0"/>
      <w:divBdr>
        <w:top w:val="none" w:sz="0" w:space="0" w:color="auto"/>
        <w:left w:val="none" w:sz="0" w:space="0" w:color="auto"/>
        <w:bottom w:val="none" w:sz="0" w:space="0" w:color="auto"/>
        <w:right w:val="none" w:sz="0" w:space="0" w:color="auto"/>
      </w:divBdr>
      <w:divsChild>
        <w:div w:id="1336493322">
          <w:marLeft w:val="0"/>
          <w:marRight w:val="0"/>
          <w:marTop w:val="0"/>
          <w:marBottom w:val="0"/>
          <w:divBdr>
            <w:top w:val="none" w:sz="0" w:space="0" w:color="auto"/>
            <w:left w:val="none" w:sz="0" w:space="0" w:color="auto"/>
            <w:bottom w:val="none" w:sz="0" w:space="0" w:color="auto"/>
            <w:right w:val="none" w:sz="0" w:space="0" w:color="auto"/>
          </w:divBdr>
          <w:divsChild>
            <w:div w:id="737634020">
              <w:marLeft w:val="0"/>
              <w:marRight w:val="0"/>
              <w:marTop w:val="0"/>
              <w:marBottom w:val="0"/>
              <w:divBdr>
                <w:top w:val="none" w:sz="0" w:space="0" w:color="auto"/>
                <w:left w:val="none" w:sz="0" w:space="0" w:color="auto"/>
                <w:bottom w:val="none" w:sz="0" w:space="0" w:color="auto"/>
                <w:right w:val="none" w:sz="0" w:space="0" w:color="auto"/>
              </w:divBdr>
              <w:divsChild>
                <w:div w:id="7789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8723">
      <w:bodyDiv w:val="1"/>
      <w:marLeft w:val="0"/>
      <w:marRight w:val="0"/>
      <w:marTop w:val="0"/>
      <w:marBottom w:val="0"/>
      <w:divBdr>
        <w:top w:val="none" w:sz="0" w:space="0" w:color="auto"/>
        <w:left w:val="none" w:sz="0" w:space="0" w:color="auto"/>
        <w:bottom w:val="none" w:sz="0" w:space="0" w:color="auto"/>
        <w:right w:val="none" w:sz="0" w:space="0" w:color="auto"/>
      </w:divBdr>
      <w:divsChild>
        <w:div w:id="1788238874">
          <w:marLeft w:val="0"/>
          <w:marRight w:val="0"/>
          <w:marTop w:val="0"/>
          <w:marBottom w:val="0"/>
          <w:divBdr>
            <w:top w:val="none" w:sz="0" w:space="0" w:color="auto"/>
            <w:left w:val="none" w:sz="0" w:space="0" w:color="auto"/>
            <w:bottom w:val="none" w:sz="0" w:space="0" w:color="auto"/>
            <w:right w:val="none" w:sz="0" w:space="0" w:color="auto"/>
          </w:divBdr>
          <w:divsChild>
            <w:div w:id="397486492">
              <w:marLeft w:val="0"/>
              <w:marRight w:val="0"/>
              <w:marTop w:val="0"/>
              <w:marBottom w:val="0"/>
              <w:divBdr>
                <w:top w:val="none" w:sz="0" w:space="0" w:color="auto"/>
                <w:left w:val="none" w:sz="0" w:space="0" w:color="auto"/>
                <w:bottom w:val="none" w:sz="0" w:space="0" w:color="auto"/>
                <w:right w:val="none" w:sz="0" w:space="0" w:color="auto"/>
              </w:divBdr>
              <w:divsChild>
                <w:div w:id="13385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Bronowsky</dc:creator>
  <cp:keywords/>
  <dc:description/>
  <cp:lastModifiedBy>Lisa Bronowsky</cp:lastModifiedBy>
  <cp:revision>4</cp:revision>
  <dcterms:created xsi:type="dcterms:W3CDTF">2019-06-19T10:52:00Z</dcterms:created>
  <dcterms:modified xsi:type="dcterms:W3CDTF">2019-06-19T12:13:00Z</dcterms:modified>
</cp:coreProperties>
</file>