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033429246"/>
        <w:docPartObj>
          <w:docPartGallery w:val="Cover Pages"/>
          <w:docPartUnique/>
        </w:docPartObj>
      </w:sdtPr>
      <w:sdtEndPr>
        <w:rPr>
          <w:rFonts w:ascii="Times New Roman" w:eastAsiaTheme="minorHAnsi" w:hAnsi="Times New Roman" w:cs="Times New Roman"/>
          <w:b/>
          <w:bC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BB6CEB">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rPr>
                  <w:sz w:val="36"/>
                  <w:szCs w:val="36"/>
                </w:rPr>
              </w:sdtEnd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sidRPr="00BB6CEB">
                      <w:rPr>
                        <w:rFonts w:asciiTheme="majorHAnsi" w:eastAsiaTheme="majorEastAsia" w:hAnsiTheme="majorHAnsi" w:cstheme="majorBidi"/>
                        <w:sz w:val="36"/>
                        <w:szCs w:val="36"/>
                      </w:rPr>
                      <w:t>Toyon Research Corporation</w:t>
                    </w:r>
                  </w:p>
                </w:tc>
              </w:sdtContent>
            </w:sdt>
          </w:tr>
          <w:tr w:rsidR="00BB6CEB">
            <w:tc>
              <w:tcPr>
                <w:tcW w:w="7672" w:type="dxa"/>
              </w:tcPr>
              <w:sdt>
                <w:sdtPr>
                  <w:rPr>
                    <w:rFonts w:ascii="Garamond" w:eastAsiaTheme="majorEastAsia" w:hAnsi="Garamond"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BB6CEB" w:rsidRDefault="00CF6353" w:rsidP="003F4DEF">
                    <w:pPr>
                      <w:pStyle w:val="NoSpacing"/>
                      <w:rPr>
                        <w:rFonts w:asciiTheme="majorHAnsi" w:eastAsiaTheme="majorEastAsia" w:hAnsiTheme="majorHAnsi" w:cstheme="majorBidi"/>
                        <w:color w:val="4F81BD" w:themeColor="accent1"/>
                        <w:sz w:val="80"/>
                        <w:szCs w:val="80"/>
                      </w:rPr>
                    </w:pPr>
                    <w:r>
                      <w:rPr>
                        <w:rFonts w:ascii="Garamond" w:eastAsiaTheme="majorEastAsia" w:hAnsi="Garamond" w:cstheme="majorBidi"/>
                        <w:color w:val="4F81BD" w:themeColor="accent1"/>
                        <w:sz w:val="80"/>
                        <w:szCs w:val="80"/>
                      </w:rPr>
                      <w:t xml:space="preserve">Lab </w:t>
                    </w:r>
                    <w:r w:rsidR="003F4DEF">
                      <w:rPr>
                        <w:rFonts w:ascii="Garamond" w:eastAsiaTheme="majorEastAsia" w:hAnsi="Garamond" w:cstheme="majorBidi"/>
                        <w:color w:val="4F81BD" w:themeColor="accent1"/>
                        <w:sz w:val="80"/>
                        <w:szCs w:val="80"/>
                      </w:rPr>
                      <w:t>8</w:t>
                    </w:r>
                    <w:r w:rsidR="00BB6CEB" w:rsidRPr="00490EF3">
                      <w:rPr>
                        <w:rFonts w:ascii="Garamond" w:eastAsiaTheme="majorEastAsia" w:hAnsi="Garamond" w:cstheme="majorBidi"/>
                        <w:color w:val="4F81BD" w:themeColor="accent1"/>
                        <w:sz w:val="80"/>
                        <w:szCs w:val="80"/>
                      </w:rPr>
                      <w:t xml:space="preserve">: </w:t>
                    </w:r>
                    <w:r w:rsidR="003F4DEF">
                      <w:rPr>
                        <w:rFonts w:ascii="Garamond" w:eastAsiaTheme="majorEastAsia" w:hAnsi="Garamond" w:cstheme="majorBidi"/>
                        <w:color w:val="4F81BD" w:themeColor="accent1"/>
                        <w:sz w:val="80"/>
                        <w:szCs w:val="80"/>
                      </w:rPr>
                      <w:t>Processor Integration</w:t>
                    </w:r>
                  </w:p>
                </w:sdtContent>
              </w:sdt>
            </w:tc>
          </w:tr>
          <w:tr w:rsidR="00BB6CEB">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Pr>
                        <w:rFonts w:asciiTheme="majorHAnsi" w:eastAsiaTheme="majorEastAsia" w:hAnsiTheme="majorHAnsi" w:cstheme="majorBidi"/>
                      </w:rPr>
                      <w:t>Chilipepper Tutorial Projects</w:t>
                    </w:r>
                  </w:p>
                </w:tc>
              </w:sdtContent>
            </w:sdt>
          </w:tr>
        </w:tbl>
        <w:p w:rsidR="00BB6CEB" w:rsidRDefault="00BB6CEB"/>
        <w:p w:rsidR="00BB6CEB" w:rsidRDefault="00BB6CEB"/>
        <w:tbl>
          <w:tblPr>
            <w:tblpPr w:leftFromText="187" w:rightFromText="187" w:horzAnchor="margin" w:tblpXSpec="center" w:tblpYSpec="bottom"/>
            <w:tblW w:w="4000" w:type="pct"/>
            <w:tblLook w:val="04A0"/>
          </w:tblPr>
          <w:tblGrid>
            <w:gridCol w:w="7672"/>
          </w:tblGrid>
          <w:tr w:rsidR="00BB6CEB">
            <w:tc>
              <w:tcPr>
                <w:tcW w:w="7672" w:type="dxa"/>
                <w:tcMar>
                  <w:top w:w="216" w:type="dxa"/>
                  <w:left w:w="115" w:type="dxa"/>
                  <w:bottom w:w="216" w:type="dxa"/>
                  <w:right w:w="115" w:type="dxa"/>
                </w:tcMar>
              </w:tcPr>
              <w:sdt>
                <w:sdtPr>
                  <w:rPr>
                    <w:rFonts w:eastAsiaTheme="minorEastAsia"/>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BB6CEB" w:rsidRDefault="004A4240">
                    <w:pPr>
                      <w:pStyle w:val="NoSpacing"/>
                      <w:rPr>
                        <w:color w:val="4F81BD" w:themeColor="accent1"/>
                      </w:rPr>
                    </w:pPr>
                    <w:r>
                      <w:rPr>
                        <w:rFonts w:eastAsiaTheme="minorEastAsia"/>
                        <w:sz w:val="24"/>
                        <w:szCs w:val="24"/>
                      </w:rPr>
                      <w:t>Version</w:t>
                    </w:r>
                    <w:r w:rsidR="00BB6CEB">
                      <w:rPr>
                        <w:rFonts w:eastAsiaTheme="minorEastAsia"/>
                        <w:sz w:val="24"/>
                        <w:szCs w:val="24"/>
                      </w:rPr>
                      <w:t xml:space="preserve"> </w:t>
                    </w:r>
                    <w:r w:rsidR="00EC6B7B">
                      <w:rPr>
                        <w:rFonts w:eastAsiaTheme="minorEastAsia"/>
                        <w:sz w:val="24"/>
                        <w:szCs w:val="24"/>
                      </w:rPr>
                      <w:t>1.0</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4-01-27T00:00:00Z">
                    <w:dateFormat w:val="M/d/yyyy"/>
                    <w:lid w:val="en-US"/>
                    <w:storeMappedDataAs w:val="dateTime"/>
                    <w:calendar w:val="gregorian"/>
                  </w:date>
                </w:sdtPr>
                <w:sdtContent>
                  <w:p w:rsidR="00BB6CEB" w:rsidRDefault="003F4DEF">
                    <w:pPr>
                      <w:pStyle w:val="NoSpacing"/>
                      <w:rPr>
                        <w:color w:val="4F81BD" w:themeColor="accent1"/>
                      </w:rPr>
                    </w:pPr>
                    <w:r>
                      <w:rPr>
                        <w:color w:val="4F81BD" w:themeColor="accent1"/>
                      </w:rPr>
                      <w:t>1/27/2014</w:t>
                    </w:r>
                  </w:p>
                </w:sdtContent>
              </w:sdt>
              <w:p w:rsidR="00BB6CEB" w:rsidRDefault="00BB6CEB">
                <w:pPr>
                  <w:pStyle w:val="NoSpacing"/>
                  <w:rPr>
                    <w:color w:val="4F81BD" w:themeColor="accent1"/>
                  </w:rPr>
                </w:pPr>
              </w:p>
            </w:tc>
          </w:tr>
        </w:tbl>
        <w:p w:rsidR="00BB6CEB" w:rsidRDefault="00BB6CEB"/>
        <w:p w:rsidR="00490EF3" w:rsidRDefault="00BB6CEB">
          <w:pPr>
            <w:rPr>
              <w:rFonts w:ascii="Times New Roman" w:hAnsi="Times New Roman" w:cs="Times New Roman"/>
              <w:b/>
              <w:bCs/>
            </w:rPr>
          </w:pPr>
          <w:r>
            <w:rPr>
              <w:rFonts w:ascii="Times New Roman" w:hAnsi="Times New Roman" w:cs="Times New Roman"/>
              <w:b/>
              <w:bCs/>
            </w:rPr>
            <w:br w:type="page"/>
          </w:r>
        </w:p>
        <w:p w:rsidR="00490EF3" w:rsidRDefault="00490EF3" w:rsidP="00490EF3">
          <w:pPr>
            <w:pStyle w:val="TOCHeading"/>
            <w:spacing w:before="0" w:line="168" w:lineRule="auto"/>
          </w:pPr>
          <w:r w:rsidRPr="008339BD">
            <w:rPr>
              <w:rFonts w:ascii="Gabriola" w:hAnsi="Gabriola" w:cs="Miriam Fixed"/>
              <w:sz w:val="72"/>
            </w:rPr>
            <w:lastRenderedPageBreak/>
            <w:t>Table of Contents</w:t>
          </w:r>
          <w:r w:rsidR="00041A8E">
            <w:pict>
              <v:rect id="_x0000_i1025" style="width:468pt;height:1pt" o:hralign="center" o:hrstd="t" o:hrnoshade="t" o:hr="t" fillcolor="black [3213]" stroked="f"/>
            </w:pict>
          </w:r>
        </w:p>
        <w:p w:rsidR="00BB6CEB" w:rsidRDefault="00041A8E">
          <w:pPr>
            <w:rPr>
              <w:rFonts w:ascii="Times New Roman" w:hAnsi="Times New Roman" w:cs="Times New Roman"/>
            </w:rPr>
          </w:pPr>
        </w:p>
      </w:sdtContent>
    </w:sdt>
    <w:sdt>
      <w:sdtPr>
        <w:rPr>
          <w:rFonts w:ascii="Times New Roman" w:hAnsi="Times New Roman" w:cs="Times New Roman"/>
          <w:b/>
          <w:bCs/>
        </w:rPr>
        <w:id w:val="879776607"/>
        <w:docPartObj>
          <w:docPartGallery w:val="Table of Contents"/>
          <w:docPartUnique/>
        </w:docPartObj>
      </w:sdtPr>
      <w:sdtEndPr>
        <w:rPr>
          <w:b w:val="0"/>
          <w:bCs w:val="0"/>
        </w:rPr>
      </w:sdtEndPr>
      <w:sdtContent>
        <w:p w:rsidR="00175FB4" w:rsidRPr="00175FB4" w:rsidRDefault="00041A8E">
          <w:pPr>
            <w:pStyle w:val="TOC1"/>
            <w:rPr>
              <w:rFonts w:ascii="Century Schoolbook" w:eastAsiaTheme="minorEastAsia" w:hAnsi="Century Schoolbook"/>
              <w:noProof/>
            </w:rPr>
          </w:pPr>
          <w:r w:rsidRPr="00DB6777">
            <w:rPr>
              <w:rFonts w:ascii="Century Schoolbook" w:hAnsi="Century Schoolbook" w:cs="Times New Roman"/>
            </w:rPr>
            <w:fldChar w:fldCharType="begin"/>
          </w:r>
          <w:r w:rsidR="0065723F" w:rsidRPr="00DB6777">
            <w:rPr>
              <w:rFonts w:ascii="Century Schoolbook" w:hAnsi="Century Schoolbook" w:cs="Times New Roman"/>
            </w:rPr>
            <w:instrText xml:space="preserve"> TOC \o "1-3" \h \z \u </w:instrText>
          </w:r>
          <w:r w:rsidRPr="00DB6777">
            <w:rPr>
              <w:rFonts w:ascii="Century Schoolbook" w:hAnsi="Century Schoolbook" w:cs="Times New Roman"/>
            </w:rPr>
            <w:fldChar w:fldCharType="separate"/>
          </w:r>
          <w:hyperlink w:anchor="_Toc378684413" w:history="1">
            <w:r w:rsidR="00175FB4" w:rsidRPr="00175FB4">
              <w:rPr>
                <w:rStyle w:val="Hyperlink"/>
                <w:rFonts w:ascii="Century Schoolbook" w:hAnsi="Century Schoolbook" w:cs="Calibri"/>
                <w:noProof/>
              </w:rPr>
              <w:t>Introduction</w:t>
            </w:r>
            <w:r w:rsidR="00175FB4" w:rsidRPr="00175FB4">
              <w:rPr>
                <w:rFonts w:ascii="Century Schoolbook" w:hAnsi="Century Schoolbook"/>
                <w:noProof/>
                <w:webHidden/>
              </w:rPr>
              <w:tab/>
            </w:r>
            <w:r w:rsidR="00175FB4" w:rsidRPr="00175FB4">
              <w:rPr>
                <w:rFonts w:ascii="Century Schoolbook" w:hAnsi="Century Schoolbook"/>
                <w:noProof/>
                <w:webHidden/>
              </w:rPr>
              <w:fldChar w:fldCharType="begin"/>
            </w:r>
            <w:r w:rsidR="00175FB4" w:rsidRPr="00175FB4">
              <w:rPr>
                <w:rFonts w:ascii="Century Schoolbook" w:hAnsi="Century Schoolbook"/>
                <w:noProof/>
                <w:webHidden/>
              </w:rPr>
              <w:instrText xml:space="preserve"> PAGEREF _Toc378684413 \h </w:instrText>
            </w:r>
            <w:r w:rsidR="00175FB4" w:rsidRPr="00175FB4">
              <w:rPr>
                <w:rFonts w:ascii="Century Schoolbook" w:hAnsi="Century Schoolbook"/>
                <w:noProof/>
                <w:webHidden/>
              </w:rPr>
            </w:r>
            <w:r w:rsidR="00175FB4" w:rsidRPr="00175FB4">
              <w:rPr>
                <w:rFonts w:ascii="Century Schoolbook" w:hAnsi="Century Schoolbook"/>
                <w:noProof/>
                <w:webHidden/>
              </w:rPr>
              <w:fldChar w:fldCharType="separate"/>
            </w:r>
            <w:r w:rsidR="00175FB4" w:rsidRPr="00175FB4">
              <w:rPr>
                <w:rFonts w:ascii="Century Schoolbook" w:hAnsi="Century Schoolbook"/>
                <w:noProof/>
                <w:webHidden/>
              </w:rPr>
              <w:t>4</w:t>
            </w:r>
            <w:r w:rsidR="00175FB4" w:rsidRPr="00175FB4">
              <w:rPr>
                <w:rFonts w:ascii="Century Schoolbook" w:hAnsi="Century Schoolbook"/>
                <w:noProof/>
                <w:webHidden/>
              </w:rPr>
              <w:fldChar w:fldCharType="end"/>
            </w:r>
          </w:hyperlink>
        </w:p>
        <w:p w:rsidR="00175FB4" w:rsidRPr="00175FB4" w:rsidRDefault="00175FB4">
          <w:pPr>
            <w:pStyle w:val="TOC2"/>
            <w:rPr>
              <w:rFonts w:ascii="Century Schoolbook" w:eastAsiaTheme="minorEastAsia" w:hAnsi="Century Schoolbook"/>
              <w:noProof/>
            </w:rPr>
          </w:pPr>
          <w:hyperlink w:anchor="_Toc378684414" w:history="1">
            <w:r w:rsidRPr="00175FB4">
              <w:rPr>
                <w:rStyle w:val="Hyperlink"/>
                <w:rFonts w:ascii="Century Schoolbook" w:hAnsi="Century Schoolbook"/>
                <w:noProof/>
              </w:rPr>
              <w:t>Procedure</w:t>
            </w:r>
            <w:r w:rsidRPr="00175FB4">
              <w:rPr>
                <w:rFonts w:ascii="Century Schoolbook" w:hAnsi="Century Schoolbook"/>
                <w:noProof/>
                <w:webHidden/>
              </w:rPr>
              <w:tab/>
            </w:r>
            <w:r w:rsidRPr="00175FB4">
              <w:rPr>
                <w:rFonts w:ascii="Century Schoolbook" w:hAnsi="Century Schoolbook"/>
                <w:noProof/>
                <w:webHidden/>
              </w:rPr>
              <w:fldChar w:fldCharType="begin"/>
            </w:r>
            <w:r w:rsidRPr="00175FB4">
              <w:rPr>
                <w:rFonts w:ascii="Century Schoolbook" w:hAnsi="Century Schoolbook"/>
                <w:noProof/>
                <w:webHidden/>
              </w:rPr>
              <w:instrText xml:space="preserve"> PAGEREF _Toc378684414 \h </w:instrText>
            </w:r>
            <w:r w:rsidRPr="00175FB4">
              <w:rPr>
                <w:rFonts w:ascii="Century Schoolbook" w:hAnsi="Century Schoolbook"/>
                <w:noProof/>
                <w:webHidden/>
              </w:rPr>
            </w:r>
            <w:r w:rsidRPr="00175FB4">
              <w:rPr>
                <w:rFonts w:ascii="Century Schoolbook" w:hAnsi="Century Schoolbook"/>
                <w:noProof/>
                <w:webHidden/>
              </w:rPr>
              <w:fldChar w:fldCharType="separate"/>
            </w:r>
            <w:r w:rsidRPr="00175FB4">
              <w:rPr>
                <w:rFonts w:ascii="Century Schoolbook" w:hAnsi="Century Schoolbook"/>
                <w:noProof/>
                <w:webHidden/>
              </w:rPr>
              <w:t>4</w:t>
            </w:r>
            <w:r w:rsidRPr="00175FB4">
              <w:rPr>
                <w:rFonts w:ascii="Century Schoolbook" w:hAnsi="Century Schoolbook"/>
                <w:noProof/>
                <w:webHidden/>
              </w:rPr>
              <w:fldChar w:fldCharType="end"/>
            </w:r>
          </w:hyperlink>
        </w:p>
        <w:p w:rsidR="00175FB4" w:rsidRPr="00175FB4" w:rsidRDefault="00175FB4">
          <w:pPr>
            <w:pStyle w:val="TOC2"/>
            <w:rPr>
              <w:rFonts w:ascii="Century Schoolbook" w:eastAsiaTheme="minorEastAsia" w:hAnsi="Century Schoolbook"/>
              <w:noProof/>
            </w:rPr>
          </w:pPr>
          <w:hyperlink w:anchor="_Toc378684415" w:history="1">
            <w:r w:rsidRPr="00175FB4">
              <w:rPr>
                <w:rStyle w:val="Hyperlink"/>
                <w:rFonts w:ascii="Century Schoolbook" w:hAnsi="Century Schoolbook"/>
                <w:noProof/>
              </w:rPr>
              <w:t>Objectives</w:t>
            </w:r>
            <w:r w:rsidRPr="00175FB4">
              <w:rPr>
                <w:rFonts w:ascii="Century Schoolbook" w:hAnsi="Century Schoolbook"/>
                <w:noProof/>
                <w:webHidden/>
              </w:rPr>
              <w:tab/>
            </w:r>
            <w:r w:rsidRPr="00175FB4">
              <w:rPr>
                <w:rFonts w:ascii="Century Schoolbook" w:hAnsi="Century Schoolbook"/>
                <w:noProof/>
                <w:webHidden/>
              </w:rPr>
              <w:fldChar w:fldCharType="begin"/>
            </w:r>
            <w:r w:rsidRPr="00175FB4">
              <w:rPr>
                <w:rFonts w:ascii="Century Schoolbook" w:hAnsi="Century Schoolbook"/>
                <w:noProof/>
                <w:webHidden/>
              </w:rPr>
              <w:instrText xml:space="preserve"> PAGEREF _Toc378684415 \h </w:instrText>
            </w:r>
            <w:r w:rsidRPr="00175FB4">
              <w:rPr>
                <w:rFonts w:ascii="Century Schoolbook" w:hAnsi="Century Schoolbook"/>
                <w:noProof/>
                <w:webHidden/>
              </w:rPr>
            </w:r>
            <w:r w:rsidRPr="00175FB4">
              <w:rPr>
                <w:rFonts w:ascii="Century Schoolbook" w:hAnsi="Century Schoolbook"/>
                <w:noProof/>
                <w:webHidden/>
              </w:rPr>
              <w:fldChar w:fldCharType="separate"/>
            </w:r>
            <w:r w:rsidRPr="00175FB4">
              <w:rPr>
                <w:rFonts w:ascii="Century Schoolbook" w:hAnsi="Century Schoolbook"/>
                <w:noProof/>
                <w:webHidden/>
              </w:rPr>
              <w:t>4</w:t>
            </w:r>
            <w:r w:rsidRPr="00175FB4">
              <w:rPr>
                <w:rFonts w:ascii="Century Schoolbook" w:hAnsi="Century Schoolbook"/>
                <w:noProof/>
                <w:webHidden/>
              </w:rPr>
              <w:fldChar w:fldCharType="end"/>
            </w:r>
          </w:hyperlink>
        </w:p>
        <w:p w:rsidR="00175FB4" w:rsidRPr="00175FB4" w:rsidRDefault="00175FB4">
          <w:pPr>
            <w:pStyle w:val="TOC1"/>
            <w:rPr>
              <w:rFonts w:ascii="Century Schoolbook" w:eastAsiaTheme="minorEastAsia" w:hAnsi="Century Schoolbook"/>
              <w:noProof/>
            </w:rPr>
          </w:pPr>
          <w:hyperlink w:anchor="_Toc378684416" w:history="1">
            <w:r w:rsidRPr="00175FB4">
              <w:rPr>
                <w:rStyle w:val="Hyperlink"/>
                <w:rFonts w:ascii="Century Schoolbook" w:hAnsi="Century Schoolbook" w:cs="Times New Roman"/>
                <w:noProof/>
                <w:spacing w:val="5"/>
                <w:kern w:val="28"/>
              </w:rPr>
              <w:t>Generate HDL code</w:t>
            </w:r>
            <w:r w:rsidRPr="00175FB4">
              <w:rPr>
                <w:rFonts w:ascii="Century Schoolbook" w:hAnsi="Century Schoolbook"/>
                <w:noProof/>
                <w:webHidden/>
              </w:rPr>
              <w:tab/>
            </w:r>
            <w:r w:rsidRPr="00175FB4">
              <w:rPr>
                <w:rFonts w:ascii="Century Schoolbook" w:hAnsi="Century Schoolbook"/>
                <w:noProof/>
                <w:webHidden/>
              </w:rPr>
              <w:fldChar w:fldCharType="begin"/>
            </w:r>
            <w:r w:rsidRPr="00175FB4">
              <w:rPr>
                <w:rFonts w:ascii="Century Schoolbook" w:hAnsi="Century Schoolbook"/>
                <w:noProof/>
                <w:webHidden/>
              </w:rPr>
              <w:instrText xml:space="preserve"> PAGEREF _Toc378684416 \h </w:instrText>
            </w:r>
            <w:r w:rsidRPr="00175FB4">
              <w:rPr>
                <w:rFonts w:ascii="Century Schoolbook" w:hAnsi="Century Schoolbook"/>
                <w:noProof/>
                <w:webHidden/>
              </w:rPr>
            </w:r>
            <w:r w:rsidRPr="00175FB4">
              <w:rPr>
                <w:rFonts w:ascii="Century Schoolbook" w:hAnsi="Century Schoolbook"/>
                <w:noProof/>
                <w:webHidden/>
              </w:rPr>
              <w:fldChar w:fldCharType="separate"/>
            </w:r>
            <w:r w:rsidRPr="00175FB4">
              <w:rPr>
                <w:rFonts w:ascii="Century Schoolbook" w:hAnsi="Century Schoolbook"/>
                <w:noProof/>
                <w:webHidden/>
              </w:rPr>
              <w:t>5</w:t>
            </w:r>
            <w:r w:rsidRPr="00175FB4">
              <w:rPr>
                <w:rFonts w:ascii="Century Schoolbook" w:hAnsi="Century Schoolbook"/>
                <w:noProof/>
                <w:webHidden/>
              </w:rPr>
              <w:fldChar w:fldCharType="end"/>
            </w:r>
          </w:hyperlink>
        </w:p>
        <w:p w:rsidR="00175FB4" w:rsidRPr="00175FB4" w:rsidRDefault="00175FB4">
          <w:pPr>
            <w:pStyle w:val="TOC2"/>
            <w:rPr>
              <w:rFonts w:ascii="Century Schoolbook" w:eastAsiaTheme="minorEastAsia" w:hAnsi="Century Schoolbook"/>
              <w:noProof/>
            </w:rPr>
          </w:pPr>
          <w:hyperlink w:anchor="_Toc378684417" w:history="1">
            <w:r w:rsidRPr="00175FB4">
              <w:rPr>
                <w:rStyle w:val="Hyperlink"/>
                <w:rFonts w:ascii="Century Schoolbook" w:hAnsi="Century Schoolbook"/>
                <w:noProof/>
              </w:rPr>
              <w:t>1.1    Supplemental PCores</w:t>
            </w:r>
            <w:r w:rsidRPr="00175FB4">
              <w:rPr>
                <w:rFonts w:ascii="Century Schoolbook" w:hAnsi="Century Schoolbook"/>
                <w:noProof/>
                <w:webHidden/>
              </w:rPr>
              <w:tab/>
            </w:r>
            <w:r w:rsidRPr="00175FB4">
              <w:rPr>
                <w:rFonts w:ascii="Century Schoolbook" w:hAnsi="Century Schoolbook"/>
                <w:noProof/>
                <w:webHidden/>
              </w:rPr>
              <w:fldChar w:fldCharType="begin"/>
            </w:r>
            <w:r w:rsidRPr="00175FB4">
              <w:rPr>
                <w:rFonts w:ascii="Century Schoolbook" w:hAnsi="Century Schoolbook"/>
                <w:noProof/>
                <w:webHidden/>
              </w:rPr>
              <w:instrText xml:space="preserve"> PAGEREF _Toc378684417 \h </w:instrText>
            </w:r>
            <w:r w:rsidRPr="00175FB4">
              <w:rPr>
                <w:rFonts w:ascii="Century Schoolbook" w:hAnsi="Century Schoolbook"/>
                <w:noProof/>
                <w:webHidden/>
              </w:rPr>
            </w:r>
            <w:r w:rsidRPr="00175FB4">
              <w:rPr>
                <w:rFonts w:ascii="Century Schoolbook" w:hAnsi="Century Schoolbook"/>
                <w:noProof/>
                <w:webHidden/>
              </w:rPr>
              <w:fldChar w:fldCharType="separate"/>
            </w:r>
            <w:r w:rsidRPr="00175FB4">
              <w:rPr>
                <w:rFonts w:ascii="Century Schoolbook" w:hAnsi="Century Schoolbook"/>
                <w:noProof/>
                <w:webHidden/>
              </w:rPr>
              <w:t>5</w:t>
            </w:r>
            <w:r w:rsidRPr="00175FB4">
              <w:rPr>
                <w:rFonts w:ascii="Century Schoolbook" w:hAnsi="Century Schoolbook"/>
                <w:noProof/>
                <w:webHidden/>
              </w:rPr>
              <w:fldChar w:fldCharType="end"/>
            </w:r>
          </w:hyperlink>
        </w:p>
        <w:p w:rsidR="00175FB4" w:rsidRPr="00175FB4" w:rsidRDefault="00175FB4">
          <w:pPr>
            <w:pStyle w:val="TOC2"/>
            <w:rPr>
              <w:rFonts w:ascii="Century Schoolbook" w:eastAsiaTheme="minorEastAsia" w:hAnsi="Century Schoolbook"/>
              <w:noProof/>
            </w:rPr>
          </w:pPr>
          <w:hyperlink w:anchor="_Toc378684418" w:history="1">
            <w:r w:rsidRPr="00175FB4">
              <w:rPr>
                <w:rStyle w:val="Hyperlink"/>
                <w:rFonts w:ascii="Century Schoolbook" w:hAnsi="Century Schoolbook"/>
                <w:noProof/>
              </w:rPr>
              <w:t>1.2</w:t>
            </w:r>
            <w:r w:rsidRPr="00175FB4">
              <w:rPr>
                <w:rFonts w:ascii="Century Schoolbook" w:eastAsiaTheme="minorEastAsia" w:hAnsi="Century Schoolbook"/>
                <w:noProof/>
              </w:rPr>
              <w:tab/>
            </w:r>
            <w:r w:rsidRPr="00175FB4">
              <w:rPr>
                <w:rStyle w:val="Hyperlink"/>
                <w:rFonts w:ascii="Century Schoolbook" w:hAnsi="Century Schoolbook"/>
                <w:noProof/>
              </w:rPr>
              <w:t>QPSK_RX</w:t>
            </w:r>
            <w:r w:rsidRPr="00175FB4">
              <w:rPr>
                <w:rFonts w:ascii="Century Schoolbook" w:hAnsi="Century Schoolbook"/>
                <w:noProof/>
                <w:webHidden/>
              </w:rPr>
              <w:tab/>
            </w:r>
            <w:r w:rsidRPr="00175FB4">
              <w:rPr>
                <w:rFonts w:ascii="Century Schoolbook" w:hAnsi="Century Schoolbook"/>
                <w:noProof/>
                <w:webHidden/>
              </w:rPr>
              <w:fldChar w:fldCharType="begin"/>
            </w:r>
            <w:r w:rsidRPr="00175FB4">
              <w:rPr>
                <w:rFonts w:ascii="Century Schoolbook" w:hAnsi="Century Schoolbook"/>
                <w:noProof/>
                <w:webHidden/>
              </w:rPr>
              <w:instrText xml:space="preserve"> PAGEREF _Toc378684418 \h </w:instrText>
            </w:r>
            <w:r w:rsidRPr="00175FB4">
              <w:rPr>
                <w:rFonts w:ascii="Century Schoolbook" w:hAnsi="Century Schoolbook"/>
                <w:noProof/>
                <w:webHidden/>
              </w:rPr>
            </w:r>
            <w:r w:rsidRPr="00175FB4">
              <w:rPr>
                <w:rFonts w:ascii="Century Schoolbook" w:hAnsi="Century Schoolbook"/>
                <w:noProof/>
                <w:webHidden/>
              </w:rPr>
              <w:fldChar w:fldCharType="separate"/>
            </w:r>
            <w:r w:rsidRPr="00175FB4">
              <w:rPr>
                <w:rFonts w:ascii="Century Schoolbook" w:hAnsi="Century Schoolbook"/>
                <w:noProof/>
                <w:webHidden/>
              </w:rPr>
              <w:t>5</w:t>
            </w:r>
            <w:r w:rsidRPr="00175FB4">
              <w:rPr>
                <w:rFonts w:ascii="Century Schoolbook" w:hAnsi="Century Schoolbook"/>
                <w:noProof/>
                <w:webHidden/>
              </w:rPr>
              <w:fldChar w:fldCharType="end"/>
            </w:r>
          </w:hyperlink>
        </w:p>
        <w:p w:rsidR="00175FB4" w:rsidRPr="00175FB4" w:rsidRDefault="00175FB4">
          <w:pPr>
            <w:pStyle w:val="TOC2"/>
            <w:rPr>
              <w:rFonts w:ascii="Century Schoolbook" w:eastAsiaTheme="minorEastAsia" w:hAnsi="Century Schoolbook"/>
              <w:noProof/>
            </w:rPr>
          </w:pPr>
          <w:hyperlink w:anchor="_Toc378684419" w:history="1">
            <w:r w:rsidRPr="00175FB4">
              <w:rPr>
                <w:rStyle w:val="Hyperlink"/>
                <w:rFonts w:ascii="Century Schoolbook" w:hAnsi="Century Schoolbook"/>
                <w:noProof/>
              </w:rPr>
              <w:t>1.3</w:t>
            </w:r>
            <w:r w:rsidRPr="00175FB4">
              <w:rPr>
                <w:rFonts w:ascii="Century Schoolbook" w:eastAsiaTheme="minorEastAsia" w:hAnsi="Century Schoolbook"/>
                <w:noProof/>
              </w:rPr>
              <w:tab/>
            </w:r>
            <w:r w:rsidRPr="00175FB4">
              <w:rPr>
                <w:rStyle w:val="Hyperlink"/>
                <w:rFonts w:ascii="Century Schoolbook" w:hAnsi="Century Schoolbook"/>
                <w:noProof/>
              </w:rPr>
              <w:t>RX_FIFO</w:t>
            </w:r>
            <w:r w:rsidRPr="00175FB4">
              <w:rPr>
                <w:rFonts w:ascii="Century Schoolbook" w:hAnsi="Century Schoolbook"/>
                <w:noProof/>
                <w:webHidden/>
              </w:rPr>
              <w:tab/>
            </w:r>
            <w:r w:rsidRPr="00175FB4">
              <w:rPr>
                <w:rFonts w:ascii="Century Schoolbook" w:hAnsi="Century Schoolbook"/>
                <w:noProof/>
                <w:webHidden/>
              </w:rPr>
              <w:fldChar w:fldCharType="begin"/>
            </w:r>
            <w:r w:rsidRPr="00175FB4">
              <w:rPr>
                <w:rFonts w:ascii="Century Schoolbook" w:hAnsi="Century Schoolbook"/>
                <w:noProof/>
                <w:webHidden/>
              </w:rPr>
              <w:instrText xml:space="preserve"> PAGEREF _Toc378684419 \h </w:instrText>
            </w:r>
            <w:r w:rsidRPr="00175FB4">
              <w:rPr>
                <w:rFonts w:ascii="Century Schoolbook" w:hAnsi="Century Schoolbook"/>
                <w:noProof/>
                <w:webHidden/>
              </w:rPr>
            </w:r>
            <w:r w:rsidRPr="00175FB4">
              <w:rPr>
                <w:rFonts w:ascii="Century Schoolbook" w:hAnsi="Century Schoolbook"/>
                <w:noProof/>
                <w:webHidden/>
              </w:rPr>
              <w:fldChar w:fldCharType="separate"/>
            </w:r>
            <w:r w:rsidRPr="00175FB4">
              <w:rPr>
                <w:rFonts w:ascii="Century Schoolbook" w:hAnsi="Century Schoolbook"/>
                <w:noProof/>
                <w:webHidden/>
              </w:rPr>
              <w:t>6</w:t>
            </w:r>
            <w:r w:rsidRPr="00175FB4">
              <w:rPr>
                <w:rFonts w:ascii="Century Schoolbook" w:hAnsi="Century Schoolbook"/>
                <w:noProof/>
                <w:webHidden/>
              </w:rPr>
              <w:fldChar w:fldCharType="end"/>
            </w:r>
          </w:hyperlink>
        </w:p>
        <w:p w:rsidR="00175FB4" w:rsidRPr="00175FB4" w:rsidRDefault="00175FB4">
          <w:pPr>
            <w:pStyle w:val="TOC2"/>
            <w:rPr>
              <w:rFonts w:ascii="Century Schoolbook" w:eastAsiaTheme="minorEastAsia" w:hAnsi="Century Schoolbook"/>
              <w:noProof/>
            </w:rPr>
          </w:pPr>
          <w:hyperlink w:anchor="_Toc378684420" w:history="1">
            <w:r w:rsidRPr="00175FB4">
              <w:rPr>
                <w:rStyle w:val="Hyperlink"/>
                <w:rFonts w:ascii="Century Schoolbook" w:hAnsi="Century Schoolbook"/>
                <w:noProof/>
              </w:rPr>
              <w:t>1.4</w:t>
            </w:r>
            <w:r w:rsidRPr="00175FB4">
              <w:rPr>
                <w:rFonts w:ascii="Century Schoolbook" w:eastAsiaTheme="minorEastAsia" w:hAnsi="Century Schoolbook"/>
                <w:noProof/>
              </w:rPr>
              <w:tab/>
            </w:r>
            <w:r w:rsidRPr="00175FB4">
              <w:rPr>
                <w:rStyle w:val="Hyperlink"/>
                <w:rFonts w:ascii="Century Schoolbook" w:hAnsi="Century Schoolbook"/>
                <w:noProof/>
              </w:rPr>
              <w:t>MATLAB Test Bench</w:t>
            </w:r>
            <w:r w:rsidRPr="00175FB4">
              <w:rPr>
                <w:rFonts w:ascii="Century Schoolbook" w:hAnsi="Century Schoolbook"/>
                <w:noProof/>
                <w:webHidden/>
              </w:rPr>
              <w:tab/>
            </w:r>
            <w:r w:rsidRPr="00175FB4">
              <w:rPr>
                <w:rFonts w:ascii="Century Schoolbook" w:hAnsi="Century Schoolbook"/>
                <w:noProof/>
                <w:webHidden/>
              </w:rPr>
              <w:fldChar w:fldCharType="begin"/>
            </w:r>
            <w:r w:rsidRPr="00175FB4">
              <w:rPr>
                <w:rFonts w:ascii="Century Schoolbook" w:hAnsi="Century Schoolbook"/>
                <w:noProof/>
                <w:webHidden/>
              </w:rPr>
              <w:instrText xml:space="preserve"> PAGEREF _Toc378684420 \h </w:instrText>
            </w:r>
            <w:r w:rsidRPr="00175FB4">
              <w:rPr>
                <w:rFonts w:ascii="Century Schoolbook" w:hAnsi="Century Schoolbook"/>
                <w:noProof/>
                <w:webHidden/>
              </w:rPr>
            </w:r>
            <w:r w:rsidRPr="00175FB4">
              <w:rPr>
                <w:rFonts w:ascii="Century Schoolbook" w:hAnsi="Century Schoolbook"/>
                <w:noProof/>
                <w:webHidden/>
              </w:rPr>
              <w:fldChar w:fldCharType="separate"/>
            </w:r>
            <w:r w:rsidRPr="00175FB4">
              <w:rPr>
                <w:rFonts w:ascii="Century Schoolbook" w:hAnsi="Century Schoolbook"/>
                <w:noProof/>
                <w:webHidden/>
              </w:rPr>
              <w:t>6</w:t>
            </w:r>
            <w:r w:rsidRPr="00175FB4">
              <w:rPr>
                <w:rFonts w:ascii="Century Schoolbook" w:hAnsi="Century Schoolbook"/>
                <w:noProof/>
                <w:webHidden/>
              </w:rPr>
              <w:fldChar w:fldCharType="end"/>
            </w:r>
          </w:hyperlink>
        </w:p>
        <w:p w:rsidR="00175FB4" w:rsidRPr="00175FB4" w:rsidRDefault="00175FB4">
          <w:pPr>
            <w:pStyle w:val="TOC2"/>
            <w:rPr>
              <w:rFonts w:ascii="Century Schoolbook" w:eastAsiaTheme="minorEastAsia" w:hAnsi="Century Schoolbook"/>
              <w:noProof/>
            </w:rPr>
          </w:pPr>
          <w:hyperlink w:anchor="_Toc378684421" w:history="1">
            <w:r w:rsidRPr="00175FB4">
              <w:rPr>
                <w:rStyle w:val="Hyperlink"/>
                <w:rFonts w:ascii="Century Schoolbook" w:hAnsi="Century Schoolbook"/>
                <w:noProof/>
              </w:rPr>
              <w:t>1.5    HDL Coder Project</w:t>
            </w:r>
            <w:r w:rsidRPr="00175FB4">
              <w:rPr>
                <w:rFonts w:ascii="Century Schoolbook" w:hAnsi="Century Schoolbook"/>
                <w:noProof/>
                <w:webHidden/>
              </w:rPr>
              <w:tab/>
            </w:r>
            <w:r w:rsidRPr="00175FB4">
              <w:rPr>
                <w:rFonts w:ascii="Century Schoolbook" w:hAnsi="Century Schoolbook"/>
                <w:noProof/>
                <w:webHidden/>
              </w:rPr>
              <w:fldChar w:fldCharType="begin"/>
            </w:r>
            <w:r w:rsidRPr="00175FB4">
              <w:rPr>
                <w:rFonts w:ascii="Century Schoolbook" w:hAnsi="Century Schoolbook"/>
                <w:noProof/>
                <w:webHidden/>
              </w:rPr>
              <w:instrText xml:space="preserve"> PAGEREF _Toc378684421 \h </w:instrText>
            </w:r>
            <w:r w:rsidRPr="00175FB4">
              <w:rPr>
                <w:rFonts w:ascii="Century Schoolbook" w:hAnsi="Century Schoolbook"/>
                <w:noProof/>
                <w:webHidden/>
              </w:rPr>
            </w:r>
            <w:r w:rsidRPr="00175FB4">
              <w:rPr>
                <w:rFonts w:ascii="Century Schoolbook" w:hAnsi="Century Schoolbook"/>
                <w:noProof/>
                <w:webHidden/>
              </w:rPr>
              <w:fldChar w:fldCharType="separate"/>
            </w:r>
            <w:r w:rsidRPr="00175FB4">
              <w:rPr>
                <w:rFonts w:ascii="Century Schoolbook" w:hAnsi="Century Schoolbook"/>
                <w:noProof/>
                <w:webHidden/>
              </w:rPr>
              <w:t>7</w:t>
            </w:r>
            <w:r w:rsidRPr="00175FB4">
              <w:rPr>
                <w:rFonts w:ascii="Century Schoolbook" w:hAnsi="Century Schoolbook"/>
                <w:noProof/>
                <w:webHidden/>
              </w:rPr>
              <w:fldChar w:fldCharType="end"/>
            </w:r>
          </w:hyperlink>
        </w:p>
        <w:p w:rsidR="00175FB4" w:rsidRPr="00175FB4" w:rsidRDefault="00175FB4">
          <w:pPr>
            <w:pStyle w:val="TOC1"/>
            <w:rPr>
              <w:rFonts w:ascii="Century Schoolbook" w:eastAsiaTheme="minorEastAsia" w:hAnsi="Century Schoolbook"/>
              <w:noProof/>
            </w:rPr>
          </w:pPr>
          <w:hyperlink w:anchor="_Toc378684422" w:history="1">
            <w:r w:rsidRPr="00175FB4">
              <w:rPr>
                <w:rStyle w:val="Hyperlink"/>
                <w:rFonts w:ascii="Century Schoolbook" w:hAnsi="Century Schoolbook" w:cs="Times New Roman"/>
                <w:noProof/>
                <w:spacing w:val="5"/>
                <w:kern w:val="28"/>
              </w:rPr>
              <w:t>Configure Cores and Export Design</w:t>
            </w:r>
            <w:r w:rsidRPr="00175FB4">
              <w:rPr>
                <w:rFonts w:ascii="Century Schoolbook" w:hAnsi="Century Schoolbook"/>
                <w:noProof/>
                <w:webHidden/>
              </w:rPr>
              <w:tab/>
            </w:r>
            <w:r w:rsidRPr="00175FB4">
              <w:rPr>
                <w:rFonts w:ascii="Century Schoolbook" w:hAnsi="Century Schoolbook"/>
                <w:noProof/>
                <w:webHidden/>
              </w:rPr>
              <w:fldChar w:fldCharType="begin"/>
            </w:r>
            <w:r w:rsidRPr="00175FB4">
              <w:rPr>
                <w:rFonts w:ascii="Century Schoolbook" w:hAnsi="Century Schoolbook"/>
                <w:noProof/>
                <w:webHidden/>
              </w:rPr>
              <w:instrText xml:space="preserve"> PAGEREF _Toc378684422 \h </w:instrText>
            </w:r>
            <w:r w:rsidRPr="00175FB4">
              <w:rPr>
                <w:rFonts w:ascii="Century Schoolbook" w:hAnsi="Century Schoolbook"/>
                <w:noProof/>
                <w:webHidden/>
              </w:rPr>
            </w:r>
            <w:r w:rsidRPr="00175FB4">
              <w:rPr>
                <w:rFonts w:ascii="Century Schoolbook" w:hAnsi="Century Schoolbook"/>
                <w:noProof/>
                <w:webHidden/>
              </w:rPr>
              <w:fldChar w:fldCharType="separate"/>
            </w:r>
            <w:r w:rsidRPr="00175FB4">
              <w:rPr>
                <w:rFonts w:ascii="Century Schoolbook" w:hAnsi="Century Schoolbook"/>
                <w:noProof/>
                <w:webHidden/>
              </w:rPr>
              <w:t>13</w:t>
            </w:r>
            <w:r w:rsidRPr="00175FB4">
              <w:rPr>
                <w:rFonts w:ascii="Century Schoolbook" w:hAnsi="Century Schoolbook"/>
                <w:noProof/>
                <w:webHidden/>
              </w:rPr>
              <w:fldChar w:fldCharType="end"/>
            </w:r>
          </w:hyperlink>
        </w:p>
        <w:p w:rsidR="00175FB4" w:rsidRPr="00175FB4" w:rsidRDefault="00175FB4">
          <w:pPr>
            <w:pStyle w:val="TOC2"/>
            <w:rPr>
              <w:rFonts w:ascii="Century Schoolbook" w:eastAsiaTheme="minorEastAsia" w:hAnsi="Century Schoolbook"/>
              <w:noProof/>
            </w:rPr>
          </w:pPr>
          <w:hyperlink w:anchor="_Toc378684424" w:history="1">
            <w:r w:rsidRPr="00175FB4">
              <w:rPr>
                <w:rStyle w:val="Hyperlink"/>
                <w:rFonts w:ascii="Century Schoolbook" w:hAnsi="Century Schoolbook"/>
                <w:noProof/>
              </w:rPr>
              <w:t xml:space="preserve">2.1 </w:t>
            </w:r>
            <w:r w:rsidRPr="00175FB4">
              <w:rPr>
                <w:rFonts w:ascii="Century Schoolbook" w:eastAsiaTheme="minorEastAsia" w:hAnsi="Century Schoolbook"/>
                <w:noProof/>
              </w:rPr>
              <w:tab/>
            </w:r>
            <w:r w:rsidRPr="00175FB4">
              <w:rPr>
                <w:rStyle w:val="Hyperlink"/>
                <w:rFonts w:ascii="Century Schoolbook" w:hAnsi="Century Schoolbook"/>
                <w:noProof/>
              </w:rPr>
              <w:t>Needed IP Cores</w:t>
            </w:r>
            <w:r w:rsidRPr="00175FB4">
              <w:rPr>
                <w:rFonts w:ascii="Century Schoolbook" w:hAnsi="Century Schoolbook"/>
                <w:noProof/>
                <w:webHidden/>
              </w:rPr>
              <w:tab/>
            </w:r>
            <w:r w:rsidRPr="00175FB4">
              <w:rPr>
                <w:rFonts w:ascii="Century Schoolbook" w:hAnsi="Century Schoolbook"/>
                <w:noProof/>
                <w:webHidden/>
              </w:rPr>
              <w:fldChar w:fldCharType="begin"/>
            </w:r>
            <w:r w:rsidRPr="00175FB4">
              <w:rPr>
                <w:rFonts w:ascii="Century Schoolbook" w:hAnsi="Century Schoolbook"/>
                <w:noProof/>
                <w:webHidden/>
              </w:rPr>
              <w:instrText xml:space="preserve"> PAGEREF _Toc378684424 \h </w:instrText>
            </w:r>
            <w:r w:rsidRPr="00175FB4">
              <w:rPr>
                <w:rFonts w:ascii="Century Schoolbook" w:hAnsi="Century Schoolbook"/>
                <w:noProof/>
                <w:webHidden/>
              </w:rPr>
            </w:r>
            <w:r w:rsidRPr="00175FB4">
              <w:rPr>
                <w:rFonts w:ascii="Century Schoolbook" w:hAnsi="Century Schoolbook"/>
                <w:noProof/>
                <w:webHidden/>
              </w:rPr>
              <w:fldChar w:fldCharType="separate"/>
            </w:r>
            <w:r w:rsidRPr="00175FB4">
              <w:rPr>
                <w:rFonts w:ascii="Century Schoolbook" w:hAnsi="Century Schoolbook"/>
                <w:noProof/>
                <w:webHidden/>
              </w:rPr>
              <w:t>13</w:t>
            </w:r>
            <w:r w:rsidRPr="00175FB4">
              <w:rPr>
                <w:rFonts w:ascii="Century Schoolbook" w:hAnsi="Century Schoolbook"/>
                <w:noProof/>
                <w:webHidden/>
              </w:rPr>
              <w:fldChar w:fldCharType="end"/>
            </w:r>
          </w:hyperlink>
        </w:p>
        <w:p w:rsidR="00175FB4" w:rsidRPr="00175FB4" w:rsidRDefault="00175FB4">
          <w:pPr>
            <w:pStyle w:val="TOC2"/>
            <w:rPr>
              <w:rFonts w:ascii="Century Schoolbook" w:eastAsiaTheme="minorEastAsia" w:hAnsi="Century Schoolbook"/>
              <w:noProof/>
            </w:rPr>
          </w:pPr>
          <w:hyperlink w:anchor="_Toc378684425" w:history="1">
            <w:r w:rsidRPr="00175FB4">
              <w:rPr>
                <w:rStyle w:val="Hyperlink"/>
                <w:rFonts w:ascii="Century Schoolbook" w:hAnsi="Century Schoolbook"/>
                <w:noProof/>
              </w:rPr>
              <w:t xml:space="preserve">2.2 </w:t>
            </w:r>
            <w:r w:rsidRPr="00175FB4">
              <w:rPr>
                <w:rFonts w:ascii="Century Schoolbook" w:eastAsiaTheme="minorEastAsia" w:hAnsi="Century Schoolbook"/>
                <w:noProof/>
              </w:rPr>
              <w:tab/>
            </w:r>
            <w:r w:rsidRPr="00175FB4">
              <w:rPr>
                <w:rStyle w:val="Hyperlink"/>
                <w:rFonts w:ascii="Century Schoolbook" w:hAnsi="Century Schoolbook"/>
                <w:noProof/>
              </w:rPr>
              <w:t>Configuring the ADC Driver Port</w:t>
            </w:r>
            <w:r w:rsidRPr="00175FB4">
              <w:rPr>
                <w:rFonts w:ascii="Century Schoolbook" w:hAnsi="Century Schoolbook"/>
                <w:noProof/>
                <w:webHidden/>
              </w:rPr>
              <w:tab/>
            </w:r>
            <w:r w:rsidRPr="00175FB4">
              <w:rPr>
                <w:rFonts w:ascii="Century Schoolbook" w:hAnsi="Century Schoolbook"/>
                <w:noProof/>
                <w:webHidden/>
              </w:rPr>
              <w:fldChar w:fldCharType="begin"/>
            </w:r>
            <w:r w:rsidRPr="00175FB4">
              <w:rPr>
                <w:rFonts w:ascii="Century Schoolbook" w:hAnsi="Century Schoolbook"/>
                <w:noProof/>
                <w:webHidden/>
              </w:rPr>
              <w:instrText xml:space="preserve"> PAGEREF _Toc378684425 \h </w:instrText>
            </w:r>
            <w:r w:rsidRPr="00175FB4">
              <w:rPr>
                <w:rFonts w:ascii="Century Schoolbook" w:hAnsi="Century Schoolbook"/>
                <w:noProof/>
                <w:webHidden/>
              </w:rPr>
            </w:r>
            <w:r w:rsidRPr="00175FB4">
              <w:rPr>
                <w:rFonts w:ascii="Century Schoolbook" w:hAnsi="Century Schoolbook"/>
                <w:noProof/>
                <w:webHidden/>
              </w:rPr>
              <w:fldChar w:fldCharType="separate"/>
            </w:r>
            <w:r w:rsidRPr="00175FB4">
              <w:rPr>
                <w:rFonts w:ascii="Century Schoolbook" w:hAnsi="Century Schoolbook"/>
                <w:noProof/>
                <w:webHidden/>
              </w:rPr>
              <w:t>14</w:t>
            </w:r>
            <w:r w:rsidRPr="00175FB4">
              <w:rPr>
                <w:rFonts w:ascii="Century Schoolbook" w:hAnsi="Century Schoolbook"/>
                <w:noProof/>
                <w:webHidden/>
              </w:rPr>
              <w:fldChar w:fldCharType="end"/>
            </w:r>
          </w:hyperlink>
        </w:p>
        <w:p w:rsidR="00175FB4" w:rsidRPr="00175FB4" w:rsidRDefault="00175FB4">
          <w:pPr>
            <w:pStyle w:val="TOC2"/>
            <w:rPr>
              <w:rFonts w:ascii="Century Schoolbook" w:eastAsiaTheme="minorEastAsia" w:hAnsi="Century Schoolbook"/>
              <w:noProof/>
            </w:rPr>
          </w:pPr>
          <w:hyperlink w:anchor="_Toc378684426" w:history="1">
            <w:r w:rsidRPr="00175FB4">
              <w:rPr>
                <w:rStyle w:val="Hyperlink"/>
                <w:rFonts w:ascii="Century Schoolbook" w:hAnsi="Century Schoolbook"/>
                <w:noProof/>
              </w:rPr>
              <w:t>2.3</w:t>
            </w:r>
            <w:r w:rsidRPr="00175FB4">
              <w:rPr>
                <w:rFonts w:ascii="Century Schoolbook" w:eastAsiaTheme="minorEastAsia" w:hAnsi="Century Schoolbook"/>
                <w:noProof/>
              </w:rPr>
              <w:tab/>
            </w:r>
            <w:r w:rsidRPr="00175FB4">
              <w:rPr>
                <w:rStyle w:val="Hyperlink"/>
                <w:rFonts w:ascii="Century Schoolbook" w:hAnsi="Century Schoolbook"/>
                <w:noProof/>
              </w:rPr>
              <w:t>Configuring the MCU Driver Port</w:t>
            </w:r>
            <w:r w:rsidRPr="00175FB4">
              <w:rPr>
                <w:rFonts w:ascii="Century Schoolbook" w:hAnsi="Century Schoolbook"/>
                <w:noProof/>
                <w:webHidden/>
              </w:rPr>
              <w:tab/>
            </w:r>
            <w:r w:rsidRPr="00175FB4">
              <w:rPr>
                <w:rFonts w:ascii="Century Schoolbook" w:hAnsi="Century Schoolbook"/>
                <w:noProof/>
                <w:webHidden/>
              </w:rPr>
              <w:fldChar w:fldCharType="begin"/>
            </w:r>
            <w:r w:rsidRPr="00175FB4">
              <w:rPr>
                <w:rFonts w:ascii="Century Schoolbook" w:hAnsi="Century Schoolbook"/>
                <w:noProof/>
                <w:webHidden/>
              </w:rPr>
              <w:instrText xml:space="preserve"> PAGEREF _Toc378684426 \h </w:instrText>
            </w:r>
            <w:r w:rsidRPr="00175FB4">
              <w:rPr>
                <w:rFonts w:ascii="Century Schoolbook" w:hAnsi="Century Schoolbook"/>
                <w:noProof/>
                <w:webHidden/>
              </w:rPr>
            </w:r>
            <w:r w:rsidRPr="00175FB4">
              <w:rPr>
                <w:rFonts w:ascii="Century Schoolbook" w:hAnsi="Century Schoolbook"/>
                <w:noProof/>
                <w:webHidden/>
              </w:rPr>
              <w:fldChar w:fldCharType="separate"/>
            </w:r>
            <w:r w:rsidRPr="00175FB4">
              <w:rPr>
                <w:rFonts w:ascii="Century Schoolbook" w:hAnsi="Century Schoolbook"/>
                <w:noProof/>
                <w:webHidden/>
              </w:rPr>
              <w:t>14</w:t>
            </w:r>
            <w:r w:rsidRPr="00175FB4">
              <w:rPr>
                <w:rFonts w:ascii="Century Schoolbook" w:hAnsi="Century Schoolbook"/>
                <w:noProof/>
                <w:webHidden/>
              </w:rPr>
              <w:fldChar w:fldCharType="end"/>
            </w:r>
          </w:hyperlink>
        </w:p>
        <w:p w:rsidR="00175FB4" w:rsidRPr="00175FB4" w:rsidRDefault="00175FB4">
          <w:pPr>
            <w:pStyle w:val="TOC2"/>
            <w:rPr>
              <w:rFonts w:ascii="Century Schoolbook" w:eastAsiaTheme="minorEastAsia" w:hAnsi="Century Schoolbook"/>
              <w:noProof/>
            </w:rPr>
          </w:pPr>
          <w:hyperlink w:anchor="_Toc378684427" w:history="1">
            <w:r w:rsidRPr="00175FB4">
              <w:rPr>
                <w:rStyle w:val="Hyperlink"/>
                <w:rFonts w:ascii="Century Schoolbook" w:hAnsi="Century Schoolbook"/>
                <w:noProof/>
              </w:rPr>
              <w:t>2.4</w:t>
            </w:r>
            <w:r w:rsidRPr="00175FB4">
              <w:rPr>
                <w:rFonts w:ascii="Century Schoolbook" w:eastAsiaTheme="minorEastAsia" w:hAnsi="Century Schoolbook"/>
                <w:noProof/>
              </w:rPr>
              <w:tab/>
            </w:r>
            <w:r w:rsidRPr="00175FB4">
              <w:rPr>
                <w:rStyle w:val="Hyperlink"/>
                <w:rFonts w:ascii="Century Schoolbook" w:hAnsi="Century Schoolbook"/>
                <w:noProof/>
              </w:rPr>
              <w:t>Configuring the MCU UART</w:t>
            </w:r>
            <w:r w:rsidRPr="00175FB4">
              <w:rPr>
                <w:rFonts w:ascii="Century Schoolbook" w:hAnsi="Century Schoolbook"/>
                <w:noProof/>
                <w:webHidden/>
              </w:rPr>
              <w:tab/>
            </w:r>
            <w:r w:rsidRPr="00175FB4">
              <w:rPr>
                <w:rFonts w:ascii="Century Schoolbook" w:hAnsi="Century Schoolbook"/>
                <w:noProof/>
                <w:webHidden/>
              </w:rPr>
              <w:fldChar w:fldCharType="begin"/>
            </w:r>
            <w:r w:rsidRPr="00175FB4">
              <w:rPr>
                <w:rFonts w:ascii="Century Schoolbook" w:hAnsi="Century Schoolbook"/>
                <w:noProof/>
                <w:webHidden/>
              </w:rPr>
              <w:instrText xml:space="preserve"> PAGEREF _Toc378684427 \h </w:instrText>
            </w:r>
            <w:r w:rsidRPr="00175FB4">
              <w:rPr>
                <w:rFonts w:ascii="Century Schoolbook" w:hAnsi="Century Schoolbook"/>
                <w:noProof/>
                <w:webHidden/>
              </w:rPr>
            </w:r>
            <w:r w:rsidRPr="00175FB4">
              <w:rPr>
                <w:rFonts w:ascii="Century Schoolbook" w:hAnsi="Century Schoolbook"/>
                <w:noProof/>
                <w:webHidden/>
              </w:rPr>
              <w:fldChar w:fldCharType="separate"/>
            </w:r>
            <w:r w:rsidRPr="00175FB4">
              <w:rPr>
                <w:rFonts w:ascii="Century Schoolbook" w:hAnsi="Century Schoolbook"/>
                <w:noProof/>
                <w:webHidden/>
              </w:rPr>
              <w:t>14</w:t>
            </w:r>
            <w:r w:rsidRPr="00175FB4">
              <w:rPr>
                <w:rFonts w:ascii="Century Schoolbook" w:hAnsi="Century Schoolbook"/>
                <w:noProof/>
                <w:webHidden/>
              </w:rPr>
              <w:fldChar w:fldCharType="end"/>
            </w:r>
          </w:hyperlink>
        </w:p>
        <w:p w:rsidR="00175FB4" w:rsidRPr="00175FB4" w:rsidRDefault="00175FB4">
          <w:pPr>
            <w:pStyle w:val="TOC2"/>
            <w:rPr>
              <w:rFonts w:ascii="Century Schoolbook" w:eastAsiaTheme="minorEastAsia" w:hAnsi="Century Schoolbook"/>
              <w:noProof/>
            </w:rPr>
          </w:pPr>
          <w:hyperlink w:anchor="_Toc378684428" w:history="1">
            <w:r w:rsidRPr="00175FB4">
              <w:rPr>
                <w:rStyle w:val="Hyperlink"/>
                <w:rFonts w:ascii="Century Schoolbook" w:hAnsi="Century Schoolbook"/>
                <w:noProof/>
              </w:rPr>
              <w:t xml:space="preserve">2.5 </w:t>
            </w:r>
            <w:r w:rsidRPr="00175FB4">
              <w:rPr>
                <w:rFonts w:ascii="Century Schoolbook" w:eastAsiaTheme="minorEastAsia" w:hAnsi="Century Schoolbook"/>
                <w:noProof/>
              </w:rPr>
              <w:tab/>
            </w:r>
            <w:r w:rsidRPr="00175FB4">
              <w:rPr>
                <w:rStyle w:val="Hyperlink"/>
                <w:rFonts w:ascii="Century Schoolbook" w:hAnsi="Century Schoolbook"/>
                <w:noProof/>
              </w:rPr>
              <w:t>Configuring the DC Offset</w:t>
            </w:r>
            <w:r w:rsidRPr="00175FB4">
              <w:rPr>
                <w:rFonts w:ascii="Century Schoolbook" w:hAnsi="Century Schoolbook"/>
                <w:noProof/>
                <w:webHidden/>
              </w:rPr>
              <w:tab/>
            </w:r>
            <w:r w:rsidRPr="00175FB4">
              <w:rPr>
                <w:rFonts w:ascii="Century Schoolbook" w:hAnsi="Century Schoolbook"/>
                <w:noProof/>
                <w:webHidden/>
              </w:rPr>
              <w:fldChar w:fldCharType="begin"/>
            </w:r>
            <w:r w:rsidRPr="00175FB4">
              <w:rPr>
                <w:rFonts w:ascii="Century Schoolbook" w:hAnsi="Century Schoolbook"/>
                <w:noProof/>
                <w:webHidden/>
              </w:rPr>
              <w:instrText xml:space="preserve"> PAGEREF _Toc378684428 \h </w:instrText>
            </w:r>
            <w:r w:rsidRPr="00175FB4">
              <w:rPr>
                <w:rFonts w:ascii="Century Schoolbook" w:hAnsi="Century Schoolbook"/>
                <w:noProof/>
                <w:webHidden/>
              </w:rPr>
            </w:r>
            <w:r w:rsidRPr="00175FB4">
              <w:rPr>
                <w:rFonts w:ascii="Century Schoolbook" w:hAnsi="Century Schoolbook"/>
                <w:noProof/>
                <w:webHidden/>
              </w:rPr>
              <w:fldChar w:fldCharType="separate"/>
            </w:r>
            <w:r w:rsidRPr="00175FB4">
              <w:rPr>
                <w:rFonts w:ascii="Century Schoolbook" w:hAnsi="Century Schoolbook"/>
                <w:noProof/>
                <w:webHidden/>
              </w:rPr>
              <w:t>14</w:t>
            </w:r>
            <w:r w:rsidRPr="00175FB4">
              <w:rPr>
                <w:rFonts w:ascii="Century Schoolbook" w:hAnsi="Century Schoolbook"/>
                <w:noProof/>
                <w:webHidden/>
              </w:rPr>
              <w:fldChar w:fldCharType="end"/>
            </w:r>
          </w:hyperlink>
        </w:p>
        <w:p w:rsidR="00175FB4" w:rsidRPr="00175FB4" w:rsidRDefault="00175FB4">
          <w:pPr>
            <w:pStyle w:val="TOC2"/>
            <w:rPr>
              <w:rFonts w:ascii="Century Schoolbook" w:eastAsiaTheme="minorEastAsia" w:hAnsi="Century Schoolbook"/>
              <w:noProof/>
            </w:rPr>
          </w:pPr>
          <w:hyperlink w:anchor="_Toc378684429" w:history="1">
            <w:r w:rsidRPr="00175FB4">
              <w:rPr>
                <w:rStyle w:val="Hyperlink"/>
                <w:rFonts w:ascii="Century Schoolbook" w:hAnsi="Century Schoolbook"/>
                <w:noProof/>
              </w:rPr>
              <w:t>2.6</w:t>
            </w:r>
            <w:r w:rsidRPr="00175FB4">
              <w:rPr>
                <w:rFonts w:ascii="Century Schoolbook" w:eastAsiaTheme="minorEastAsia" w:hAnsi="Century Schoolbook"/>
                <w:noProof/>
              </w:rPr>
              <w:tab/>
            </w:r>
            <w:r w:rsidRPr="00175FB4">
              <w:rPr>
                <w:rStyle w:val="Hyperlink"/>
                <w:rFonts w:ascii="Century Schoolbook" w:hAnsi="Century Schoolbook"/>
                <w:noProof/>
              </w:rPr>
              <w:t>Configuring the QPSK RX</w:t>
            </w:r>
            <w:r w:rsidRPr="00175FB4">
              <w:rPr>
                <w:rFonts w:ascii="Century Schoolbook" w:hAnsi="Century Schoolbook"/>
                <w:noProof/>
                <w:webHidden/>
              </w:rPr>
              <w:tab/>
            </w:r>
            <w:r w:rsidRPr="00175FB4">
              <w:rPr>
                <w:rFonts w:ascii="Century Schoolbook" w:hAnsi="Century Schoolbook"/>
                <w:noProof/>
                <w:webHidden/>
              </w:rPr>
              <w:fldChar w:fldCharType="begin"/>
            </w:r>
            <w:r w:rsidRPr="00175FB4">
              <w:rPr>
                <w:rFonts w:ascii="Century Schoolbook" w:hAnsi="Century Schoolbook"/>
                <w:noProof/>
                <w:webHidden/>
              </w:rPr>
              <w:instrText xml:space="preserve"> PAGEREF _Toc378684429 \h </w:instrText>
            </w:r>
            <w:r w:rsidRPr="00175FB4">
              <w:rPr>
                <w:rFonts w:ascii="Century Schoolbook" w:hAnsi="Century Schoolbook"/>
                <w:noProof/>
                <w:webHidden/>
              </w:rPr>
            </w:r>
            <w:r w:rsidRPr="00175FB4">
              <w:rPr>
                <w:rFonts w:ascii="Century Schoolbook" w:hAnsi="Century Schoolbook"/>
                <w:noProof/>
                <w:webHidden/>
              </w:rPr>
              <w:fldChar w:fldCharType="separate"/>
            </w:r>
            <w:r w:rsidRPr="00175FB4">
              <w:rPr>
                <w:rFonts w:ascii="Century Schoolbook" w:hAnsi="Century Schoolbook"/>
                <w:noProof/>
                <w:webHidden/>
              </w:rPr>
              <w:t>15</w:t>
            </w:r>
            <w:r w:rsidRPr="00175FB4">
              <w:rPr>
                <w:rFonts w:ascii="Century Schoolbook" w:hAnsi="Century Schoolbook"/>
                <w:noProof/>
                <w:webHidden/>
              </w:rPr>
              <w:fldChar w:fldCharType="end"/>
            </w:r>
          </w:hyperlink>
        </w:p>
        <w:p w:rsidR="00175FB4" w:rsidRPr="00175FB4" w:rsidRDefault="00175FB4">
          <w:pPr>
            <w:pStyle w:val="TOC2"/>
            <w:rPr>
              <w:rFonts w:ascii="Century Schoolbook" w:eastAsiaTheme="minorEastAsia" w:hAnsi="Century Schoolbook"/>
              <w:noProof/>
            </w:rPr>
          </w:pPr>
          <w:hyperlink w:anchor="_Toc378684430" w:history="1">
            <w:r w:rsidRPr="00175FB4">
              <w:rPr>
                <w:rStyle w:val="Hyperlink"/>
                <w:rFonts w:ascii="Century Schoolbook" w:hAnsi="Century Schoolbook"/>
                <w:noProof/>
              </w:rPr>
              <w:t>2.7</w:t>
            </w:r>
            <w:r w:rsidRPr="00175FB4">
              <w:rPr>
                <w:rFonts w:ascii="Century Schoolbook" w:eastAsiaTheme="minorEastAsia" w:hAnsi="Century Schoolbook"/>
                <w:noProof/>
              </w:rPr>
              <w:tab/>
            </w:r>
            <w:r w:rsidRPr="00175FB4">
              <w:rPr>
                <w:rStyle w:val="Hyperlink"/>
                <w:rFonts w:ascii="Century Schoolbook" w:hAnsi="Century Schoolbook"/>
                <w:noProof/>
              </w:rPr>
              <w:t>Configuring the RX FIFO</w:t>
            </w:r>
            <w:r w:rsidRPr="00175FB4">
              <w:rPr>
                <w:rFonts w:ascii="Century Schoolbook" w:hAnsi="Century Schoolbook"/>
                <w:noProof/>
                <w:webHidden/>
              </w:rPr>
              <w:tab/>
            </w:r>
            <w:r w:rsidRPr="00175FB4">
              <w:rPr>
                <w:rFonts w:ascii="Century Schoolbook" w:hAnsi="Century Schoolbook"/>
                <w:noProof/>
                <w:webHidden/>
              </w:rPr>
              <w:fldChar w:fldCharType="begin"/>
            </w:r>
            <w:r w:rsidRPr="00175FB4">
              <w:rPr>
                <w:rFonts w:ascii="Century Schoolbook" w:hAnsi="Century Schoolbook"/>
                <w:noProof/>
                <w:webHidden/>
              </w:rPr>
              <w:instrText xml:space="preserve"> PAGEREF _Toc378684430 \h </w:instrText>
            </w:r>
            <w:r w:rsidRPr="00175FB4">
              <w:rPr>
                <w:rFonts w:ascii="Century Schoolbook" w:hAnsi="Century Schoolbook"/>
                <w:noProof/>
                <w:webHidden/>
              </w:rPr>
            </w:r>
            <w:r w:rsidRPr="00175FB4">
              <w:rPr>
                <w:rFonts w:ascii="Century Schoolbook" w:hAnsi="Century Schoolbook"/>
                <w:noProof/>
                <w:webHidden/>
              </w:rPr>
              <w:fldChar w:fldCharType="separate"/>
            </w:r>
            <w:r w:rsidRPr="00175FB4">
              <w:rPr>
                <w:rFonts w:ascii="Century Schoolbook" w:hAnsi="Century Schoolbook"/>
                <w:noProof/>
                <w:webHidden/>
              </w:rPr>
              <w:t>15</w:t>
            </w:r>
            <w:r w:rsidRPr="00175FB4">
              <w:rPr>
                <w:rFonts w:ascii="Century Schoolbook" w:hAnsi="Century Schoolbook"/>
                <w:noProof/>
                <w:webHidden/>
              </w:rPr>
              <w:fldChar w:fldCharType="end"/>
            </w:r>
          </w:hyperlink>
        </w:p>
        <w:p w:rsidR="00175FB4" w:rsidRPr="00175FB4" w:rsidRDefault="00175FB4">
          <w:pPr>
            <w:pStyle w:val="TOC2"/>
            <w:rPr>
              <w:rFonts w:ascii="Century Schoolbook" w:eastAsiaTheme="minorEastAsia" w:hAnsi="Century Schoolbook"/>
              <w:noProof/>
            </w:rPr>
          </w:pPr>
          <w:hyperlink w:anchor="_Toc378684431" w:history="1">
            <w:r w:rsidRPr="00175FB4">
              <w:rPr>
                <w:rStyle w:val="Hyperlink"/>
                <w:rFonts w:ascii="Century Schoolbook" w:hAnsi="Century Schoolbook"/>
                <w:noProof/>
              </w:rPr>
              <w:t xml:space="preserve">2.8 </w:t>
            </w:r>
            <w:r w:rsidRPr="00175FB4">
              <w:rPr>
                <w:rFonts w:ascii="Century Schoolbook" w:eastAsiaTheme="minorEastAsia" w:hAnsi="Century Schoolbook"/>
                <w:noProof/>
              </w:rPr>
              <w:tab/>
            </w:r>
            <w:r w:rsidRPr="00175FB4">
              <w:rPr>
                <w:rStyle w:val="Hyperlink"/>
                <w:rFonts w:ascii="Century Schoolbook" w:hAnsi="Century Schoolbook"/>
                <w:noProof/>
              </w:rPr>
              <w:t>Configuring the TX Clock Generator IP Core</w:t>
            </w:r>
            <w:r w:rsidRPr="00175FB4">
              <w:rPr>
                <w:rFonts w:ascii="Century Schoolbook" w:hAnsi="Century Schoolbook"/>
                <w:noProof/>
                <w:webHidden/>
              </w:rPr>
              <w:tab/>
            </w:r>
            <w:r w:rsidRPr="00175FB4">
              <w:rPr>
                <w:rFonts w:ascii="Century Schoolbook" w:hAnsi="Century Schoolbook"/>
                <w:noProof/>
                <w:webHidden/>
              </w:rPr>
              <w:fldChar w:fldCharType="begin"/>
            </w:r>
            <w:r w:rsidRPr="00175FB4">
              <w:rPr>
                <w:rFonts w:ascii="Century Schoolbook" w:hAnsi="Century Schoolbook"/>
                <w:noProof/>
                <w:webHidden/>
              </w:rPr>
              <w:instrText xml:space="preserve"> PAGEREF _Toc378684431 \h </w:instrText>
            </w:r>
            <w:r w:rsidRPr="00175FB4">
              <w:rPr>
                <w:rFonts w:ascii="Century Schoolbook" w:hAnsi="Century Schoolbook"/>
                <w:noProof/>
                <w:webHidden/>
              </w:rPr>
            </w:r>
            <w:r w:rsidRPr="00175FB4">
              <w:rPr>
                <w:rFonts w:ascii="Century Schoolbook" w:hAnsi="Century Schoolbook"/>
                <w:noProof/>
                <w:webHidden/>
              </w:rPr>
              <w:fldChar w:fldCharType="separate"/>
            </w:r>
            <w:r w:rsidRPr="00175FB4">
              <w:rPr>
                <w:rFonts w:ascii="Century Schoolbook" w:hAnsi="Century Schoolbook"/>
                <w:noProof/>
                <w:webHidden/>
              </w:rPr>
              <w:t>15</w:t>
            </w:r>
            <w:r w:rsidRPr="00175FB4">
              <w:rPr>
                <w:rFonts w:ascii="Century Schoolbook" w:hAnsi="Century Schoolbook"/>
                <w:noProof/>
                <w:webHidden/>
              </w:rPr>
              <w:fldChar w:fldCharType="end"/>
            </w:r>
          </w:hyperlink>
        </w:p>
        <w:p w:rsidR="00175FB4" w:rsidRPr="00175FB4" w:rsidRDefault="00175FB4">
          <w:pPr>
            <w:pStyle w:val="TOC2"/>
            <w:rPr>
              <w:rFonts w:ascii="Century Schoolbook" w:eastAsiaTheme="minorEastAsia" w:hAnsi="Century Schoolbook"/>
              <w:noProof/>
            </w:rPr>
          </w:pPr>
          <w:hyperlink w:anchor="_Toc378684432" w:history="1">
            <w:r w:rsidRPr="00175FB4">
              <w:rPr>
                <w:rStyle w:val="Hyperlink"/>
                <w:rFonts w:ascii="Century Schoolbook" w:hAnsi="Century Schoolbook"/>
                <w:noProof/>
              </w:rPr>
              <w:t xml:space="preserve">2.9 </w:t>
            </w:r>
            <w:r w:rsidRPr="00175FB4">
              <w:rPr>
                <w:rFonts w:ascii="Century Schoolbook" w:eastAsiaTheme="minorEastAsia" w:hAnsi="Century Schoolbook"/>
                <w:noProof/>
              </w:rPr>
              <w:tab/>
            </w:r>
            <w:r w:rsidRPr="00175FB4">
              <w:rPr>
                <w:rStyle w:val="Hyperlink"/>
                <w:rFonts w:ascii="Century Schoolbook" w:hAnsi="Century Schoolbook"/>
                <w:noProof/>
              </w:rPr>
              <w:t>Configuring the RX Clock Generator IP Core</w:t>
            </w:r>
            <w:r w:rsidRPr="00175FB4">
              <w:rPr>
                <w:rFonts w:ascii="Century Schoolbook" w:hAnsi="Century Schoolbook"/>
                <w:noProof/>
                <w:webHidden/>
              </w:rPr>
              <w:tab/>
            </w:r>
            <w:r w:rsidRPr="00175FB4">
              <w:rPr>
                <w:rFonts w:ascii="Century Schoolbook" w:hAnsi="Century Schoolbook"/>
                <w:noProof/>
                <w:webHidden/>
              </w:rPr>
              <w:fldChar w:fldCharType="begin"/>
            </w:r>
            <w:r w:rsidRPr="00175FB4">
              <w:rPr>
                <w:rFonts w:ascii="Century Schoolbook" w:hAnsi="Century Schoolbook"/>
                <w:noProof/>
                <w:webHidden/>
              </w:rPr>
              <w:instrText xml:space="preserve"> PAGEREF _Toc378684432 \h </w:instrText>
            </w:r>
            <w:r w:rsidRPr="00175FB4">
              <w:rPr>
                <w:rFonts w:ascii="Century Schoolbook" w:hAnsi="Century Schoolbook"/>
                <w:noProof/>
                <w:webHidden/>
              </w:rPr>
            </w:r>
            <w:r w:rsidRPr="00175FB4">
              <w:rPr>
                <w:rFonts w:ascii="Century Schoolbook" w:hAnsi="Century Schoolbook"/>
                <w:noProof/>
                <w:webHidden/>
              </w:rPr>
              <w:fldChar w:fldCharType="separate"/>
            </w:r>
            <w:r w:rsidRPr="00175FB4">
              <w:rPr>
                <w:rFonts w:ascii="Century Schoolbook" w:hAnsi="Century Schoolbook"/>
                <w:noProof/>
                <w:webHidden/>
              </w:rPr>
              <w:t>16</w:t>
            </w:r>
            <w:r w:rsidRPr="00175FB4">
              <w:rPr>
                <w:rFonts w:ascii="Century Schoolbook" w:hAnsi="Century Schoolbook"/>
                <w:noProof/>
                <w:webHidden/>
              </w:rPr>
              <w:fldChar w:fldCharType="end"/>
            </w:r>
          </w:hyperlink>
        </w:p>
        <w:p w:rsidR="00175FB4" w:rsidRPr="00175FB4" w:rsidRDefault="00175FB4">
          <w:pPr>
            <w:pStyle w:val="TOC2"/>
            <w:rPr>
              <w:rFonts w:ascii="Century Schoolbook" w:eastAsiaTheme="minorEastAsia" w:hAnsi="Century Schoolbook"/>
              <w:noProof/>
            </w:rPr>
          </w:pPr>
          <w:hyperlink w:anchor="_Toc378684433" w:history="1">
            <w:r w:rsidRPr="00175FB4">
              <w:rPr>
                <w:rStyle w:val="Hyperlink"/>
                <w:rFonts w:ascii="Century Schoolbook" w:hAnsi="Century Schoolbook"/>
                <w:noProof/>
              </w:rPr>
              <w:t xml:space="preserve">2.10 </w:t>
            </w:r>
            <w:r w:rsidRPr="00175FB4">
              <w:rPr>
                <w:rFonts w:ascii="Century Schoolbook" w:eastAsiaTheme="minorEastAsia" w:hAnsi="Century Schoolbook"/>
                <w:noProof/>
              </w:rPr>
              <w:tab/>
            </w:r>
            <w:r w:rsidRPr="00175FB4">
              <w:rPr>
                <w:rStyle w:val="Hyperlink"/>
                <w:rFonts w:ascii="Century Schoolbook" w:hAnsi="Century Schoolbook"/>
                <w:noProof/>
              </w:rPr>
              <w:t>Pin Assignments</w:t>
            </w:r>
            <w:r w:rsidRPr="00175FB4">
              <w:rPr>
                <w:rFonts w:ascii="Century Schoolbook" w:hAnsi="Century Schoolbook"/>
                <w:noProof/>
                <w:webHidden/>
              </w:rPr>
              <w:tab/>
            </w:r>
            <w:r w:rsidRPr="00175FB4">
              <w:rPr>
                <w:rFonts w:ascii="Century Schoolbook" w:hAnsi="Century Schoolbook"/>
                <w:noProof/>
                <w:webHidden/>
              </w:rPr>
              <w:fldChar w:fldCharType="begin"/>
            </w:r>
            <w:r w:rsidRPr="00175FB4">
              <w:rPr>
                <w:rFonts w:ascii="Century Schoolbook" w:hAnsi="Century Schoolbook"/>
                <w:noProof/>
                <w:webHidden/>
              </w:rPr>
              <w:instrText xml:space="preserve"> PAGEREF _Toc378684433 \h </w:instrText>
            </w:r>
            <w:r w:rsidRPr="00175FB4">
              <w:rPr>
                <w:rFonts w:ascii="Century Schoolbook" w:hAnsi="Century Schoolbook"/>
                <w:noProof/>
                <w:webHidden/>
              </w:rPr>
            </w:r>
            <w:r w:rsidRPr="00175FB4">
              <w:rPr>
                <w:rFonts w:ascii="Century Schoolbook" w:hAnsi="Century Schoolbook"/>
                <w:noProof/>
                <w:webHidden/>
              </w:rPr>
              <w:fldChar w:fldCharType="separate"/>
            </w:r>
            <w:r w:rsidRPr="00175FB4">
              <w:rPr>
                <w:rFonts w:ascii="Century Schoolbook" w:hAnsi="Century Schoolbook"/>
                <w:noProof/>
                <w:webHidden/>
              </w:rPr>
              <w:t>17</w:t>
            </w:r>
            <w:r w:rsidRPr="00175FB4">
              <w:rPr>
                <w:rFonts w:ascii="Century Schoolbook" w:hAnsi="Century Schoolbook"/>
                <w:noProof/>
                <w:webHidden/>
              </w:rPr>
              <w:fldChar w:fldCharType="end"/>
            </w:r>
          </w:hyperlink>
        </w:p>
        <w:p w:rsidR="00175FB4" w:rsidRPr="00175FB4" w:rsidRDefault="00175FB4">
          <w:pPr>
            <w:pStyle w:val="TOC2"/>
            <w:rPr>
              <w:rFonts w:ascii="Century Schoolbook" w:eastAsiaTheme="minorEastAsia" w:hAnsi="Century Schoolbook"/>
              <w:noProof/>
            </w:rPr>
          </w:pPr>
          <w:hyperlink w:anchor="_Toc378684434" w:history="1">
            <w:r w:rsidRPr="00175FB4">
              <w:rPr>
                <w:rStyle w:val="Hyperlink"/>
                <w:rFonts w:ascii="Century Schoolbook" w:hAnsi="Century Schoolbook"/>
                <w:noProof/>
              </w:rPr>
              <w:t xml:space="preserve">2.11 </w:t>
            </w:r>
            <w:r w:rsidRPr="00175FB4">
              <w:rPr>
                <w:rFonts w:ascii="Century Schoolbook" w:eastAsiaTheme="minorEastAsia" w:hAnsi="Century Schoolbook"/>
                <w:noProof/>
              </w:rPr>
              <w:tab/>
            </w:r>
            <w:r w:rsidRPr="00175FB4">
              <w:rPr>
                <w:rStyle w:val="Hyperlink"/>
                <w:rFonts w:ascii="Century Schoolbook" w:hAnsi="Century Schoolbook"/>
                <w:noProof/>
              </w:rPr>
              <w:t>Adding ChipScope Peripheral (optional)</w:t>
            </w:r>
            <w:r w:rsidRPr="00175FB4">
              <w:rPr>
                <w:rFonts w:ascii="Century Schoolbook" w:hAnsi="Century Schoolbook"/>
                <w:noProof/>
                <w:webHidden/>
              </w:rPr>
              <w:tab/>
            </w:r>
            <w:r w:rsidRPr="00175FB4">
              <w:rPr>
                <w:rFonts w:ascii="Century Schoolbook" w:hAnsi="Century Schoolbook"/>
                <w:noProof/>
                <w:webHidden/>
              </w:rPr>
              <w:fldChar w:fldCharType="begin"/>
            </w:r>
            <w:r w:rsidRPr="00175FB4">
              <w:rPr>
                <w:rFonts w:ascii="Century Schoolbook" w:hAnsi="Century Schoolbook"/>
                <w:noProof/>
                <w:webHidden/>
              </w:rPr>
              <w:instrText xml:space="preserve"> PAGEREF _Toc378684434 \h </w:instrText>
            </w:r>
            <w:r w:rsidRPr="00175FB4">
              <w:rPr>
                <w:rFonts w:ascii="Century Schoolbook" w:hAnsi="Century Schoolbook"/>
                <w:noProof/>
                <w:webHidden/>
              </w:rPr>
            </w:r>
            <w:r w:rsidRPr="00175FB4">
              <w:rPr>
                <w:rFonts w:ascii="Century Schoolbook" w:hAnsi="Century Schoolbook"/>
                <w:noProof/>
                <w:webHidden/>
              </w:rPr>
              <w:fldChar w:fldCharType="separate"/>
            </w:r>
            <w:r w:rsidRPr="00175FB4">
              <w:rPr>
                <w:rFonts w:ascii="Century Schoolbook" w:hAnsi="Century Schoolbook"/>
                <w:noProof/>
                <w:webHidden/>
              </w:rPr>
              <w:t>19</w:t>
            </w:r>
            <w:r w:rsidRPr="00175FB4">
              <w:rPr>
                <w:rFonts w:ascii="Century Schoolbook" w:hAnsi="Century Schoolbook"/>
                <w:noProof/>
                <w:webHidden/>
              </w:rPr>
              <w:fldChar w:fldCharType="end"/>
            </w:r>
          </w:hyperlink>
        </w:p>
        <w:p w:rsidR="00175FB4" w:rsidRPr="00175FB4" w:rsidRDefault="00175FB4">
          <w:pPr>
            <w:pStyle w:val="TOC1"/>
            <w:rPr>
              <w:rFonts w:ascii="Century Schoolbook" w:eastAsiaTheme="minorEastAsia" w:hAnsi="Century Schoolbook"/>
              <w:noProof/>
            </w:rPr>
          </w:pPr>
          <w:hyperlink w:anchor="_Toc378684435" w:history="1">
            <w:r w:rsidRPr="00175FB4">
              <w:rPr>
                <w:rStyle w:val="Hyperlink"/>
                <w:rFonts w:ascii="Century Schoolbook" w:hAnsi="Century Schoolbook" w:cs="Times New Roman"/>
                <w:noProof/>
                <w:spacing w:val="5"/>
                <w:kern w:val="28"/>
              </w:rPr>
              <w:t>Create software project</w:t>
            </w:r>
            <w:r w:rsidRPr="00175FB4">
              <w:rPr>
                <w:rFonts w:ascii="Century Schoolbook" w:hAnsi="Century Schoolbook"/>
                <w:noProof/>
                <w:webHidden/>
              </w:rPr>
              <w:tab/>
            </w:r>
            <w:r w:rsidRPr="00175FB4">
              <w:rPr>
                <w:rFonts w:ascii="Century Schoolbook" w:hAnsi="Century Schoolbook"/>
                <w:noProof/>
                <w:webHidden/>
              </w:rPr>
              <w:fldChar w:fldCharType="begin"/>
            </w:r>
            <w:r w:rsidRPr="00175FB4">
              <w:rPr>
                <w:rFonts w:ascii="Century Schoolbook" w:hAnsi="Century Schoolbook"/>
                <w:noProof/>
                <w:webHidden/>
              </w:rPr>
              <w:instrText xml:space="preserve"> PAGEREF _Toc378684435 \h </w:instrText>
            </w:r>
            <w:r w:rsidRPr="00175FB4">
              <w:rPr>
                <w:rFonts w:ascii="Century Schoolbook" w:hAnsi="Century Schoolbook"/>
                <w:noProof/>
                <w:webHidden/>
              </w:rPr>
            </w:r>
            <w:r w:rsidRPr="00175FB4">
              <w:rPr>
                <w:rFonts w:ascii="Century Schoolbook" w:hAnsi="Century Schoolbook"/>
                <w:noProof/>
                <w:webHidden/>
              </w:rPr>
              <w:fldChar w:fldCharType="separate"/>
            </w:r>
            <w:r w:rsidRPr="00175FB4">
              <w:rPr>
                <w:rFonts w:ascii="Century Schoolbook" w:hAnsi="Century Schoolbook"/>
                <w:noProof/>
                <w:webHidden/>
              </w:rPr>
              <w:t>21</w:t>
            </w:r>
            <w:r w:rsidRPr="00175FB4">
              <w:rPr>
                <w:rFonts w:ascii="Century Schoolbook" w:hAnsi="Century Schoolbook"/>
                <w:noProof/>
                <w:webHidden/>
              </w:rPr>
              <w:fldChar w:fldCharType="end"/>
            </w:r>
          </w:hyperlink>
        </w:p>
        <w:p w:rsidR="00175FB4" w:rsidRPr="00175FB4" w:rsidRDefault="00175FB4">
          <w:pPr>
            <w:pStyle w:val="TOC2"/>
            <w:rPr>
              <w:rFonts w:ascii="Century Schoolbook" w:eastAsiaTheme="minorEastAsia" w:hAnsi="Century Schoolbook"/>
              <w:noProof/>
            </w:rPr>
          </w:pPr>
          <w:hyperlink w:anchor="_Toc378684437" w:history="1">
            <w:r w:rsidRPr="00175FB4">
              <w:rPr>
                <w:rStyle w:val="Hyperlink"/>
                <w:rFonts w:ascii="Century Schoolbook" w:hAnsi="Century Schoolbook"/>
                <w:noProof/>
              </w:rPr>
              <w:t xml:space="preserve">3.1 </w:t>
            </w:r>
            <w:r w:rsidRPr="00175FB4">
              <w:rPr>
                <w:rFonts w:ascii="Century Schoolbook" w:eastAsiaTheme="minorEastAsia" w:hAnsi="Century Schoolbook"/>
                <w:noProof/>
              </w:rPr>
              <w:tab/>
            </w:r>
            <w:r w:rsidRPr="00175FB4">
              <w:rPr>
                <w:rStyle w:val="Hyperlink"/>
                <w:rFonts w:ascii="Century Schoolbook" w:hAnsi="Century Schoolbook"/>
                <w:noProof/>
              </w:rPr>
              <w:t>Creating a new C Project</w:t>
            </w:r>
            <w:r w:rsidRPr="00175FB4">
              <w:rPr>
                <w:rFonts w:ascii="Century Schoolbook" w:hAnsi="Century Schoolbook"/>
                <w:noProof/>
                <w:webHidden/>
              </w:rPr>
              <w:tab/>
            </w:r>
            <w:r w:rsidRPr="00175FB4">
              <w:rPr>
                <w:rFonts w:ascii="Century Schoolbook" w:hAnsi="Century Schoolbook"/>
                <w:noProof/>
                <w:webHidden/>
              </w:rPr>
              <w:fldChar w:fldCharType="begin"/>
            </w:r>
            <w:r w:rsidRPr="00175FB4">
              <w:rPr>
                <w:rFonts w:ascii="Century Schoolbook" w:hAnsi="Century Schoolbook"/>
                <w:noProof/>
                <w:webHidden/>
              </w:rPr>
              <w:instrText xml:space="preserve"> PAGEREF _Toc378684437 \h </w:instrText>
            </w:r>
            <w:r w:rsidRPr="00175FB4">
              <w:rPr>
                <w:rFonts w:ascii="Century Schoolbook" w:hAnsi="Century Schoolbook"/>
                <w:noProof/>
                <w:webHidden/>
              </w:rPr>
            </w:r>
            <w:r w:rsidRPr="00175FB4">
              <w:rPr>
                <w:rFonts w:ascii="Century Schoolbook" w:hAnsi="Century Schoolbook"/>
                <w:noProof/>
                <w:webHidden/>
              </w:rPr>
              <w:fldChar w:fldCharType="separate"/>
            </w:r>
            <w:r w:rsidRPr="00175FB4">
              <w:rPr>
                <w:rFonts w:ascii="Century Schoolbook" w:hAnsi="Century Schoolbook"/>
                <w:noProof/>
                <w:webHidden/>
              </w:rPr>
              <w:t>21</w:t>
            </w:r>
            <w:r w:rsidRPr="00175FB4">
              <w:rPr>
                <w:rFonts w:ascii="Century Schoolbook" w:hAnsi="Century Schoolbook"/>
                <w:noProof/>
                <w:webHidden/>
              </w:rPr>
              <w:fldChar w:fldCharType="end"/>
            </w:r>
          </w:hyperlink>
        </w:p>
        <w:p w:rsidR="00175FB4" w:rsidRPr="00175FB4" w:rsidRDefault="00175FB4">
          <w:pPr>
            <w:pStyle w:val="TOC2"/>
            <w:rPr>
              <w:rFonts w:ascii="Century Schoolbook" w:eastAsiaTheme="minorEastAsia" w:hAnsi="Century Schoolbook"/>
              <w:noProof/>
            </w:rPr>
          </w:pPr>
          <w:hyperlink w:anchor="_Toc378684438" w:history="1">
            <w:r w:rsidRPr="00175FB4">
              <w:rPr>
                <w:rStyle w:val="Hyperlink"/>
                <w:rFonts w:ascii="Century Schoolbook" w:hAnsi="Century Schoolbook"/>
                <w:noProof/>
              </w:rPr>
              <w:t xml:space="preserve">3.2 </w:t>
            </w:r>
            <w:r w:rsidRPr="00175FB4">
              <w:rPr>
                <w:rFonts w:ascii="Century Schoolbook" w:eastAsiaTheme="minorEastAsia" w:hAnsi="Century Schoolbook"/>
                <w:noProof/>
              </w:rPr>
              <w:tab/>
            </w:r>
            <w:r w:rsidRPr="00175FB4">
              <w:rPr>
                <w:rStyle w:val="Hyperlink"/>
                <w:rFonts w:ascii="Century Schoolbook" w:hAnsi="Century Schoolbook"/>
                <w:noProof/>
              </w:rPr>
              <w:t>Programming the Board</w:t>
            </w:r>
            <w:r w:rsidRPr="00175FB4">
              <w:rPr>
                <w:rFonts w:ascii="Century Schoolbook" w:hAnsi="Century Schoolbook"/>
                <w:noProof/>
                <w:webHidden/>
              </w:rPr>
              <w:tab/>
            </w:r>
            <w:r w:rsidRPr="00175FB4">
              <w:rPr>
                <w:rFonts w:ascii="Century Schoolbook" w:hAnsi="Century Schoolbook"/>
                <w:noProof/>
                <w:webHidden/>
              </w:rPr>
              <w:fldChar w:fldCharType="begin"/>
            </w:r>
            <w:r w:rsidRPr="00175FB4">
              <w:rPr>
                <w:rFonts w:ascii="Century Schoolbook" w:hAnsi="Century Schoolbook"/>
                <w:noProof/>
                <w:webHidden/>
              </w:rPr>
              <w:instrText xml:space="preserve"> PAGEREF _Toc378684438 \h </w:instrText>
            </w:r>
            <w:r w:rsidRPr="00175FB4">
              <w:rPr>
                <w:rFonts w:ascii="Century Schoolbook" w:hAnsi="Century Schoolbook"/>
                <w:noProof/>
                <w:webHidden/>
              </w:rPr>
            </w:r>
            <w:r w:rsidRPr="00175FB4">
              <w:rPr>
                <w:rFonts w:ascii="Century Schoolbook" w:hAnsi="Century Schoolbook"/>
                <w:noProof/>
                <w:webHidden/>
              </w:rPr>
              <w:fldChar w:fldCharType="separate"/>
            </w:r>
            <w:r w:rsidRPr="00175FB4">
              <w:rPr>
                <w:rFonts w:ascii="Century Schoolbook" w:hAnsi="Century Schoolbook"/>
                <w:noProof/>
                <w:webHidden/>
              </w:rPr>
              <w:t>22</w:t>
            </w:r>
            <w:r w:rsidRPr="00175FB4">
              <w:rPr>
                <w:rFonts w:ascii="Century Schoolbook" w:hAnsi="Century Schoolbook"/>
                <w:noProof/>
                <w:webHidden/>
              </w:rPr>
              <w:fldChar w:fldCharType="end"/>
            </w:r>
          </w:hyperlink>
        </w:p>
        <w:p w:rsidR="00175FB4" w:rsidRPr="00175FB4" w:rsidRDefault="00175FB4">
          <w:pPr>
            <w:pStyle w:val="TOC2"/>
            <w:rPr>
              <w:rFonts w:ascii="Century Schoolbook" w:eastAsiaTheme="minorEastAsia" w:hAnsi="Century Schoolbook"/>
              <w:noProof/>
            </w:rPr>
          </w:pPr>
          <w:hyperlink w:anchor="_Toc378684439" w:history="1">
            <w:r w:rsidRPr="00175FB4">
              <w:rPr>
                <w:rStyle w:val="Hyperlink"/>
                <w:rFonts w:ascii="Century Schoolbook" w:hAnsi="Century Schoolbook"/>
                <w:noProof/>
              </w:rPr>
              <w:t xml:space="preserve">3.3 </w:t>
            </w:r>
            <w:r w:rsidRPr="00175FB4">
              <w:rPr>
                <w:rFonts w:ascii="Century Schoolbook" w:eastAsiaTheme="minorEastAsia" w:hAnsi="Century Schoolbook"/>
                <w:noProof/>
              </w:rPr>
              <w:tab/>
            </w:r>
            <w:r w:rsidRPr="00175FB4">
              <w:rPr>
                <w:rStyle w:val="Hyperlink"/>
                <w:rFonts w:ascii="Century Schoolbook" w:hAnsi="Century Schoolbook"/>
                <w:noProof/>
              </w:rPr>
              <w:t>Debugging with SDK</w:t>
            </w:r>
            <w:r w:rsidRPr="00175FB4">
              <w:rPr>
                <w:rFonts w:ascii="Century Schoolbook" w:hAnsi="Century Schoolbook"/>
                <w:noProof/>
                <w:webHidden/>
              </w:rPr>
              <w:tab/>
            </w:r>
            <w:r w:rsidRPr="00175FB4">
              <w:rPr>
                <w:rFonts w:ascii="Century Schoolbook" w:hAnsi="Century Schoolbook"/>
                <w:noProof/>
                <w:webHidden/>
              </w:rPr>
              <w:fldChar w:fldCharType="begin"/>
            </w:r>
            <w:r w:rsidRPr="00175FB4">
              <w:rPr>
                <w:rFonts w:ascii="Century Schoolbook" w:hAnsi="Century Schoolbook"/>
                <w:noProof/>
                <w:webHidden/>
              </w:rPr>
              <w:instrText xml:space="preserve"> PAGEREF _Toc378684439 \h </w:instrText>
            </w:r>
            <w:r w:rsidRPr="00175FB4">
              <w:rPr>
                <w:rFonts w:ascii="Century Schoolbook" w:hAnsi="Century Schoolbook"/>
                <w:noProof/>
                <w:webHidden/>
              </w:rPr>
            </w:r>
            <w:r w:rsidRPr="00175FB4">
              <w:rPr>
                <w:rFonts w:ascii="Century Schoolbook" w:hAnsi="Century Schoolbook"/>
                <w:noProof/>
                <w:webHidden/>
              </w:rPr>
              <w:fldChar w:fldCharType="separate"/>
            </w:r>
            <w:r w:rsidRPr="00175FB4">
              <w:rPr>
                <w:rFonts w:ascii="Century Schoolbook" w:hAnsi="Century Schoolbook"/>
                <w:noProof/>
                <w:webHidden/>
              </w:rPr>
              <w:t>24</w:t>
            </w:r>
            <w:r w:rsidRPr="00175FB4">
              <w:rPr>
                <w:rFonts w:ascii="Century Schoolbook" w:hAnsi="Century Schoolbook"/>
                <w:noProof/>
                <w:webHidden/>
              </w:rPr>
              <w:fldChar w:fldCharType="end"/>
            </w:r>
          </w:hyperlink>
        </w:p>
        <w:p w:rsidR="00175FB4" w:rsidRPr="00175FB4" w:rsidRDefault="00175FB4">
          <w:pPr>
            <w:pStyle w:val="TOC1"/>
            <w:rPr>
              <w:rFonts w:ascii="Century Schoolbook" w:eastAsiaTheme="minorEastAsia" w:hAnsi="Century Schoolbook"/>
              <w:noProof/>
            </w:rPr>
          </w:pPr>
          <w:hyperlink w:anchor="_Toc378684440" w:history="1">
            <w:r w:rsidRPr="00175FB4">
              <w:rPr>
                <w:rStyle w:val="Hyperlink"/>
                <w:rFonts w:ascii="Century Schoolbook" w:hAnsi="Century Schoolbook" w:cs="Times New Roman"/>
                <w:noProof/>
                <w:spacing w:val="5"/>
                <w:kern w:val="28"/>
              </w:rPr>
              <w:t>Testing and Design Verification</w:t>
            </w:r>
            <w:r w:rsidRPr="00175FB4">
              <w:rPr>
                <w:rFonts w:ascii="Century Schoolbook" w:hAnsi="Century Schoolbook"/>
                <w:noProof/>
                <w:webHidden/>
              </w:rPr>
              <w:tab/>
            </w:r>
            <w:r w:rsidRPr="00175FB4">
              <w:rPr>
                <w:rFonts w:ascii="Century Schoolbook" w:hAnsi="Century Schoolbook"/>
                <w:noProof/>
                <w:webHidden/>
              </w:rPr>
              <w:fldChar w:fldCharType="begin"/>
            </w:r>
            <w:r w:rsidRPr="00175FB4">
              <w:rPr>
                <w:rFonts w:ascii="Century Schoolbook" w:hAnsi="Century Schoolbook"/>
                <w:noProof/>
                <w:webHidden/>
              </w:rPr>
              <w:instrText xml:space="preserve"> PAGEREF _Toc378684440 \h </w:instrText>
            </w:r>
            <w:r w:rsidRPr="00175FB4">
              <w:rPr>
                <w:rFonts w:ascii="Century Schoolbook" w:hAnsi="Century Schoolbook"/>
                <w:noProof/>
                <w:webHidden/>
              </w:rPr>
            </w:r>
            <w:r w:rsidRPr="00175FB4">
              <w:rPr>
                <w:rFonts w:ascii="Century Schoolbook" w:hAnsi="Century Schoolbook"/>
                <w:noProof/>
                <w:webHidden/>
              </w:rPr>
              <w:fldChar w:fldCharType="separate"/>
            </w:r>
            <w:r w:rsidRPr="00175FB4">
              <w:rPr>
                <w:rFonts w:ascii="Century Schoolbook" w:hAnsi="Century Schoolbook"/>
                <w:noProof/>
                <w:webHidden/>
              </w:rPr>
              <w:t>25</w:t>
            </w:r>
            <w:r w:rsidRPr="00175FB4">
              <w:rPr>
                <w:rFonts w:ascii="Century Schoolbook" w:hAnsi="Century Schoolbook"/>
                <w:noProof/>
                <w:webHidden/>
              </w:rPr>
              <w:fldChar w:fldCharType="end"/>
            </w:r>
          </w:hyperlink>
        </w:p>
        <w:p w:rsidR="00175FB4" w:rsidRPr="00175FB4" w:rsidRDefault="00175FB4">
          <w:pPr>
            <w:pStyle w:val="TOC2"/>
            <w:rPr>
              <w:rFonts w:ascii="Century Schoolbook" w:eastAsiaTheme="minorEastAsia" w:hAnsi="Century Schoolbook"/>
              <w:noProof/>
            </w:rPr>
          </w:pPr>
          <w:hyperlink w:anchor="_Toc378684441" w:history="1">
            <w:r w:rsidRPr="00175FB4">
              <w:rPr>
                <w:rStyle w:val="Hyperlink"/>
                <w:rFonts w:ascii="Century Schoolbook" w:hAnsi="Century Schoolbook"/>
                <w:noProof/>
              </w:rPr>
              <w:t>4.1</w:t>
            </w:r>
            <w:r w:rsidRPr="00175FB4">
              <w:rPr>
                <w:rFonts w:ascii="Century Schoolbook" w:eastAsiaTheme="minorEastAsia" w:hAnsi="Century Schoolbook"/>
                <w:noProof/>
              </w:rPr>
              <w:tab/>
            </w:r>
            <w:r w:rsidRPr="00175FB4">
              <w:rPr>
                <w:rStyle w:val="Hyperlink"/>
                <w:rFonts w:ascii="Century Schoolbook" w:hAnsi="Century Schoolbook"/>
                <w:noProof/>
              </w:rPr>
              <w:t>Verification with Terminal</w:t>
            </w:r>
            <w:r w:rsidRPr="00175FB4">
              <w:rPr>
                <w:rFonts w:ascii="Century Schoolbook" w:hAnsi="Century Schoolbook"/>
                <w:noProof/>
                <w:webHidden/>
              </w:rPr>
              <w:tab/>
            </w:r>
            <w:r w:rsidRPr="00175FB4">
              <w:rPr>
                <w:rFonts w:ascii="Century Schoolbook" w:hAnsi="Century Schoolbook"/>
                <w:noProof/>
                <w:webHidden/>
              </w:rPr>
              <w:fldChar w:fldCharType="begin"/>
            </w:r>
            <w:r w:rsidRPr="00175FB4">
              <w:rPr>
                <w:rFonts w:ascii="Century Schoolbook" w:hAnsi="Century Schoolbook"/>
                <w:noProof/>
                <w:webHidden/>
              </w:rPr>
              <w:instrText xml:space="preserve"> PAGEREF _Toc378684441 \h </w:instrText>
            </w:r>
            <w:r w:rsidRPr="00175FB4">
              <w:rPr>
                <w:rFonts w:ascii="Century Schoolbook" w:hAnsi="Century Schoolbook"/>
                <w:noProof/>
                <w:webHidden/>
              </w:rPr>
            </w:r>
            <w:r w:rsidRPr="00175FB4">
              <w:rPr>
                <w:rFonts w:ascii="Century Schoolbook" w:hAnsi="Century Schoolbook"/>
                <w:noProof/>
                <w:webHidden/>
              </w:rPr>
              <w:fldChar w:fldCharType="separate"/>
            </w:r>
            <w:r w:rsidRPr="00175FB4">
              <w:rPr>
                <w:rFonts w:ascii="Century Schoolbook" w:hAnsi="Century Schoolbook"/>
                <w:noProof/>
                <w:webHidden/>
              </w:rPr>
              <w:t>25</w:t>
            </w:r>
            <w:r w:rsidRPr="00175FB4">
              <w:rPr>
                <w:rFonts w:ascii="Century Schoolbook" w:hAnsi="Century Schoolbook"/>
                <w:noProof/>
                <w:webHidden/>
              </w:rPr>
              <w:fldChar w:fldCharType="end"/>
            </w:r>
          </w:hyperlink>
        </w:p>
        <w:p w:rsidR="00175FB4" w:rsidRPr="00175FB4" w:rsidRDefault="00175FB4">
          <w:pPr>
            <w:pStyle w:val="TOC2"/>
            <w:rPr>
              <w:rFonts w:ascii="Century Schoolbook" w:eastAsiaTheme="minorEastAsia" w:hAnsi="Century Schoolbook"/>
              <w:noProof/>
            </w:rPr>
          </w:pPr>
          <w:hyperlink w:anchor="_Toc378684442" w:history="1">
            <w:r w:rsidRPr="00175FB4">
              <w:rPr>
                <w:rStyle w:val="Hyperlink"/>
                <w:rFonts w:ascii="Century Schoolbook" w:hAnsi="Century Schoolbook"/>
                <w:noProof/>
              </w:rPr>
              <w:t>4.2</w:t>
            </w:r>
            <w:r w:rsidRPr="00175FB4">
              <w:rPr>
                <w:rFonts w:ascii="Century Schoolbook" w:eastAsiaTheme="minorEastAsia" w:hAnsi="Century Schoolbook"/>
                <w:noProof/>
              </w:rPr>
              <w:tab/>
            </w:r>
            <w:r w:rsidRPr="00175FB4">
              <w:rPr>
                <w:rStyle w:val="Hyperlink"/>
                <w:rFonts w:ascii="Century Schoolbook" w:hAnsi="Century Schoolbook"/>
                <w:noProof/>
              </w:rPr>
              <w:t>Debugging with ChipScope Pro</w:t>
            </w:r>
            <w:r w:rsidRPr="00175FB4">
              <w:rPr>
                <w:rFonts w:ascii="Century Schoolbook" w:hAnsi="Century Schoolbook"/>
                <w:noProof/>
                <w:webHidden/>
              </w:rPr>
              <w:tab/>
            </w:r>
            <w:r w:rsidRPr="00175FB4">
              <w:rPr>
                <w:rFonts w:ascii="Century Schoolbook" w:hAnsi="Century Schoolbook"/>
                <w:noProof/>
                <w:webHidden/>
              </w:rPr>
              <w:fldChar w:fldCharType="begin"/>
            </w:r>
            <w:r w:rsidRPr="00175FB4">
              <w:rPr>
                <w:rFonts w:ascii="Century Schoolbook" w:hAnsi="Century Schoolbook"/>
                <w:noProof/>
                <w:webHidden/>
              </w:rPr>
              <w:instrText xml:space="preserve"> PAGEREF _Toc378684442 \h </w:instrText>
            </w:r>
            <w:r w:rsidRPr="00175FB4">
              <w:rPr>
                <w:rFonts w:ascii="Century Schoolbook" w:hAnsi="Century Schoolbook"/>
                <w:noProof/>
                <w:webHidden/>
              </w:rPr>
            </w:r>
            <w:r w:rsidRPr="00175FB4">
              <w:rPr>
                <w:rFonts w:ascii="Century Schoolbook" w:hAnsi="Century Schoolbook"/>
                <w:noProof/>
                <w:webHidden/>
              </w:rPr>
              <w:fldChar w:fldCharType="separate"/>
            </w:r>
            <w:r w:rsidRPr="00175FB4">
              <w:rPr>
                <w:rFonts w:ascii="Century Schoolbook" w:hAnsi="Century Schoolbook"/>
                <w:noProof/>
                <w:webHidden/>
              </w:rPr>
              <w:t>26</w:t>
            </w:r>
            <w:r w:rsidRPr="00175FB4">
              <w:rPr>
                <w:rFonts w:ascii="Century Schoolbook" w:hAnsi="Century Schoolbook"/>
                <w:noProof/>
                <w:webHidden/>
              </w:rPr>
              <w:fldChar w:fldCharType="end"/>
            </w:r>
          </w:hyperlink>
        </w:p>
        <w:p w:rsidR="00175FB4" w:rsidRPr="00175FB4" w:rsidRDefault="00175FB4">
          <w:pPr>
            <w:pStyle w:val="TOC1"/>
            <w:tabs>
              <w:tab w:val="left" w:pos="1962"/>
            </w:tabs>
            <w:rPr>
              <w:rFonts w:ascii="Century Schoolbook" w:eastAsiaTheme="minorEastAsia" w:hAnsi="Century Schoolbook"/>
              <w:noProof/>
            </w:rPr>
          </w:pPr>
          <w:hyperlink w:anchor="_Toc378684443" w:history="1">
            <w:r w:rsidRPr="00175FB4">
              <w:rPr>
                <w:rStyle w:val="Hyperlink"/>
                <w:rFonts w:ascii="Century Schoolbook" w:hAnsi="Century Schoolbook"/>
                <w:noProof/>
              </w:rPr>
              <w:t>Appendix A</w:t>
            </w:r>
            <w:r w:rsidRPr="00175FB4">
              <w:rPr>
                <w:rFonts w:ascii="Century Schoolbook" w:eastAsiaTheme="minorEastAsia" w:hAnsi="Century Schoolbook"/>
                <w:noProof/>
              </w:rPr>
              <w:tab/>
            </w:r>
            <w:r w:rsidRPr="00175FB4">
              <w:rPr>
                <w:rStyle w:val="Hyperlink"/>
                <w:rFonts w:ascii="Century Schoolbook" w:hAnsi="Century Schoolbook"/>
                <w:noProof/>
              </w:rPr>
              <w:t>MATLAB RX Correlator</w:t>
            </w:r>
            <w:r w:rsidRPr="00175FB4">
              <w:rPr>
                <w:rFonts w:ascii="Century Schoolbook" w:hAnsi="Century Schoolbook"/>
                <w:noProof/>
                <w:webHidden/>
              </w:rPr>
              <w:tab/>
            </w:r>
            <w:r w:rsidRPr="00175FB4">
              <w:rPr>
                <w:rFonts w:ascii="Century Schoolbook" w:hAnsi="Century Schoolbook"/>
                <w:noProof/>
                <w:webHidden/>
              </w:rPr>
              <w:fldChar w:fldCharType="begin"/>
            </w:r>
            <w:r w:rsidRPr="00175FB4">
              <w:rPr>
                <w:rFonts w:ascii="Century Schoolbook" w:hAnsi="Century Schoolbook"/>
                <w:noProof/>
                <w:webHidden/>
              </w:rPr>
              <w:instrText xml:space="preserve"> PAGEREF _Toc378684443 \h </w:instrText>
            </w:r>
            <w:r w:rsidRPr="00175FB4">
              <w:rPr>
                <w:rFonts w:ascii="Century Schoolbook" w:hAnsi="Century Schoolbook"/>
                <w:noProof/>
                <w:webHidden/>
              </w:rPr>
            </w:r>
            <w:r w:rsidRPr="00175FB4">
              <w:rPr>
                <w:rFonts w:ascii="Century Schoolbook" w:hAnsi="Century Schoolbook"/>
                <w:noProof/>
                <w:webHidden/>
              </w:rPr>
              <w:fldChar w:fldCharType="separate"/>
            </w:r>
            <w:r w:rsidRPr="00175FB4">
              <w:rPr>
                <w:rFonts w:ascii="Century Schoolbook" w:hAnsi="Century Schoolbook"/>
                <w:noProof/>
                <w:webHidden/>
              </w:rPr>
              <w:t>28</w:t>
            </w:r>
            <w:r w:rsidRPr="00175FB4">
              <w:rPr>
                <w:rFonts w:ascii="Century Schoolbook" w:hAnsi="Century Schoolbook"/>
                <w:noProof/>
                <w:webHidden/>
              </w:rPr>
              <w:fldChar w:fldCharType="end"/>
            </w:r>
          </w:hyperlink>
        </w:p>
        <w:p w:rsidR="00175FB4" w:rsidRPr="00175FB4" w:rsidRDefault="00175FB4">
          <w:pPr>
            <w:pStyle w:val="TOC1"/>
            <w:tabs>
              <w:tab w:val="left" w:pos="1954"/>
            </w:tabs>
            <w:rPr>
              <w:rFonts w:ascii="Century Schoolbook" w:eastAsiaTheme="minorEastAsia" w:hAnsi="Century Schoolbook"/>
              <w:noProof/>
            </w:rPr>
          </w:pPr>
          <w:hyperlink w:anchor="_Toc378684444" w:history="1">
            <w:r w:rsidRPr="00175FB4">
              <w:rPr>
                <w:rStyle w:val="Hyperlink"/>
                <w:rFonts w:ascii="Century Schoolbook" w:hAnsi="Century Schoolbook"/>
                <w:noProof/>
              </w:rPr>
              <w:t>Appendix B</w:t>
            </w:r>
            <w:r w:rsidRPr="00175FB4">
              <w:rPr>
                <w:rFonts w:ascii="Century Schoolbook" w:eastAsiaTheme="minorEastAsia" w:hAnsi="Century Schoolbook"/>
                <w:noProof/>
              </w:rPr>
              <w:tab/>
            </w:r>
            <w:r w:rsidRPr="00175FB4">
              <w:rPr>
                <w:rStyle w:val="Hyperlink"/>
                <w:rFonts w:ascii="Century Schoolbook" w:hAnsi="Century Schoolbook"/>
                <w:noProof/>
              </w:rPr>
              <w:t>MATLAB RX FIFO</w:t>
            </w:r>
            <w:r w:rsidRPr="00175FB4">
              <w:rPr>
                <w:rFonts w:ascii="Century Schoolbook" w:hAnsi="Century Schoolbook"/>
                <w:noProof/>
                <w:webHidden/>
              </w:rPr>
              <w:tab/>
            </w:r>
            <w:r w:rsidRPr="00175FB4">
              <w:rPr>
                <w:rFonts w:ascii="Century Schoolbook" w:hAnsi="Century Schoolbook"/>
                <w:noProof/>
                <w:webHidden/>
              </w:rPr>
              <w:fldChar w:fldCharType="begin"/>
            </w:r>
            <w:r w:rsidRPr="00175FB4">
              <w:rPr>
                <w:rFonts w:ascii="Century Schoolbook" w:hAnsi="Century Schoolbook"/>
                <w:noProof/>
                <w:webHidden/>
              </w:rPr>
              <w:instrText xml:space="preserve"> PAGEREF _Toc378684444 \h </w:instrText>
            </w:r>
            <w:r w:rsidRPr="00175FB4">
              <w:rPr>
                <w:rFonts w:ascii="Century Schoolbook" w:hAnsi="Century Schoolbook"/>
                <w:noProof/>
                <w:webHidden/>
              </w:rPr>
            </w:r>
            <w:r w:rsidRPr="00175FB4">
              <w:rPr>
                <w:rFonts w:ascii="Century Schoolbook" w:hAnsi="Century Schoolbook"/>
                <w:noProof/>
                <w:webHidden/>
              </w:rPr>
              <w:fldChar w:fldCharType="separate"/>
            </w:r>
            <w:r w:rsidRPr="00175FB4">
              <w:rPr>
                <w:rFonts w:ascii="Century Schoolbook" w:hAnsi="Century Schoolbook"/>
                <w:noProof/>
                <w:webHidden/>
              </w:rPr>
              <w:t>32</w:t>
            </w:r>
            <w:r w:rsidRPr="00175FB4">
              <w:rPr>
                <w:rFonts w:ascii="Century Schoolbook" w:hAnsi="Century Schoolbook"/>
                <w:noProof/>
                <w:webHidden/>
              </w:rPr>
              <w:fldChar w:fldCharType="end"/>
            </w:r>
          </w:hyperlink>
        </w:p>
        <w:p w:rsidR="00175FB4" w:rsidRPr="00175FB4" w:rsidRDefault="00175FB4">
          <w:pPr>
            <w:pStyle w:val="TOC1"/>
            <w:tabs>
              <w:tab w:val="left" w:pos="1952"/>
            </w:tabs>
            <w:rPr>
              <w:rFonts w:ascii="Century Schoolbook" w:eastAsiaTheme="minorEastAsia" w:hAnsi="Century Schoolbook"/>
              <w:noProof/>
            </w:rPr>
          </w:pPr>
          <w:hyperlink w:anchor="_Toc378684445" w:history="1">
            <w:r w:rsidRPr="00175FB4">
              <w:rPr>
                <w:rStyle w:val="Hyperlink"/>
                <w:rFonts w:ascii="Century Schoolbook" w:hAnsi="Century Schoolbook"/>
                <w:noProof/>
              </w:rPr>
              <w:t>Appendix C</w:t>
            </w:r>
            <w:r w:rsidRPr="00175FB4">
              <w:rPr>
                <w:rFonts w:ascii="Century Schoolbook" w:eastAsiaTheme="minorEastAsia" w:hAnsi="Century Schoolbook"/>
                <w:noProof/>
              </w:rPr>
              <w:tab/>
            </w:r>
            <w:r w:rsidRPr="00175FB4">
              <w:rPr>
                <w:rStyle w:val="Hyperlink"/>
                <w:rFonts w:ascii="Century Schoolbook" w:hAnsi="Century Schoolbook"/>
                <w:noProof/>
              </w:rPr>
              <w:t>MATLAB QPSK RX Test Bench Script</w:t>
            </w:r>
            <w:r w:rsidRPr="00175FB4">
              <w:rPr>
                <w:rFonts w:ascii="Century Schoolbook" w:hAnsi="Century Schoolbook"/>
                <w:noProof/>
                <w:webHidden/>
              </w:rPr>
              <w:tab/>
            </w:r>
            <w:r w:rsidRPr="00175FB4">
              <w:rPr>
                <w:rFonts w:ascii="Century Schoolbook" w:hAnsi="Century Schoolbook"/>
                <w:noProof/>
                <w:webHidden/>
              </w:rPr>
              <w:fldChar w:fldCharType="begin"/>
            </w:r>
            <w:r w:rsidRPr="00175FB4">
              <w:rPr>
                <w:rFonts w:ascii="Century Schoolbook" w:hAnsi="Century Schoolbook"/>
                <w:noProof/>
                <w:webHidden/>
              </w:rPr>
              <w:instrText xml:space="preserve"> PAGEREF _Toc378684445 \h </w:instrText>
            </w:r>
            <w:r w:rsidRPr="00175FB4">
              <w:rPr>
                <w:rFonts w:ascii="Century Schoolbook" w:hAnsi="Century Schoolbook"/>
                <w:noProof/>
                <w:webHidden/>
              </w:rPr>
            </w:r>
            <w:r w:rsidRPr="00175FB4">
              <w:rPr>
                <w:rFonts w:ascii="Century Schoolbook" w:hAnsi="Century Schoolbook"/>
                <w:noProof/>
                <w:webHidden/>
              </w:rPr>
              <w:fldChar w:fldCharType="separate"/>
            </w:r>
            <w:r w:rsidRPr="00175FB4">
              <w:rPr>
                <w:rFonts w:ascii="Century Schoolbook" w:hAnsi="Century Schoolbook"/>
                <w:noProof/>
                <w:webHidden/>
              </w:rPr>
              <w:t>34</w:t>
            </w:r>
            <w:r w:rsidRPr="00175FB4">
              <w:rPr>
                <w:rFonts w:ascii="Century Schoolbook" w:hAnsi="Century Schoolbook"/>
                <w:noProof/>
                <w:webHidden/>
              </w:rPr>
              <w:fldChar w:fldCharType="end"/>
            </w:r>
          </w:hyperlink>
        </w:p>
        <w:p w:rsidR="00175FB4" w:rsidRPr="00175FB4" w:rsidRDefault="00175FB4">
          <w:pPr>
            <w:pStyle w:val="TOC1"/>
            <w:tabs>
              <w:tab w:val="left" w:pos="1970"/>
            </w:tabs>
            <w:rPr>
              <w:rFonts w:ascii="Century Schoolbook" w:eastAsiaTheme="minorEastAsia" w:hAnsi="Century Schoolbook"/>
              <w:noProof/>
            </w:rPr>
          </w:pPr>
          <w:hyperlink w:anchor="_Toc378684446" w:history="1">
            <w:r w:rsidRPr="00175FB4">
              <w:rPr>
                <w:rStyle w:val="Hyperlink"/>
                <w:rFonts w:ascii="Century Schoolbook" w:hAnsi="Century Schoolbook"/>
                <w:noProof/>
              </w:rPr>
              <w:t>Appendix D</w:t>
            </w:r>
            <w:r w:rsidRPr="00175FB4">
              <w:rPr>
                <w:rFonts w:ascii="Century Schoolbook" w:eastAsiaTheme="minorEastAsia" w:hAnsi="Century Schoolbook"/>
                <w:noProof/>
              </w:rPr>
              <w:tab/>
            </w:r>
            <w:r w:rsidRPr="00175FB4">
              <w:rPr>
                <w:rStyle w:val="Hyperlink"/>
                <w:rFonts w:ascii="Century Schoolbook" w:hAnsi="Century Schoolbook"/>
                <w:noProof/>
              </w:rPr>
              <w:t>main.c</w:t>
            </w:r>
            <w:r w:rsidRPr="00175FB4">
              <w:rPr>
                <w:rFonts w:ascii="Century Schoolbook" w:hAnsi="Century Schoolbook"/>
                <w:noProof/>
                <w:webHidden/>
              </w:rPr>
              <w:tab/>
            </w:r>
            <w:r w:rsidRPr="00175FB4">
              <w:rPr>
                <w:rFonts w:ascii="Century Schoolbook" w:hAnsi="Century Schoolbook"/>
                <w:noProof/>
                <w:webHidden/>
              </w:rPr>
              <w:fldChar w:fldCharType="begin"/>
            </w:r>
            <w:r w:rsidRPr="00175FB4">
              <w:rPr>
                <w:rFonts w:ascii="Century Schoolbook" w:hAnsi="Century Schoolbook"/>
                <w:noProof/>
                <w:webHidden/>
              </w:rPr>
              <w:instrText xml:space="preserve"> PAGEREF _Toc378684446 \h </w:instrText>
            </w:r>
            <w:r w:rsidRPr="00175FB4">
              <w:rPr>
                <w:rFonts w:ascii="Century Schoolbook" w:hAnsi="Century Schoolbook"/>
                <w:noProof/>
                <w:webHidden/>
              </w:rPr>
            </w:r>
            <w:r w:rsidRPr="00175FB4">
              <w:rPr>
                <w:rFonts w:ascii="Century Schoolbook" w:hAnsi="Century Schoolbook"/>
                <w:noProof/>
                <w:webHidden/>
              </w:rPr>
              <w:fldChar w:fldCharType="separate"/>
            </w:r>
            <w:r w:rsidRPr="00175FB4">
              <w:rPr>
                <w:rFonts w:ascii="Century Schoolbook" w:hAnsi="Century Schoolbook"/>
                <w:noProof/>
                <w:webHidden/>
              </w:rPr>
              <w:t>38</w:t>
            </w:r>
            <w:r w:rsidRPr="00175FB4">
              <w:rPr>
                <w:rFonts w:ascii="Century Schoolbook" w:hAnsi="Century Schoolbook"/>
                <w:noProof/>
                <w:webHidden/>
              </w:rPr>
              <w:fldChar w:fldCharType="end"/>
            </w:r>
          </w:hyperlink>
        </w:p>
        <w:p w:rsidR="0065723F" w:rsidRDefault="00041A8E" w:rsidP="00EC6B7B">
          <w:pPr>
            <w:pStyle w:val="TOC1"/>
            <w:ind w:left="0"/>
            <w:rPr>
              <w:rFonts w:ascii="Times New Roman" w:hAnsi="Times New Roman" w:cs="Times New Roman"/>
            </w:rPr>
          </w:pPr>
          <w:r w:rsidRPr="00DB6777">
            <w:rPr>
              <w:rFonts w:ascii="Century Schoolbook" w:hAnsi="Century Schoolbook" w:cs="Times New Roman"/>
            </w:rPr>
            <w:fldChar w:fldCharType="end"/>
          </w:r>
        </w:p>
      </w:sdtContent>
    </w:sdt>
    <w:p w:rsidR="006E49DD" w:rsidRPr="00CD0D2C" w:rsidRDefault="00175FB4" w:rsidP="00F42B76">
      <w:pPr>
        <w:pStyle w:val="Title"/>
        <w:pageBreakBefore/>
        <w:rPr>
          <w:rFonts w:cs="Times New Roman"/>
        </w:rPr>
      </w:pPr>
      <w:r>
        <w:rPr>
          <w:rFonts w:cs="Times New Roman"/>
        </w:rPr>
        <w:lastRenderedPageBreak/>
        <w:t>Lab 8</w:t>
      </w:r>
      <w:r w:rsidR="006E49DD" w:rsidRPr="00CD0D2C">
        <w:rPr>
          <w:rFonts w:cs="Times New Roman"/>
        </w:rPr>
        <w:t xml:space="preserve">: </w:t>
      </w:r>
      <w:r w:rsidR="003F4DEF">
        <w:rPr>
          <w:rFonts w:cs="Times New Roman"/>
        </w:rPr>
        <w:t>Processor Integration</w:t>
      </w:r>
    </w:p>
    <w:p w:rsidR="006A5A1D" w:rsidRPr="00615645" w:rsidRDefault="006A5A1D" w:rsidP="00F300F4">
      <w:pPr>
        <w:pStyle w:val="Heading1"/>
        <w:numPr>
          <w:ilvl w:val="0"/>
          <w:numId w:val="0"/>
        </w:numPr>
        <w:ind w:left="432" w:hanging="432"/>
        <w:rPr>
          <w:rFonts w:cs="Calibri"/>
        </w:rPr>
      </w:pPr>
      <w:bookmarkStart w:id="0" w:name="_Toc374546880"/>
      <w:bookmarkStart w:id="1" w:name="_Toc378684413"/>
      <w:r w:rsidRPr="00615645">
        <w:rPr>
          <w:rFonts w:cs="Calibri"/>
        </w:rPr>
        <w:t>Introduction</w:t>
      </w:r>
      <w:bookmarkEnd w:id="0"/>
      <w:bookmarkEnd w:id="1"/>
    </w:p>
    <w:p w:rsidR="003F4DEF" w:rsidRPr="00004858" w:rsidRDefault="003F4DEF" w:rsidP="003F4DEF">
      <w:pPr>
        <w:rPr>
          <w:rFonts w:ascii="Cambria" w:hAnsi="Cambria" w:cs="Times New Roman"/>
        </w:rPr>
      </w:pPr>
      <w:r w:rsidRPr="00004858">
        <w:rPr>
          <w:rFonts w:ascii="Cambria" w:hAnsi="Cambria" w:cs="Times New Roman"/>
        </w:rPr>
        <w:t xml:space="preserve">This lab </w:t>
      </w:r>
      <w:r>
        <w:rPr>
          <w:rFonts w:ascii="Cambria" w:hAnsi="Cambria" w:cs="Times New Roman"/>
        </w:rPr>
        <w:t>will extend the previous labs and allow you to interface your receive core to the Xilinx MicroBlaze Processor</w:t>
      </w:r>
      <w:r w:rsidRPr="00004858">
        <w:rPr>
          <w:rFonts w:ascii="Cambria" w:hAnsi="Cambria" w:cs="Times New Roman"/>
        </w:rPr>
        <w:t>.</w:t>
      </w:r>
      <w:r>
        <w:rPr>
          <w:rFonts w:ascii="Cambria" w:hAnsi="Cambria" w:cs="Times New Roman"/>
        </w:rPr>
        <w:t xml:space="preserve"> To accomplish this, it is necessary to create a FIFO Core to allow bytes received from the previously created QPSK Correlator to be sent to the software running on the </w:t>
      </w:r>
      <w:r w:rsidR="009769F3">
        <w:rPr>
          <w:rFonts w:ascii="Cambria" w:hAnsi="Cambria" w:cs="Times New Roman"/>
        </w:rPr>
        <w:t>MicroBlaze</w:t>
      </w:r>
      <w:r>
        <w:rPr>
          <w:rFonts w:ascii="Cambria" w:hAnsi="Cambria" w:cs="Times New Roman"/>
        </w:rPr>
        <w:t>. Once sent to this software the message will be relayed to a UART and received by a terminal program running on the PC. The lab will assume the message was received using a second Chilipepper board however if you do not have two boards, you can use the concepts of this lab to extend lab 3 by allowing a user to input a message to the TX core via terminal, export the transmitted QPSK waveform using ChipScope, and use MATLAB to analyze the transmitted message. This l</w:t>
      </w:r>
      <w:r w:rsidRPr="00004858">
        <w:rPr>
          <w:rFonts w:ascii="Cambria" w:hAnsi="Cambria" w:cs="Times New Roman"/>
        </w:rPr>
        <w:t>ab assumes prior knowledge of the workings of HDL Coder as well as the Xilinx EDK environment. It is rec</w:t>
      </w:r>
      <w:r>
        <w:rPr>
          <w:rFonts w:ascii="Cambria" w:hAnsi="Cambria" w:cs="Times New Roman"/>
        </w:rPr>
        <w:t>ommended that you complete the previous labs</w:t>
      </w:r>
      <w:r w:rsidRPr="00004858">
        <w:rPr>
          <w:rFonts w:ascii="Cambria" w:hAnsi="Cambria" w:cs="Times New Roman"/>
        </w:rPr>
        <w:t xml:space="preserve"> before completing this lab.</w:t>
      </w:r>
    </w:p>
    <w:p w:rsidR="00D55418" w:rsidRPr="00A256D9" w:rsidRDefault="00D55418" w:rsidP="00D55418">
      <w:pPr>
        <w:rPr>
          <w:rFonts w:ascii="Cambria" w:hAnsi="Cambria"/>
        </w:rPr>
      </w:pPr>
      <w:r w:rsidRPr="00A256D9">
        <w:rPr>
          <w:rFonts w:ascii="Cambria" w:hAnsi="Cambria"/>
        </w:rPr>
        <w:t>This lab is created using:</w:t>
      </w:r>
    </w:p>
    <w:p w:rsidR="00D55418" w:rsidRPr="00A256D9" w:rsidRDefault="00FB26DC" w:rsidP="002C37ED">
      <w:pPr>
        <w:pStyle w:val="ListParagraph"/>
        <w:numPr>
          <w:ilvl w:val="0"/>
          <w:numId w:val="2"/>
        </w:numPr>
        <w:contextualSpacing/>
        <w:rPr>
          <w:rFonts w:ascii="Cambria" w:hAnsi="Cambria"/>
        </w:rPr>
      </w:pPr>
      <w:r>
        <w:rPr>
          <w:rFonts w:ascii="Cambria" w:hAnsi="Cambria"/>
        </w:rPr>
        <w:t>MATLAB 2014a</w:t>
      </w:r>
    </w:p>
    <w:p w:rsidR="00D55418" w:rsidRPr="00A256D9" w:rsidRDefault="00490EF3" w:rsidP="002C37ED">
      <w:pPr>
        <w:pStyle w:val="ListParagraph"/>
        <w:numPr>
          <w:ilvl w:val="0"/>
          <w:numId w:val="2"/>
        </w:numPr>
        <w:contextualSpacing/>
        <w:rPr>
          <w:rFonts w:ascii="Cambria" w:hAnsi="Cambria"/>
        </w:rPr>
      </w:pPr>
      <w:r>
        <w:rPr>
          <w:rFonts w:ascii="Cambria" w:hAnsi="Cambria"/>
        </w:rPr>
        <w:t>Xilinx ISE Design Suite 14.7</w:t>
      </w:r>
    </w:p>
    <w:p w:rsidR="00BC5E3E" w:rsidRDefault="00D55418" w:rsidP="002C37ED">
      <w:pPr>
        <w:pStyle w:val="ListParagraph"/>
        <w:numPr>
          <w:ilvl w:val="0"/>
          <w:numId w:val="2"/>
        </w:numPr>
        <w:contextualSpacing/>
        <w:rPr>
          <w:rFonts w:ascii="Cambria" w:hAnsi="Cambria"/>
        </w:rPr>
      </w:pPr>
      <w:r w:rsidRPr="00A256D9">
        <w:rPr>
          <w:rFonts w:ascii="Cambria" w:hAnsi="Cambria"/>
        </w:rPr>
        <w:t>Windows 7, 64-bit</w:t>
      </w:r>
    </w:p>
    <w:p w:rsidR="00871D35" w:rsidRPr="00871D35" w:rsidRDefault="00871D35" w:rsidP="00871D35">
      <w:pPr>
        <w:contextualSpacing/>
        <w:rPr>
          <w:rFonts w:ascii="Cambria" w:hAnsi="Cambria"/>
        </w:rPr>
      </w:pPr>
    </w:p>
    <w:p w:rsidR="00F26BB4" w:rsidRPr="0032480D" w:rsidRDefault="00F26BB4" w:rsidP="002A3943">
      <w:pPr>
        <w:pStyle w:val="Heading2"/>
      </w:pPr>
      <w:bookmarkStart w:id="2" w:name="_Toc374546881"/>
      <w:bookmarkStart w:id="3" w:name="_Toc378684414"/>
      <w:r w:rsidRPr="0032480D">
        <w:t>Procedure</w:t>
      </w:r>
      <w:bookmarkEnd w:id="2"/>
      <w:bookmarkEnd w:id="3"/>
    </w:p>
    <w:p w:rsidR="00F26BB4" w:rsidRPr="00004858" w:rsidRDefault="00F26BB4" w:rsidP="00F26BB4">
      <w:pPr>
        <w:rPr>
          <w:rFonts w:ascii="Cambria" w:hAnsi="Cambria" w:cs="Times New Roman"/>
        </w:rPr>
      </w:pPr>
      <w:r w:rsidRPr="00004858">
        <w:rPr>
          <w:rFonts w:ascii="Cambria" w:hAnsi="Cambria" w:cs="Times New Roman"/>
        </w:rPr>
        <w:t>This lab is organized into a series of steps, each including general instructions and supplementary steps, allowing you to take advantage of the lab acco</w:t>
      </w:r>
      <w:r w:rsidR="00E9319E">
        <w:rPr>
          <w:rFonts w:ascii="Cambria" w:hAnsi="Cambria" w:cs="Times New Roman"/>
        </w:rPr>
        <w:t>rding to your experience level.</w:t>
      </w:r>
    </w:p>
    <w:p w:rsidR="00F26BB4" w:rsidRPr="00004858" w:rsidRDefault="00F26BB4" w:rsidP="00F26BB4">
      <w:pPr>
        <w:rPr>
          <w:rFonts w:ascii="Cambria" w:hAnsi="Cambria" w:cs="Times New Roman"/>
        </w:rPr>
      </w:pPr>
      <w:r w:rsidRPr="00004858">
        <w:rPr>
          <w:rFonts w:ascii="Cambria" w:hAnsi="Cambria" w:cs="Times New Roman"/>
        </w:rPr>
        <w:t>This lab consists of the following basic steps:</w:t>
      </w:r>
    </w:p>
    <w:p w:rsidR="008A4F40" w:rsidRPr="00872A86" w:rsidRDefault="008A4F40" w:rsidP="00DF5A68">
      <w:pPr>
        <w:pStyle w:val="ListParagraph"/>
        <w:numPr>
          <w:ilvl w:val="0"/>
          <w:numId w:val="4"/>
        </w:numPr>
        <w:spacing w:after="0"/>
        <w:rPr>
          <w:rFonts w:ascii="Cambria" w:hAnsi="Cambria" w:cs="Times New Roman"/>
        </w:rPr>
      </w:pPr>
      <w:r>
        <w:rPr>
          <w:rFonts w:ascii="Cambria" w:hAnsi="Cambria" w:cs="Times New Roman"/>
        </w:rPr>
        <w:t>Generate HDL code from MATLAB functions</w:t>
      </w:r>
    </w:p>
    <w:p w:rsidR="008A4F40" w:rsidRPr="00004858" w:rsidRDefault="008A4F40" w:rsidP="00DF5A68">
      <w:pPr>
        <w:pStyle w:val="ListParagraph"/>
        <w:numPr>
          <w:ilvl w:val="0"/>
          <w:numId w:val="4"/>
        </w:numPr>
        <w:spacing w:after="0"/>
        <w:rPr>
          <w:rFonts w:ascii="Cambria" w:hAnsi="Cambria" w:cs="Times New Roman"/>
        </w:rPr>
      </w:pPr>
      <w:r>
        <w:rPr>
          <w:rFonts w:ascii="Cambria" w:hAnsi="Cambria" w:cs="Times New Roman"/>
        </w:rPr>
        <w:t>Generate an IP core using MATLAB HDL Coder</w:t>
      </w:r>
    </w:p>
    <w:p w:rsidR="008A4F40" w:rsidRPr="00004858" w:rsidRDefault="008A4F40" w:rsidP="00DF5A68">
      <w:pPr>
        <w:pStyle w:val="ListParagraph"/>
        <w:numPr>
          <w:ilvl w:val="0"/>
          <w:numId w:val="4"/>
        </w:numPr>
        <w:spacing w:after="0"/>
        <w:rPr>
          <w:rFonts w:ascii="Cambria" w:hAnsi="Cambria" w:cs="Times New Roman"/>
        </w:rPr>
      </w:pPr>
      <w:r w:rsidRPr="00004858">
        <w:rPr>
          <w:rFonts w:ascii="Cambria" w:hAnsi="Cambria" w:cs="Times New Roman"/>
        </w:rPr>
        <w:t>Configure your created PCores and export the design into SDK</w:t>
      </w:r>
    </w:p>
    <w:p w:rsidR="008A4F40" w:rsidRDefault="008A4F40" w:rsidP="00DF5A68">
      <w:pPr>
        <w:pStyle w:val="ListParagraph"/>
        <w:numPr>
          <w:ilvl w:val="0"/>
          <w:numId w:val="4"/>
        </w:numPr>
        <w:spacing w:after="0"/>
        <w:rPr>
          <w:rFonts w:ascii="Cambria" w:hAnsi="Cambria" w:cs="Times New Roman"/>
        </w:rPr>
      </w:pPr>
      <w:r>
        <w:rPr>
          <w:rFonts w:ascii="Cambria" w:hAnsi="Cambria" w:cs="Times New Roman"/>
        </w:rPr>
        <w:t>Create s</w:t>
      </w:r>
      <w:r w:rsidRPr="00004858">
        <w:rPr>
          <w:rFonts w:ascii="Cambria" w:hAnsi="Cambria" w:cs="Times New Roman"/>
        </w:rPr>
        <w:t>oftware to run your design</w:t>
      </w:r>
    </w:p>
    <w:p w:rsidR="008A4F40" w:rsidRDefault="008A4F40" w:rsidP="00DF5A68">
      <w:pPr>
        <w:pStyle w:val="ListParagraph"/>
        <w:numPr>
          <w:ilvl w:val="0"/>
          <w:numId w:val="4"/>
        </w:numPr>
        <w:spacing w:after="0"/>
        <w:rPr>
          <w:rFonts w:ascii="Cambria" w:hAnsi="Cambria" w:cs="Times New Roman"/>
        </w:rPr>
      </w:pPr>
      <w:r>
        <w:rPr>
          <w:rFonts w:ascii="Cambria" w:hAnsi="Cambria" w:cs="Times New Roman"/>
        </w:rPr>
        <w:t>Test and verify your results</w:t>
      </w:r>
    </w:p>
    <w:p w:rsidR="00871D35" w:rsidRPr="00871D35" w:rsidRDefault="00871D35" w:rsidP="00871D35">
      <w:pPr>
        <w:spacing w:after="0"/>
        <w:rPr>
          <w:rFonts w:ascii="Cambria" w:hAnsi="Cambria" w:cs="Times New Roman"/>
        </w:rPr>
      </w:pPr>
    </w:p>
    <w:p w:rsidR="006A5A1D" w:rsidRPr="00004858" w:rsidRDefault="006A5A1D" w:rsidP="002A3943">
      <w:pPr>
        <w:pStyle w:val="Heading2"/>
      </w:pPr>
      <w:bookmarkStart w:id="4" w:name="_Toc374546882"/>
      <w:bookmarkStart w:id="5" w:name="_Toc378684415"/>
      <w:r w:rsidRPr="00004858">
        <w:t>Objectives</w:t>
      </w:r>
      <w:bookmarkEnd w:id="4"/>
      <w:bookmarkEnd w:id="5"/>
    </w:p>
    <w:p w:rsidR="006A5A1D" w:rsidRPr="00004858" w:rsidRDefault="006A5A1D" w:rsidP="006A5A1D">
      <w:pPr>
        <w:rPr>
          <w:rFonts w:ascii="Cambria" w:hAnsi="Cambria" w:cs="Times New Roman"/>
        </w:rPr>
      </w:pPr>
      <w:r w:rsidRPr="00004858">
        <w:rPr>
          <w:rFonts w:ascii="Cambria" w:hAnsi="Cambria" w:cs="Times New Roman"/>
        </w:rPr>
        <w:t>After completing this lab, you will be able to:</w:t>
      </w:r>
    </w:p>
    <w:p w:rsidR="003F4DEF" w:rsidRPr="00872A86" w:rsidRDefault="003F4DEF" w:rsidP="003F4DEF">
      <w:pPr>
        <w:pStyle w:val="ListParagraph"/>
        <w:numPr>
          <w:ilvl w:val="0"/>
          <w:numId w:val="3"/>
        </w:numPr>
        <w:spacing w:after="0"/>
        <w:rPr>
          <w:rFonts w:ascii="Cambria" w:hAnsi="Cambria" w:cs="Times New Roman"/>
        </w:rPr>
      </w:pPr>
      <w:r>
        <w:rPr>
          <w:rFonts w:ascii="Cambria" w:hAnsi="Cambria" w:cs="Times New Roman"/>
        </w:rPr>
        <w:t>Create an RX FIFO core to receive decoded QPSK symbols</w:t>
      </w:r>
    </w:p>
    <w:p w:rsidR="003F4DEF" w:rsidRPr="00872A86" w:rsidRDefault="003F4DEF" w:rsidP="003F4DEF">
      <w:pPr>
        <w:pStyle w:val="ListParagraph"/>
        <w:numPr>
          <w:ilvl w:val="0"/>
          <w:numId w:val="3"/>
        </w:numPr>
        <w:spacing w:after="0"/>
        <w:rPr>
          <w:rFonts w:ascii="Cambria" w:hAnsi="Cambria" w:cs="Times New Roman"/>
        </w:rPr>
      </w:pPr>
      <w:r>
        <w:rPr>
          <w:rFonts w:ascii="Cambria" w:hAnsi="Cambria" w:cs="Times New Roman"/>
        </w:rPr>
        <w:t>Send output to the</w:t>
      </w:r>
      <w:r w:rsidRPr="00D3421C">
        <w:rPr>
          <w:rFonts w:ascii="Cambria" w:hAnsi="Cambria" w:cs="Times New Roman"/>
        </w:rPr>
        <w:t xml:space="preserve"> </w:t>
      </w:r>
      <w:r>
        <w:rPr>
          <w:rFonts w:ascii="Cambria" w:hAnsi="Cambria" w:cs="Times New Roman"/>
        </w:rPr>
        <w:t>MicroBlaze Processor Serial Port</w:t>
      </w:r>
    </w:p>
    <w:p w:rsidR="008A4F40" w:rsidRDefault="008A4F40" w:rsidP="00DF5A68">
      <w:pPr>
        <w:pStyle w:val="ListParagraph"/>
        <w:numPr>
          <w:ilvl w:val="0"/>
          <w:numId w:val="3"/>
        </w:numPr>
        <w:spacing w:after="0"/>
        <w:rPr>
          <w:rFonts w:ascii="Cambria" w:hAnsi="Cambria" w:cs="Times New Roman"/>
        </w:rPr>
      </w:pPr>
      <w:r>
        <w:rPr>
          <w:rFonts w:ascii="Cambria" w:hAnsi="Cambria" w:cs="Times New Roman"/>
        </w:rPr>
        <w:t>Create a software a</w:t>
      </w:r>
      <w:r w:rsidRPr="00004858">
        <w:rPr>
          <w:rFonts w:ascii="Cambria" w:hAnsi="Cambria" w:cs="Times New Roman"/>
        </w:rPr>
        <w:t xml:space="preserve">pplication to test your </w:t>
      </w:r>
      <w:r>
        <w:rPr>
          <w:rFonts w:ascii="Cambria" w:hAnsi="Cambria" w:cs="Times New Roman"/>
        </w:rPr>
        <w:t>design</w:t>
      </w:r>
    </w:p>
    <w:p w:rsidR="00434A08" w:rsidRPr="008A4F40" w:rsidRDefault="000F4BCB" w:rsidP="00DF5A68">
      <w:pPr>
        <w:pStyle w:val="ListParagraph"/>
        <w:numPr>
          <w:ilvl w:val="0"/>
          <w:numId w:val="3"/>
        </w:numPr>
        <w:spacing w:after="0"/>
        <w:rPr>
          <w:rFonts w:ascii="Cambria" w:hAnsi="Cambria" w:cs="Times New Roman"/>
        </w:rPr>
      </w:pPr>
      <w:r>
        <w:rPr>
          <w:rFonts w:ascii="Cambria" w:hAnsi="Cambria" w:cs="Times New Roman"/>
        </w:rPr>
        <w:t>Verify your results using a standard terminal and ChipScope</w:t>
      </w:r>
    </w:p>
    <w:p w:rsidR="00490EF3" w:rsidRPr="00BF6806" w:rsidRDefault="00490EF3" w:rsidP="00490EF3">
      <w:pPr>
        <w:pStyle w:val="Title"/>
        <w:pageBreakBefore/>
        <w:tabs>
          <w:tab w:val="right" w:pos="9360"/>
        </w:tabs>
        <w:rPr>
          <w:rFonts w:ascii="Century Schoolbook" w:hAnsi="Century Schoolbook" w:cs="Times New Roman"/>
          <w:sz w:val="36"/>
          <w:szCs w:val="36"/>
        </w:rPr>
      </w:pPr>
      <w:bookmarkStart w:id="6" w:name="_Toc374546976"/>
      <w:bookmarkStart w:id="7" w:name="_Toc378684416"/>
      <w:r w:rsidRPr="00BF6806">
        <w:rPr>
          <w:rStyle w:val="Heading1Char"/>
          <w:rFonts w:ascii="Century Schoolbook" w:hAnsi="Century Schoolbook" w:cs="Times New Roman"/>
        </w:rPr>
        <w:lastRenderedPageBreak/>
        <w:t>Generate HDL code</w:t>
      </w:r>
      <w:bookmarkEnd w:id="6"/>
      <w:bookmarkEnd w:id="7"/>
      <w:r w:rsidRPr="00BF6806">
        <w:rPr>
          <w:rFonts w:ascii="Century Schoolbook" w:hAnsi="Century Schoolbook" w:cs="Times New Roman"/>
          <w:sz w:val="36"/>
          <w:szCs w:val="36"/>
        </w:rPr>
        <w:tab/>
      </w:r>
      <w:r w:rsidRPr="00BF6806">
        <w:rPr>
          <w:rStyle w:val="Heading1Char"/>
          <w:rFonts w:ascii="Century Schoolbook" w:hAnsi="Century Schoolbook" w:cs="Times New Roman"/>
        </w:rPr>
        <w:t>Step 1</w:t>
      </w:r>
    </w:p>
    <w:p w:rsidR="00490EF3" w:rsidRDefault="00490EF3" w:rsidP="00D510E3">
      <w:pPr>
        <w:spacing w:after="0"/>
        <w:ind w:left="-72"/>
        <w:rPr>
          <w:rFonts w:ascii="Cambria" w:hAnsi="Cambria" w:cs="Times New Roman"/>
        </w:rPr>
      </w:pPr>
      <w:r w:rsidRPr="00004858">
        <w:rPr>
          <w:rFonts w:ascii="Cambria" w:hAnsi="Cambria" w:cs="Times New Roman"/>
        </w:rPr>
        <w:t xml:space="preserve">This section will show you how to create your MATLAB </w:t>
      </w:r>
      <w:r>
        <w:rPr>
          <w:rFonts w:ascii="Cambria" w:hAnsi="Cambria" w:cs="Times New Roman"/>
        </w:rPr>
        <w:t>function and test bench files</w:t>
      </w:r>
      <w:r w:rsidRPr="00004858">
        <w:rPr>
          <w:rFonts w:ascii="Cambria" w:hAnsi="Cambria" w:cs="Times New Roman"/>
        </w:rPr>
        <w:t xml:space="preserve"> </w:t>
      </w:r>
      <w:bookmarkStart w:id="8" w:name="_Toc339888824"/>
      <w:bookmarkStart w:id="9" w:name="_Toc339888909"/>
      <w:bookmarkStart w:id="10" w:name="_Toc339889154"/>
      <w:bookmarkStart w:id="11" w:name="_Toc339889179"/>
      <w:bookmarkStart w:id="12" w:name="_Toc339889246"/>
      <w:bookmarkStart w:id="13" w:name="_Toc339889279"/>
      <w:bookmarkStart w:id="14" w:name="_Toc339889304"/>
      <w:bookmarkStart w:id="15" w:name="_Toc339890066"/>
      <w:bookmarkStart w:id="16" w:name="_Toc339890097"/>
      <w:bookmarkStart w:id="17" w:name="_Toc340043071"/>
      <w:bookmarkStart w:id="18" w:name="_Toc340663219"/>
      <w:bookmarkEnd w:id="8"/>
      <w:bookmarkEnd w:id="9"/>
      <w:bookmarkEnd w:id="10"/>
      <w:bookmarkEnd w:id="11"/>
      <w:bookmarkEnd w:id="12"/>
      <w:bookmarkEnd w:id="13"/>
      <w:bookmarkEnd w:id="14"/>
      <w:bookmarkEnd w:id="15"/>
      <w:bookmarkEnd w:id="16"/>
      <w:bookmarkEnd w:id="17"/>
      <w:bookmarkEnd w:id="18"/>
      <w:r>
        <w:rPr>
          <w:rFonts w:ascii="Cambria" w:hAnsi="Cambria" w:cs="Times New Roman"/>
        </w:rPr>
        <w:t>which are required to export your design into EDK.</w:t>
      </w:r>
    </w:p>
    <w:p w:rsidR="00D510E3" w:rsidRDefault="00D510E3" w:rsidP="00D510E3">
      <w:pPr>
        <w:spacing w:after="0"/>
        <w:ind w:left="-72"/>
        <w:rPr>
          <w:rFonts w:ascii="Cambria" w:hAnsi="Cambria" w:cs="Times New Roman"/>
        </w:rPr>
      </w:pPr>
    </w:p>
    <w:p w:rsidR="00490EF3" w:rsidRDefault="00EB1585" w:rsidP="00D510E3">
      <w:pPr>
        <w:pStyle w:val="Heading2"/>
        <w:spacing w:before="0"/>
      </w:pPr>
      <w:bookmarkStart w:id="19" w:name="_Toc374546978"/>
      <w:bookmarkStart w:id="20" w:name="_Toc378684417"/>
      <w:r>
        <w:t>1.1</w:t>
      </w:r>
      <w:r w:rsidR="00490EF3">
        <w:t xml:space="preserve">    </w:t>
      </w:r>
      <w:bookmarkEnd w:id="19"/>
      <w:r w:rsidR="00452E60">
        <w:t>Supplemental PCores</w:t>
      </w:r>
      <w:bookmarkEnd w:id="20"/>
    </w:p>
    <w:p w:rsidR="00452E60" w:rsidRDefault="0032686D" w:rsidP="00452E60">
      <w:pPr>
        <w:rPr>
          <w:rFonts w:ascii="Cambria" w:hAnsi="Cambria" w:cs="Times New Roman"/>
        </w:rPr>
      </w:pPr>
      <w:bookmarkStart w:id="21" w:name="_Toc343252528"/>
      <w:bookmarkStart w:id="22" w:name="_Toc345686911"/>
      <w:r>
        <w:rPr>
          <w:rFonts w:ascii="Cambria" w:hAnsi="Cambria" w:cs="Times New Roman"/>
        </w:rPr>
        <w:t>As in the previous receiver tutorials, this lab will make use of the MCU, ADC and DC Offset PCores designed in earlier labs. Since these cores have already been created, we can copy the core design into our EDK project without having to recreate the HDL Coder project</w:t>
      </w:r>
      <w:r w:rsidR="00470CD1">
        <w:rPr>
          <w:rFonts w:ascii="Cambria" w:hAnsi="Cambria" w:cs="Times New Roman"/>
        </w:rPr>
        <w:t>.</w:t>
      </w:r>
    </w:p>
    <w:p w:rsidR="00CF6353" w:rsidRPr="00004858" w:rsidRDefault="00452E60" w:rsidP="00CF6353">
      <w:pPr>
        <w:pStyle w:val="Heading2"/>
        <w:spacing w:before="0"/>
      </w:pPr>
      <w:bookmarkStart w:id="23" w:name="_Toc378684418"/>
      <w:bookmarkEnd w:id="21"/>
      <w:bookmarkEnd w:id="22"/>
      <w:r>
        <w:t>1.2</w:t>
      </w:r>
      <w:r w:rsidR="00CF6353">
        <w:tab/>
        <w:t>QPSK_RX</w:t>
      </w:r>
      <w:bookmarkEnd w:id="23"/>
    </w:p>
    <w:p w:rsidR="00452E60" w:rsidRDefault="007C2E12" w:rsidP="00CF6353">
      <w:pPr>
        <w:rPr>
          <w:rFonts w:ascii="Cambria" w:hAnsi="Cambria" w:cs="Times New Roman"/>
        </w:rPr>
      </w:pPr>
      <w:r>
        <w:rPr>
          <w:rFonts w:ascii="Cambria" w:hAnsi="Cambria" w:cs="Times New Roman"/>
        </w:rPr>
        <w:t xml:space="preserve">The QPSK RX design in this lab </w:t>
      </w:r>
      <w:r w:rsidR="004F63D9">
        <w:rPr>
          <w:rFonts w:ascii="Cambria" w:hAnsi="Cambria" w:cs="Times New Roman"/>
        </w:rPr>
        <w:t>uses the updated qpsk_rx_foc and qpsk_rx_toc cores created previously in Lab 7</w:t>
      </w:r>
      <w:r w:rsidR="003D0E81">
        <w:rPr>
          <w:rFonts w:ascii="Cambria" w:hAnsi="Cambria" w:cs="Times New Roman"/>
        </w:rPr>
        <w:t>.</w:t>
      </w:r>
      <w:r w:rsidR="004F63D9">
        <w:rPr>
          <w:rFonts w:ascii="Cambria" w:hAnsi="Cambria" w:cs="Times New Roman"/>
        </w:rPr>
        <w:t xml:space="preserve"> However we will modify the qpsk_rx_correlator slightly to allow for input from the MicroBlaze processor as well as an output to the RX_FIFO core to receive new byte data.</w:t>
      </w:r>
      <w:r w:rsidR="00CF6353">
        <w:rPr>
          <w:rFonts w:ascii="Cambria" w:hAnsi="Cambria" w:cs="Times New Roman"/>
        </w:rPr>
        <w:t xml:space="preserve"> </w:t>
      </w:r>
      <w:r w:rsidR="004F63D9">
        <w:rPr>
          <w:rFonts w:ascii="Cambria" w:hAnsi="Cambria" w:cs="Times New Roman"/>
        </w:rPr>
        <w:t>There will be no additional sub functions added to the qpsk_rx.m function, however to account for additional inputs and outputs, you should modify the design to resemble Figure 1</w:t>
      </w:r>
      <w:r w:rsidR="00345066">
        <w:rPr>
          <w:rFonts w:ascii="Cambria" w:hAnsi="Cambria" w:cs="Times New Roman"/>
        </w:rPr>
        <w:t>-1</w:t>
      </w:r>
      <w:r w:rsidR="004F63D9">
        <w:rPr>
          <w:rFonts w:ascii="Cambria" w:hAnsi="Cambria" w:cs="Times New Roman"/>
        </w:rPr>
        <w:t xml:space="preserve"> below.</w:t>
      </w:r>
    </w:p>
    <w:bookmarkStart w:id="24" w:name="_MON_1451734175"/>
    <w:bookmarkEnd w:id="24"/>
    <w:p w:rsidR="00452E60" w:rsidRDefault="004F63D9" w:rsidP="00452E60">
      <w:pPr>
        <w:keepNext/>
        <w:jc w:val="center"/>
      </w:pPr>
      <w:r w:rsidRPr="00C77274">
        <w:rPr>
          <w:rFonts w:ascii="Cambria" w:hAnsi="Cambria" w:cs="Times New Roman"/>
        </w:rPr>
        <w:object w:dxaOrig="9360" w:dyaOrig="68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pt;height:341.25pt" o:ole="" o:bordertopcolor="this" o:borderleftcolor="this" o:borderbottomcolor="this" o:borderrightcolor="this">
            <v:imagedata r:id="rId9" o:title=""/>
            <w10:bordertop type="single" width="8"/>
            <w10:borderleft type="single" width="8"/>
            <w10:borderbottom type="single" width="8"/>
            <w10:borderright type="single" width="8"/>
          </v:shape>
          <o:OLEObject Type="Embed" ProgID="Word.OpenDocumentText.12" ShapeID="_x0000_i1026" DrawAspect="Content" ObjectID="_1452773944" r:id="rId10"/>
        </w:object>
      </w:r>
    </w:p>
    <w:p w:rsidR="00452E60" w:rsidRDefault="00452E60" w:rsidP="00452E60">
      <w:pPr>
        <w:pStyle w:val="Caption"/>
        <w:jc w:val="center"/>
        <w:rPr>
          <w:rFonts w:ascii="Cambria" w:hAnsi="Cambria" w:cs="Times New Roman"/>
        </w:rPr>
      </w:pPr>
      <w:r>
        <w:t xml:space="preserve">Figure </w:t>
      </w:r>
      <w:fldSimple w:instr=" SEQ Figure \* ARABIC ">
        <w:r w:rsidR="00584092">
          <w:rPr>
            <w:noProof/>
          </w:rPr>
          <w:t>1</w:t>
        </w:r>
      </w:fldSimple>
      <w:r w:rsidR="00345066">
        <w:t>-1</w:t>
      </w:r>
      <w:r>
        <w:t>: MATLAB function to analyze received signal.</w:t>
      </w:r>
    </w:p>
    <w:p w:rsidR="00CF6353" w:rsidRDefault="00CF6353" w:rsidP="00CF6353">
      <w:pPr>
        <w:pStyle w:val="ListParagraph"/>
        <w:numPr>
          <w:ilvl w:val="0"/>
          <w:numId w:val="17"/>
        </w:numPr>
        <w:rPr>
          <w:rFonts w:ascii="Cambria" w:hAnsi="Cambria" w:cs="Times New Roman"/>
        </w:rPr>
      </w:pPr>
      <w:r w:rsidRPr="00D55418">
        <w:rPr>
          <w:rFonts w:ascii="Cambria" w:hAnsi="Cambria" w:cs="Times New Roman"/>
        </w:rPr>
        <w:lastRenderedPageBreak/>
        <w:t>Create a directory for the project under C:\QPSK_Projects\</w:t>
      </w:r>
      <w:r w:rsidR="00452E60">
        <w:rPr>
          <w:rFonts w:ascii="Cambria" w:hAnsi="Cambria" w:cs="Times New Roman"/>
        </w:rPr>
        <w:t>Lab_</w:t>
      </w:r>
      <w:r w:rsidR="004F63D9">
        <w:rPr>
          <w:rFonts w:ascii="Cambria" w:hAnsi="Cambria" w:cs="Times New Roman"/>
        </w:rPr>
        <w:t>8</w:t>
      </w:r>
      <w:r>
        <w:rPr>
          <w:rFonts w:ascii="Cambria" w:hAnsi="Cambria" w:cs="Times New Roman"/>
        </w:rPr>
        <w:t>.</w:t>
      </w:r>
    </w:p>
    <w:p w:rsidR="00CF6353" w:rsidRPr="00082B63" w:rsidRDefault="00CF6353" w:rsidP="00CF6353">
      <w:pPr>
        <w:pStyle w:val="ListParagraph"/>
        <w:numPr>
          <w:ilvl w:val="0"/>
          <w:numId w:val="17"/>
        </w:numPr>
        <w:rPr>
          <w:rFonts w:ascii="Cambria" w:hAnsi="Cambria" w:cs="Times New Roman"/>
        </w:rPr>
      </w:pPr>
      <w:r>
        <w:rPr>
          <w:rFonts w:ascii="Cambria" w:hAnsi="Cambria" w:cs="Times New Roman"/>
        </w:rPr>
        <w:t>Create a MATLAB directory within the main project directory.</w:t>
      </w:r>
    </w:p>
    <w:p w:rsidR="00CF6353" w:rsidRDefault="00CF6353" w:rsidP="00CF6353">
      <w:pPr>
        <w:pStyle w:val="ListParagraph"/>
        <w:numPr>
          <w:ilvl w:val="0"/>
          <w:numId w:val="17"/>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MATLAB function</w:t>
      </w:r>
      <w:r w:rsidRPr="00D55418">
        <w:rPr>
          <w:rFonts w:ascii="Cambria" w:hAnsi="Cambria" w:cs="Times New Roman"/>
        </w:rPr>
        <w:t xml:space="preserve"> with the contents of </w:t>
      </w:r>
      <w:r w:rsidR="00452E60">
        <w:rPr>
          <w:rFonts w:ascii="Cambria" w:hAnsi="Cambria" w:cs="Times New Roman"/>
        </w:rPr>
        <w:t>Figure 1</w:t>
      </w:r>
      <w:r w:rsidR="00345066">
        <w:rPr>
          <w:rFonts w:ascii="Cambria" w:hAnsi="Cambria" w:cs="Times New Roman"/>
        </w:rPr>
        <w:t>-1</w:t>
      </w:r>
      <w:r>
        <w:rPr>
          <w:rFonts w:ascii="Cambria" w:hAnsi="Cambria" w:cs="Times New Roman"/>
        </w:rPr>
        <w:t>.</w:t>
      </w:r>
    </w:p>
    <w:p w:rsidR="00CF6353" w:rsidRPr="00452E60" w:rsidRDefault="00CF6353" w:rsidP="00CF6353">
      <w:pPr>
        <w:pStyle w:val="ListParagraph"/>
        <w:numPr>
          <w:ilvl w:val="0"/>
          <w:numId w:val="17"/>
        </w:numPr>
        <w:spacing w:after="0"/>
        <w:rPr>
          <w:rFonts w:ascii="Cambria" w:hAnsi="Cambria" w:cs="Times New Roman"/>
        </w:rPr>
      </w:pPr>
      <w:r>
        <w:rPr>
          <w:rFonts w:ascii="Cambria" w:hAnsi="Cambria" w:cs="Times New Roman"/>
        </w:rPr>
        <w:t xml:space="preserve">Save this function as </w:t>
      </w:r>
      <w:r w:rsidR="00452E60" w:rsidRPr="00E359E6">
        <w:rPr>
          <w:rFonts w:ascii="Courier New" w:hAnsi="Courier New" w:cs="Courier New"/>
          <w:sz w:val="20"/>
          <w:szCs w:val="20"/>
        </w:rPr>
        <w:t>qpsk_rx.m</w:t>
      </w:r>
      <w:r w:rsidR="00452E60" w:rsidRPr="00E359E6">
        <w:rPr>
          <w:rFonts w:ascii="Cambria" w:hAnsi="Cambria" w:cs="Times New Roman"/>
        </w:rPr>
        <w:t xml:space="preserve"> </w:t>
      </w:r>
      <w:r w:rsidRPr="003B43B3">
        <w:rPr>
          <w:rFonts w:ascii="Cambria" w:hAnsi="Cambria" w:cs="Courier New"/>
          <w:color w:val="000000"/>
        </w:rPr>
        <w:t xml:space="preserve">inside the </w:t>
      </w:r>
      <w:r>
        <w:rPr>
          <w:rFonts w:ascii="Cambria" w:hAnsi="Cambria" w:cs="Courier New"/>
          <w:color w:val="000000"/>
        </w:rPr>
        <w:t>MATLAB</w:t>
      </w:r>
      <w:r w:rsidRPr="003B43B3">
        <w:rPr>
          <w:rFonts w:ascii="Cambria" w:hAnsi="Cambria" w:cs="Courier New"/>
          <w:color w:val="000000"/>
        </w:rPr>
        <w:t xml:space="preserve"> directory</w:t>
      </w:r>
      <w:r>
        <w:rPr>
          <w:rFonts w:ascii="Cambria" w:hAnsi="Cambria" w:cs="Courier New"/>
          <w:color w:val="000000"/>
        </w:rPr>
        <w:t>.</w:t>
      </w:r>
    </w:p>
    <w:p w:rsidR="00452E60" w:rsidRDefault="00452E60" w:rsidP="00452E60">
      <w:pPr>
        <w:spacing w:after="0"/>
        <w:rPr>
          <w:rFonts w:ascii="Cambria" w:hAnsi="Cambria" w:cs="Times New Roman"/>
        </w:rPr>
      </w:pPr>
    </w:p>
    <w:p w:rsidR="00452E60" w:rsidRDefault="004244B2" w:rsidP="00452E60">
      <w:pPr>
        <w:spacing w:after="0"/>
        <w:rPr>
          <w:rFonts w:ascii="Cambria" w:hAnsi="Cambria" w:cs="Times New Roman"/>
        </w:rPr>
      </w:pPr>
      <w:r>
        <w:rPr>
          <w:rFonts w:ascii="Cambria" w:hAnsi="Cambria" w:cs="Times New Roman"/>
        </w:rPr>
        <w:t>As you can see from Figure 1</w:t>
      </w:r>
      <w:r w:rsidR="00345066">
        <w:rPr>
          <w:rFonts w:ascii="Cambria" w:hAnsi="Cambria" w:cs="Times New Roman"/>
        </w:rPr>
        <w:t>-1</w:t>
      </w:r>
      <w:r>
        <w:rPr>
          <w:rFonts w:ascii="Cambria" w:hAnsi="Cambria" w:cs="Times New Roman"/>
        </w:rPr>
        <w:t xml:space="preserve"> above, there have been some slight modifications to the previously created </w:t>
      </w:r>
      <w:r w:rsidR="00345066">
        <w:rPr>
          <w:rFonts w:ascii="Cambria" w:hAnsi="Cambria" w:cs="Times New Roman"/>
        </w:rPr>
        <w:t>qpsk_rx_correlator</w:t>
      </w:r>
      <w:r w:rsidR="004F63D9">
        <w:rPr>
          <w:rFonts w:ascii="Cambria" w:hAnsi="Cambria" w:cs="Times New Roman"/>
        </w:rPr>
        <w:t xml:space="preserve"> function</w:t>
      </w:r>
      <w:r>
        <w:rPr>
          <w:rFonts w:ascii="Cambria" w:hAnsi="Cambria" w:cs="Times New Roman"/>
        </w:rPr>
        <w:t>.</w:t>
      </w:r>
      <w:r w:rsidR="00E35B35">
        <w:rPr>
          <w:rFonts w:ascii="Cambria" w:hAnsi="Cambria" w:cs="Times New Roman"/>
        </w:rPr>
        <w:t xml:space="preserve"> The extra output ports store_</w:t>
      </w:r>
      <w:r w:rsidR="004F63D9">
        <w:rPr>
          <w:rFonts w:ascii="Cambria" w:hAnsi="Cambria" w:cs="Times New Roman"/>
        </w:rPr>
        <w:t xml:space="preserve">byte and clear_fifo_out are intended to give </w:t>
      </w:r>
      <w:r w:rsidR="00E35B35">
        <w:rPr>
          <w:rFonts w:ascii="Cambria" w:hAnsi="Cambria" w:cs="Times New Roman"/>
        </w:rPr>
        <w:t>the correlator the ability to pass payload bytes to the FIFO core</w:t>
      </w:r>
      <w:r>
        <w:rPr>
          <w:rFonts w:ascii="Cambria" w:hAnsi="Cambria" w:cs="Times New Roman"/>
        </w:rPr>
        <w:t xml:space="preserve">. </w:t>
      </w:r>
      <w:r w:rsidR="00E35B35">
        <w:rPr>
          <w:rFonts w:ascii="Cambria" w:hAnsi="Cambria" w:cs="Times New Roman"/>
        </w:rPr>
        <w:t>The num_bytes_ready is an output intended for the software running on the MicroBlaze, while the mcu_rx_ready_in is an input which can be used to enable or disable the correlator. Neither of these signals</w:t>
      </w:r>
      <w:r>
        <w:rPr>
          <w:rFonts w:ascii="Cambria" w:hAnsi="Cambria" w:cs="Times New Roman"/>
        </w:rPr>
        <w:t xml:space="preserve"> is required, but can assist in </w:t>
      </w:r>
      <w:r w:rsidR="00E35B35">
        <w:rPr>
          <w:rFonts w:ascii="Cambria" w:hAnsi="Cambria" w:cs="Times New Roman"/>
        </w:rPr>
        <w:t>debugging the core if bytes are not received properly</w:t>
      </w:r>
      <w:r>
        <w:rPr>
          <w:rFonts w:ascii="Cambria" w:hAnsi="Cambria" w:cs="Times New Roman"/>
        </w:rPr>
        <w:t xml:space="preserve">. The new </w:t>
      </w:r>
      <w:r w:rsidR="00E35B35">
        <w:rPr>
          <w:rFonts w:ascii="Cambria" w:hAnsi="Cambria" w:cs="Times New Roman"/>
        </w:rPr>
        <w:t>qpsk_rx_correlator function</w:t>
      </w:r>
      <w:r>
        <w:rPr>
          <w:rFonts w:ascii="Cambria" w:hAnsi="Cambria" w:cs="Times New Roman"/>
        </w:rPr>
        <w:t xml:space="preserve"> </w:t>
      </w:r>
      <w:r w:rsidR="00E35B35">
        <w:rPr>
          <w:rFonts w:ascii="Cambria" w:hAnsi="Cambria" w:cs="Times New Roman"/>
        </w:rPr>
        <w:t>is</w:t>
      </w:r>
      <w:r>
        <w:rPr>
          <w:rFonts w:ascii="Cambria" w:hAnsi="Cambria" w:cs="Times New Roman"/>
        </w:rPr>
        <w:t xml:space="preserve"> shown in Appendix A.</w:t>
      </w:r>
      <w:r w:rsidR="00E473A7">
        <w:rPr>
          <w:rFonts w:ascii="Cambria" w:hAnsi="Cambria" w:cs="Times New Roman"/>
        </w:rPr>
        <w:t xml:space="preserve"> Be sure to include the qpsk_rx_foc, qpsk_rx_toc and supporting functions from the previous labs in your MATLAB directory as well.</w:t>
      </w:r>
    </w:p>
    <w:p w:rsidR="0066347F" w:rsidRDefault="0066347F" w:rsidP="00452E60">
      <w:pPr>
        <w:spacing w:after="0"/>
        <w:rPr>
          <w:rFonts w:ascii="Cambria" w:hAnsi="Cambria" w:cs="Times New Roman"/>
        </w:rPr>
      </w:pPr>
    </w:p>
    <w:p w:rsidR="009D036D" w:rsidRDefault="009D036D" w:rsidP="00452E60">
      <w:pPr>
        <w:spacing w:after="0"/>
        <w:rPr>
          <w:rFonts w:ascii="Cambria" w:hAnsi="Cambria" w:cs="Times New Roman"/>
        </w:rPr>
      </w:pPr>
    </w:p>
    <w:p w:rsidR="009D036D" w:rsidRDefault="009D036D" w:rsidP="00470CD1">
      <w:pPr>
        <w:pStyle w:val="ListParagraph"/>
        <w:numPr>
          <w:ilvl w:val="0"/>
          <w:numId w:val="17"/>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function</w:t>
      </w:r>
      <w:r w:rsidRPr="00D55418">
        <w:rPr>
          <w:rFonts w:ascii="Cambria" w:hAnsi="Cambria" w:cs="Times New Roman"/>
        </w:rPr>
        <w:t xml:space="preserve"> with the contents of </w:t>
      </w:r>
      <w:r w:rsidR="0066347F">
        <w:rPr>
          <w:rFonts w:ascii="Cambria" w:hAnsi="Cambria" w:cs="Times New Roman"/>
        </w:rPr>
        <w:t>F</w:t>
      </w:r>
      <w:r w:rsidR="00470CD1">
        <w:rPr>
          <w:rFonts w:ascii="Cambria" w:hAnsi="Cambria" w:cs="Times New Roman"/>
        </w:rPr>
        <w:t>igure A</w:t>
      </w:r>
      <w:r w:rsidR="0066347F">
        <w:rPr>
          <w:rFonts w:ascii="Cambria" w:hAnsi="Cambria" w:cs="Times New Roman"/>
        </w:rPr>
        <w:t>.</w:t>
      </w:r>
    </w:p>
    <w:p w:rsidR="00CF6353" w:rsidRPr="00E473A7" w:rsidRDefault="009D036D" w:rsidP="00C90798">
      <w:pPr>
        <w:pStyle w:val="ListParagraph"/>
        <w:numPr>
          <w:ilvl w:val="0"/>
          <w:numId w:val="17"/>
        </w:numPr>
        <w:rPr>
          <w:rFonts w:ascii="Cambria" w:hAnsi="Cambria" w:cs="Times New Roman"/>
        </w:rPr>
      </w:pPr>
      <w:r>
        <w:rPr>
          <w:rFonts w:ascii="Cambria" w:hAnsi="Cambria" w:cs="Times New Roman"/>
        </w:rPr>
        <w:t xml:space="preserve">Save this function as </w:t>
      </w:r>
      <w:r w:rsidR="0066347F">
        <w:rPr>
          <w:rFonts w:ascii="Courier New" w:hAnsi="Courier New" w:cs="Courier New"/>
          <w:color w:val="000000"/>
          <w:sz w:val="20"/>
          <w:szCs w:val="20"/>
        </w:rPr>
        <w:t>qpsk_rx_</w:t>
      </w:r>
      <w:r w:rsidR="00E35B35">
        <w:rPr>
          <w:rFonts w:ascii="Courier New" w:hAnsi="Courier New" w:cs="Courier New"/>
          <w:color w:val="000000"/>
          <w:sz w:val="20"/>
          <w:szCs w:val="20"/>
        </w:rPr>
        <w:t>correlator</w:t>
      </w:r>
      <w:r>
        <w:rPr>
          <w:rFonts w:ascii="Courier New" w:hAnsi="Courier New" w:cs="Courier New"/>
          <w:color w:val="000000"/>
          <w:sz w:val="20"/>
          <w:szCs w:val="20"/>
        </w:rPr>
        <w:t>.m</w:t>
      </w:r>
      <w:r w:rsidRPr="003B43B3">
        <w:rPr>
          <w:rFonts w:ascii="Cambria" w:hAnsi="Cambria" w:cs="Courier New"/>
          <w:color w:val="000000"/>
        </w:rPr>
        <w:t xml:space="preserve"> inside the </w:t>
      </w:r>
      <w:r>
        <w:rPr>
          <w:rFonts w:ascii="Cambria" w:hAnsi="Cambria" w:cs="Courier New"/>
          <w:color w:val="000000"/>
        </w:rPr>
        <w:t xml:space="preserve">MATLAB </w:t>
      </w:r>
      <w:r w:rsidRPr="003B43B3">
        <w:rPr>
          <w:rFonts w:ascii="Cambria" w:hAnsi="Cambria" w:cs="Courier New"/>
          <w:color w:val="000000"/>
        </w:rPr>
        <w:t>directory</w:t>
      </w:r>
      <w:r>
        <w:rPr>
          <w:rFonts w:ascii="Cambria" w:hAnsi="Cambria" w:cs="Courier New"/>
          <w:color w:val="000000"/>
        </w:rPr>
        <w:t>.</w:t>
      </w:r>
    </w:p>
    <w:p w:rsidR="00E473A7" w:rsidRPr="00E473A7" w:rsidRDefault="00E473A7" w:rsidP="00E473A7">
      <w:pPr>
        <w:rPr>
          <w:rFonts w:ascii="Cambria" w:hAnsi="Cambria" w:cs="Times New Roman"/>
        </w:rPr>
      </w:pPr>
    </w:p>
    <w:p w:rsidR="00E473A7" w:rsidRDefault="007D286E" w:rsidP="00E473A7">
      <w:pPr>
        <w:pStyle w:val="Heading2"/>
        <w:spacing w:before="0"/>
      </w:pPr>
      <w:bookmarkStart w:id="25" w:name="_Toc378684419"/>
      <w:r>
        <w:t>1.3</w:t>
      </w:r>
      <w:r w:rsidR="00E473A7">
        <w:tab/>
        <w:t>RX_FIFO</w:t>
      </w:r>
      <w:bookmarkEnd w:id="25"/>
    </w:p>
    <w:p w:rsidR="00E473A7" w:rsidRDefault="00E473A7" w:rsidP="00E473A7">
      <w:pPr>
        <w:rPr>
          <w:rFonts w:asciiTheme="majorHAnsi" w:hAnsiTheme="majorHAnsi" w:cs="Courier New"/>
          <w:color w:val="000000"/>
          <w:szCs w:val="20"/>
        </w:rPr>
      </w:pPr>
      <w:r>
        <w:rPr>
          <w:rFonts w:ascii="Cambria" w:hAnsi="Cambria" w:cs="Times New Roman"/>
        </w:rPr>
        <w:t>Similar to the FIFO created for the qpsk_tx core</w:t>
      </w:r>
      <w:r>
        <w:rPr>
          <w:rFonts w:asciiTheme="majorHAnsi" w:hAnsiTheme="majorHAnsi" w:cs="Courier New"/>
          <w:color w:val="000000"/>
          <w:szCs w:val="20"/>
        </w:rPr>
        <w:t>, there is another FIFO used in this Lab for the qpsk_rx core. The purpose of this FIFO is to assist with the handshaking required when sending data from the HDL PCore to the SDK project. The code for this FIFO is shown in Appendix B.</w:t>
      </w:r>
    </w:p>
    <w:p w:rsidR="00E473A7" w:rsidRDefault="00E473A7" w:rsidP="00E473A7">
      <w:pPr>
        <w:pStyle w:val="ListParagraph"/>
        <w:numPr>
          <w:ilvl w:val="0"/>
          <w:numId w:val="26"/>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MATLAB function</w:t>
      </w:r>
      <w:r w:rsidRPr="00D55418">
        <w:rPr>
          <w:rFonts w:ascii="Cambria" w:hAnsi="Cambria" w:cs="Times New Roman"/>
        </w:rPr>
        <w:t xml:space="preserve"> with the contents of </w:t>
      </w:r>
      <w:r>
        <w:rPr>
          <w:rFonts w:ascii="Cambria" w:hAnsi="Cambria" w:cs="Times New Roman"/>
        </w:rPr>
        <w:t>Appendix B</w:t>
      </w:r>
      <w:r w:rsidRPr="00D55418">
        <w:rPr>
          <w:rFonts w:ascii="Cambria" w:hAnsi="Cambria" w:cs="Times New Roman"/>
        </w:rPr>
        <w:t xml:space="preserve">. </w:t>
      </w:r>
    </w:p>
    <w:p w:rsidR="00E473A7" w:rsidRDefault="00E473A7" w:rsidP="00E473A7">
      <w:pPr>
        <w:pStyle w:val="ListParagraph"/>
        <w:numPr>
          <w:ilvl w:val="0"/>
          <w:numId w:val="26"/>
        </w:numPr>
        <w:rPr>
          <w:rFonts w:ascii="Cambria" w:hAnsi="Cambria" w:cs="Times New Roman"/>
        </w:rPr>
      </w:pPr>
      <w:r w:rsidRPr="00D55418">
        <w:rPr>
          <w:rFonts w:ascii="Cambria" w:hAnsi="Cambria" w:cs="Times New Roman"/>
          <w:b/>
        </w:rPr>
        <w:t>Save</w:t>
      </w:r>
      <w:r w:rsidRPr="00D55418">
        <w:rPr>
          <w:rFonts w:ascii="Cambria" w:hAnsi="Cambria" w:cs="Times New Roman"/>
        </w:rPr>
        <w:t xml:space="preserve"> this function as </w:t>
      </w:r>
      <w:r>
        <w:rPr>
          <w:rFonts w:ascii="Courier New" w:hAnsi="Courier New" w:cs="Courier New"/>
          <w:sz w:val="20"/>
          <w:szCs w:val="20"/>
        </w:rPr>
        <w:t>rx_fifo</w:t>
      </w:r>
      <w:r w:rsidRPr="00D55418">
        <w:rPr>
          <w:rFonts w:ascii="Courier New" w:hAnsi="Courier New" w:cs="Courier New"/>
          <w:sz w:val="20"/>
          <w:szCs w:val="20"/>
        </w:rPr>
        <w:t>.m</w:t>
      </w:r>
      <w:r>
        <w:rPr>
          <w:rFonts w:ascii="Cambria" w:hAnsi="Cambria" w:cs="Times New Roman"/>
        </w:rPr>
        <w:t xml:space="preserve"> inside the MATLAB directory.</w:t>
      </w:r>
    </w:p>
    <w:p w:rsidR="00E670CD" w:rsidRPr="00C90798" w:rsidRDefault="00E670CD" w:rsidP="00C90798">
      <w:pPr>
        <w:rPr>
          <w:rFonts w:ascii="Cambria" w:hAnsi="Cambria" w:cs="Times New Roman"/>
        </w:rPr>
      </w:pPr>
    </w:p>
    <w:p w:rsidR="00C90798" w:rsidRPr="00004858" w:rsidRDefault="00452E60" w:rsidP="00C90798">
      <w:pPr>
        <w:pStyle w:val="Heading2"/>
        <w:spacing w:before="0"/>
      </w:pPr>
      <w:bookmarkStart w:id="26" w:name="_Toc355357886"/>
      <w:bookmarkStart w:id="27" w:name="_Toc378684420"/>
      <w:r>
        <w:t>1.</w:t>
      </w:r>
      <w:r w:rsidR="007D286E">
        <w:t>4</w:t>
      </w:r>
      <w:r w:rsidR="00C90798">
        <w:tab/>
      </w:r>
      <w:r w:rsidR="00C90798" w:rsidRPr="00462212">
        <w:t>MATLAB</w:t>
      </w:r>
      <w:r w:rsidR="00C90798" w:rsidRPr="00004858">
        <w:t xml:space="preserve"> </w:t>
      </w:r>
      <w:r w:rsidR="00C90798">
        <w:t>Test Bench</w:t>
      </w:r>
      <w:bookmarkEnd w:id="26"/>
      <w:bookmarkEnd w:id="27"/>
    </w:p>
    <w:p w:rsidR="009C588B" w:rsidRDefault="00C90798" w:rsidP="00C90798">
      <w:pPr>
        <w:rPr>
          <w:rFonts w:ascii="Cambria" w:hAnsi="Cambria"/>
        </w:rPr>
      </w:pPr>
      <w:r w:rsidRPr="00CB125E">
        <w:rPr>
          <w:rFonts w:ascii="Cambria" w:hAnsi="Cambria"/>
        </w:rPr>
        <w:t xml:space="preserve">Now that you have </w:t>
      </w:r>
      <w:r w:rsidR="008646D7">
        <w:rPr>
          <w:rFonts w:ascii="Cambria" w:hAnsi="Cambria"/>
        </w:rPr>
        <w:t>added functionality</w:t>
      </w:r>
      <w:r w:rsidR="00E670CD">
        <w:rPr>
          <w:rFonts w:ascii="Cambria" w:hAnsi="Cambria"/>
        </w:rPr>
        <w:t xml:space="preserve"> </w:t>
      </w:r>
      <w:r w:rsidR="00F43FA5">
        <w:rPr>
          <w:rFonts w:ascii="Cambria" w:hAnsi="Cambria"/>
        </w:rPr>
        <w:t xml:space="preserve">to </w:t>
      </w:r>
      <w:r w:rsidR="00E670CD">
        <w:rPr>
          <w:rFonts w:ascii="Cambria" w:hAnsi="Cambria"/>
        </w:rPr>
        <w:t>the receiver core</w:t>
      </w:r>
      <w:r>
        <w:rPr>
          <w:rFonts w:ascii="Cambria" w:hAnsi="Cambria"/>
        </w:rPr>
        <w:t xml:space="preserve">, we also need to </w:t>
      </w:r>
      <w:r w:rsidR="008646D7">
        <w:rPr>
          <w:rFonts w:ascii="Cambria" w:hAnsi="Cambria"/>
        </w:rPr>
        <w:t>modify the</w:t>
      </w:r>
      <w:r>
        <w:rPr>
          <w:rFonts w:ascii="Cambria" w:hAnsi="Cambria"/>
        </w:rPr>
        <w:t xml:space="preserve"> test bench script </w:t>
      </w:r>
      <w:r w:rsidR="008646D7">
        <w:rPr>
          <w:rFonts w:ascii="Cambria" w:hAnsi="Cambria"/>
        </w:rPr>
        <w:t>a bit to accommodate the new output</w:t>
      </w:r>
      <w:r>
        <w:rPr>
          <w:rFonts w:ascii="Cambria" w:hAnsi="Cambria"/>
        </w:rPr>
        <w:t xml:space="preserve">. </w:t>
      </w:r>
      <w:r w:rsidR="008646D7">
        <w:rPr>
          <w:rFonts w:ascii="Cambria" w:hAnsi="Cambria"/>
        </w:rPr>
        <w:t xml:space="preserve">For this lab, </w:t>
      </w:r>
      <w:r w:rsidR="00F43FA5">
        <w:rPr>
          <w:rFonts w:ascii="Cambria" w:hAnsi="Cambria"/>
        </w:rPr>
        <w:t xml:space="preserve">the </w:t>
      </w:r>
      <w:r w:rsidR="00AB3617">
        <w:rPr>
          <w:rFonts w:ascii="Cambria" w:hAnsi="Cambria"/>
        </w:rPr>
        <w:t xml:space="preserve">primary </w:t>
      </w:r>
      <w:r w:rsidR="00F43FA5">
        <w:rPr>
          <w:rFonts w:ascii="Cambria" w:hAnsi="Cambria"/>
        </w:rPr>
        <w:t>output is the payload bytes</w:t>
      </w:r>
      <w:r w:rsidR="007D286E">
        <w:rPr>
          <w:rFonts w:ascii="Cambria" w:hAnsi="Cambria"/>
        </w:rPr>
        <w:t xml:space="preserve"> sent from the FIFO core rather than the qpsk_rx core directly</w:t>
      </w:r>
      <w:r w:rsidR="008646D7">
        <w:rPr>
          <w:rFonts w:ascii="Cambria" w:hAnsi="Cambria"/>
        </w:rPr>
        <w:t xml:space="preserve">. </w:t>
      </w:r>
      <w:r w:rsidR="00AB3617">
        <w:rPr>
          <w:rFonts w:ascii="Cambria" w:hAnsi="Cambria"/>
        </w:rPr>
        <w:t xml:space="preserve">In addition </w:t>
      </w:r>
      <w:r w:rsidR="007D286E">
        <w:rPr>
          <w:rFonts w:ascii="Cambria" w:hAnsi="Cambria"/>
        </w:rPr>
        <w:t xml:space="preserve">these bytes will be sent </w:t>
      </w:r>
      <w:r w:rsidR="00345066">
        <w:rPr>
          <w:rFonts w:ascii="Cambria" w:hAnsi="Cambria"/>
        </w:rPr>
        <w:t>directory</w:t>
      </w:r>
      <w:r w:rsidR="007D286E">
        <w:rPr>
          <w:rFonts w:ascii="Cambria" w:hAnsi="Cambria"/>
        </w:rPr>
        <w:t xml:space="preserve"> out of a UART to a terminal, which eliminates the need for MATLAB analysis of the output</w:t>
      </w:r>
      <w:r w:rsidR="00AB3617">
        <w:rPr>
          <w:rFonts w:ascii="Cambria" w:hAnsi="Cambria"/>
        </w:rPr>
        <w:t>.</w:t>
      </w:r>
      <w:r w:rsidR="007D286E">
        <w:rPr>
          <w:rFonts w:ascii="Cambria" w:hAnsi="Cambria"/>
        </w:rPr>
        <w:t xml:space="preserve"> Therefore, the test bench script should be modified to receive and output these received bytes and verify the message was transmitted and received correctly</w:t>
      </w:r>
      <w:r w:rsidR="008646D7">
        <w:rPr>
          <w:rFonts w:ascii="Cambria" w:hAnsi="Cambria"/>
        </w:rPr>
        <w:t>.</w:t>
      </w:r>
      <w:r w:rsidR="008646D7" w:rsidRPr="008646D7">
        <w:rPr>
          <w:rFonts w:ascii="Cambria" w:hAnsi="Cambria"/>
        </w:rPr>
        <w:t xml:space="preserve"> </w:t>
      </w:r>
      <w:r w:rsidR="00AB3617">
        <w:rPr>
          <w:rFonts w:ascii="Cambria" w:hAnsi="Cambria"/>
        </w:rPr>
        <w:t>Just as in the previous labs,</w:t>
      </w:r>
      <w:r w:rsidR="008646D7">
        <w:rPr>
          <w:rFonts w:ascii="Cambria" w:hAnsi="Cambria"/>
        </w:rPr>
        <w:t xml:space="preserve"> a simulated transmit waveform</w:t>
      </w:r>
      <w:r w:rsidR="00AB3617">
        <w:rPr>
          <w:rFonts w:ascii="Cambria" w:hAnsi="Cambria"/>
        </w:rPr>
        <w:t xml:space="preserve"> is required</w:t>
      </w:r>
      <w:r w:rsidR="008646D7">
        <w:rPr>
          <w:rFonts w:ascii="Cambria" w:hAnsi="Cambria"/>
        </w:rPr>
        <w:t xml:space="preserve"> to fully test the design. Therefore, this script will require several of the MATLAB functions used in Lab 3 to transmit the QPSK waveform. A quick list of the needed files </w:t>
      </w:r>
      <w:r w:rsidR="008646D7">
        <w:rPr>
          <w:rFonts w:ascii="Cambria" w:hAnsi="Cambria"/>
        </w:rPr>
        <w:lastRenderedPageBreak/>
        <w:t xml:space="preserve">to create the simulated waveform is shown below. </w:t>
      </w:r>
      <w:r w:rsidR="009C588B">
        <w:rPr>
          <w:rFonts w:ascii="Cambria" w:hAnsi="Cambria"/>
        </w:rPr>
        <w:t xml:space="preserve">The code for the test bench </w:t>
      </w:r>
      <w:r w:rsidR="0053407F">
        <w:rPr>
          <w:rFonts w:ascii="Cambria" w:hAnsi="Cambria"/>
        </w:rPr>
        <w:t xml:space="preserve">script </w:t>
      </w:r>
      <w:r w:rsidR="00AB3617">
        <w:rPr>
          <w:rFonts w:ascii="Cambria" w:hAnsi="Cambria"/>
        </w:rPr>
        <w:t>can be found in Append</w:t>
      </w:r>
      <w:r w:rsidR="007D286E">
        <w:rPr>
          <w:rFonts w:ascii="Cambria" w:hAnsi="Cambria"/>
        </w:rPr>
        <w:t>ix C</w:t>
      </w:r>
      <w:r w:rsidR="009C588B">
        <w:rPr>
          <w:rFonts w:ascii="Cambria" w:hAnsi="Cambria"/>
        </w:rPr>
        <w:t>.</w:t>
      </w:r>
    </w:p>
    <w:p w:rsidR="009C588B" w:rsidRDefault="009C588B" w:rsidP="009C588B">
      <w:pPr>
        <w:spacing w:after="0"/>
        <w:rPr>
          <w:rFonts w:ascii="Cambria" w:hAnsi="Cambria" w:cs="Times New Roman"/>
        </w:rPr>
      </w:pPr>
      <w:r>
        <w:rPr>
          <w:rFonts w:ascii="Cambria" w:hAnsi="Cambria" w:cs="Times New Roman"/>
        </w:rPr>
        <w:t>Required files for creating Simulated QPSK waveform</w:t>
      </w:r>
    </w:p>
    <w:p w:rsidR="009C588B" w:rsidRPr="009C588B" w:rsidRDefault="009C588B" w:rsidP="009C588B">
      <w:pPr>
        <w:pStyle w:val="ListParagraph"/>
        <w:numPr>
          <w:ilvl w:val="0"/>
          <w:numId w:val="23"/>
        </w:numPr>
        <w:spacing w:after="0"/>
        <w:rPr>
          <w:rFonts w:ascii="Courier New" w:hAnsi="Courier New" w:cs="Courier New"/>
          <w:sz w:val="20"/>
          <w:szCs w:val="20"/>
        </w:rPr>
      </w:pPr>
      <w:r w:rsidRPr="00892408">
        <w:rPr>
          <w:rFonts w:ascii="Courier New" w:hAnsi="Courier New" w:cs="Courier New"/>
          <w:sz w:val="20"/>
          <w:szCs w:val="20"/>
        </w:rPr>
        <w:t>make_</w:t>
      </w:r>
      <w:r>
        <w:rPr>
          <w:rFonts w:ascii="Courier New" w:hAnsi="Courier New" w:cs="Courier New"/>
          <w:sz w:val="20"/>
          <w:szCs w:val="20"/>
        </w:rPr>
        <w:t>srrc</w:t>
      </w:r>
      <w:r w:rsidRPr="00892408">
        <w:rPr>
          <w:rFonts w:ascii="Courier New" w:hAnsi="Courier New" w:cs="Courier New"/>
          <w:sz w:val="20"/>
          <w:szCs w:val="20"/>
        </w:rPr>
        <w:t>_lut.m</w:t>
      </w:r>
      <w:r>
        <w:rPr>
          <w:rFonts w:ascii="Courier New" w:hAnsi="Courier New" w:cs="Courier New"/>
          <w:sz w:val="20"/>
          <w:szCs w:val="20"/>
        </w:rPr>
        <w:t xml:space="preserve"> and </w:t>
      </w:r>
      <w:r w:rsidRPr="00892408">
        <w:rPr>
          <w:rFonts w:ascii="Courier New" w:hAnsi="Courier New" w:cs="Courier New"/>
          <w:sz w:val="20"/>
          <w:szCs w:val="20"/>
        </w:rPr>
        <w:t>make_</w:t>
      </w:r>
      <w:r>
        <w:rPr>
          <w:rFonts w:ascii="Courier New" w:hAnsi="Courier New" w:cs="Courier New"/>
          <w:sz w:val="20"/>
          <w:szCs w:val="20"/>
        </w:rPr>
        <w:t>trig</w:t>
      </w:r>
      <w:r w:rsidRPr="00892408">
        <w:rPr>
          <w:rFonts w:ascii="Courier New" w:hAnsi="Courier New" w:cs="Courier New"/>
          <w:sz w:val="20"/>
          <w:szCs w:val="20"/>
        </w:rPr>
        <w:t>_lut.m</w:t>
      </w:r>
    </w:p>
    <w:p w:rsidR="009C588B" w:rsidRDefault="009C588B" w:rsidP="009C588B">
      <w:pPr>
        <w:pStyle w:val="ListParagraph"/>
        <w:numPr>
          <w:ilvl w:val="0"/>
          <w:numId w:val="23"/>
        </w:numPr>
        <w:spacing w:after="0"/>
        <w:rPr>
          <w:rFonts w:ascii="Courier New" w:hAnsi="Courier New" w:cs="Courier New"/>
          <w:sz w:val="20"/>
          <w:szCs w:val="20"/>
        </w:rPr>
      </w:pPr>
      <w:r w:rsidRPr="00892408">
        <w:rPr>
          <w:rFonts w:ascii="Courier New" w:hAnsi="Courier New" w:cs="Courier New"/>
          <w:sz w:val="20"/>
          <w:szCs w:val="20"/>
        </w:rPr>
        <w:t>CreateAppend16BitCRC.m</w:t>
      </w:r>
    </w:p>
    <w:p w:rsidR="009C588B" w:rsidRPr="00892408" w:rsidRDefault="009C588B" w:rsidP="009C588B">
      <w:pPr>
        <w:pStyle w:val="ListParagraph"/>
        <w:numPr>
          <w:ilvl w:val="0"/>
          <w:numId w:val="23"/>
        </w:numPr>
        <w:spacing w:after="0"/>
        <w:rPr>
          <w:rFonts w:ascii="Courier New" w:hAnsi="Courier New" w:cs="Courier New"/>
          <w:sz w:val="20"/>
          <w:szCs w:val="20"/>
        </w:rPr>
      </w:pPr>
      <w:r>
        <w:rPr>
          <w:rFonts w:ascii="Courier New" w:hAnsi="Courier New" w:cs="Courier New"/>
          <w:sz w:val="20"/>
          <w:szCs w:val="20"/>
        </w:rPr>
        <w:t>tx_fifo.m</w:t>
      </w:r>
    </w:p>
    <w:p w:rsidR="009C588B" w:rsidRPr="00892408" w:rsidRDefault="009C588B" w:rsidP="009C588B">
      <w:pPr>
        <w:pStyle w:val="ListParagraph"/>
        <w:numPr>
          <w:ilvl w:val="0"/>
          <w:numId w:val="23"/>
        </w:numPr>
        <w:spacing w:after="0"/>
        <w:rPr>
          <w:rFonts w:ascii="Courier New" w:hAnsi="Courier New" w:cs="Courier New"/>
          <w:sz w:val="20"/>
          <w:szCs w:val="20"/>
        </w:rPr>
      </w:pPr>
      <w:r w:rsidRPr="00892408">
        <w:rPr>
          <w:rFonts w:ascii="Courier New" w:hAnsi="Courier New" w:cs="Courier New"/>
          <w:sz w:val="20"/>
          <w:szCs w:val="20"/>
        </w:rPr>
        <w:t>qpsk_tx.m</w:t>
      </w:r>
    </w:p>
    <w:p w:rsidR="009C588B" w:rsidRPr="00892408" w:rsidRDefault="009C588B" w:rsidP="009C588B">
      <w:pPr>
        <w:pStyle w:val="ListParagraph"/>
        <w:numPr>
          <w:ilvl w:val="0"/>
          <w:numId w:val="23"/>
        </w:numPr>
        <w:spacing w:after="0"/>
        <w:rPr>
          <w:rFonts w:ascii="Courier New" w:hAnsi="Courier New" w:cs="Courier New"/>
          <w:sz w:val="20"/>
          <w:szCs w:val="20"/>
        </w:rPr>
      </w:pPr>
      <w:r w:rsidRPr="00892408">
        <w:rPr>
          <w:rFonts w:ascii="Courier New" w:hAnsi="Courier New" w:cs="Courier New"/>
          <w:sz w:val="20"/>
          <w:szCs w:val="20"/>
        </w:rPr>
        <w:t>qpsk_tx_byte2sym.m</w:t>
      </w:r>
    </w:p>
    <w:p w:rsidR="009C588B" w:rsidRPr="00892408" w:rsidRDefault="009C588B" w:rsidP="009C588B">
      <w:pPr>
        <w:pStyle w:val="ListParagraph"/>
        <w:numPr>
          <w:ilvl w:val="0"/>
          <w:numId w:val="23"/>
        </w:numPr>
        <w:spacing w:after="0"/>
        <w:rPr>
          <w:rFonts w:ascii="Courier New" w:hAnsi="Courier New" w:cs="Courier New"/>
          <w:sz w:val="20"/>
          <w:szCs w:val="20"/>
        </w:rPr>
      </w:pPr>
      <w:r w:rsidRPr="00892408">
        <w:rPr>
          <w:rFonts w:ascii="Courier New" w:hAnsi="Courier New" w:cs="Courier New"/>
          <w:sz w:val="20"/>
          <w:szCs w:val="20"/>
        </w:rPr>
        <w:t>qpsk_srrc.m</w:t>
      </w:r>
    </w:p>
    <w:p w:rsidR="009C588B" w:rsidRDefault="009C588B" w:rsidP="009C588B">
      <w:pPr>
        <w:pStyle w:val="ListParagraph"/>
        <w:numPr>
          <w:ilvl w:val="0"/>
          <w:numId w:val="23"/>
        </w:numPr>
        <w:spacing w:after="0"/>
        <w:rPr>
          <w:rFonts w:ascii="Courier New" w:hAnsi="Courier New" w:cs="Courier New"/>
          <w:sz w:val="20"/>
          <w:szCs w:val="20"/>
        </w:rPr>
      </w:pPr>
      <w:r w:rsidRPr="00892408">
        <w:rPr>
          <w:rFonts w:ascii="Courier New" w:hAnsi="Courier New" w:cs="Courier New"/>
          <w:sz w:val="20"/>
          <w:szCs w:val="20"/>
        </w:rPr>
        <w:t>mybitget.m</w:t>
      </w:r>
    </w:p>
    <w:p w:rsidR="009C588B" w:rsidRDefault="009C588B" w:rsidP="009C588B">
      <w:pPr>
        <w:pStyle w:val="ListParagraph"/>
        <w:numPr>
          <w:ilvl w:val="0"/>
          <w:numId w:val="23"/>
        </w:numPr>
        <w:spacing w:after="0"/>
        <w:rPr>
          <w:rFonts w:ascii="Courier New" w:hAnsi="Courier New" w:cs="Courier New"/>
          <w:sz w:val="20"/>
          <w:szCs w:val="20"/>
        </w:rPr>
      </w:pPr>
      <w:r>
        <w:rPr>
          <w:rFonts w:ascii="Courier New" w:hAnsi="Courier New" w:cs="Courier New"/>
          <w:sz w:val="20"/>
          <w:szCs w:val="20"/>
        </w:rPr>
        <w:t>TB_i.m and TB_q.m</w:t>
      </w:r>
    </w:p>
    <w:p w:rsidR="009C588B" w:rsidRDefault="009C588B" w:rsidP="00C90798">
      <w:pPr>
        <w:rPr>
          <w:rFonts w:ascii="Cambria" w:hAnsi="Cambria"/>
        </w:rPr>
      </w:pPr>
    </w:p>
    <w:p w:rsidR="009C588B" w:rsidRDefault="009C588B" w:rsidP="009C588B">
      <w:pPr>
        <w:pStyle w:val="ListParagraph"/>
        <w:numPr>
          <w:ilvl w:val="0"/>
          <w:numId w:val="20"/>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script</w:t>
      </w:r>
      <w:r w:rsidRPr="00D55418">
        <w:rPr>
          <w:rFonts w:ascii="Cambria" w:hAnsi="Cambria" w:cs="Times New Roman"/>
        </w:rPr>
        <w:t xml:space="preserve"> with the contents of </w:t>
      </w:r>
      <w:r w:rsidR="007D286E">
        <w:rPr>
          <w:rFonts w:ascii="Cambria" w:hAnsi="Cambria" w:cs="Times New Roman"/>
        </w:rPr>
        <w:t>Appendix C.</w:t>
      </w:r>
    </w:p>
    <w:p w:rsidR="009C588B" w:rsidRPr="009C588B" w:rsidRDefault="009C588B" w:rsidP="00C90798">
      <w:pPr>
        <w:pStyle w:val="ListParagraph"/>
        <w:numPr>
          <w:ilvl w:val="0"/>
          <w:numId w:val="20"/>
        </w:numPr>
        <w:rPr>
          <w:rFonts w:ascii="Cambria" w:hAnsi="Cambria" w:cs="Times New Roman"/>
        </w:rPr>
      </w:pPr>
      <w:r>
        <w:rPr>
          <w:rFonts w:ascii="Cambria" w:hAnsi="Cambria" w:cs="Times New Roman"/>
        </w:rPr>
        <w:t>Save this function as qpsk_tb</w:t>
      </w:r>
      <w:r>
        <w:rPr>
          <w:rFonts w:ascii="Courier New" w:hAnsi="Courier New" w:cs="Courier New"/>
          <w:color w:val="000000"/>
          <w:sz w:val="20"/>
          <w:szCs w:val="20"/>
        </w:rPr>
        <w:t>.m</w:t>
      </w:r>
      <w:r w:rsidRPr="003B43B3">
        <w:rPr>
          <w:rFonts w:ascii="Cambria" w:hAnsi="Cambria" w:cs="Courier New"/>
          <w:color w:val="000000"/>
        </w:rPr>
        <w:t xml:space="preserve"> inside the </w:t>
      </w:r>
      <w:r>
        <w:rPr>
          <w:rFonts w:ascii="Cambria" w:hAnsi="Cambria" w:cs="Courier New"/>
          <w:color w:val="000000"/>
        </w:rPr>
        <w:t xml:space="preserve">MATLAB </w:t>
      </w:r>
      <w:r w:rsidRPr="003B43B3">
        <w:rPr>
          <w:rFonts w:ascii="Cambria" w:hAnsi="Cambria" w:cs="Courier New"/>
          <w:color w:val="000000"/>
        </w:rPr>
        <w:t>project directory</w:t>
      </w:r>
      <w:r w:rsidR="00375647">
        <w:rPr>
          <w:rFonts w:ascii="Cambria" w:hAnsi="Cambria" w:cs="Courier New"/>
          <w:color w:val="000000"/>
        </w:rPr>
        <w:t>.</w:t>
      </w:r>
    </w:p>
    <w:p w:rsidR="00C90798" w:rsidRDefault="00304261" w:rsidP="00304261">
      <w:pPr>
        <w:autoSpaceDE w:val="0"/>
        <w:autoSpaceDN w:val="0"/>
        <w:adjustRightInd w:val="0"/>
        <w:spacing w:line="240" w:lineRule="auto"/>
        <w:rPr>
          <w:rFonts w:ascii="Courier New" w:hAnsi="Courier New" w:cs="Courier New"/>
          <w:color w:val="A020F0"/>
          <w:sz w:val="20"/>
          <w:szCs w:val="20"/>
        </w:rPr>
      </w:pPr>
      <w:r>
        <w:rPr>
          <w:rFonts w:ascii="Cambria" w:hAnsi="Cambria"/>
        </w:rPr>
        <w:t>Running the test bench script and observing the MATLAB console should display the message “</w:t>
      </w:r>
      <w:r w:rsidRPr="00304261">
        <w:rPr>
          <w:rFonts w:ascii="Cambria" w:hAnsi="Cambria"/>
        </w:rPr>
        <w:t>Received message correctly</w:t>
      </w:r>
      <w:r>
        <w:rPr>
          <w:rFonts w:ascii="Cambria" w:hAnsi="Cambria"/>
        </w:rPr>
        <w:t xml:space="preserve"> </w:t>
      </w:r>
      <w:r w:rsidRPr="00304261">
        <w:rPr>
          <w:rFonts w:ascii="Cambria" w:hAnsi="Cambria"/>
        </w:rPr>
        <w:t>ans =</w:t>
      </w:r>
      <w:r>
        <w:rPr>
          <w:rFonts w:ascii="Cambria" w:hAnsi="Cambria"/>
        </w:rPr>
        <w:t xml:space="preserve"> </w:t>
      </w:r>
      <w:r w:rsidRPr="00304261">
        <w:rPr>
          <w:rFonts w:ascii="Cambria" w:hAnsi="Cambria"/>
        </w:rPr>
        <w:t>hello world!</w:t>
      </w:r>
      <w:r>
        <w:rPr>
          <w:rFonts w:ascii="Cambria" w:hAnsi="Cambria"/>
        </w:rPr>
        <w:t>” if the functions were created properly.</w:t>
      </w:r>
    </w:p>
    <w:p w:rsidR="00304261" w:rsidRDefault="00304261" w:rsidP="00490EF3">
      <w:pPr>
        <w:pStyle w:val="Heading2"/>
        <w:spacing w:before="0"/>
      </w:pPr>
      <w:bookmarkStart w:id="28" w:name="_Toc374546980"/>
    </w:p>
    <w:p w:rsidR="00490EF3" w:rsidRDefault="00490EF3" w:rsidP="00490EF3">
      <w:pPr>
        <w:pStyle w:val="Heading2"/>
        <w:spacing w:before="0"/>
      </w:pPr>
      <w:bookmarkStart w:id="29" w:name="_Toc378684421"/>
      <w:r>
        <w:t>1.</w:t>
      </w:r>
      <w:bookmarkStart w:id="30" w:name="_GoBack"/>
      <w:bookmarkEnd w:id="30"/>
      <w:r w:rsidR="00304261">
        <w:t>5</w:t>
      </w:r>
      <w:r>
        <w:t xml:space="preserve">    </w:t>
      </w:r>
      <w:r w:rsidRPr="00004858">
        <w:t>HDL Coder Project</w:t>
      </w:r>
      <w:bookmarkEnd w:id="28"/>
      <w:bookmarkEnd w:id="29"/>
    </w:p>
    <w:p w:rsidR="00490EF3" w:rsidRDefault="00490EF3" w:rsidP="00490EF3">
      <w:pPr>
        <w:rPr>
          <w:rFonts w:ascii="Cambria" w:hAnsi="Cambria" w:cs="Times New Roman"/>
        </w:rPr>
      </w:pPr>
      <w:r>
        <w:rPr>
          <w:rFonts w:ascii="Cambria" w:hAnsi="Cambria" w:cs="Times New Roman"/>
        </w:rPr>
        <w:t>Now that the MATLAB files have been created, we can turn them into PCores.</w:t>
      </w:r>
      <w:r w:rsidR="00A642FE">
        <w:rPr>
          <w:rFonts w:ascii="Cambria" w:hAnsi="Cambria" w:cs="Times New Roman"/>
        </w:rPr>
        <w:t xml:space="preserve"> As mentioned </w:t>
      </w:r>
      <w:r w:rsidR="003C15D5">
        <w:rPr>
          <w:rFonts w:ascii="Cambria" w:hAnsi="Cambria" w:cs="Times New Roman"/>
        </w:rPr>
        <w:t>earlier</w:t>
      </w:r>
      <w:r w:rsidR="00A642FE">
        <w:rPr>
          <w:rFonts w:ascii="Cambria" w:hAnsi="Cambria" w:cs="Times New Roman"/>
        </w:rPr>
        <w:t xml:space="preserve">, we will reuse the previously </w:t>
      </w:r>
      <w:r w:rsidR="003C15D5">
        <w:rPr>
          <w:rFonts w:ascii="Cambria" w:hAnsi="Cambria" w:cs="Times New Roman"/>
        </w:rPr>
        <w:t>created</w:t>
      </w:r>
      <w:r w:rsidR="00A642FE">
        <w:rPr>
          <w:rFonts w:ascii="Cambria" w:hAnsi="Cambria" w:cs="Times New Roman"/>
        </w:rPr>
        <w:t xml:space="preserve"> </w:t>
      </w:r>
      <w:r w:rsidR="00E35CF4">
        <w:rPr>
          <w:rFonts w:ascii="Cambria" w:hAnsi="Cambria" w:cs="Times New Roman"/>
        </w:rPr>
        <w:t xml:space="preserve">DC Offset, </w:t>
      </w:r>
      <w:r w:rsidR="00A642FE">
        <w:rPr>
          <w:rFonts w:ascii="Cambria" w:hAnsi="Cambria" w:cs="Times New Roman"/>
        </w:rPr>
        <w:t>MCU</w:t>
      </w:r>
      <w:r w:rsidR="00E35CF4">
        <w:rPr>
          <w:rFonts w:ascii="Cambria" w:hAnsi="Cambria" w:cs="Times New Roman"/>
        </w:rPr>
        <w:t xml:space="preserve"> and</w:t>
      </w:r>
      <w:r w:rsidR="00A642FE">
        <w:rPr>
          <w:rFonts w:ascii="Cambria" w:hAnsi="Cambria" w:cs="Times New Roman"/>
        </w:rPr>
        <w:t xml:space="preserve"> </w:t>
      </w:r>
      <w:r w:rsidR="000F6D60">
        <w:rPr>
          <w:rFonts w:ascii="Cambria" w:hAnsi="Cambria" w:cs="Times New Roman"/>
        </w:rPr>
        <w:t>ADC</w:t>
      </w:r>
      <w:r w:rsidR="0002151F">
        <w:rPr>
          <w:rFonts w:ascii="Cambria" w:hAnsi="Cambria" w:cs="Times New Roman"/>
        </w:rPr>
        <w:t xml:space="preserve"> Driver </w:t>
      </w:r>
      <w:r w:rsidR="00A642FE">
        <w:rPr>
          <w:rFonts w:ascii="Cambria" w:hAnsi="Cambria" w:cs="Times New Roman"/>
        </w:rPr>
        <w:t>PCore</w:t>
      </w:r>
      <w:r w:rsidR="0002151F">
        <w:rPr>
          <w:rFonts w:ascii="Cambria" w:hAnsi="Cambria" w:cs="Times New Roman"/>
        </w:rPr>
        <w:t>s</w:t>
      </w:r>
      <w:r w:rsidR="00A642FE">
        <w:rPr>
          <w:rFonts w:ascii="Cambria" w:hAnsi="Cambria" w:cs="Times New Roman"/>
        </w:rPr>
        <w:t>, thus the only core</w:t>
      </w:r>
      <w:r w:rsidR="00304261">
        <w:rPr>
          <w:rFonts w:ascii="Cambria" w:hAnsi="Cambria" w:cs="Times New Roman"/>
        </w:rPr>
        <w:t>s</w:t>
      </w:r>
      <w:r w:rsidR="00A642FE">
        <w:rPr>
          <w:rFonts w:ascii="Cambria" w:hAnsi="Cambria" w:cs="Times New Roman"/>
        </w:rPr>
        <w:t xml:space="preserve"> w</w:t>
      </w:r>
      <w:r w:rsidR="00F510D1">
        <w:rPr>
          <w:rFonts w:ascii="Cambria" w:hAnsi="Cambria" w:cs="Times New Roman"/>
        </w:rPr>
        <w:t xml:space="preserve">e need to create for this lab </w:t>
      </w:r>
      <w:r w:rsidR="00304261">
        <w:rPr>
          <w:rFonts w:ascii="Cambria" w:hAnsi="Cambria" w:cs="Times New Roman"/>
        </w:rPr>
        <w:t>are</w:t>
      </w:r>
      <w:r w:rsidR="00A642FE">
        <w:rPr>
          <w:rFonts w:ascii="Cambria" w:hAnsi="Cambria" w:cs="Times New Roman"/>
        </w:rPr>
        <w:t xml:space="preserve"> </w:t>
      </w:r>
      <w:r w:rsidR="00F16A22">
        <w:rPr>
          <w:rFonts w:ascii="Cambria" w:hAnsi="Cambria" w:cs="Times New Roman"/>
        </w:rPr>
        <w:t xml:space="preserve">the </w:t>
      </w:r>
      <w:r w:rsidR="00E35CF4">
        <w:rPr>
          <w:rFonts w:ascii="Cambria" w:hAnsi="Cambria" w:cs="Times New Roman"/>
        </w:rPr>
        <w:t>qpsk_rx</w:t>
      </w:r>
      <w:r w:rsidR="00304261">
        <w:rPr>
          <w:rFonts w:ascii="Cambria" w:hAnsi="Cambria" w:cs="Times New Roman"/>
        </w:rPr>
        <w:t xml:space="preserve"> and rx_fifo</w:t>
      </w:r>
      <w:r w:rsidR="000F6D60">
        <w:rPr>
          <w:rFonts w:ascii="Cambria" w:hAnsi="Cambria" w:cs="Times New Roman"/>
        </w:rPr>
        <w:t xml:space="preserve"> </w:t>
      </w:r>
      <w:r w:rsidR="00A642FE">
        <w:rPr>
          <w:rFonts w:ascii="Cambria" w:hAnsi="Cambria" w:cs="Times New Roman"/>
        </w:rPr>
        <w:t>PCore</w:t>
      </w:r>
      <w:r w:rsidR="00304261">
        <w:rPr>
          <w:rFonts w:ascii="Cambria" w:hAnsi="Cambria" w:cs="Times New Roman"/>
        </w:rPr>
        <w:t>s</w:t>
      </w:r>
      <w:r w:rsidR="00A642FE">
        <w:rPr>
          <w:rFonts w:ascii="Cambria" w:hAnsi="Cambria" w:cs="Times New Roman"/>
        </w:rPr>
        <w:t>.</w:t>
      </w:r>
      <w:r>
        <w:rPr>
          <w:rFonts w:ascii="Cambria" w:hAnsi="Cambria" w:cs="Times New Roman"/>
        </w:rPr>
        <w:t xml:space="preserve"> Using the same steps outlined</w:t>
      </w:r>
      <w:r w:rsidRPr="00004858">
        <w:rPr>
          <w:rFonts w:ascii="Cambria" w:hAnsi="Cambria" w:cs="Times New Roman"/>
        </w:rPr>
        <w:t xml:space="preserve"> in </w:t>
      </w:r>
      <w:r w:rsidR="00A642FE">
        <w:rPr>
          <w:rFonts w:ascii="Cambria" w:hAnsi="Cambria" w:cs="Times New Roman"/>
        </w:rPr>
        <w:t>the previous labs</w:t>
      </w:r>
      <w:r w:rsidRPr="00004858">
        <w:rPr>
          <w:rFonts w:ascii="Cambria" w:hAnsi="Cambria" w:cs="Times New Roman"/>
        </w:rPr>
        <w:t xml:space="preserve">, create a new HDL coder project called </w:t>
      </w:r>
      <w:r w:rsidR="00E35CF4">
        <w:rPr>
          <w:rFonts w:ascii="Courier New" w:hAnsi="Courier New" w:cs="Courier New"/>
          <w:sz w:val="20"/>
        </w:rPr>
        <w:t>qpsk_rx</w:t>
      </w:r>
      <w:r w:rsidRPr="00004858">
        <w:rPr>
          <w:rFonts w:ascii="Cambria" w:hAnsi="Cambria" w:cs="Times New Roman"/>
        </w:rPr>
        <w:t xml:space="preserve">. Add both your </w:t>
      </w:r>
      <w:r w:rsidR="00E35CF4">
        <w:rPr>
          <w:rFonts w:ascii="Courier New" w:hAnsi="Courier New" w:cs="Courier New"/>
          <w:sz w:val="20"/>
          <w:szCs w:val="20"/>
        </w:rPr>
        <w:t>qpsk_rx.m</w:t>
      </w:r>
      <w:r w:rsidRPr="00004858">
        <w:rPr>
          <w:rFonts w:ascii="Cambria" w:hAnsi="Cambria" w:cs="Times New Roman"/>
        </w:rPr>
        <w:t xml:space="preserve"> file and your </w:t>
      </w:r>
      <w:r w:rsidR="00E35CF4">
        <w:rPr>
          <w:rFonts w:ascii="Courier New" w:hAnsi="Courier New" w:cs="Courier New"/>
          <w:sz w:val="20"/>
          <w:szCs w:val="20"/>
        </w:rPr>
        <w:t>qpsk_rx</w:t>
      </w:r>
      <w:r w:rsidR="000F6D60">
        <w:rPr>
          <w:rFonts w:ascii="Courier New" w:hAnsi="Courier New" w:cs="Courier New"/>
          <w:sz w:val="20"/>
          <w:szCs w:val="20"/>
        </w:rPr>
        <w:t>_tb</w:t>
      </w:r>
      <w:r w:rsidRPr="00BE60E9">
        <w:rPr>
          <w:rFonts w:ascii="Courier New" w:hAnsi="Courier New" w:cs="Courier New"/>
          <w:sz w:val="20"/>
          <w:szCs w:val="20"/>
        </w:rPr>
        <w:t>.m</w:t>
      </w:r>
      <w:r w:rsidRPr="00004858">
        <w:rPr>
          <w:rFonts w:ascii="Cambria" w:hAnsi="Cambria" w:cs="Times New Roman"/>
        </w:rPr>
        <w:t xml:space="preserve"> file</w:t>
      </w:r>
      <w:r w:rsidR="003C15D5">
        <w:rPr>
          <w:rFonts w:ascii="Cambria" w:hAnsi="Cambria" w:cs="Times New Roman"/>
        </w:rPr>
        <w:t>s</w:t>
      </w:r>
      <w:r w:rsidRPr="00004858">
        <w:rPr>
          <w:rFonts w:ascii="Cambria" w:hAnsi="Cambria" w:cs="Times New Roman"/>
        </w:rPr>
        <w:t xml:space="preserve"> to the </w:t>
      </w:r>
      <w:r w:rsidRPr="00BE60E9">
        <w:rPr>
          <w:rFonts w:ascii="Cambria" w:hAnsi="Cambria" w:cs="Times New Roman"/>
          <w:b/>
        </w:rPr>
        <w:t>MATLAB Function</w:t>
      </w:r>
      <w:r>
        <w:rPr>
          <w:rFonts w:ascii="Cambria" w:hAnsi="Cambria" w:cs="Times New Roman"/>
        </w:rPr>
        <w:t xml:space="preserve"> and </w:t>
      </w:r>
      <w:r w:rsidRPr="00BE60E9">
        <w:rPr>
          <w:rFonts w:ascii="Cambria" w:hAnsi="Cambria" w:cs="Times New Roman"/>
          <w:b/>
        </w:rPr>
        <w:t>MATLAB Test Bench</w:t>
      </w:r>
      <w:r w:rsidRPr="00004858">
        <w:rPr>
          <w:rFonts w:ascii="Cambria" w:hAnsi="Cambria" w:cs="Times New Roman"/>
        </w:rPr>
        <w:t xml:space="preserve"> categories respectively.</w:t>
      </w:r>
    </w:p>
    <w:p w:rsidR="00490EF3" w:rsidRPr="00F5353F" w:rsidRDefault="00490EF3" w:rsidP="00DF5A68">
      <w:pPr>
        <w:pStyle w:val="ListParagraph"/>
        <w:numPr>
          <w:ilvl w:val="0"/>
          <w:numId w:val="6"/>
        </w:numPr>
        <w:rPr>
          <w:rFonts w:ascii="Cambria" w:hAnsi="Cambria" w:cs="Times New Roman"/>
        </w:rPr>
      </w:pPr>
      <w:r w:rsidRPr="007F685E">
        <w:rPr>
          <w:rFonts w:ascii="Cambria" w:hAnsi="Cambria" w:cs="Times New Roman"/>
        </w:rPr>
        <w:t xml:space="preserve">Once inside the workflow advisor screen, </w:t>
      </w:r>
      <w:r>
        <w:rPr>
          <w:rFonts w:ascii="Cambria" w:hAnsi="Cambria" w:cs="Times New Roman"/>
        </w:rPr>
        <w:t xml:space="preserve">click on </w:t>
      </w:r>
      <w:r w:rsidRPr="00455D54">
        <w:rPr>
          <w:rFonts w:ascii="Cambria" w:hAnsi="Cambria" w:cs="Times New Roman"/>
          <w:b/>
        </w:rPr>
        <w:t>HDL Code Generation</w:t>
      </w:r>
      <w:r>
        <w:rPr>
          <w:rFonts w:ascii="Cambria" w:hAnsi="Cambria" w:cs="Times New Roman"/>
        </w:rPr>
        <w:t xml:space="preserve"> on the left hand side, and be sure to set the clock to be driven at the </w:t>
      </w:r>
      <w:r w:rsidRPr="00455D54">
        <w:rPr>
          <w:rFonts w:ascii="Cambria" w:hAnsi="Cambria" w:cs="Times New Roman"/>
          <w:b/>
        </w:rPr>
        <w:t>DUT base rate</w:t>
      </w:r>
      <w:r>
        <w:rPr>
          <w:rFonts w:ascii="Cambria" w:hAnsi="Cambria" w:cs="Times New Roman"/>
        </w:rPr>
        <w:t xml:space="preserve"> as in the previous lab</w:t>
      </w:r>
      <w:r w:rsidR="00A642FE">
        <w:rPr>
          <w:rFonts w:ascii="Cambria" w:hAnsi="Cambria" w:cs="Times New Roman"/>
        </w:rPr>
        <w:t>s</w:t>
      </w:r>
      <w:r>
        <w:rPr>
          <w:rFonts w:ascii="Cambria" w:hAnsi="Cambria" w:cs="Times New Roman"/>
        </w:rPr>
        <w:t>.</w:t>
      </w:r>
    </w:p>
    <w:p w:rsidR="00F510D1" w:rsidRPr="00F510D1" w:rsidRDefault="00490EF3" w:rsidP="00DF5A68">
      <w:pPr>
        <w:pStyle w:val="ListParagraph"/>
        <w:numPr>
          <w:ilvl w:val="0"/>
          <w:numId w:val="6"/>
        </w:numPr>
        <w:rPr>
          <w:rFonts w:ascii="Cambria" w:hAnsi="Cambria" w:cs="Times New Roman"/>
        </w:rPr>
      </w:pPr>
      <w:r>
        <w:rPr>
          <w:rFonts w:ascii="Cambria" w:hAnsi="Cambria" w:cs="Times New Roman"/>
        </w:rPr>
        <w:t>R</w:t>
      </w:r>
      <w:r w:rsidRPr="007F685E">
        <w:rPr>
          <w:rFonts w:ascii="Cambria" w:hAnsi="Cambria" w:cs="Times New Roman"/>
        </w:rPr>
        <w:t xml:space="preserve">ight-click </w:t>
      </w:r>
      <w:r w:rsidRPr="007F685E">
        <w:rPr>
          <w:rFonts w:ascii="Cambria" w:hAnsi="Cambria" w:cs="Times New Roman"/>
          <w:b/>
        </w:rPr>
        <w:t xml:space="preserve">Fixed-Point </w:t>
      </w:r>
      <w:r>
        <w:rPr>
          <w:rFonts w:ascii="Cambria" w:hAnsi="Cambria" w:cs="Times New Roman"/>
          <w:b/>
        </w:rPr>
        <w:t>Conversion</w:t>
      </w:r>
      <w:r w:rsidRPr="007F685E">
        <w:rPr>
          <w:rFonts w:ascii="Cambria" w:hAnsi="Cambria" w:cs="Times New Roman"/>
          <w:b/>
        </w:rPr>
        <w:t xml:space="preserve">, </w:t>
      </w:r>
      <w:r w:rsidRPr="007F685E">
        <w:rPr>
          <w:rFonts w:ascii="Cambria" w:hAnsi="Cambria" w:cs="Times New Roman"/>
        </w:rPr>
        <w:t xml:space="preserve">and select </w:t>
      </w:r>
      <w:r w:rsidRPr="007F685E">
        <w:rPr>
          <w:rFonts w:ascii="Cambria" w:hAnsi="Cambria" w:cs="Times New Roman"/>
          <w:b/>
        </w:rPr>
        <w:t>Run to Selected Task.</w:t>
      </w:r>
    </w:p>
    <w:p w:rsidR="000F6D60" w:rsidRPr="0018796C" w:rsidRDefault="00B96282" w:rsidP="00DF5A68">
      <w:pPr>
        <w:pStyle w:val="ListParagraph"/>
        <w:numPr>
          <w:ilvl w:val="0"/>
          <w:numId w:val="6"/>
        </w:numPr>
        <w:rPr>
          <w:rFonts w:ascii="Cambria" w:hAnsi="Cambria" w:cs="Times New Roman"/>
        </w:rPr>
      </w:pPr>
      <w:r>
        <w:rPr>
          <w:rFonts w:ascii="Cambria" w:hAnsi="Cambria" w:cs="Times New Roman"/>
        </w:rPr>
        <w:t>T</w:t>
      </w:r>
      <w:r w:rsidR="00E35CF4">
        <w:rPr>
          <w:rFonts w:ascii="Cambria" w:hAnsi="Cambria" w:cs="Times New Roman"/>
        </w:rPr>
        <w:t>he qpsk_rx.m</w:t>
      </w:r>
      <w:r w:rsidR="005C1309">
        <w:rPr>
          <w:rFonts w:ascii="Cambria" w:hAnsi="Cambria" w:cs="Times New Roman"/>
        </w:rPr>
        <w:t xml:space="preserve"> and </w:t>
      </w:r>
      <w:r>
        <w:rPr>
          <w:rFonts w:ascii="Cambria" w:hAnsi="Cambria" w:cs="Times New Roman"/>
        </w:rPr>
        <w:t>qpsk_rx_</w:t>
      </w:r>
      <w:r w:rsidR="005C1309">
        <w:rPr>
          <w:rFonts w:ascii="Cambria" w:hAnsi="Cambria" w:cs="Times New Roman"/>
        </w:rPr>
        <w:t>correlator</w:t>
      </w:r>
      <w:r>
        <w:rPr>
          <w:rFonts w:ascii="Cambria" w:hAnsi="Cambria" w:cs="Times New Roman"/>
        </w:rPr>
        <w:t xml:space="preserve">.m, </w:t>
      </w:r>
      <w:r w:rsidR="00E35CF4">
        <w:rPr>
          <w:rFonts w:ascii="Cambria" w:hAnsi="Cambria" w:cs="Times New Roman"/>
        </w:rPr>
        <w:t xml:space="preserve">functions </w:t>
      </w:r>
      <w:r w:rsidR="005C1309">
        <w:rPr>
          <w:rFonts w:ascii="Cambria" w:hAnsi="Cambria" w:cs="Times New Roman"/>
        </w:rPr>
        <w:t>both</w:t>
      </w:r>
      <w:r>
        <w:rPr>
          <w:rFonts w:ascii="Cambria" w:hAnsi="Cambria" w:cs="Times New Roman"/>
        </w:rPr>
        <w:t xml:space="preserve"> </w:t>
      </w:r>
      <w:r w:rsidR="00E35CF4">
        <w:rPr>
          <w:rFonts w:ascii="Cambria" w:hAnsi="Cambria" w:cs="Times New Roman"/>
        </w:rPr>
        <w:t xml:space="preserve">require modifications to their variable’s proposed types. </w:t>
      </w:r>
      <w:r w:rsidR="000F6D60">
        <w:rPr>
          <w:rFonts w:ascii="Cambria" w:hAnsi="Cambria" w:cs="Times New Roman"/>
        </w:rPr>
        <w:t>Modify your HDL Coder design to match the following Fixed-Point conversions</w:t>
      </w:r>
      <w:r w:rsidR="00E35CF4">
        <w:rPr>
          <w:rFonts w:ascii="Cambria" w:hAnsi="Cambria" w:cs="Times New Roman"/>
        </w:rPr>
        <w:t xml:space="preserve"> for each function.</w:t>
      </w:r>
    </w:p>
    <w:p w:rsidR="00490EF3" w:rsidRPr="00D55418" w:rsidRDefault="00490EF3" w:rsidP="00490EF3">
      <w:pPr>
        <w:spacing w:after="0"/>
      </w:pPr>
    </w:p>
    <w:p w:rsidR="00B96282" w:rsidRPr="00B96282" w:rsidRDefault="00B96282" w:rsidP="00B96282"/>
    <w:p w:rsidR="00527FE0" w:rsidRDefault="00527FE0" w:rsidP="00527FE0">
      <w:pPr>
        <w:keepNext/>
        <w:spacing w:after="0"/>
        <w:jc w:val="center"/>
      </w:pPr>
      <w:r w:rsidRPr="00C77274">
        <w:rPr>
          <w:rFonts w:ascii="Cambria" w:hAnsi="Cambria" w:cs="Times New Roman"/>
        </w:rPr>
        <w:object w:dxaOrig="8684" w:dyaOrig="12478">
          <v:shape id="_x0000_i1027" type="#_x0000_t75" style="width:434.25pt;height:624pt" o:ole="">
            <v:imagedata r:id="rId11" o:title=""/>
          </v:shape>
          <o:OLEObject Type="Embed" ProgID="PBrush" ShapeID="_x0000_i1027" DrawAspect="Content" ObjectID="_1452773945" r:id="rId12"/>
        </w:object>
      </w:r>
    </w:p>
    <w:p w:rsidR="00763599" w:rsidRDefault="00527FE0" w:rsidP="00527FE0">
      <w:pPr>
        <w:pStyle w:val="Caption"/>
        <w:jc w:val="center"/>
        <w:rPr>
          <w:rFonts w:ascii="Cambria" w:hAnsi="Cambria" w:cs="Times New Roman"/>
        </w:rPr>
      </w:pPr>
      <w:r>
        <w:t xml:space="preserve">Figure </w:t>
      </w:r>
      <w:r w:rsidR="00345066">
        <w:t>1-</w:t>
      </w:r>
      <w:fldSimple w:instr=" SEQ Figure \* ARABIC ">
        <w:r w:rsidR="00584092">
          <w:rPr>
            <w:noProof/>
          </w:rPr>
          <w:t>2</w:t>
        </w:r>
      </w:fldSimple>
      <w:r>
        <w:t xml:space="preserve">: </w:t>
      </w:r>
      <w:r w:rsidR="00345066">
        <w:t xml:space="preserve">Proposed variable types for </w:t>
      </w:r>
      <w:proofErr w:type="spellStart"/>
      <w:r w:rsidR="00345066">
        <w:t>qpsk_rx_</w:t>
      </w:r>
      <w:r w:rsidR="00345066">
        <w:rPr>
          <w:rFonts w:ascii="Cambria" w:hAnsi="Cambria" w:cs="Times New Roman"/>
        </w:rPr>
        <w:t>correlator</w:t>
      </w:r>
      <w:proofErr w:type="spellEnd"/>
      <w:r w:rsidR="00345066">
        <w:t xml:space="preserve"> function</w:t>
      </w:r>
    </w:p>
    <w:p w:rsidR="00527FE0" w:rsidRDefault="00527FE0" w:rsidP="00527FE0">
      <w:pPr>
        <w:keepNext/>
        <w:jc w:val="center"/>
      </w:pPr>
      <w:r>
        <w:object w:dxaOrig="9346" w:dyaOrig="6931">
          <v:shape id="_x0000_i1028" type="#_x0000_t75" style="width:467.25pt;height:346.5pt" o:ole="">
            <v:imagedata r:id="rId13" o:title=""/>
          </v:shape>
          <o:OLEObject Type="Embed" ProgID="PBrush" ShapeID="_x0000_i1028" DrawAspect="Content" ObjectID="_1452773946" r:id="rId14"/>
        </w:object>
      </w:r>
    </w:p>
    <w:p w:rsidR="00527FE0" w:rsidRDefault="00345066" w:rsidP="00527FE0">
      <w:pPr>
        <w:pStyle w:val="Caption"/>
        <w:jc w:val="center"/>
      </w:pPr>
      <w:bookmarkStart w:id="31" w:name="_Toc341858819"/>
      <w:r>
        <w:t>Figure 1</w:t>
      </w:r>
      <w:r>
        <w:noBreakHyphen/>
        <w:t>3</w:t>
      </w:r>
      <w:r w:rsidR="00527FE0">
        <w:t xml:space="preserve">: </w:t>
      </w:r>
      <w:bookmarkEnd w:id="31"/>
      <w:r>
        <w:t xml:space="preserve">Proposed variable types for </w:t>
      </w:r>
      <w:proofErr w:type="spellStart"/>
      <w:r>
        <w:t>qpsk_rx</w:t>
      </w:r>
      <w:proofErr w:type="spellEnd"/>
      <w:r>
        <w:t xml:space="preserve"> function</w:t>
      </w:r>
    </w:p>
    <w:p w:rsidR="00527FE0" w:rsidRDefault="00527FE0" w:rsidP="00763599">
      <w:pPr>
        <w:keepNext/>
        <w:spacing w:after="0"/>
        <w:jc w:val="center"/>
      </w:pPr>
    </w:p>
    <w:p w:rsidR="00B96282" w:rsidRDefault="00B96282" w:rsidP="00B96282">
      <w:pPr>
        <w:spacing w:after="0"/>
        <w:rPr>
          <w:rFonts w:ascii="Cambria" w:hAnsi="Cambria" w:cs="Times New Roman"/>
        </w:rPr>
      </w:pPr>
      <w:r>
        <w:rPr>
          <w:rFonts w:ascii="Cambria" w:hAnsi="Cambria" w:cs="Times New Roman"/>
        </w:rPr>
        <w:t xml:space="preserve">The Proposed variable types for </w:t>
      </w:r>
      <w:r w:rsidRPr="00976013">
        <w:rPr>
          <w:rFonts w:ascii="Courier New" w:hAnsi="Courier New" w:cs="Courier New"/>
        </w:rPr>
        <w:t>qpsk_rx_foc.m</w:t>
      </w:r>
      <w:r w:rsidR="00976013" w:rsidRPr="00976013">
        <w:rPr>
          <w:rFonts w:ascii="Courier New" w:hAnsi="Courier New" w:cs="Courier New"/>
        </w:rPr>
        <w:t>, qpsk_rx_toc.m</w:t>
      </w:r>
      <w:r w:rsidR="00976013">
        <w:rPr>
          <w:rFonts w:ascii="Cambria" w:hAnsi="Cambria" w:cs="Times New Roman"/>
        </w:rPr>
        <w:t xml:space="preserve">, and </w:t>
      </w:r>
      <w:r w:rsidR="00976013" w:rsidRPr="00976013">
        <w:rPr>
          <w:rFonts w:ascii="Courier New" w:hAnsi="Courier New" w:cs="Courier New"/>
        </w:rPr>
        <w:t>qpsk_rx_srrc.m</w:t>
      </w:r>
      <w:r>
        <w:rPr>
          <w:rFonts w:ascii="Cambria" w:hAnsi="Cambria" w:cs="Times New Roman"/>
        </w:rPr>
        <w:t xml:space="preserve"> should be set to the same types used in the previous lab</w:t>
      </w:r>
      <w:r w:rsidR="00976013">
        <w:rPr>
          <w:rFonts w:ascii="Cambria" w:hAnsi="Cambria" w:cs="Times New Roman"/>
        </w:rPr>
        <w:t>s</w:t>
      </w:r>
      <w:r w:rsidR="00527FE0">
        <w:rPr>
          <w:rFonts w:ascii="Cambria" w:hAnsi="Cambria" w:cs="Times New Roman"/>
        </w:rPr>
        <w:t>. Refer to Lab 6</w:t>
      </w:r>
      <w:r>
        <w:rPr>
          <w:rFonts w:ascii="Cambria" w:hAnsi="Cambria" w:cs="Times New Roman"/>
        </w:rPr>
        <w:t xml:space="preserve"> for help configuring </w:t>
      </w:r>
      <w:r w:rsidR="00527FE0">
        <w:rPr>
          <w:rFonts w:ascii="Cambria" w:hAnsi="Cambria" w:cs="Times New Roman"/>
        </w:rPr>
        <w:t>these</w:t>
      </w:r>
      <w:r>
        <w:rPr>
          <w:rFonts w:ascii="Cambria" w:hAnsi="Cambria" w:cs="Times New Roman"/>
        </w:rPr>
        <w:t xml:space="preserve"> function</w:t>
      </w:r>
      <w:r w:rsidR="00527FE0">
        <w:rPr>
          <w:rFonts w:ascii="Cambria" w:hAnsi="Cambria" w:cs="Times New Roman"/>
        </w:rPr>
        <w:t>s</w:t>
      </w:r>
      <w:r>
        <w:rPr>
          <w:rFonts w:ascii="Cambria" w:hAnsi="Cambria" w:cs="Times New Roman"/>
        </w:rPr>
        <w:t>.</w:t>
      </w:r>
    </w:p>
    <w:p w:rsidR="00B96282" w:rsidRDefault="00B96282" w:rsidP="00490EF3">
      <w:pPr>
        <w:spacing w:after="0"/>
        <w:jc w:val="center"/>
        <w:rPr>
          <w:rFonts w:ascii="Cambria" w:hAnsi="Cambria" w:cs="Times New Roman"/>
        </w:rPr>
      </w:pPr>
    </w:p>
    <w:p w:rsidR="00490EF3" w:rsidRDefault="00490EF3" w:rsidP="00DF5A68">
      <w:pPr>
        <w:pStyle w:val="ListParagraph"/>
        <w:numPr>
          <w:ilvl w:val="0"/>
          <w:numId w:val="6"/>
        </w:numPr>
        <w:rPr>
          <w:rFonts w:ascii="Cambria" w:hAnsi="Cambria" w:cs="Times New Roman"/>
        </w:rPr>
      </w:pPr>
      <w:r w:rsidRPr="00D55418">
        <w:rPr>
          <w:rFonts w:ascii="Cambria" w:hAnsi="Cambria" w:cs="Times New Roman"/>
        </w:rPr>
        <w:t xml:space="preserve">Once you have corrected the </w:t>
      </w:r>
      <w:r w:rsidRPr="00D55418">
        <w:rPr>
          <w:rFonts w:ascii="Cambria" w:hAnsi="Cambria" w:cs="Times New Roman"/>
          <w:b/>
        </w:rPr>
        <w:t>Type</w:t>
      </w:r>
      <w:r w:rsidRPr="00D55418">
        <w:rPr>
          <w:rFonts w:ascii="Cambria" w:hAnsi="Cambria" w:cs="Times New Roman"/>
        </w:rPr>
        <w:t xml:space="preserve"> setting for all your variables, click </w:t>
      </w:r>
      <w:r w:rsidRPr="007A2D70">
        <w:rPr>
          <w:rFonts w:ascii="Cambria" w:hAnsi="Cambria" w:cs="Times New Roman"/>
          <w:b/>
        </w:rPr>
        <w:t>Select</w:t>
      </w:r>
      <w:r>
        <w:rPr>
          <w:rFonts w:ascii="Cambria" w:hAnsi="Cambria" w:cs="Times New Roman"/>
        </w:rPr>
        <w:t xml:space="preserve"> </w:t>
      </w:r>
      <w:r w:rsidRPr="00D55418">
        <w:rPr>
          <w:rFonts w:ascii="Cambria" w:hAnsi="Cambria" w:cs="Times New Roman"/>
          <w:b/>
        </w:rPr>
        <w:t>Code Generation</w:t>
      </w:r>
      <w:r>
        <w:rPr>
          <w:rFonts w:ascii="Cambria" w:hAnsi="Cambria" w:cs="Times New Roman"/>
          <w:b/>
        </w:rPr>
        <w:t xml:space="preserve"> Target</w:t>
      </w:r>
      <w:r>
        <w:rPr>
          <w:rFonts w:ascii="Cambria" w:hAnsi="Cambria" w:cs="Times New Roman"/>
        </w:rPr>
        <w:t>.  Here you can select the FPGA you will use for your design. For this Lab, we will not be using any of the built-in Zynq board functionality within our MATLAB PCores. Therefore you can leave the default settings. Ensure your Workf</w:t>
      </w:r>
      <w:r w:rsidR="007733DA">
        <w:rPr>
          <w:rFonts w:ascii="Cambria" w:hAnsi="Cambria" w:cs="Times New Roman"/>
        </w:rPr>
        <w:t>low settings resemble figure 1-4</w:t>
      </w:r>
      <w:r>
        <w:rPr>
          <w:rFonts w:ascii="Cambria" w:hAnsi="Cambria" w:cs="Times New Roman"/>
        </w:rPr>
        <w:t xml:space="preserve"> below</w:t>
      </w:r>
    </w:p>
    <w:p w:rsidR="00490EF3" w:rsidRPr="00495623" w:rsidRDefault="00490EF3" w:rsidP="00490EF3">
      <w:pPr>
        <w:spacing w:after="0"/>
        <w:rPr>
          <w:rFonts w:ascii="Cambria" w:hAnsi="Cambria" w:cs="Times New Roman"/>
        </w:rPr>
      </w:pPr>
    </w:p>
    <w:p w:rsidR="00490EF3" w:rsidRDefault="00763599" w:rsidP="00490EF3">
      <w:pPr>
        <w:keepNext/>
        <w:jc w:val="center"/>
      </w:pPr>
      <w:r w:rsidRPr="00B874B7">
        <w:rPr>
          <w:rFonts w:ascii="Cambria" w:hAnsi="Cambria" w:cs="Times New Roman"/>
        </w:rPr>
        <w:object w:dxaOrig="8701" w:dyaOrig="4576">
          <v:shape id="_x0000_i1029" type="#_x0000_t75" style="width:435pt;height:228.75pt" o:ole="">
            <v:imagedata r:id="rId15" o:title=""/>
          </v:shape>
          <o:OLEObject Type="Embed" ProgID="PBrush" ShapeID="_x0000_i1029" DrawAspect="Content" ObjectID="_1452773947" r:id="rId16"/>
        </w:object>
      </w:r>
    </w:p>
    <w:p w:rsidR="00490EF3" w:rsidRDefault="00490EF3" w:rsidP="00490EF3">
      <w:pPr>
        <w:pStyle w:val="Caption"/>
        <w:jc w:val="center"/>
      </w:pPr>
      <w:r>
        <w:rPr>
          <w:rFonts w:ascii="Cambria" w:hAnsi="Cambria" w:cs="Times New Roman"/>
        </w:rPr>
        <w:t>1</w:t>
      </w:r>
      <w:r>
        <w:rPr>
          <w:rFonts w:ascii="Cambria" w:hAnsi="Cambria" w:cs="Times New Roman"/>
        </w:rPr>
        <w:noBreakHyphen/>
      </w:r>
      <w:r w:rsidR="00345066">
        <w:rPr>
          <w:rFonts w:ascii="Cambria" w:hAnsi="Cambria" w:cs="Times New Roman"/>
        </w:rPr>
        <w:t>4</w:t>
      </w:r>
      <w:r>
        <w:t>: Settings for Xilinx Zed Board HDL Coder Design</w:t>
      </w:r>
    </w:p>
    <w:p w:rsidR="0067445B" w:rsidRPr="0067445B" w:rsidRDefault="0067445B" w:rsidP="0067445B"/>
    <w:p w:rsidR="00490EF3" w:rsidRDefault="00490EF3" w:rsidP="00DF5A68">
      <w:pPr>
        <w:pStyle w:val="ListParagraph"/>
        <w:numPr>
          <w:ilvl w:val="0"/>
          <w:numId w:val="6"/>
        </w:numPr>
        <w:rPr>
          <w:rFonts w:asciiTheme="majorHAnsi" w:hAnsiTheme="majorHAnsi"/>
        </w:rPr>
      </w:pPr>
      <w:r>
        <w:rPr>
          <w:rFonts w:asciiTheme="majorHAnsi" w:hAnsiTheme="majorHAnsi"/>
        </w:rPr>
        <w:t>Just below the synthesis tool settings,</w:t>
      </w:r>
      <w:r w:rsidR="00763599">
        <w:rPr>
          <w:rFonts w:asciiTheme="majorHAnsi" w:hAnsiTheme="majorHAnsi"/>
        </w:rPr>
        <w:t xml:space="preserve"> </w:t>
      </w:r>
      <w:r w:rsidRPr="00455D54">
        <w:rPr>
          <w:rFonts w:asciiTheme="majorHAnsi" w:hAnsiTheme="majorHAnsi"/>
          <w:b/>
        </w:rPr>
        <w:t>rename your PCore</w:t>
      </w:r>
      <w:r>
        <w:rPr>
          <w:rFonts w:asciiTheme="majorHAnsi" w:hAnsiTheme="majorHAnsi"/>
        </w:rPr>
        <w:t xml:space="preserve"> to </w:t>
      </w:r>
      <w:r w:rsidR="00763599">
        <w:rPr>
          <w:rFonts w:ascii="Courier New" w:hAnsi="Courier New" w:cs="Courier New"/>
          <w:sz w:val="20"/>
        </w:rPr>
        <w:t>qpsk_rx_pcore</w:t>
      </w:r>
      <w:r w:rsidRPr="007733DA">
        <w:rPr>
          <w:rFonts w:asciiTheme="majorHAnsi" w:hAnsiTheme="majorHAnsi"/>
          <w:sz w:val="20"/>
        </w:rPr>
        <w:t xml:space="preserve"> </w:t>
      </w:r>
      <w:r>
        <w:rPr>
          <w:rFonts w:asciiTheme="majorHAnsi" w:hAnsiTheme="majorHAnsi"/>
        </w:rPr>
        <w:t>or something similar. This is optional as MATLAB will give its default name for each of your cores, as well as a default version, however it is helpful to rename your core for easier netlist configuration later in the lab.</w:t>
      </w:r>
    </w:p>
    <w:p w:rsidR="00490EF3" w:rsidRDefault="00490EF3" w:rsidP="00DF5A68">
      <w:pPr>
        <w:pStyle w:val="ListParagraph"/>
        <w:numPr>
          <w:ilvl w:val="0"/>
          <w:numId w:val="6"/>
        </w:numPr>
        <w:rPr>
          <w:rFonts w:asciiTheme="majorHAnsi" w:hAnsiTheme="majorHAnsi"/>
        </w:rPr>
      </w:pPr>
      <w:r w:rsidRPr="007A2D70">
        <w:rPr>
          <w:rFonts w:asciiTheme="majorHAnsi" w:hAnsiTheme="majorHAnsi"/>
        </w:rPr>
        <w:t xml:space="preserve">Once </w:t>
      </w:r>
      <w:r>
        <w:rPr>
          <w:rFonts w:asciiTheme="majorHAnsi" w:hAnsiTheme="majorHAnsi"/>
        </w:rPr>
        <w:t xml:space="preserve">the platform and synthesis tool are set, you can click </w:t>
      </w:r>
      <w:r w:rsidRPr="0060218A">
        <w:rPr>
          <w:rFonts w:asciiTheme="majorHAnsi" w:hAnsiTheme="majorHAnsi"/>
          <w:b/>
        </w:rPr>
        <w:t>Set Target Interface</w:t>
      </w:r>
      <w:r>
        <w:rPr>
          <w:rFonts w:asciiTheme="majorHAnsi" w:hAnsiTheme="majorHAnsi"/>
        </w:rPr>
        <w:t xml:space="preserve"> to configure the input and output ports of the design. For this Lab, </w:t>
      </w:r>
      <w:r w:rsidR="00F23749">
        <w:rPr>
          <w:rFonts w:asciiTheme="majorHAnsi" w:hAnsiTheme="majorHAnsi"/>
        </w:rPr>
        <w:t xml:space="preserve">follow the settings </w:t>
      </w:r>
      <w:r>
        <w:rPr>
          <w:rFonts w:asciiTheme="majorHAnsi" w:hAnsiTheme="majorHAnsi"/>
        </w:rPr>
        <w:t xml:space="preserve">shown </w:t>
      </w:r>
      <w:r w:rsidR="00F23749">
        <w:rPr>
          <w:rFonts w:asciiTheme="majorHAnsi" w:hAnsiTheme="majorHAnsi"/>
        </w:rPr>
        <w:t>in Figure 1-</w:t>
      </w:r>
      <w:r w:rsidR="00345066">
        <w:rPr>
          <w:rFonts w:asciiTheme="majorHAnsi" w:hAnsiTheme="majorHAnsi"/>
        </w:rPr>
        <w:t>5</w:t>
      </w:r>
      <w:r w:rsidR="00F23749">
        <w:rPr>
          <w:rFonts w:asciiTheme="majorHAnsi" w:hAnsiTheme="majorHAnsi"/>
        </w:rPr>
        <w:t xml:space="preserve"> </w:t>
      </w:r>
      <w:r>
        <w:rPr>
          <w:rFonts w:asciiTheme="majorHAnsi" w:hAnsiTheme="majorHAnsi"/>
        </w:rPr>
        <w:t>below.</w:t>
      </w:r>
    </w:p>
    <w:p w:rsidR="00490EF3" w:rsidRPr="007C4C76" w:rsidRDefault="00490EF3" w:rsidP="00490EF3">
      <w:pPr>
        <w:spacing w:after="0"/>
        <w:rPr>
          <w:rFonts w:asciiTheme="majorHAnsi" w:hAnsiTheme="majorHAnsi"/>
        </w:rPr>
      </w:pPr>
    </w:p>
    <w:p w:rsidR="00F23749" w:rsidRDefault="00BC7E1D" w:rsidP="00F23749">
      <w:pPr>
        <w:keepNext/>
        <w:jc w:val="center"/>
      </w:pPr>
      <w:r w:rsidRPr="00B874B7">
        <w:rPr>
          <w:rFonts w:asciiTheme="majorHAnsi" w:hAnsiTheme="majorHAnsi"/>
        </w:rPr>
        <w:object w:dxaOrig="9044" w:dyaOrig="3645">
          <v:shape id="_x0000_i1030" type="#_x0000_t75" style="width:445.5pt;height:180pt" o:ole="">
            <v:imagedata r:id="rId17" o:title=""/>
          </v:shape>
          <o:OLEObject Type="Embed" ProgID="PBrush" ShapeID="_x0000_i1030" DrawAspect="Content" ObjectID="_1452773948" r:id="rId18"/>
        </w:object>
      </w:r>
    </w:p>
    <w:p w:rsidR="00490EF3" w:rsidRDefault="00345066" w:rsidP="00F23749">
      <w:pPr>
        <w:pStyle w:val="Caption"/>
        <w:jc w:val="center"/>
        <w:rPr>
          <w:rFonts w:asciiTheme="majorHAnsi" w:hAnsiTheme="majorHAnsi"/>
        </w:rPr>
      </w:pPr>
      <w:r>
        <w:t>Figure 1-5</w:t>
      </w:r>
      <w:r w:rsidR="00F23749">
        <w:t xml:space="preserve">: Port Interface settings for </w:t>
      </w:r>
      <w:r w:rsidR="00D3757D">
        <w:t xml:space="preserve">the </w:t>
      </w:r>
      <w:proofErr w:type="spellStart"/>
      <w:r>
        <w:t>qpsk_rx</w:t>
      </w:r>
      <w:proofErr w:type="spellEnd"/>
      <w:r w:rsidR="00D3757D">
        <w:t xml:space="preserve"> </w:t>
      </w:r>
      <w:r w:rsidR="00F23749">
        <w:t>HDL Coder project</w:t>
      </w:r>
    </w:p>
    <w:p w:rsidR="007157EA" w:rsidRDefault="00490EF3" w:rsidP="00DF5A68">
      <w:pPr>
        <w:pStyle w:val="ListParagraph"/>
        <w:numPr>
          <w:ilvl w:val="0"/>
          <w:numId w:val="6"/>
        </w:numPr>
        <w:rPr>
          <w:rFonts w:asciiTheme="majorHAnsi" w:hAnsiTheme="majorHAnsi"/>
        </w:rPr>
      </w:pPr>
      <w:r w:rsidRPr="007C4C76">
        <w:rPr>
          <w:rFonts w:asciiTheme="majorHAnsi" w:hAnsiTheme="majorHAnsi"/>
        </w:rPr>
        <w:lastRenderedPageBreak/>
        <w:t>Once the ports</w:t>
      </w:r>
      <w:r>
        <w:rPr>
          <w:rFonts w:asciiTheme="majorHAnsi" w:hAnsiTheme="majorHAnsi"/>
        </w:rPr>
        <w:t xml:space="preserve"> are set, right-click </w:t>
      </w:r>
      <w:r w:rsidRPr="000E7046">
        <w:rPr>
          <w:rFonts w:asciiTheme="majorHAnsi" w:hAnsiTheme="majorHAnsi"/>
          <w:b/>
        </w:rPr>
        <w:t>HDL Code Generation</w:t>
      </w:r>
      <w:r>
        <w:rPr>
          <w:rFonts w:asciiTheme="majorHAnsi" w:hAnsiTheme="majorHAnsi"/>
        </w:rPr>
        <w:t xml:space="preserve"> and select Run This Task. This will create a PCore for your design that can be used directly within Xilinx EDK. By default, the PCore is created in &lt;Project Directory/MATLAB folder/codegen/ipcore&gt;.</w:t>
      </w:r>
    </w:p>
    <w:p w:rsidR="00BC7E1D" w:rsidRDefault="00BC7E1D" w:rsidP="00BC7E1D">
      <w:pPr>
        <w:pStyle w:val="ListParagraph"/>
        <w:numPr>
          <w:ilvl w:val="0"/>
          <w:numId w:val="6"/>
        </w:numPr>
        <w:rPr>
          <w:rFonts w:asciiTheme="majorHAnsi" w:hAnsiTheme="majorHAnsi"/>
        </w:rPr>
      </w:pPr>
      <w:r>
        <w:rPr>
          <w:rFonts w:asciiTheme="majorHAnsi" w:hAnsiTheme="majorHAnsi"/>
        </w:rPr>
        <w:t xml:space="preserve">Repeat this process for the rx_fifo function. Use the qpsk_tb function as the projects test bench script. </w:t>
      </w:r>
      <w:r w:rsidRPr="000E7046">
        <w:rPr>
          <w:rFonts w:asciiTheme="majorHAnsi" w:hAnsiTheme="majorHAnsi"/>
          <w:b/>
        </w:rPr>
        <w:t>Name the PCore</w:t>
      </w:r>
      <w:r>
        <w:rPr>
          <w:rFonts w:asciiTheme="majorHAnsi" w:hAnsiTheme="majorHAnsi"/>
          <w:b/>
        </w:rPr>
        <w:t xml:space="preserve"> </w:t>
      </w:r>
      <w:r>
        <w:rPr>
          <w:rFonts w:asciiTheme="majorHAnsi" w:hAnsiTheme="majorHAnsi"/>
        </w:rPr>
        <w:t>r</w:t>
      </w:r>
      <w:r w:rsidRPr="007157EA">
        <w:rPr>
          <w:rFonts w:asciiTheme="majorHAnsi" w:hAnsiTheme="majorHAnsi"/>
        </w:rPr>
        <w:t>x_fifo_pcore</w:t>
      </w:r>
      <w:r>
        <w:rPr>
          <w:rFonts w:asciiTheme="majorHAnsi" w:hAnsiTheme="majorHAnsi"/>
          <w:b/>
        </w:rPr>
        <w:t xml:space="preserve"> </w:t>
      </w:r>
      <w:r w:rsidRPr="007157EA">
        <w:rPr>
          <w:rFonts w:asciiTheme="majorHAnsi" w:hAnsiTheme="majorHAnsi"/>
        </w:rPr>
        <w:t>and</w:t>
      </w:r>
      <w:r>
        <w:rPr>
          <w:rFonts w:asciiTheme="majorHAnsi" w:hAnsiTheme="majorHAnsi"/>
        </w:rPr>
        <w:t xml:space="preserve"> verify your </w:t>
      </w:r>
      <w:r w:rsidRPr="000E7046">
        <w:rPr>
          <w:rFonts w:asciiTheme="majorHAnsi" w:hAnsiTheme="majorHAnsi"/>
          <w:b/>
        </w:rPr>
        <w:t xml:space="preserve">Fixed-Point variable </w:t>
      </w:r>
      <w:r>
        <w:rPr>
          <w:rFonts w:asciiTheme="majorHAnsi" w:hAnsiTheme="majorHAnsi"/>
        </w:rPr>
        <w:t xml:space="preserve">conversions and your </w:t>
      </w:r>
      <w:r w:rsidRPr="000E7046">
        <w:rPr>
          <w:rFonts w:asciiTheme="majorHAnsi" w:hAnsiTheme="majorHAnsi"/>
          <w:b/>
        </w:rPr>
        <w:t>Target interface port</w:t>
      </w:r>
      <w:r>
        <w:rPr>
          <w:rFonts w:asciiTheme="majorHAnsi" w:hAnsiTheme="majorHAnsi"/>
        </w:rPr>
        <w:t xml:space="preserve"> settings using the Figures below. Also don’t forget to set both projects to use the </w:t>
      </w:r>
      <w:r w:rsidRPr="000E7046">
        <w:rPr>
          <w:rFonts w:asciiTheme="majorHAnsi" w:hAnsiTheme="majorHAnsi"/>
          <w:b/>
        </w:rPr>
        <w:t>DUT base</w:t>
      </w:r>
      <w:r>
        <w:rPr>
          <w:rFonts w:asciiTheme="majorHAnsi" w:hAnsiTheme="majorHAnsi"/>
        </w:rPr>
        <w:t xml:space="preserve"> clock rate.</w:t>
      </w:r>
    </w:p>
    <w:p w:rsidR="00BC7E1D" w:rsidRPr="00BC7E1D" w:rsidRDefault="00BC7E1D" w:rsidP="00BC7E1D">
      <w:pPr>
        <w:rPr>
          <w:rFonts w:asciiTheme="majorHAnsi" w:hAnsiTheme="majorHAnsi"/>
        </w:rPr>
      </w:pPr>
    </w:p>
    <w:p w:rsidR="00BC7E1D" w:rsidRDefault="00BC7E1D" w:rsidP="00BC7E1D">
      <w:pPr>
        <w:keepNext/>
        <w:jc w:val="center"/>
      </w:pPr>
      <w:r w:rsidRPr="00041A8E">
        <w:rPr>
          <w:rFonts w:asciiTheme="majorHAnsi" w:hAnsiTheme="majorHAnsi"/>
        </w:rPr>
        <w:object w:dxaOrig="9209" w:dyaOrig="6181">
          <v:shape id="_x0000_i1031" type="#_x0000_t75" style="width:460.5pt;height:309pt" o:ole="">
            <v:imagedata r:id="rId19" o:title=""/>
          </v:shape>
          <o:OLEObject Type="Embed" ProgID="PBrush" ShapeID="_x0000_i1031" DrawAspect="Content" ObjectID="_1452773949" r:id="rId20"/>
        </w:object>
      </w:r>
    </w:p>
    <w:p w:rsidR="00BC7E1D" w:rsidRDefault="00BC7E1D" w:rsidP="00BC7E1D">
      <w:pPr>
        <w:pStyle w:val="Caption"/>
        <w:jc w:val="center"/>
        <w:rPr>
          <w:rFonts w:asciiTheme="majorHAnsi" w:hAnsiTheme="majorHAnsi"/>
        </w:rPr>
      </w:pPr>
      <w:r>
        <w:t xml:space="preserve">Figure </w:t>
      </w:r>
      <w:r w:rsidR="00345066">
        <w:t>1-6</w:t>
      </w:r>
      <w:r>
        <w:t xml:space="preserve">: </w:t>
      </w:r>
      <w:r w:rsidR="00345066">
        <w:t xml:space="preserve">Proposed variable types for </w:t>
      </w:r>
      <w:proofErr w:type="spellStart"/>
      <w:r w:rsidR="00345066">
        <w:t>rx_fifo</w:t>
      </w:r>
      <w:proofErr w:type="spellEnd"/>
      <w:r w:rsidR="00345066">
        <w:t xml:space="preserve"> function</w:t>
      </w:r>
    </w:p>
    <w:p w:rsidR="00BC7E1D" w:rsidRDefault="00BC7E1D" w:rsidP="00BC7E1D">
      <w:pPr>
        <w:jc w:val="center"/>
        <w:rPr>
          <w:rFonts w:asciiTheme="majorHAnsi" w:hAnsiTheme="majorHAnsi"/>
        </w:rPr>
      </w:pPr>
    </w:p>
    <w:p w:rsidR="00BC7E1D" w:rsidRDefault="00BC7E1D" w:rsidP="00BC7E1D">
      <w:pPr>
        <w:keepNext/>
        <w:jc w:val="center"/>
      </w:pPr>
      <w:r w:rsidRPr="00041A8E">
        <w:rPr>
          <w:rFonts w:asciiTheme="majorHAnsi" w:hAnsiTheme="majorHAnsi"/>
        </w:rPr>
        <w:object w:dxaOrig="8579" w:dyaOrig="3735">
          <v:shape id="_x0000_i1032" type="#_x0000_t75" style="width:429pt;height:186.75pt" o:ole="">
            <v:imagedata r:id="rId21" o:title=""/>
          </v:shape>
          <o:OLEObject Type="Embed" ProgID="PBrush" ShapeID="_x0000_i1032" DrawAspect="Content" ObjectID="_1452773950" r:id="rId22"/>
        </w:object>
      </w:r>
    </w:p>
    <w:p w:rsidR="00BC7E1D" w:rsidRDefault="00BC7E1D" w:rsidP="00BC7E1D">
      <w:pPr>
        <w:pStyle w:val="Caption"/>
        <w:jc w:val="center"/>
      </w:pPr>
      <w:r>
        <w:t xml:space="preserve">Figure </w:t>
      </w:r>
      <w:r w:rsidR="00345066">
        <w:t xml:space="preserve">1-7: Settings for Xilinx Zed Board </w:t>
      </w:r>
      <w:proofErr w:type="spellStart"/>
      <w:r w:rsidR="00345066">
        <w:t>rx_fifo</w:t>
      </w:r>
      <w:proofErr w:type="spellEnd"/>
      <w:r w:rsidR="00345066">
        <w:t xml:space="preserve"> HDL Coder Design</w:t>
      </w:r>
    </w:p>
    <w:p w:rsidR="00BC7E1D" w:rsidRPr="00BC7E1D" w:rsidRDefault="00BC7E1D" w:rsidP="00BC7E1D"/>
    <w:p w:rsidR="007157EA" w:rsidRDefault="007157EA" w:rsidP="00DF5A68">
      <w:pPr>
        <w:pStyle w:val="ListParagraph"/>
        <w:numPr>
          <w:ilvl w:val="0"/>
          <w:numId w:val="6"/>
        </w:numPr>
        <w:rPr>
          <w:rFonts w:asciiTheme="majorHAnsi" w:hAnsiTheme="majorHAnsi"/>
        </w:rPr>
      </w:pPr>
      <w:r w:rsidRPr="00E83BC8">
        <w:rPr>
          <w:rFonts w:asciiTheme="majorHAnsi" w:hAnsiTheme="majorHAnsi"/>
        </w:rPr>
        <w:t xml:space="preserve">Once </w:t>
      </w:r>
      <w:r w:rsidR="0067445B">
        <w:rPr>
          <w:rFonts w:asciiTheme="majorHAnsi" w:hAnsiTheme="majorHAnsi"/>
        </w:rPr>
        <w:t>the PCore</w:t>
      </w:r>
      <w:r w:rsidR="00BC7E1D">
        <w:rPr>
          <w:rFonts w:asciiTheme="majorHAnsi" w:hAnsiTheme="majorHAnsi"/>
        </w:rPr>
        <w:t>s</w:t>
      </w:r>
      <w:r w:rsidR="0067445B">
        <w:rPr>
          <w:rFonts w:asciiTheme="majorHAnsi" w:hAnsiTheme="majorHAnsi"/>
        </w:rPr>
        <w:t xml:space="preserve"> </w:t>
      </w:r>
      <w:r w:rsidR="00BC7E1D">
        <w:rPr>
          <w:rFonts w:asciiTheme="majorHAnsi" w:hAnsiTheme="majorHAnsi"/>
        </w:rPr>
        <w:t>have</w:t>
      </w:r>
      <w:r w:rsidRPr="00E83BC8">
        <w:rPr>
          <w:rFonts w:asciiTheme="majorHAnsi" w:hAnsiTheme="majorHAnsi"/>
        </w:rPr>
        <w:t xml:space="preserve"> been created, make a </w:t>
      </w:r>
      <w:r w:rsidRPr="00E83BC8">
        <w:rPr>
          <w:rFonts w:asciiTheme="majorHAnsi" w:hAnsiTheme="majorHAnsi"/>
          <w:b/>
        </w:rPr>
        <w:t>new EDK project</w:t>
      </w:r>
      <w:r w:rsidRPr="00E83BC8">
        <w:rPr>
          <w:rFonts w:asciiTheme="majorHAnsi" w:hAnsiTheme="majorHAnsi"/>
        </w:rPr>
        <w:t xml:space="preserve"> using the same method used in the</w:t>
      </w:r>
      <w:r>
        <w:rPr>
          <w:rFonts w:asciiTheme="majorHAnsi" w:hAnsiTheme="majorHAnsi"/>
        </w:rPr>
        <w:t xml:space="preserve"> previous lab. Be sure that you</w:t>
      </w:r>
      <w:r w:rsidRPr="00E83BC8">
        <w:rPr>
          <w:rFonts w:asciiTheme="majorHAnsi" w:hAnsiTheme="majorHAnsi"/>
        </w:rPr>
        <w:t xml:space="preserve"> </w:t>
      </w:r>
      <w:r w:rsidRPr="00E83BC8">
        <w:rPr>
          <w:rFonts w:asciiTheme="majorHAnsi" w:hAnsiTheme="majorHAnsi"/>
          <w:b/>
        </w:rPr>
        <w:t>import</w:t>
      </w:r>
      <w:r w:rsidRPr="00E83BC8">
        <w:rPr>
          <w:rFonts w:asciiTheme="majorHAnsi" w:hAnsiTheme="majorHAnsi"/>
        </w:rPr>
        <w:t xml:space="preserve"> the cor</w:t>
      </w:r>
      <w:r>
        <w:rPr>
          <w:rFonts w:asciiTheme="majorHAnsi" w:hAnsiTheme="majorHAnsi"/>
        </w:rPr>
        <w:t>rect system configuration file.</w:t>
      </w:r>
    </w:p>
    <w:p w:rsidR="000451F9" w:rsidRPr="007733DA" w:rsidRDefault="00490EF3" w:rsidP="00DF5A68">
      <w:pPr>
        <w:pStyle w:val="ListParagraph"/>
        <w:numPr>
          <w:ilvl w:val="0"/>
          <w:numId w:val="6"/>
        </w:numPr>
        <w:rPr>
          <w:rFonts w:asciiTheme="majorHAnsi" w:hAnsiTheme="majorHAnsi"/>
        </w:rPr>
      </w:pPr>
      <w:r w:rsidRPr="00E83BC8">
        <w:rPr>
          <w:rFonts w:asciiTheme="majorHAnsi" w:hAnsiTheme="majorHAnsi"/>
        </w:rPr>
        <w:t xml:space="preserve">Once the project is created, </w:t>
      </w:r>
      <w:r w:rsidRPr="00E83BC8">
        <w:rPr>
          <w:rFonts w:asciiTheme="majorHAnsi" w:hAnsiTheme="majorHAnsi"/>
          <w:b/>
        </w:rPr>
        <w:t>copy each of the PCore folders</w:t>
      </w:r>
      <w:r w:rsidRPr="00E83BC8">
        <w:rPr>
          <w:rFonts w:asciiTheme="majorHAnsi" w:hAnsiTheme="majorHAnsi"/>
        </w:rPr>
        <w:t xml:space="preserve"> from the MATLAB directory into the PCores folder of your </w:t>
      </w:r>
      <w:r w:rsidRPr="00E83BC8">
        <w:rPr>
          <w:rFonts w:asciiTheme="majorHAnsi" w:hAnsiTheme="majorHAnsi"/>
          <w:b/>
        </w:rPr>
        <w:t>EDK Project</w:t>
      </w:r>
      <w:r w:rsidRPr="00E83BC8">
        <w:rPr>
          <w:rFonts w:asciiTheme="majorHAnsi" w:hAnsiTheme="majorHAnsi"/>
        </w:rPr>
        <w:t>.</w:t>
      </w:r>
      <w:r w:rsidR="007733DA">
        <w:rPr>
          <w:rFonts w:asciiTheme="majorHAnsi" w:hAnsiTheme="majorHAnsi"/>
        </w:rPr>
        <w:t xml:space="preserve"> Don’t forget to also copy any previously created cores you may be reusing as well.</w:t>
      </w:r>
      <w:r w:rsidRPr="00E83BC8">
        <w:rPr>
          <w:rFonts w:asciiTheme="majorHAnsi" w:hAnsiTheme="majorHAnsi"/>
        </w:rPr>
        <w:t xml:space="preserve"> Then simply select project -&gt; </w:t>
      </w:r>
      <w:r w:rsidRPr="00E83BC8">
        <w:rPr>
          <w:rFonts w:asciiTheme="majorHAnsi" w:hAnsiTheme="majorHAnsi"/>
          <w:b/>
        </w:rPr>
        <w:t>rescan user repositories</w:t>
      </w:r>
      <w:r w:rsidR="007157EA">
        <w:rPr>
          <w:rFonts w:asciiTheme="majorHAnsi" w:hAnsiTheme="majorHAnsi"/>
        </w:rPr>
        <w:t xml:space="preserve"> to show your newly added u</w:t>
      </w:r>
      <w:r w:rsidRPr="00E83BC8">
        <w:rPr>
          <w:rFonts w:asciiTheme="majorHAnsi" w:hAnsiTheme="majorHAnsi"/>
        </w:rPr>
        <w:t>ser PCores within your EDK project.</w:t>
      </w:r>
    </w:p>
    <w:p w:rsidR="000451F9" w:rsidRPr="00004858" w:rsidRDefault="000451F9" w:rsidP="009A0347">
      <w:pPr>
        <w:rPr>
          <w:rFonts w:ascii="Cambria" w:hAnsi="Cambria" w:cs="Times New Roman"/>
        </w:rPr>
      </w:pPr>
    </w:p>
    <w:p w:rsidR="0005034A" w:rsidRPr="00004858" w:rsidRDefault="00544FB1" w:rsidP="004B122D">
      <w:pPr>
        <w:pStyle w:val="Title"/>
        <w:pageBreakBefore/>
        <w:tabs>
          <w:tab w:val="right" w:pos="9360"/>
        </w:tabs>
        <w:rPr>
          <w:rFonts w:ascii="Cambria" w:hAnsi="Cambria" w:cs="Times New Roman"/>
          <w:sz w:val="36"/>
          <w:szCs w:val="36"/>
        </w:rPr>
      </w:pPr>
      <w:bookmarkStart w:id="32" w:name="_Toc374546887"/>
      <w:bookmarkStart w:id="33" w:name="_Toc378684422"/>
      <w:r w:rsidRPr="00615645">
        <w:rPr>
          <w:rStyle w:val="Heading1Char"/>
          <w:rFonts w:cs="Times New Roman"/>
        </w:rPr>
        <w:lastRenderedPageBreak/>
        <w:t xml:space="preserve">Configure </w:t>
      </w:r>
      <w:r w:rsidR="00486A51">
        <w:rPr>
          <w:rStyle w:val="Heading1Char"/>
          <w:rFonts w:cs="Times New Roman"/>
        </w:rPr>
        <w:t>C</w:t>
      </w:r>
      <w:r w:rsidR="00474F11">
        <w:rPr>
          <w:rStyle w:val="Heading1Char"/>
          <w:rFonts w:cs="Times New Roman"/>
        </w:rPr>
        <w:t xml:space="preserve">ores and </w:t>
      </w:r>
      <w:r w:rsidR="00486A51">
        <w:rPr>
          <w:rStyle w:val="Heading1Char"/>
          <w:rFonts w:cs="Times New Roman"/>
        </w:rPr>
        <w:t>Export D</w:t>
      </w:r>
      <w:r w:rsidR="00A71161" w:rsidRPr="00615645">
        <w:rPr>
          <w:rStyle w:val="Heading1Char"/>
          <w:rFonts w:cs="Times New Roman"/>
        </w:rPr>
        <w:t>esign</w:t>
      </w:r>
      <w:bookmarkEnd w:id="32"/>
      <w:bookmarkEnd w:id="33"/>
      <w:r w:rsidRPr="00004858">
        <w:rPr>
          <w:rFonts w:ascii="Cambria" w:hAnsi="Cambria" w:cs="Times New Roman"/>
          <w:sz w:val="36"/>
          <w:szCs w:val="36"/>
        </w:rPr>
        <w:tab/>
      </w:r>
      <w:r w:rsidRPr="00004858">
        <w:rPr>
          <w:rStyle w:val="Heading1Char"/>
          <w:rFonts w:ascii="Cambria" w:hAnsi="Cambria" w:cs="Times New Roman"/>
        </w:rPr>
        <w:t xml:space="preserve">Step </w:t>
      </w:r>
      <w:r w:rsidR="00E1448D">
        <w:rPr>
          <w:rStyle w:val="Heading1Char"/>
          <w:rFonts w:ascii="Cambria" w:hAnsi="Cambria" w:cs="Times New Roman"/>
        </w:rPr>
        <w:t>2</w:t>
      </w:r>
    </w:p>
    <w:p w:rsidR="00552880" w:rsidRDefault="00552880" w:rsidP="00552880">
      <w:pPr>
        <w:ind w:left="-72"/>
        <w:rPr>
          <w:rFonts w:ascii="Cambria" w:hAnsi="Cambria" w:cs="Times New Roman"/>
        </w:rPr>
      </w:pPr>
      <w:r w:rsidRPr="00004858">
        <w:rPr>
          <w:rFonts w:ascii="Cambria" w:hAnsi="Cambria" w:cs="Times New Roman"/>
        </w:rPr>
        <w:t xml:space="preserve">This section will show you how to integrate your </w:t>
      </w:r>
      <w:r w:rsidR="00FE3039" w:rsidRPr="00004858">
        <w:rPr>
          <w:rFonts w:ascii="Cambria" w:hAnsi="Cambria" w:cs="Times New Roman"/>
        </w:rPr>
        <w:t>PCores</w:t>
      </w:r>
      <w:r w:rsidRPr="00004858">
        <w:rPr>
          <w:rFonts w:ascii="Cambria" w:hAnsi="Cambria" w:cs="Times New Roman"/>
        </w:rPr>
        <w:t xml:space="preserve"> into your FPGA design using </w:t>
      </w:r>
      <w:r w:rsidR="0040666A" w:rsidRPr="00004858">
        <w:rPr>
          <w:rFonts w:ascii="Cambria" w:hAnsi="Cambria" w:cs="Times New Roman"/>
        </w:rPr>
        <w:t>EDK</w:t>
      </w:r>
      <w:r w:rsidRPr="00004858">
        <w:rPr>
          <w:rFonts w:ascii="Cambria" w:hAnsi="Cambria" w:cs="Times New Roman"/>
        </w:rPr>
        <w:t xml:space="preserve">. There are several components that must be configured for the design of this project. </w:t>
      </w:r>
      <w:r w:rsidR="0040666A" w:rsidRPr="00004858">
        <w:rPr>
          <w:rFonts w:ascii="Cambria" w:hAnsi="Cambria" w:cs="Times New Roman"/>
        </w:rPr>
        <w:t>A quick list of the cores needed is</w:t>
      </w:r>
      <w:r w:rsidRPr="00004858">
        <w:rPr>
          <w:rFonts w:ascii="Cambria" w:hAnsi="Cambria" w:cs="Times New Roman"/>
        </w:rPr>
        <w:t xml:space="preserve"> given below</w:t>
      </w:r>
      <w:r w:rsidR="0040666A" w:rsidRPr="00004858">
        <w:rPr>
          <w:rFonts w:ascii="Cambria" w:hAnsi="Cambria" w:cs="Times New Roman"/>
        </w:rPr>
        <w:t>. Refer to lab 0 sections 4.3 and 5.1 for information on how to add cores to the design.</w:t>
      </w:r>
    </w:p>
    <w:p w:rsidR="0012519C" w:rsidRPr="00004858" w:rsidRDefault="0012519C" w:rsidP="00552880">
      <w:pPr>
        <w:ind w:left="-72"/>
        <w:rPr>
          <w:rFonts w:ascii="Cambria" w:hAnsi="Cambria" w:cs="Times New Roman"/>
        </w:rPr>
      </w:pPr>
    </w:p>
    <w:p w:rsidR="00FE3039" w:rsidRPr="00004858" w:rsidRDefault="00FE3039" w:rsidP="00DF5A68">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34" w:name="_Toc339889256"/>
      <w:bookmarkStart w:id="35" w:name="_Toc339889289"/>
      <w:bookmarkStart w:id="36" w:name="_Toc339889314"/>
      <w:bookmarkStart w:id="37" w:name="_Toc339890076"/>
      <w:bookmarkStart w:id="38" w:name="_Toc339890107"/>
      <w:bookmarkStart w:id="39" w:name="_Toc340043080"/>
      <w:bookmarkStart w:id="40" w:name="_Toc340663228"/>
      <w:bookmarkStart w:id="41" w:name="_Toc340666754"/>
      <w:bookmarkStart w:id="42" w:name="_Toc340825597"/>
      <w:bookmarkStart w:id="43" w:name="_Toc340840870"/>
      <w:bookmarkStart w:id="44" w:name="_Toc341861687"/>
      <w:bookmarkStart w:id="45" w:name="_Toc342290202"/>
      <w:bookmarkStart w:id="46" w:name="_Toc343239989"/>
      <w:bookmarkStart w:id="47" w:name="_Toc343259728"/>
      <w:bookmarkStart w:id="48" w:name="_Toc343501770"/>
      <w:bookmarkStart w:id="49" w:name="_Toc343504504"/>
      <w:bookmarkStart w:id="50" w:name="_Toc343504597"/>
      <w:bookmarkStart w:id="51" w:name="_Toc343505392"/>
      <w:bookmarkStart w:id="52" w:name="_Toc343523387"/>
      <w:bookmarkStart w:id="53" w:name="_Toc374546888"/>
      <w:bookmarkStart w:id="54" w:name="_Toc374547030"/>
      <w:bookmarkStart w:id="55" w:name="_Toc374547053"/>
      <w:bookmarkStart w:id="56" w:name="_Toc374703921"/>
      <w:bookmarkStart w:id="57" w:name="_Toc374703950"/>
      <w:bookmarkStart w:id="58" w:name="_Toc377054658"/>
      <w:bookmarkStart w:id="59" w:name="_Toc377129572"/>
      <w:bookmarkStart w:id="60" w:name="_Toc377129607"/>
      <w:bookmarkStart w:id="61" w:name="_Toc377129648"/>
      <w:bookmarkStart w:id="62" w:name="_Toc377131952"/>
      <w:bookmarkStart w:id="63" w:name="_Toc377141532"/>
      <w:bookmarkStart w:id="64" w:name="_Toc377141563"/>
      <w:bookmarkStart w:id="65" w:name="_Toc377141659"/>
      <w:bookmarkStart w:id="66" w:name="_Toc377141689"/>
      <w:bookmarkStart w:id="67" w:name="_Toc377141719"/>
      <w:bookmarkStart w:id="68" w:name="_Toc377141748"/>
      <w:bookmarkStart w:id="69" w:name="_Toc377142388"/>
      <w:bookmarkStart w:id="70" w:name="_Toc377142416"/>
      <w:bookmarkStart w:id="71" w:name="_Toc378340895"/>
      <w:bookmarkStart w:id="72" w:name="_Toc378607338"/>
      <w:bookmarkStart w:id="73" w:name="_Toc378684389"/>
      <w:bookmarkStart w:id="74" w:name="_Toc37868442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rsidR="00552880" w:rsidRPr="00004858" w:rsidRDefault="00E1448D" w:rsidP="002A3943">
      <w:pPr>
        <w:pStyle w:val="Heading2"/>
      </w:pPr>
      <w:bookmarkStart w:id="75" w:name="_Toc374546889"/>
      <w:bookmarkStart w:id="76" w:name="_Toc378684424"/>
      <w:r>
        <w:t>2</w:t>
      </w:r>
      <w:r w:rsidR="002314FA">
        <w:t xml:space="preserve">.1 </w:t>
      </w:r>
      <w:r w:rsidR="004C2678">
        <w:tab/>
      </w:r>
      <w:r w:rsidR="00552880" w:rsidRPr="00004858">
        <w:t>Needed IP Cores</w:t>
      </w:r>
      <w:bookmarkEnd w:id="75"/>
      <w:bookmarkEnd w:id="76"/>
    </w:p>
    <w:p w:rsidR="00552880" w:rsidRPr="00004858" w:rsidRDefault="0067445B" w:rsidP="00DF5A68">
      <w:pPr>
        <w:pStyle w:val="ListParagraph"/>
        <w:numPr>
          <w:ilvl w:val="0"/>
          <w:numId w:val="3"/>
        </w:numPr>
        <w:rPr>
          <w:rFonts w:ascii="Cambria" w:hAnsi="Cambria" w:cs="Times New Roman"/>
        </w:rPr>
      </w:pPr>
      <w:r>
        <w:rPr>
          <w:rFonts w:ascii="Cambria" w:hAnsi="Cambria" w:cs="Times New Roman"/>
        </w:rPr>
        <w:t xml:space="preserve">ADC </w:t>
      </w:r>
      <w:r w:rsidR="00FE4DA5">
        <w:rPr>
          <w:rFonts w:ascii="Cambria" w:hAnsi="Cambria" w:cs="Times New Roman"/>
        </w:rPr>
        <w:t>Driver</w:t>
      </w:r>
    </w:p>
    <w:p w:rsidR="00552880" w:rsidRDefault="00552880" w:rsidP="00DF5A68">
      <w:pPr>
        <w:pStyle w:val="ListParagraph"/>
        <w:numPr>
          <w:ilvl w:val="0"/>
          <w:numId w:val="3"/>
        </w:numPr>
        <w:rPr>
          <w:rFonts w:ascii="Cambria" w:hAnsi="Cambria" w:cs="Times New Roman"/>
        </w:rPr>
      </w:pPr>
      <w:r w:rsidRPr="00004858">
        <w:rPr>
          <w:rFonts w:ascii="Cambria" w:hAnsi="Cambria" w:cs="Times New Roman"/>
        </w:rPr>
        <w:t xml:space="preserve">MCU </w:t>
      </w:r>
      <w:r w:rsidR="00FE4DA5">
        <w:rPr>
          <w:rFonts w:ascii="Cambria" w:hAnsi="Cambria" w:cs="Times New Roman"/>
        </w:rPr>
        <w:t>Driver</w:t>
      </w:r>
    </w:p>
    <w:p w:rsidR="00FE4DA5" w:rsidRDefault="00FE4DA5" w:rsidP="00DF5A68">
      <w:pPr>
        <w:pStyle w:val="ListParagraph"/>
        <w:numPr>
          <w:ilvl w:val="0"/>
          <w:numId w:val="3"/>
        </w:numPr>
        <w:rPr>
          <w:rFonts w:ascii="Cambria" w:hAnsi="Cambria" w:cs="Times New Roman"/>
        </w:rPr>
      </w:pPr>
      <w:r>
        <w:rPr>
          <w:rFonts w:ascii="Cambria" w:hAnsi="Cambria" w:cs="Times New Roman"/>
        </w:rPr>
        <w:t>MCU UART</w:t>
      </w:r>
    </w:p>
    <w:p w:rsidR="001048F5" w:rsidRDefault="0067445B" w:rsidP="00DF5A68">
      <w:pPr>
        <w:pStyle w:val="ListParagraph"/>
        <w:numPr>
          <w:ilvl w:val="0"/>
          <w:numId w:val="3"/>
        </w:numPr>
        <w:rPr>
          <w:rFonts w:ascii="Cambria" w:hAnsi="Cambria" w:cs="Times New Roman"/>
        </w:rPr>
      </w:pPr>
      <w:r>
        <w:rPr>
          <w:rFonts w:ascii="Cambria" w:hAnsi="Cambria" w:cs="Times New Roman"/>
        </w:rPr>
        <w:t>DC Offset</w:t>
      </w:r>
    </w:p>
    <w:p w:rsidR="00862753" w:rsidRDefault="00862753" w:rsidP="00DF5A68">
      <w:pPr>
        <w:pStyle w:val="ListParagraph"/>
        <w:numPr>
          <w:ilvl w:val="0"/>
          <w:numId w:val="3"/>
        </w:numPr>
        <w:rPr>
          <w:rFonts w:ascii="Cambria" w:hAnsi="Cambria" w:cs="Times New Roman"/>
        </w:rPr>
      </w:pPr>
      <w:r>
        <w:rPr>
          <w:rFonts w:ascii="Cambria" w:hAnsi="Cambria" w:cs="Times New Roman"/>
        </w:rPr>
        <w:t>QPSK RX</w:t>
      </w:r>
    </w:p>
    <w:p w:rsidR="00F40925" w:rsidRDefault="00F40925" w:rsidP="00DF5A68">
      <w:pPr>
        <w:pStyle w:val="ListParagraph"/>
        <w:numPr>
          <w:ilvl w:val="0"/>
          <w:numId w:val="3"/>
        </w:numPr>
        <w:rPr>
          <w:rFonts w:ascii="Cambria" w:hAnsi="Cambria" w:cs="Times New Roman"/>
        </w:rPr>
      </w:pPr>
      <w:r>
        <w:rPr>
          <w:rFonts w:ascii="Cambria" w:hAnsi="Cambria" w:cs="Times New Roman"/>
        </w:rPr>
        <w:t>RX FIFO</w:t>
      </w:r>
    </w:p>
    <w:p w:rsidR="00552880" w:rsidRDefault="00FE4DA5" w:rsidP="00DF5A68">
      <w:pPr>
        <w:pStyle w:val="ListParagraph"/>
        <w:numPr>
          <w:ilvl w:val="0"/>
          <w:numId w:val="3"/>
        </w:numPr>
        <w:rPr>
          <w:rFonts w:ascii="Cambria" w:hAnsi="Cambria" w:cs="Times New Roman"/>
        </w:rPr>
      </w:pPr>
      <w:r>
        <w:rPr>
          <w:rFonts w:ascii="Cambria" w:hAnsi="Cambria" w:cs="Times New Roman"/>
        </w:rPr>
        <w:t>Clock Generator</w:t>
      </w:r>
      <w:r w:rsidR="0067445B">
        <w:rPr>
          <w:rFonts w:ascii="Cambria" w:hAnsi="Cambria" w:cs="Times New Roman"/>
        </w:rPr>
        <w:t xml:space="preserve"> (one for RX and one for TX)</w:t>
      </w:r>
    </w:p>
    <w:p w:rsidR="00552880" w:rsidRPr="00004858" w:rsidRDefault="00FE4DA5" w:rsidP="00DF5A68">
      <w:pPr>
        <w:pStyle w:val="ListParagraph"/>
        <w:numPr>
          <w:ilvl w:val="0"/>
          <w:numId w:val="3"/>
        </w:numPr>
        <w:rPr>
          <w:rFonts w:ascii="Cambria" w:hAnsi="Cambria" w:cs="Times New Roman"/>
        </w:rPr>
      </w:pPr>
      <w:r>
        <w:rPr>
          <w:rFonts w:ascii="Cambria" w:hAnsi="Cambria" w:cs="Times New Roman"/>
        </w:rPr>
        <w:t>Processing System</w:t>
      </w:r>
    </w:p>
    <w:p w:rsidR="00552880" w:rsidRDefault="00FE4DA5" w:rsidP="00DF5A68">
      <w:pPr>
        <w:pStyle w:val="ListParagraph"/>
        <w:numPr>
          <w:ilvl w:val="0"/>
          <w:numId w:val="3"/>
        </w:numPr>
        <w:rPr>
          <w:rFonts w:ascii="Cambria" w:hAnsi="Cambria" w:cs="Times New Roman"/>
        </w:rPr>
      </w:pPr>
      <w:r>
        <w:rPr>
          <w:rFonts w:ascii="Cambria" w:hAnsi="Cambria" w:cs="Times New Roman"/>
        </w:rPr>
        <w:t>AXI Interconnect</w:t>
      </w:r>
    </w:p>
    <w:p w:rsidR="0040666A" w:rsidRDefault="00552880" w:rsidP="009A0347">
      <w:pPr>
        <w:rPr>
          <w:rFonts w:ascii="Cambria" w:hAnsi="Cambria" w:cs="Times New Roman"/>
        </w:rPr>
      </w:pPr>
      <w:r w:rsidRPr="00004858">
        <w:rPr>
          <w:rFonts w:ascii="Cambria" w:hAnsi="Cambria" w:cs="Times New Roman"/>
        </w:rPr>
        <w:t>In addition, several of these cores will require external ports. Be sure that you have access to modifying the external port settings.</w:t>
      </w:r>
      <w:r w:rsidR="007927D8">
        <w:rPr>
          <w:rFonts w:ascii="Cambria" w:hAnsi="Cambria" w:cs="Times New Roman"/>
        </w:rPr>
        <w:t xml:space="preserve"> Refer to Figure 2</w:t>
      </w:r>
      <w:r w:rsidR="0040666A" w:rsidRPr="00004858">
        <w:rPr>
          <w:rFonts w:ascii="Cambria" w:hAnsi="Cambria" w:cs="Times New Roman"/>
        </w:rPr>
        <w:t>-1 Below.</w:t>
      </w:r>
    </w:p>
    <w:p w:rsidR="00F40925" w:rsidRDefault="00F40925" w:rsidP="009A0347">
      <w:pPr>
        <w:rPr>
          <w:rFonts w:ascii="Cambria" w:hAnsi="Cambria" w:cs="Times New Roman"/>
        </w:rPr>
      </w:pPr>
    </w:p>
    <w:p w:rsidR="00552880" w:rsidRPr="00004858" w:rsidRDefault="00F40925" w:rsidP="00552880">
      <w:pPr>
        <w:keepNext/>
        <w:jc w:val="center"/>
        <w:rPr>
          <w:rFonts w:ascii="Cambria" w:hAnsi="Cambria" w:cs="Times New Roman"/>
        </w:rPr>
      </w:pPr>
      <w:r w:rsidRPr="00004858">
        <w:rPr>
          <w:rFonts w:ascii="Cambria" w:hAnsi="Cambria" w:cs="Times New Roman"/>
        </w:rPr>
        <w:object w:dxaOrig="6029" w:dyaOrig="3840">
          <v:shape id="_x0000_i1033" type="#_x0000_t75" style="width:246pt;height:158.25pt" o:ole="" o:bordertopcolor="this" o:borderleftcolor="this" o:borderbottomcolor="this" o:borderrightcolor="this">
            <v:imagedata r:id="rId23" o:title=""/>
            <w10:bordertop type="single" width="6"/>
            <w10:borderleft type="single" width="6"/>
            <w10:borderbottom type="single" width="6"/>
            <w10:borderright type="single" width="6"/>
          </v:shape>
          <o:OLEObject Type="Embed" ProgID="PBrush" ShapeID="_x0000_i1033" DrawAspect="Content" ObjectID="_1452773951" r:id="rId24"/>
        </w:object>
      </w:r>
    </w:p>
    <w:p w:rsidR="00552880" w:rsidRDefault="00871D35" w:rsidP="00552880">
      <w:pPr>
        <w:pStyle w:val="Caption"/>
        <w:jc w:val="center"/>
        <w:rPr>
          <w:rFonts w:ascii="Cambria" w:hAnsi="Cambria" w:cs="Times New Roman"/>
        </w:rPr>
      </w:pPr>
      <w:r>
        <w:rPr>
          <w:rFonts w:ascii="Cambria" w:hAnsi="Cambria" w:cs="Times New Roman"/>
        </w:rPr>
        <w:t xml:space="preserve">Figure </w:t>
      </w:r>
      <w:r w:rsidR="007927D8">
        <w:rPr>
          <w:rFonts w:ascii="Cambria" w:hAnsi="Cambria" w:cs="Times New Roman"/>
        </w:rPr>
        <w:t>2</w:t>
      </w:r>
      <w:r w:rsidR="00552880" w:rsidRPr="00004858">
        <w:rPr>
          <w:rFonts w:ascii="Cambria" w:hAnsi="Cambria" w:cs="Times New Roman"/>
        </w:rPr>
        <w:noBreakHyphen/>
      </w:r>
      <w:r w:rsidR="002B3B9B" w:rsidRPr="00004858">
        <w:rPr>
          <w:rFonts w:ascii="Cambria" w:hAnsi="Cambria" w:cs="Times New Roman"/>
        </w:rPr>
        <w:t>1</w:t>
      </w:r>
      <w:r w:rsidR="00552880" w:rsidRPr="00004858">
        <w:rPr>
          <w:rFonts w:ascii="Cambria" w:hAnsi="Cambria" w:cs="Times New Roman"/>
        </w:rPr>
        <w:t>: EDK project ports list</w:t>
      </w:r>
    </w:p>
    <w:p w:rsidR="0098002D" w:rsidRPr="00004858" w:rsidRDefault="0098002D" w:rsidP="0098002D">
      <w:pPr>
        <w:pStyle w:val="Heading2"/>
      </w:pPr>
      <w:bookmarkStart w:id="77" w:name="_Toc339888835"/>
      <w:bookmarkStart w:id="78" w:name="_Toc339888920"/>
      <w:bookmarkStart w:id="79" w:name="_Toc339889165"/>
      <w:bookmarkStart w:id="80" w:name="_Toc339889190"/>
      <w:bookmarkStart w:id="81" w:name="_Toc377132113"/>
      <w:bookmarkStart w:id="82" w:name="_Toc378684425"/>
      <w:bookmarkEnd w:id="77"/>
      <w:bookmarkEnd w:id="78"/>
      <w:bookmarkEnd w:id="79"/>
      <w:bookmarkEnd w:id="80"/>
      <w:r>
        <w:lastRenderedPageBreak/>
        <w:t xml:space="preserve">2.2 </w:t>
      </w:r>
      <w:r>
        <w:tab/>
      </w:r>
      <w:r w:rsidRPr="00004858">
        <w:t xml:space="preserve">Configuring the </w:t>
      </w:r>
      <w:r>
        <w:t>ADC</w:t>
      </w:r>
      <w:r w:rsidRPr="00004858">
        <w:t xml:space="preserve"> Driver Port</w:t>
      </w:r>
      <w:bookmarkEnd w:id="81"/>
      <w:bookmarkEnd w:id="82"/>
    </w:p>
    <w:p w:rsidR="0098002D" w:rsidRPr="00004858" w:rsidRDefault="0098002D" w:rsidP="0098002D">
      <w:pPr>
        <w:rPr>
          <w:rFonts w:ascii="Cambria" w:hAnsi="Cambria" w:cs="Times New Roman"/>
        </w:rPr>
      </w:pPr>
      <w:r w:rsidRPr="003F1BE6">
        <w:rPr>
          <w:rFonts w:ascii="Cambria" w:hAnsi="Cambria" w:cs="Times New Roman"/>
        </w:rPr>
        <w:t>Expand</w:t>
      </w:r>
      <w:r w:rsidRPr="00004858">
        <w:rPr>
          <w:rFonts w:ascii="Cambria" w:hAnsi="Cambria" w:cs="Times New Roman"/>
        </w:rPr>
        <w:t xml:space="preserve"> the </w:t>
      </w:r>
      <w:r>
        <w:rPr>
          <w:rFonts w:ascii="Cambria" w:hAnsi="Cambria" w:cs="Times New Roman"/>
          <w:b/>
        </w:rPr>
        <w:t>ADC</w:t>
      </w:r>
      <w:r w:rsidRPr="00D55418">
        <w:rPr>
          <w:rFonts w:ascii="Cambria" w:hAnsi="Cambria" w:cs="Times New Roman"/>
          <w:b/>
        </w:rPr>
        <w:t xml:space="preserve"> Driver</w:t>
      </w:r>
      <w:r w:rsidRPr="00004858">
        <w:rPr>
          <w:rFonts w:ascii="Cambria" w:hAnsi="Cambria" w:cs="Times New Roman"/>
        </w:rPr>
        <w:t xml:space="preserve"> port. There are 6 individual I/O pins which need to be routed on this port. </w:t>
      </w:r>
    </w:p>
    <w:p w:rsidR="0098002D" w:rsidRPr="00D55418" w:rsidRDefault="0098002D" w:rsidP="00DF5A68">
      <w:pPr>
        <w:pStyle w:val="ListParagraph"/>
        <w:numPr>
          <w:ilvl w:val="0"/>
          <w:numId w:val="7"/>
        </w:numPr>
        <w:rPr>
          <w:rFonts w:ascii="Cambria" w:hAnsi="Cambria" w:cs="Times New Roman"/>
        </w:rPr>
      </w:pPr>
      <w:r>
        <w:rPr>
          <w:rFonts w:ascii="Cambria" w:hAnsi="Cambria" w:cs="Times New Roman"/>
        </w:rPr>
        <w:t>First we will configure</w:t>
      </w:r>
      <w:r w:rsidRPr="00D55418">
        <w:rPr>
          <w:rFonts w:ascii="Cambria" w:hAnsi="Cambria" w:cs="Times New Roman"/>
        </w:rPr>
        <w:t xml:space="preserve"> the </w:t>
      </w:r>
      <w:r>
        <w:rPr>
          <w:rFonts w:ascii="Courier New" w:hAnsi="Courier New" w:cs="Courier New"/>
          <w:sz w:val="20"/>
          <w:szCs w:val="20"/>
        </w:rPr>
        <w:t>r</w:t>
      </w:r>
      <w:r w:rsidRPr="00D55418">
        <w:rPr>
          <w:rFonts w:ascii="Courier New" w:hAnsi="Courier New" w:cs="Courier New"/>
          <w:sz w:val="20"/>
          <w:szCs w:val="20"/>
        </w:rPr>
        <w:t>x_i</w:t>
      </w:r>
      <w:r>
        <w:rPr>
          <w:rFonts w:ascii="Courier New" w:hAnsi="Courier New" w:cs="Courier New"/>
          <w:sz w:val="20"/>
          <w:szCs w:val="20"/>
        </w:rPr>
        <w:t>q_sel,</w:t>
      </w:r>
      <w:r>
        <w:rPr>
          <w:rFonts w:asciiTheme="majorHAnsi" w:hAnsiTheme="majorHAnsi" w:cs="Courier New"/>
          <w:sz w:val="20"/>
          <w:szCs w:val="20"/>
        </w:rPr>
        <w:t xml:space="preserve"> </w:t>
      </w:r>
      <w:r w:rsidRPr="00457733">
        <w:rPr>
          <w:rFonts w:asciiTheme="majorHAnsi" w:hAnsiTheme="majorHAnsi" w:cs="Courier New"/>
        </w:rPr>
        <w:t>the</w:t>
      </w:r>
      <w:r>
        <w:rPr>
          <w:rFonts w:asciiTheme="majorHAnsi" w:hAnsiTheme="majorHAnsi" w:cs="Courier New"/>
          <w:sz w:val="20"/>
          <w:szCs w:val="20"/>
        </w:rPr>
        <w:t xml:space="preserve"> </w:t>
      </w:r>
      <w:r>
        <w:rPr>
          <w:rFonts w:ascii="Courier New" w:hAnsi="Courier New" w:cs="Courier New"/>
          <w:sz w:val="20"/>
          <w:szCs w:val="20"/>
        </w:rPr>
        <w:t>rxd</w:t>
      </w:r>
      <w:r w:rsidRPr="00D55418">
        <w:rPr>
          <w:rFonts w:ascii="Cambria" w:hAnsi="Cambria" w:cs="Times New Roman"/>
        </w:rPr>
        <w:t xml:space="preserve"> and </w:t>
      </w:r>
      <w:r>
        <w:rPr>
          <w:rFonts w:ascii="Cambria" w:hAnsi="Cambria" w:cs="Times New Roman"/>
        </w:rPr>
        <w:t xml:space="preserve">the </w:t>
      </w:r>
      <w:r w:rsidR="00345066">
        <w:rPr>
          <w:rFonts w:ascii="Courier New" w:hAnsi="Courier New" w:cs="Courier New"/>
          <w:sz w:val="20"/>
          <w:szCs w:val="20"/>
        </w:rPr>
        <w:t>blinky</w:t>
      </w:r>
      <w:r w:rsidRPr="00D55418">
        <w:rPr>
          <w:rFonts w:ascii="Cambria" w:hAnsi="Cambria" w:cs="Times New Roman"/>
        </w:rPr>
        <w:t xml:space="preserve"> pins. </w:t>
      </w:r>
      <w:r>
        <w:rPr>
          <w:rFonts w:ascii="Cambria" w:hAnsi="Cambria" w:cs="Times New Roman"/>
        </w:rPr>
        <w:t xml:space="preserve">Each of these pins can be assigned as </w:t>
      </w:r>
      <w:r w:rsidRPr="00247193">
        <w:rPr>
          <w:rFonts w:ascii="Cambria" w:hAnsi="Cambria" w:cs="Times New Roman"/>
          <w:b/>
        </w:rPr>
        <w:t>External ports</w:t>
      </w:r>
      <w:r>
        <w:rPr>
          <w:rFonts w:ascii="Cambria" w:hAnsi="Cambria" w:cs="Times New Roman"/>
        </w:rPr>
        <w:t>.</w:t>
      </w:r>
    </w:p>
    <w:p w:rsidR="0098002D" w:rsidRPr="00D55418" w:rsidRDefault="0098002D" w:rsidP="00DF5A68">
      <w:pPr>
        <w:pStyle w:val="ListParagraph"/>
        <w:numPr>
          <w:ilvl w:val="0"/>
          <w:numId w:val="7"/>
        </w:numPr>
        <w:rPr>
          <w:rFonts w:ascii="Cambria" w:hAnsi="Cambria" w:cs="Times New Roman"/>
        </w:rPr>
      </w:pPr>
      <w:r w:rsidRPr="00D55418">
        <w:rPr>
          <w:rFonts w:ascii="Cambria" w:hAnsi="Cambria" w:cs="Times New Roman"/>
        </w:rPr>
        <w:t xml:space="preserve">Next are the </w:t>
      </w:r>
      <w:r>
        <w:rPr>
          <w:rFonts w:ascii="Courier New" w:hAnsi="Courier New" w:cs="Courier New"/>
          <w:sz w:val="20"/>
          <w:szCs w:val="20"/>
        </w:rPr>
        <w:t>rx_i</w:t>
      </w:r>
      <w:r>
        <w:rPr>
          <w:rFonts w:asciiTheme="majorHAnsi" w:hAnsiTheme="majorHAnsi" w:cs="Courier New"/>
          <w:sz w:val="20"/>
          <w:szCs w:val="20"/>
        </w:rPr>
        <w:t xml:space="preserve"> </w:t>
      </w:r>
      <w:r w:rsidRPr="00457733">
        <w:rPr>
          <w:rFonts w:asciiTheme="majorHAnsi" w:hAnsiTheme="majorHAnsi" w:cs="Courier New"/>
        </w:rPr>
        <w:t>and</w:t>
      </w:r>
      <w:r w:rsidRPr="00D55418">
        <w:rPr>
          <w:rFonts w:ascii="Cambria" w:hAnsi="Cambria" w:cs="Times New Roman"/>
        </w:rPr>
        <w:t xml:space="preserve"> the </w:t>
      </w:r>
      <w:r w:rsidR="00345066">
        <w:rPr>
          <w:rFonts w:ascii="Courier New" w:hAnsi="Courier New" w:cs="Courier New"/>
          <w:sz w:val="20"/>
          <w:szCs w:val="20"/>
        </w:rPr>
        <w:t>rx_q</w:t>
      </w:r>
      <w:r w:rsidRPr="00D55418">
        <w:rPr>
          <w:rFonts w:ascii="Cambria" w:hAnsi="Cambria" w:cs="Times New Roman"/>
        </w:rPr>
        <w:t xml:space="preserve"> output pins.</w:t>
      </w:r>
      <w:r>
        <w:rPr>
          <w:rFonts w:ascii="Cambria" w:hAnsi="Cambria" w:cs="Times New Roman"/>
        </w:rPr>
        <w:t xml:space="preserve"> </w:t>
      </w:r>
      <w:r w:rsidR="00CC4B8F">
        <w:rPr>
          <w:rFonts w:ascii="Cambria" w:hAnsi="Cambria" w:cs="Times New Roman"/>
        </w:rPr>
        <w:t xml:space="preserve">Connect these pins to the </w:t>
      </w:r>
      <w:r w:rsidR="00CC4B8F" w:rsidRPr="005C3734">
        <w:rPr>
          <w:rFonts w:ascii="Courier New" w:hAnsi="Courier New" w:cs="Courier New"/>
          <w:sz w:val="20"/>
        </w:rPr>
        <w:t>i</w:t>
      </w:r>
      <w:r w:rsidR="00CC4B8F">
        <w:rPr>
          <w:rFonts w:ascii="Courier New" w:hAnsi="Courier New" w:cs="Courier New"/>
          <w:sz w:val="20"/>
        </w:rPr>
        <w:t>_in</w:t>
      </w:r>
      <w:r w:rsidR="00CC4B8F" w:rsidRPr="005C3734">
        <w:rPr>
          <w:rFonts w:ascii="Cambria" w:hAnsi="Cambria" w:cs="Times New Roman"/>
          <w:sz w:val="20"/>
        </w:rPr>
        <w:t xml:space="preserve"> </w:t>
      </w:r>
      <w:r w:rsidR="00CC4B8F">
        <w:rPr>
          <w:rFonts w:ascii="Cambria" w:hAnsi="Cambria" w:cs="Times New Roman"/>
        </w:rPr>
        <w:t xml:space="preserve">and </w:t>
      </w:r>
      <w:r w:rsidR="00CC4B8F" w:rsidRPr="005C3734">
        <w:rPr>
          <w:rFonts w:ascii="Courier New" w:hAnsi="Courier New" w:cs="Courier New"/>
          <w:sz w:val="20"/>
        </w:rPr>
        <w:t>q</w:t>
      </w:r>
      <w:r w:rsidR="00CC4B8F">
        <w:rPr>
          <w:rFonts w:ascii="Courier New" w:hAnsi="Courier New" w:cs="Courier New"/>
          <w:sz w:val="20"/>
        </w:rPr>
        <w:t>_in</w:t>
      </w:r>
      <w:r w:rsidR="00CC4B8F" w:rsidRPr="005C3734">
        <w:rPr>
          <w:rFonts w:ascii="Cambria" w:hAnsi="Cambria" w:cs="Times New Roman"/>
          <w:sz w:val="20"/>
        </w:rPr>
        <w:t xml:space="preserve"> </w:t>
      </w:r>
      <w:r w:rsidR="00CC4B8F">
        <w:rPr>
          <w:rFonts w:ascii="Cambria" w:hAnsi="Cambria" w:cs="Times New Roman"/>
        </w:rPr>
        <w:t>pins of the dc_offset PCore.</w:t>
      </w:r>
    </w:p>
    <w:p w:rsidR="0098002D" w:rsidRPr="00F73933" w:rsidRDefault="0098002D" w:rsidP="00DF5A68">
      <w:pPr>
        <w:pStyle w:val="ListParagraph"/>
        <w:numPr>
          <w:ilvl w:val="0"/>
          <w:numId w:val="7"/>
        </w:numPr>
        <w:rPr>
          <w:rFonts w:ascii="Cambria" w:hAnsi="Cambria" w:cs="Times New Roman"/>
          <w:color w:val="FF0000"/>
        </w:rPr>
      </w:pPr>
      <w:r>
        <w:rPr>
          <w:rFonts w:ascii="Cambria" w:hAnsi="Cambria" w:cs="Times New Roman"/>
        </w:rPr>
        <w:t>Connect the IPCORE_RESETN port to the processing_system7 FCLK_RESET0_N port.</w:t>
      </w:r>
    </w:p>
    <w:p w:rsidR="0098002D" w:rsidRPr="00854946" w:rsidRDefault="0098002D" w:rsidP="00DF5A68">
      <w:pPr>
        <w:pStyle w:val="ListParagraph"/>
        <w:numPr>
          <w:ilvl w:val="0"/>
          <w:numId w:val="7"/>
        </w:numPr>
        <w:rPr>
          <w:rFonts w:ascii="Cambria" w:hAnsi="Cambria" w:cs="Times New Roman"/>
          <w:color w:val="FF0000"/>
        </w:rPr>
      </w:pPr>
      <w:r w:rsidRPr="00F73933">
        <w:rPr>
          <w:rFonts w:ascii="Cambria" w:hAnsi="Cambria" w:cs="Times New Roman"/>
        </w:rPr>
        <w:t>The</w:t>
      </w:r>
      <w:r w:rsidRPr="00F73933">
        <w:rPr>
          <w:rFonts w:ascii="Courier New" w:hAnsi="Courier New" w:cs="Courier New"/>
          <w:sz w:val="20"/>
          <w:szCs w:val="20"/>
        </w:rPr>
        <w:t xml:space="preserv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pin can be skipped for now and will be connected later in</w:t>
      </w:r>
      <w:r w:rsidRPr="00F73933">
        <w:rPr>
          <w:rFonts w:ascii="Cambria" w:hAnsi="Cambria" w:cs="Times New Roman"/>
          <w:b/>
        </w:rPr>
        <w:t xml:space="preserve"> section </w:t>
      </w:r>
      <w:r>
        <w:rPr>
          <w:rFonts w:ascii="Cambria" w:hAnsi="Cambria" w:cs="Times New Roman"/>
          <w:b/>
        </w:rPr>
        <w:t>2.5</w:t>
      </w:r>
    </w:p>
    <w:p w:rsidR="00854946" w:rsidRPr="00854946" w:rsidRDefault="00854946" w:rsidP="00854946">
      <w:pPr>
        <w:spacing w:after="0"/>
        <w:rPr>
          <w:rFonts w:ascii="Cambria" w:hAnsi="Cambria" w:cs="Times New Roman"/>
          <w:color w:val="FF0000"/>
        </w:rPr>
      </w:pPr>
    </w:p>
    <w:p w:rsidR="00854946" w:rsidRDefault="00854946" w:rsidP="00854946">
      <w:pPr>
        <w:pStyle w:val="Heading2"/>
        <w:spacing w:before="0"/>
      </w:pPr>
      <w:bookmarkStart w:id="83" w:name="_Toc374546986"/>
      <w:bookmarkStart w:id="84" w:name="_Toc378684426"/>
      <w:r>
        <w:t>2.3</w:t>
      </w:r>
      <w:r>
        <w:tab/>
      </w:r>
      <w:r w:rsidRPr="00004858">
        <w:t xml:space="preserve">Configuring the MCU </w:t>
      </w:r>
      <w:r w:rsidR="00C23D0E">
        <w:t xml:space="preserve">Driver </w:t>
      </w:r>
      <w:r w:rsidRPr="00004858">
        <w:t>Port</w:t>
      </w:r>
      <w:bookmarkEnd w:id="83"/>
      <w:bookmarkEnd w:id="84"/>
    </w:p>
    <w:p w:rsidR="00854946" w:rsidRPr="00D55418" w:rsidRDefault="00854946" w:rsidP="00854946">
      <w:pPr>
        <w:rPr>
          <w:rFonts w:ascii="Cambria" w:hAnsi="Cambria" w:cs="Times New Roman"/>
        </w:rPr>
      </w:pPr>
      <w:r w:rsidRPr="00D55418">
        <w:rPr>
          <w:rFonts w:ascii="Cambria" w:hAnsi="Cambria" w:cs="Times New Roman"/>
          <w:b/>
        </w:rPr>
        <w:t>Expand</w:t>
      </w:r>
      <w:r w:rsidRPr="00D55418">
        <w:rPr>
          <w:rFonts w:ascii="Cambria" w:hAnsi="Cambria" w:cs="Times New Roman"/>
        </w:rPr>
        <w:t xml:space="preserve"> the </w:t>
      </w:r>
      <w:r>
        <w:rPr>
          <w:rFonts w:ascii="Cambria" w:hAnsi="Cambria" w:cs="Times New Roman"/>
          <w:b/>
        </w:rPr>
        <w:t>MCU Driver</w:t>
      </w:r>
      <w:r w:rsidRPr="00D55418">
        <w:rPr>
          <w:rFonts w:ascii="Cambria" w:hAnsi="Cambria" w:cs="Times New Roman"/>
          <w:b/>
        </w:rPr>
        <w:t xml:space="preserve"> </w:t>
      </w:r>
      <w:r>
        <w:rPr>
          <w:rFonts w:ascii="Cambria" w:hAnsi="Cambria" w:cs="Times New Roman"/>
        </w:rPr>
        <w:t>core</w:t>
      </w:r>
      <w:r w:rsidRPr="00D55418">
        <w:rPr>
          <w:rFonts w:ascii="Cambria" w:hAnsi="Cambria" w:cs="Times New Roman"/>
        </w:rPr>
        <w:t xml:space="preserve">. There are </w:t>
      </w:r>
      <w:r>
        <w:rPr>
          <w:rFonts w:ascii="Cambria" w:hAnsi="Cambria" w:cs="Times New Roman"/>
        </w:rPr>
        <w:t>9</w:t>
      </w:r>
      <w:r w:rsidRPr="00D55418">
        <w:rPr>
          <w:rFonts w:ascii="Cambria" w:hAnsi="Cambria" w:cs="Times New Roman"/>
        </w:rPr>
        <w:t xml:space="preserve"> individual I/O pins which need to be routed on this </w:t>
      </w:r>
      <w:r>
        <w:rPr>
          <w:rFonts w:ascii="Cambria" w:hAnsi="Cambria" w:cs="Times New Roman"/>
        </w:rPr>
        <w:t>core</w:t>
      </w:r>
      <w:r w:rsidRPr="00D55418">
        <w:rPr>
          <w:rFonts w:ascii="Cambria" w:hAnsi="Cambria" w:cs="Times New Roman"/>
        </w:rPr>
        <w:t>.</w:t>
      </w:r>
    </w:p>
    <w:p w:rsidR="00854946" w:rsidRDefault="00854946" w:rsidP="00DF5A68">
      <w:pPr>
        <w:pStyle w:val="ListParagraph"/>
        <w:numPr>
          <w:ilvl w:val="0"/>
          <w:numId w:val="8"/>
        </w:numPr>
        <w:rPr>
          <w:rFonts w:ascii="Cambria" w:hAnsi="Cambria" w:cs="Times New Roman"/>
        </w:rPr>
      </w:pPr>
      <w:r w:rsidRPr="00D55418">
        <w:rPr>
          <w:rFonts w:ascii="Cambria" w:hAnsi="Cambria" w:cs="Times New Roman"/>
        </w:rPr>
        <w:t xml:space="preserve">Configuring this </w:t>
      </w:r>
      <w:r>
        <w:rPr>
          <w:rFonts w:ascii="Cambria" w:hAnsi="Cambria" w:cs="Times New Roman"/>
        </w:rPr>
        <w:t>core</w:t>
      </w:r>
      <w:r w:rsidRPr="00D55418">
        <w:rPr>
          <w:rFonts w:ascii="Cambria" w:hAnsi="Cambria" w:cs="Times New Roman"/>
        </w:rPr>
        <w:t xml:space="preserve"> is very simple as </w:t>
      </w:r>
      <w:r w:rsidRPr="00D55418">
        <w:rPr>
          <w:rFonts w:ascii="Cambria" w:hAnsi="Cambria" w:cs="Times New Roman"/>
          <w:b/>
        </w:rPr>
        <w:t>all of the pins</w:t>
      </w:r>
      <w:r w:rsidRPr="00D55418">
        <w:rPr>
          <w:rFonts w:ascii="Cambria" w:hAnsi="Cambria" w:cs="Times New Roman"/>
        </w:rPr>
        <w:t xml:space="preserve"> with the exception of 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w:t>
      </w:r>
      <w:r>
        <w:rPr>
          <w:rFonts w:ascii="Cambria" w:hAnsi="Cambria" w:cs="Times New Roman"/>
        </w:rPr>
        <w:t xml:space="preserve">and 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 xml:space="preserve">RESETN </w:t>
      </w:r>
      <w:r w:rsidRPr="00D55418">
        <w:rPr>
          <w:rFonts w:ascii="Cambria" w:hAnsi="Cambria" w:cs="Times New Roman"/>
        </w:rPr>
        <w:t xml:space="preserve">are simply </w:t>
      </w:r>
      <w:r w:rsidRPr="00D55418">
        <w:rPr>
          <w:rFonts w:ascii="Cambria" w:hAnsi="Cambria" w:cs="Times New Roman"/>
          <w:b/>
        </w:rPr>
        <w:t>assigned</w:t>
      </w:r>
      <w:r w:rsidRPr="00D55418">
        <w:rPr>
          <w:rFonts w:ascii="Cambria" w:hAnsi="Cambria" w:cs="Times New Roman"/>
        </w:rPr>
        <w:t xml:space="preserve"> as </w:t>
      </w:r>
      <w:r w:rsidRPr="00D55418">
        <w:rPr>
          <w:rFonts w:ascii="Cambria" w:hAnsi="Cambria" w:cs="Times New Roman"/>
          <w:b/>
        </w:rPr>
        <w:t>external ports</w:t>
      </w:r>
      <w:r w:rsidRPr="00D55418">
        <w:rPr>
          <w:rFonts w:ascii="Cambria" w:hAnsi="Cambria" w:cs="Times New Roman"/>
        </w:rPr>
        <w:t>.</w:t>
      </w:r>
    </w:p>
    <w:p w:rsidR="00854946" w:rsidRDefault="00854946" w:rsidP="00DF5A68">
      <w:pPr>
        <w:pStyle w:val="ListParagraph"/>
        <w:numPr>
          <w:ilvl w:val="0"/>
          <w:numId w:val="8"/>
        </w:numPr>
        <w:rPr>
          <w:rFonts w:ascii="Cambria" w:hAnsi="Cambria" w:cs="Times New Roman"/>
        </w:rPr>
      </w:pPr>
      <w:r>
        <w:rPr>
          <w:rFonts w:ascii="Cambria" w:hAnsi="Cambria" w:cs="Times New Roman"/>
        </w:rPr>
        <w:t xml:space="preserve">Connect the IPCORE_RESETN port to the processing_system7 FCLK_RESET0_N Port and </w:t>
      </w:r>
      <w:r w:rsidRPr="00D55418">
        <w:rPr>
          <w:rFonts w:ascii="Cambria" w:hAnsi="Cambria" w:cs="Times New Roman"/>
        </w:rPr>
        <w:t xml:space="preserve">skip 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w:t>
      </w:r>
      <w:r w:rsidRPr="00D55418">
        <w:rPr>
          <w:rFonts w:ascii="Cambria" w:hAnsi="Cambria" w:cs="Times New Roman"/>
        </w:rPr>
        <w:t>for now</w:t>
      </w:r>
      <w:r>
        <w:rPr>
          <w:rFonts w:ascii="Cambria" w:hAnsi="Cambria" w:cs="Times New Roman"/>
        </w:rPr>
        <w:t>.</w:t>
      </w:r>
    </w:p>
    <w:p w:rsidR="00FE4DA5" w:rsidRDefault="00FE4DA5" w:rsidP="00FE4DA5">
      <w:pPr>
        <w:rPr>
          <w:rFonts w:ascii="Cambria" w:hAnsi="Cambria" w:cs="Times New Roman"/>
        </w:rPr>
      </w:pPr>
    </w:p>
    <w:p w:rsidR="00FE4DA5" w:rsidRDefault="00FE4DA5" w:rsidP="00FE4DA5">
      <w:pPr>
        <w:pStyle w:val="Heading2"/>
        <w:spacing w:before="0"/>
      </w:pPr>
      <w:bookmarkStart w:id="85" w:name="_Toc378684427"/>
      <w:r>
        <w:t>2.4</w:t>
      </w:r>
      <w:r>
        <w:tab/>
      </w:r>
      <w:r w:rsidRPr="00004858">
        <w:t xml:space="preserve">Configuring the MCU </w:t>
      </w:r>
      <w:r>
        <w:t>UART</w:t>
      </w:r>
      <w:bookmarkEnd w:id="85"/>
    </w:p>
    <w:p w:rsidR="00FE4DA5" w:rsidRDefault="00FE4DA5" w:rsidP="00DF5A68">
      <w:pPr>
        <w:pStyle w:val="ListParagraph"/>
        <w:numPr>
          <w:ilvl w:val="0"/>
          <w:numId w:val="16"/>
        </w:numPr>
        <w:rPr>
          <w:rFonts w:asciiTheme="majorHAnsi" w:hAnsiTheme="majorHAnsi"/>
        </w:rPr>
      </w:pPr>
      <w:r w:rsidRPr="0074344F">
        <w:rPr>
          <w:rFonts w:asciiTheme="majorHAnsi" w:hAnsiTheme="majorHAnsi"/>
        </w:rPr>
        <w:t>Under the</w:t>
      </w:r>
      <w:r>
        <w:rPr>
          <w:rFonts w:asciiTheme="majorHAnsi" w:hAnsiTheme="majorHAnsi"/>
        </w:rPr>
        <w:t xml:space="preserve"> Communications Low-Speed section, add the AXI UART (Lite) to your design</w:t>
      </w:r>
    </w:p>
    <w:p w:rsidR="00FE4DA5" w:rsidRDefault="00FE4DA5" w:rsidP="00DF5A68">
      <w:pPr>
        <w:pStyle w:val="ListParagraph"/>
        <w:numPr>
          <w:ilvl w:val="0"/>
          <w:numId w:val="16"/>
        </w:numPr>
        <w:rPr>
          <w:rFonts w:asciiTheme="majorHAnsi" w:hAnsiTheme="majorHAnsi"/>
        </w:rPr>
      </w:pPr>
      <w:r>
        <w:rPr>
          <w:rFonts w:asciiTheme="majorHAnsi" w:hAnsiTheme="majorHAnsi"/>
        </w:rPr>
        <w:t>Name the core mcu_uart as shown in Figure 2-1. Keep all configuration settings as default.</w:t>
      </w:r>
    </w:p>
    <w:p w:rsidR="00FE4DA5" w:rsidRDefault="00FE4DA5" w:rsidP="00DF5A68">
      <w:pPr>
        <w:pStyle w:val="ListParagraph"/>
        <w:numPr>
          <w:ilvl w:val="0"/>
          <w:numId w:val="16"/>
        </w:numPr>
        <w:rPr>
          <w:rFonts w:asciiTheme="majorHAnsi" w:hAnsiTheme="majorHAnsi"/>
        </w:rPr>
      </w:pPr>
      <w:r>
        <w:rPr>
          <w:rFonts w:asciiTheme="majorHAnsi" w:hAnsiTheme="majorHAnsi"/>
        </w:rPr>
        <w:t>This core requires no other customization; just verify the RX and TX pins are set as External ports.</w:t>
      </w:r>
    </w:p>
    <w:p w:rsidR="001048F5" w:rsidRPr="001048F5" w:rsidRDefault="001048F5" w:rsidP="001048F5">
      <w:pPr>
        <w:rPr>
          <w:rFonts w:asciiTheme="majorHAnsi" w:hAnsiTheme="majorHAnsi"/>
        </w:rPr>
      </w:pPr>
    </w:p>
    <w:p w:rsidR="001048F5" w:rsidRPr="00004858" w:rsidRDefault="001048F5" w:rsidP="001048F5">
      <w:pPr>
        <w:pStyle w:val="Heading2"/>
        <w:spacing w:before="0"/>
      </w:pPr>
      <w:bookmarkStart w:id="86" w:name="_Toc378684428"/>
      <w:r>
        <w:t xml:space="preserve">2.5 </w:t>
      </w:r>
      <w:r>
        <w:tab/>
      </w:r>
      <w:r w:rsidRPr="00004858">
        <w:t xml:space="preserve">Configuring the </w:t>
      </w:r>
      <w:r w:rsidR="0098002D">
        <w:t>DC Offset</w:t>
      </w:r>
      <w:bookmarkEnd w:id="86"/>
    </w:p>
    <w:p w:rsidR="001048F5" w:rsidRDefault="001048F5" w:rsidP="001048F5">
      <w:pPr>
        <w:rPr>
          <w:rFonts w:ascii="Cambria" w:hAnsi="Cambria" w:cs="Times New Roman"/>
        </w:rPr>
      </w:pPr>
      <w:r w:rsidRPr="00D55418">
        <w:rPr>
          <w:rFonts w:ascii="Cambria" w:hAnsi="Cambria" w:cs="Times New Roman"/>
          <w:b/>
        </w:rPr>
        <w:t>Expand</w:t>
      </w:r>
      <w:r w:rsidRPr="00D55418">
        <w:rPr>
          <w:rFonts w:ascii="Cambria" w:hAnsi="Cambria" w:cs="Times New Roman"/>
        </w:rPr>
        <w:t xml:space="preserve"> the </w:t>
      </w:r>
      <w:r w:rsidR="00D3757D">
        <w:rPr>
          <w:rFonts w:ascii="Cambria" w:hAnsi="Cambria" w:cs="Times New Roman"/>
          <w:b/>
        </w:rPr>
        <w:t>DC Offset</w:t>
      </w:r>
      <w:r w:rsidRPr="00D55418">
        <w:rPr>
          <w:rFonts w:ascii="Cambria" w:hAnsi="Cambria" w:cs="Times New Roman"/>
          <w:b/>
        </w:rPr>
        <w:t xml:space="preserve"> </w:t>
      </w:r>
      <w:r>
        <w:rPr>
          <w:rFonts w:ascii="Cambria" w:hAnsi="Cambria" w:cs="Times New Roman"/>
        </w:rPr>
        <w:t>core</w:t>
      </w:r>
      <w:r w:rsidRPr="00D55418">
        <w:rPr>
          <w:rFonts w:ascii="Cambria" w:hAnsi="Cambria" w:cs="Times New Roman"/>
        </w:rPr>
        <w:t xml:space="preserve">. There are </w:t>
      </w:r>
      <w:r w:rsidR="0098002D">
        <w:rPr>
          <w:rFonts w:ascii="Cambria" w:hAnsi="Cambria" w:cs="Times New Roman"/>
        </w:rPr>
        <w:t>7</w:t>
      </w:r>
      <w:r w:rsidRPr="00D55418">
        <w:rPr>
          <w:rFonts w:ascii="Cambria" w:hAnsi="Cambria" w:cs="Times New Roman"/>
        </w:rPr>
        <w:t xml:space="preserve"> individual I/O pins which need to be routed on this </w:t>
      </w:r>
      <w:r>
        <w:rPr>
          <w:rFonts w:ascii="Cambria" w:hAnsi="Cambria" w:cs="Times New Roman"/>
        </w:rPr>
        <w:t>core</w:t>
      </w:r>
      <w:r w:rsidRPr="00D55418">
        <w:rPr>
          <w:rFonts w:ascii="Cambria" w:hAnsi="Cambria" w:cs="Times New Roman"/>
        </w:rPr>
        <w:t>.</w:t>
      </w:r>
    </w:p>
    <w:p w:rsidR="001048F5" w:rsidRDefault="0098002D" w:rsidP="00DF5A68">
      <w:pPr>
        <w:pStyle w:val="ListParagraph"/>
        <w:numPr>
          <w:ilvl w:val="0"/>
          <w:numId w:val="18"/>
        </w:numPr>
        <w:rPr>
          <w:rFonts w:ascii="Cambria" w:hAnsi="Cambria" w:cs="Times New Roman"/>
        </w:rPr>
      </w:pPr>
      <w:r>
        <w:rPr>
          <w:rFonts w:ascii="Cambria" w:hAnsi="Cambria" w:cs="Times New Roman"/>
        </w:rPr>
        <w:t>If the ADC</w:t>
      </w:r>
      <w:r w:rsidR="001048F5">
        <w:rPr>
          <w:rFonts w:ascii="Cambria" w:hAnsi="Cambria" w:cs="Times New Roman"/>
        </w:rPr>
        <w:t xml:space="preserve"> driver was previously config</w:t>
      </w:r>
      <w:r>
        <w:rPr>
          <w:rFonts w:ascii="Cambria" w:hAnsi="Cambria" w:cs="Times New Roman"/>
        </w:rPr>
        <w:t>ured correctly, the i_in</w:t>
      </w:r>
      <w:r w:rsidR="001E31F1">
        <w:rPr>
          <w:rFonts w:ascii="Cambria" w:hAnsi="Cambria" w:cs="Times New Roman"/>
        </w:rPr>
        <w:t xml:space="preserve"> and q_</w:t>
      </w:r>
      <w:r>
        <w:rPr>
          <w:rFonts w:ascii="Cambria" w:hAnsi="Cambria" w:cs="Times New Roman"/>
        </w:rPr>
        <w:t>in pins of the dc_offset</w:t>
      </w:r>
      <w:r w:rsidR="001048F5">
        <w:rPr>
          <w:rFonts w:ascii="Cambria" w:hAnsi="Cambria" w:cs="Times New Roman"/>
        </w:rPr>
        <w:t xml:space="preserve"> core should already be set.</w:t>
      </w:r>
    </w:p>
    <w:p w:rsidR="001048F5" w:rsidRDefault="001048F5" w:rsidP="00DF5A68">
      <w:pPr>
        <w:pStyle w:val="ListParagraph"/>
        <w:numPr>
          <w:ilvl w:val="0"/>
          <w:numId w:val="18"/>
        </w:numPr>
        <w:rPr>
          <w:rFonts w:ascii="Cambria" w:hAnsi="Cambria" w:cs="Times New Roman"/>
        </w:rPr>
      </w:pPr>
      <w:r>
        <w:rPr>
          <w:rFonts w:ascii="Cambria" w:hAnsi="Cambria" w:cs="Times New Roman"/>
        </w:rPr>
        <w:t xml:space="preserve">The </w:t>
      </w:r>
      <w:r w:rsidR="0098002D">
        <w:rPr>
          <w:rFonts w:ascii="Cambria" w:hAnsi="Cambria" w:cs="Times New Roman"/>
        </w:rPr>
        <w:t xml:space="preserve">i_out and q_out pins </w:t>
      </w:r>
      <w:r w:rsidR="00CC4B8F">
        <w:rPr>
          <w:rFonts w:ascii="Cambria" w:hAnsi="Cambria" w:cs="Times New Roman"/>
        </w:rPr>
        <w:t>should be connected to the qpsk_rx i_in and q_in pins respectively.</w:t>
      </w:r>
    </w:p>
    <w:p w:rsidR="001E31F1" w:rsidRDefault="001E31F1" w:rsidP="00DF5A68">
      <w:pPr>
        <w:pStyle w:val="ListParagraph"/>
        <w:numPr>
          <w:ilvl w:val="0"/>
          <w:numId w:val="18"/>
        </w:numPr>
        <w:rPr>
          <w:rFonts w:ascii="Cambria" w:hAnsi="Cambria" w:cs="Times New Roman"/>
        </w:rPr>
      </w:pPr>
      <w:r>
        <w:rPr>
          <w:rFonts w:ascii="Cambria" w:hAnsi="Cambria" w:cs="Times New Roman"/>
        </w:rPr>
        <w:t>Set the blinky pin as an External port.</w:t>
      </w:r>
    </w:p>
    <w:p w:rsidR="001E31F1" w:rsidRDefault="001E31F1" w:rsidP="00DF5A68">
      <w:pPr>
        <w:pStyle w:val="ListParagraph"/>
        <w:numPr>
          <w:ilvl w:val="0"/>
          <w:numId w:val="18"/>
        </w:numPr>
        <w:rPr>
          <w:rFonts w:ascii="Cambria" w:hAnsi="Cambria" w:cs="Times New Roman"/>
        </w:rPr>
      </w:pPr>
      <w:r>
        <w:rPr>
          <w:rFonts w:ascii="Cambria" w:hAnsi="Cambria" w:cs="Times New Roman"/>
        </w:rPr>
        <w:t xml:space="preserve">Connect the IPCORE_RESETN port to the processing_system7 FCLK_RESET0_N Port and </w:t>
      </w:r>
      <w:r w:rsidRPr="00D55418">
        <w:rPr>
          <w:rFonts w:ascii="Cambria" w:hAnsi="Cambria" w:cs="Times New Roman"/>
        </w:rPr>
        <w:t xml:space="preserve">skip 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w:t>
      </w:r>
      <w:r w:rsidRPr="00D55418">
        <w:rPr>
          <w:rFonts w:ascii="Cambria" w:hAnsi="Cambria" w:cs="Times New Roman"/>
        </w:rPr>
        <w:t>for now</w:t>
      </w:r>
      <w:r>
        <w:rPr>
          <w:rFonts w:ascii="Cambria" w:hAnsi="Cambria" w:cs="Times New Roman"/>
        </w:rPr>
        <w:t>.</w:t>
      </w:r>
    </w:p>
    <w:p w:rsidR="00304BFD" w:rsidRDefault="00304BFD" w:rsidP="00854946">
      <w:pPr>
        <w:spacing w:after="0"/>
        <w:rPr>
          <w:rFonts w:ascii="Cambria" w:hAnsi="Cambria" w:cs="Times New Roman"/>
        </w:rPr>
      </w:pPr>
    </w:p>
    <w:p w:rsidR="00CC4B8F" w:rsidRDefault="00862753" w:rsidP="00CC4B8F">
      <w:pPr>
        <w:pStyle w:val="Heading2"/>
        <w:numPr>
          <w:ilvl w:val="1"/>
          <w:numId w:val="8"/>
        </w:numPr>
        <w:spacing w:before="0"/>
      </w:pPr>
      <w:bookmarkStart w:id="87" w:name="_Toc378684429"/>
      <w:r w:rsidRPr="00004858">
        <w:t xml:space="preserve">Configuring the </w:t>
      </w:r>
      <w:r>
        <w:t>QPSK RX</w:t>
      </w:r>
      <w:bookmarkEnd w:id="87"/>
    </w:p>
    <w:p w:rsidR="00CC4B8F" w:rsidRPr="00CC4B8F" w:rsidRDefault="00CC4B8F" w:rsidP="00CC4B8F">
      <w:pPr>
        <w:rPr>
          <w:rFonts w:ascii="Cambria" w:hAnsi="Cambria" w:cs="Times New Roman"/>
        </w:rPr>
      </w:pPr>
      <w:r w:rsidRPr="00CC4B8F">
        <w:rPr>
          <w:rFonts w:ascii="Cambria" w:hAnsi="Cambria" w:cs="Times New Roman"/>
          <w:b/>
        </w:rPr>
        <w:t>Expand</w:t>
      </w:r>
      <w:r w:rsidRPr="00CC4B8F">
        <w:rPr>
          <w:rFonts w:ascii="Cambria" w:hAnsi="Cambria" w:cs="Times New Roman"/>
        </w:rPr>
        <w:t xml:space="preserve"> the </w:t>
      </w:r>
      <w:r>
        <w:rPr>
          <w:rFonts w:ascii="Cambria" w:hAnsi="Cambria" w:cs="Times New Roman"/>
          <w:b/>
        </w:rPr>
        <w:t>QPSK RX</w:t>
      </w:r>
      <w:r w:rsidRPr="00CC4B8F">
        <w:rPr>
          <w:rFonts w:ascii="Cambria" w:hAnsi="Cambria" w:cs="Times New Roman"/>
          <w:b/>
        </w:rPr>
        <w:t xml:space="preserve"> </w:t>
      </w:r>
      <w:r w:rsidRPr="00CC4B8F">
        <w:rPr>
          <w:rFonts w:ascii="Cambria" w:hAnsi="Cambria" w:cs="Times New Roman"/>
        </w:rPr>
        <w:t xml:space="preserve">core. There are </w:t>
      </w:r>
      <w:r>
        <w:rPr>
          <w:rFonts w:ascii="Cambria" w:hAnsi="Cambria" w:cs="Times New Roman"/>
        </w:rPr>
        <w:t>8</w:t>
      </w:r>
      <w:r w:rsidRPr="00CC4B8F">
        <w:rPr>
          <w:rFonts w:ascii="Cambria" w:hAnsi="Cambria" w:cs="Times New Roman"/>
        </w:rPr>
        <w:t xml:space="preserve"> individual I/O pins which need to be routed on this core.</w:t>
      </w:r>
    </w:p>
    <w:p w:rsidR="00CC4B8F" w:rsidRDefault="00CC4B8F" w:rsidP="00CC4B8F">
      <w:pPr>
        <w:pStyle w:val="ListParagraph"/>
        <w:numPr>
          <w:ilvl w:val="0"/>
          <w:numId w:val="24"/>
        </w:numPr>
        <w:rPr>
          <w:rFonts w:ascii="Cambria" w:hAnsi="Cambria" w:cs="Times New Roman"/>
        </w:rPr>
      </w:pPr>
      <w:r>
        <w:rPr>
          <w:rFonts w:ascii="Cambria" w:hAnsi="Cambria" w:cs="Times New Roman"/>
        </w:rPr>
        <w:t>If the DC Offset core was previously configured correctly, the i_in and q_in pins of the qpsk_rx core should already be set.</w:t>
      </w:r>
    </w:p>
    <w:p w:rsidR="00CC4B8F" w:rsidRPr="00CC4B8F" w:rsidRDefault="00CC4B8F" w:rsidP="00CC4B8F">
      <w:pPr>
        <w:pStyle w:val="ListParagraph"/>
        <w:numPr>
          <w:ilvl w:val="0"/>
          <w:numId w:val="24"/>
        </w:numPr>
        <w:rPr>
          <w:rFonts w:ascii="Cambria" w:hAnsi="Cambria" w:cs="Times New Roman"/>
        </w:rPr>
      </w:pPr>
      <w:r>
        <w:rPr>
          <w:rFonts w:ascii="Cambria" w:hAnsi="Cambria" w:cs="Times New Roman"/>
        </w:rPr>
        <w:t>Set the blinky pin as an External port.</w:t>
      </w:r>
    </w:p>
    <w:p w:rsidR="00CC4B8F" w:rsidRDefault="00F40925" w:rsidP="00CC4B8F">
      <w:pPr>
        <w:pStyle w:val="ListParagraph"/>
        <w:numPr>
          <w:ilvl w:val="0"/>
          <w:numId w:val="24"/>
        </w:numPr>
        <w:rPr>
          <w:rFonts w:ascii="Cambria" w:hAnsi="Cambria" w:cs="Times New Roman"/>
        </w:rPr>
      </w:pPr>
      <w:r>
        <w:rPr>
          <w:rFonts w:ascii="Cambria" w:hAnsi="Cambria" w:cs="Times New Roman"/>
        </w:rPr>
        <w:t>The store_byte, clear_fifo_out</w:t>
      </w:r>
      <w:r w:rsidR="00F91DF7">
        <w:rPr>
          <w:rFonts w:ascii="Cambria" w:hAnsi="Cambria" w:cs="Times New Roman"/>
        </w:rPr>
        <w:t xml:space="preserve"> and byte</w:t>
      </w:r>
      <w:r w:rsidR="00CC4B8F">
        <w:rPr>
          <w:rFonts w:ascii="Cambria" w:hAnsi="Cambria" w:cs="Times New Roman"/>
        </w:rPr>
        <w:t xml:space="preserve"> pins </w:t>
      </w:r>
      <w:r>
        <w:rPr>
          <w:rFonts w:ascii="Cambria" w:hAnsi="Cambria" w:cs="Times New Roman"/>
        </w:rPr>
        <w:t>all need to be connected to the RX FIFO core</w:t>
      </w:r>
      <w:r w:rsidR="00CC4B8F">
        <w:rPr>
          <w:rFonts w:ascii="Cambria" w:hAnsi="Cambria" w:cs="Times New Roman"/>
        </w:rPr>
        <w:t>.</w:t>
      </w:r>
      <w:r>
        <w:rPr>
          <w:rFonts w:ascii="Cambria" w:hAnsi="Cambria" w:cs="Times New Roman"/>
        </w:rPr>
        <w:t xml:space="preserve"> Connect the store_byte output of the qpsk_rx core to the store_byte input of the rx_fifo. Next connect the clear_fifo_out port to the reset_fifo input. Lastly, the byte output should connect to the byte_in input.</w:t>
      </w:r>
    </w:p>
    <w:p w:rsidR="00CC4B8F" w:rsidRDefault="00CC4B8F" w:rsidP="002F19B5">
      <w:pPr>
        <w:pStyle w:val="ListParagraph"/>
        <w:numPr>
          <w:ilvl w:val="0"/>
          <w:numId w:val="24"/>
        </w:numPr>
        <w:rPr>
          <w:rFonts w:ascii="Cambria" w:hAnsi="Cambria" w:cs="Times New Roman"/>
        </w:rPr>
      </w:pPr>
      <w:r>
        <w:rPr>
          <w:rFonts w:ascii="Cambria" w:hAnsi="Cambria" w:cs="Times New Roman"/>
        </w:rPr>
        <w:t xml:space="preserve">Connect the IPCORE_RESETN port to the processing_system7 FCLK_RESET0_N Port and </w:t>
      </w:r>
      <w:r w:rsidRPr="00D55418">
        <w:rPr>
          <w:rFonts w:ascii="Cambria" w:hAnsi="Cambria" w:cs="Times New Roman"/>
        </w:rPr>
        <w:t xml:space="preserve">skip 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w:t>
      </w:r>
      <w:r w:rsidRPr="00D55418">
        <w:rPr>
          <w:rFonts w:ascii="Cambria" w:hAnsi="Cambria" w:cs="Times New Roman"/>
        </w:rPr>
        <w:t>for now</w:t>
      </w:r>
      <w:r>
        <w:rPr>
          <w:rFonts w:ascii="Cambria" w:hAnsi="Cambria" w:cs="Times New Roman"/>
        </w:rPr>
        <w:t>.</w:t>
      </w:r>
    </w:p>
    <w:p w:rsidR="00AC6F54" w:rsidRPr="00AC6F54" w:rsidRDefault="00AC6F54" w:rsidP="00AC6F54">
      <w:pPr>
        <w:rPr>
          <w:rFonts w:ascii="Cambria" w:hAnsi="Cambria" w:cs="Times New Roman"/>
        </w:rPr>
      </w:pPr>
    </w:p>
    <w:p w:rsidR="00AC6F54" w:rsidRDefault="00AC6F54" w:rsidP="00AC6F54">
      <w:pPr>
        <w:pStyle w:val="Heading2"/>
        <w:numPr>
          <w:ilvl w:val="1"/>
          <w:numId w:val="8"/>
        </w:numPr>
        <w:spacing w:before="0"/>
      </w:pPr>
      <w:r>
        <w:tab/>
      </w:r>
      <w:bookmarkStart w:id="88" w:name="_Toc378684430"/>
      <w:r w:rsidRPr="00004858">
        <w:t xml:space="preserve">Configuring the </w:t>
      </w:r>
      <w:r>
        <w:t>RX FIFO</w:t>
      </w:r>
      <w:bookmarkEnd w:id="88"/>
    </w:p>
    <w:p w:rsidR="00AC6F54" w:rsidRDefault="00AC6F54" w:rsidP="00AC6F54">
      <w:pPr>
        <w:pStyle w:val="ListParagraph"/>
        <w:numPr>
          <w:ilvl w:val="0"/>
          <w:numId w:val="27"/>
        </w:numPr>
        <w:rPr>
          <w:rFonts w:ascii="Cambria" w:hAnsi="Cambria" w:cs="Times New Roman"/>
        </w:rPr>
      </w:pPr>
      <w:r>
        <w:rPr>
          <w:rFonts w:ascii="Cambria" w:hAnsi="Cambria" w:cs="Times New Roman"/>
        </w:rPr>
        <w:t>If the qpsk_rx core was configured correctly, 3 of the 5 rx_fifo ports should be set already. The only changes required are to connect the IPCORE_RESETN port to the processing_system7 FCLK_RESET0_N Port. Skip the IPCORE_CLK for now.</w:t>
      </w:r>
    </w:p>
    <w:p w:rsidR="00862753" w:rsidRPr="00004858" w:rsidRDefault="00862753" w:rsidP="00854946">
      <w:pPr>
        <w:rPr>
          <w:rFonts w:ascii="Cambria" w:hAnsi="Cambria" w:cs="Times New Roman"/>
        </w:rPr>
      </w:pPr>
    </w:p>
    <w:p w:rsidR="00304BFD" w:rsidRPr="00004858" w:rsidRDefault="00E1448D" w:rsidP="00854946">
      <w:pPr>
        <w:pStyle w:val="Heading2"/>
        <w:spacing w:before="0"/>
      </w:pPr>
      <w:bookmarkStart w:id="89" w:name="_Toc374546892"/>
      <w:bookmarkStart w:id="90" w:name="_Toc378684431"/>
      <w:r>
        <w:t>2</w:t>
      </w:r>
      <w:r w:rsidR="00AC6F54">
        <w:t>.8</w:t>
      </w:r>
      <w:r w:rsidR="002314FA">
        <w:t xml:space="preserve"> </w:t>
      </w:r>
      <w:r w:rsidR="004C2678">
        <w:tab/>
      </w:r>
      <w:r w:rsidR="00304BFD" w:rsidRPr="00004858">
        <w:t xml:space="preserve">Configuring the </w:t>
      </w:r>
      <w:r w:rsidR="0098002D">
        <w:t xml:space="preserve">TX </w:t>
      </w:r>
      <w:r w:rsidR="00304BFD" w:rsidRPr="00004858">
        <w:t>Clock Generator IP Core</w:t>
      </w:r>
      <w:bookmarkEnd w:id="89"/>
      <w:bookmarkEnd w:id="90"/>
    </w:p>
    <w:p w:rsidR="0098002D" w:rsidRDefault="0098002D" w:rsidP="0098002D">
      <w:pPr>
        <w:rPr>
          <w:rFonts w:ascii="Cambria" w:hAnsi="Cambria" w:cs="Times New Roman"/>
        </w:rPr>
      </w:pPr>
      <w:r w:rsidRPr="00004858">
        <w:rPr>
          <w:rFonts w:ascii="Cambria" w:hAnsi="Cambria" w:cs="Times New Roman"/>
        </w:rPr>
        <w:t xml:space="preserve">The </w:t>
      </w:r>
      <w:r w:rsidR="00A30B7B">
        <w:rPr>
          <w:rFonts w:ascii="Cambria" w:hAnsi="Cambria" w:cs="Times New Roman"/>
        </w:rPr>
        <w:t xml:space="preserve">TX </w:t>
      </w:r>
      <w:r w:rsidRPr="00004858">
        <w:rPr>
          <w:rFonts w:ascii="Cambria" w:hAnsi="Cambria" w:cs="Times New Roman"/>
        </w:rPr>
        <w:t>Clock Generator is used in this project to distribute the appropriate clock signals to each of the PCores</w:t>
      </w:r>
      <w:r>
        <w:rPr>
          <w:rFonts w:ascii="Cambria" w:hAnsi="Cambria" w:cs="Times New Roman"/>
        </w:rPr>
        <w:t xml:space="preserve"> required for </w:t>
      </w:r>
      <w:r w:rsidR="00A30B7B">
        <w:rPr>
          <w:rFonts w:ascii="Cambria" w:hAnsi="Cambria" w:cs="Times New Roman"/>
        </w:rPr>
        <w:t>Chilipepper initialization</w:t>
      </w:r>
      <w:r w:rsidRPr="00004858">
        <w:rPr>
          <w:rFonts w:ascii="Cambria" w:hAnsi="Cambria" w:cs="Times New Roman"/>
        </w:rPr>
        <w:t xml:space="preserve">, as well as any external hardware which may require a clock signal. For this project, the </w:t>
      </w:r>
      <w:r>
        <w:rPr>
          <w:rFonts w:ascii="Cambria" w:hAnsi="Cambria" w:cs="Times New Roman"/>
        </w:rPr>
        <w:t xml:space="preserve">TX </w:t>
      </w:r>
      <w:r w:rsidRPr="00004858">
        <w:rPr>
          <w:rFonts w:ascii="Cambria" w:hAnsi="Cambria" w:cs="Times New Roman"/>
        </w:rPr>
        <w:t xml:space="preserve">Clock Generator is sourced from the 40 MHz </w:t>
      </w:r>
      <w:r w:rsidRPr="00D55418">
        <w:rPr>
          <w:rFonts w:ascii="Courier New" w:hAnsi="Courier New" w:cs="Courier New"/>
          <w:sz w:val="20"/>
          <w:szCs w:val="20"/>
        </w:rPr>
        <w:t>pll_clk_out</w:t>
      </w:r>
      <w:r w:rsidRPr="00004858">
        <w:rPr>
          <w:rFonts w:ascii="Cambria" w:hAnsi="Cambria" w:cs="Times New Roman"/>
        </w:rPr>
        <w:t xml:space="preserve"> on the Chilipepper radio board (as described in the </w:t>
      </w:r>
      <w:r w:rsidRPr="00D55418">
        <w:rPr>
          <w:rFonts w:ascii="Cambria" w:hAnsi="Cambria" w:cs="Times New Roman"/>
          <w:b/>
        </w:rPr>
        <w:t>Chilipepper user’s guide</w:t>
      </w:r>
      <w:r w:rsidRPr="00004858">
        <w:rPr>
          <w:rFonts w:ascii="Cambria" w:hAnsi="Cambria" w:cs="Times New Roman"/>
        </w:rPr>
        <w:t>). This signal is then distributed to</w:t>
      </w:r>
      <w:r>
        <w:rPr>
          <w:rFonts w:ascii="Cambria" w:hAnsi="Cambria" w:cs="Times New Roman"/>
        </w:rPr>
        <w:t xml:space="preserve"> 3</w:t>
      </w:r>
      <w:r w:rsidRPr="00004858">
        <w:rPr>
          <w:rFonts w:ascii="Cambria" w:hAnsi="Cambria" w:cs="Times New Roman"/>
        </w:rPr>
        <w:t xml:space="preserve"> other devices</w:t>
      </w:r>
      <w:r>
        <w:rPr>
          <w:rFonts w:ascii="Cambria" w:hAnsi="Cambria" w:cs="Times New Roman"/>
        </w:rPr>
        <w:t>; 1</w:t>
      </w:r>
      <w:r w:rsidRPr="00004858">
        <w:rPr>
          <w:rFonts w:ascii="Cambria" w:hAnsi="Cambria" w:cs="Times New Roman"/>
        </w:rPr>
        <w:t xml:space="preserve"> </w:t>
      </w:r>
      <w:r>
        <w:rPr>
          <w:rFonts w:ascii="Cambria" w:hAnsi="Cambria" w:cs="Times New Roman"/>
        </w:rPr>
        <w:t>PCore</w:t>
      </w:r>
      <w:r w:rsidRPr="00004858">
        <w:rPr>
          <w:rFonts w:ascii="Cambria" w:hAnsi="Cambria" w:cs="Times New Roman"/>
        </w:rPr>
        <w:t xml:space="preserve"> (MCU</w:t>
      </w:r>
      <w:r w:rsidR="002F19B5">
        <w:rPr>
          <w:rFonts w:ascii="Cambria" w:hAnsi="Cambria" w:cs="Times New Roman"/>
        </w:rPr>
        <w:t xml:space="preserve"> Driver</w:t>
      </w:r>
      <w:r w:rsidRPr="00004858">
        <w:rPr>
          <w:rFonts w:ascii="Cambria" w:hAnsi="Cambria" w:cs="Times New Roman"/>
        </w:rPr>
        <w:t xml:space="preserve">) and the </w:t>
      </w:r>
      <w:r w:rsidRPr="00D55418">
        <w:rPr>
          <w:rFonts w:ascii="Courier New" w:hAnsi="Courier New" w:cs="Courier New"/>
          <w:sz w:val="20"/>
          <w:szCs w:val="20"/>
        </w:rPr>
        <w:t>TX_CLK</w:t>
      </w:r>
      <w:r>
        <w:rPr>
          <w:rFonts w:ascii="Courier New" w:hAnsi="Courier New" w:cs="Courier New"/>
          <w:sz w:val="20"/>
          <w:szCs w:val="20"/>
        </w:rPr>
        <w:t xml:space="preserve"> </w:t>
      </w:r>
      <w:r w:rsidRPr="007128B3">
        <w:rPr>
          <w:rFonts w:asciiTheme="majorHAnsi" w:hAnsiTheme="majorHAnsi" w:cs="Courier New"/>
          <w:szCs w:val="20"/>
        </w:rPr>
        <w:t>and</w:t>
      </w:r>
      <w:r w:rsidRPr="007128B3">
        <w:rPr>
          <w:rFonts w:ascii="Courier New" w:hAnsi="Courier New" w:cs="Courier New"/>
          <w:szCs w:val="20"/>
        </w:rPr>
        <w:t xml:space="preserve"> </w:t>
      </w:r>
      <w:r>
        <w:rPr>
          <w:rFonts w:ascii="Courier New" w:hAnsi="Courier New" w:cs="Courier New"/>
          <w:sz w:val="20"/>
          <w:szCs w:val="20"/>
        </w:rPr>
        <w:t>RX_CLK</w:t>
      </w:r>
      <w:r w:rsidRPr="00004858">
        <w:rPr>
          <w:rFonts w:ascii="Cambria" w:hAnsi="Cambria" w:cs="Times New Roman"/>
        </w:rPr>
        <w:t xml:space="preserve"> signal</w:t>
      </w:r>
      <w:r>
        <w:rPr>
          <w:rFonts w:ascii="Cambria" w:hAnsi="Cambria" w:cs="Times New Roman"/>
        </w:rPr>
        <w:t>s</w:t>
      </w:r>
      <w:r w:rsidR="00553A13">
        <w:rPr>
          <w:rFonts w:ascii="Cambria" w:hAnsi="Cambria" w:cs="Times New Roman"/>
        </w:rPr>
        <w:t>. The TX and RX clock signals are used to</w:t>
      </w:r>
      <w:r w:rsidR="00553A13" w:rsidRPr="00004858">
        <w:rPr>
          <w:rFonts w:ascii="Cambria" w:hAnsi="Cambria" w:cs="Times New Roman"/>
        </w:rPr>
        <w:t xml:space="preserve"> </w:t>
      </w:r>
      <w:r w:rsidR="00553A13">
        <w:rPr>
          <w:rFonts w:ascii="Cambria" w:hAnsi="Cambria" w:cs="Times New Roman"/>
        </w:rPr>
        <w:t>latch</w:t>
      </w:r>
      <w:r w:rsidR="00553A13" w:rsidRPr="00004858">
        <w:rPr>
          <w:rFonts w:ascii="Cambria" w:hAnsi="Cambria" w:cs="Times New Roman"/>
        </w:rPr>
        <w:t xml:space="preserve"> data from</w:t>
      </w:r>
      <w:r w:rsidRPr="00004858">
        <w:rPr>
          <w:rFonts w:ascii="Cambria" w:hAnsi="Cambria" w:cs="Times New Roman"/>
        </w:rPr>
        <w:t xml:space="preserve"> the TXD</w:t>
      </w:r>
      <w:r>
        <w:rPr>
          <w:rFonts w:ascii="Cambria" w:hAnsi="Cambria" w:cs="Times New Roman"/>
        </w:rPr>
        <w:t xml:space="preserve"> and RXD</w:t>
      </w:r>
      <w:r w:rsidRPr="00004858">
        <w:rPr>
          <w:rFonts w:ascii="Cambria" w:hAnsi="Cambria" w:cs="Times New Roman"/>
        </w:rPr>
        <w:t xml:space="preserve"> line</w:t>
      </w:r>
      <w:r>
        <w:rPr>
          <w:rFonts w:ascii="Cambria" w:hAnsi="Cambria" w:cs="Times New Roman"/>
        </w:rPr>
        <w:t>s</w:t>
      </w:r>
      <w:r w:rsidRPr="00004858">
        <w:rPr>
          <w:rFonts w:ascii="Cambria" w:hAnsi="Cambria" w:cs="Times New Roman"/>
        </w:rPr>
        <w:t xml:space="preserve"> to the DAC</w:t>
      </w:r>
      <w:r>
        <w:rPr>
          <w:rFonts w:ascii="Cambria" w:hAnsi="Cambria" w:cs="Times New Roman"/>
        </w:rPr>
        <w:t xml:space="preserve"> and ADC respectively</w:t>
      </w:r>
      <w:r w:rsidRPr="00004858">
        <w:rPr>
          <w:rFonts w:ascii="Cambria" w:hAnsi="Cambria" w:cs="Times New Roman"/>
        </w:rPr>
        <w:t xml:space="preserve"> on the radio board.</w:t>
      </w:r>
      <w:r>
        <w:rPr>
          <w:rFonts w:ascii="Cambria" w:hAnsi="Cambria" w:cs="Times New Roman"/>
        </w:rPr>
        <w:t xml:space="preserve"> Although no DAC is used within the design, the clock is required for proper initialization of the Chilipepper FMC. For this lab, the Clock Generator has been named tx_clock_generator.</w:t>
      </w:r>
    </w:p>
    <w:p w:rsidR="00410CBD" w:rsidRPr="00410CBD" w:rsidRDefault="00410CBD" w:rsidP="00410CBD">
      <w:pPr>
        <w:rPr>
          <w:rFonts w:ascii="Cambria" w:hAnsi="Cambria" w:cs="Times New Roman"/>
        </w:rPr>
      </w:pPr>
    </w:p>
    <w:p w:rsidR="0098002D" w:rsidRPr="00D55418" w:rsidRDefault="0098002D" w:rsidP="00DF5A68">
      <w:pPr>
        <w:pStyle w:val="ListParagraph"/>
        <w:numPr>
          <w:ilvl w:val="0"/>
          <w:numId w:val="9"/>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Clock Generator PCore and </w:t>
      </w:r>
      <w:r w:rsidRPr="00D55418">
        <w:rPr>
          <w:rFonts w:ascii="Cambria" w:hAnsi="Cambria" w:cs="Times New Roman"/>
          <w:b/>
        </w:rPr>
        <w:t>configure</w:t>
      </w:r>
      <w:r w:rsidRPr="00D55418">
        <w:rPr>
          <w:rFonts w:ascii="Cambria" w:hAnsi="Cambria" w:cs="Times New Roman"/>
        </w:rPr>
        <w:t xml:space="preserve"> the settings as follows</w:t>
      </w:r>
    </w:p>
    <w:p w:rsidR="0098002D" w:rsidRPr="00004858" w:rsidRDefault="0098002D"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Input Clock Frequency of </w:t>
      </w:r>
      <w:r w:rsidRPr="00D55418">
        <w:rPr>
          <w:rFonts w:ascii="Cambria" w:hAnsi="Cambria" w:cs="Times New Roman"/>
          <w:b/>
        </w:rPr>
        <w:t>40Mhz</w:t>
      </w:r>
      <w:r w:rsidRPr="00004858">
        <w:rPr>
          <w:rFonts w:ascii="Cambria" w:hAnsi="Cambria" w:cs="Times New Roman"/>
        </w:rPr>
        <w:t xml:space="preserve"> </w:t>
      </w:r>
    </w:p>
    <w:p w:rsidR="0098002D" w:rsidRPr="00004858" w:rsidRDefault="0098002D"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CLKOUT0 Required Frequency of </w:t>
      </w:r>
      <w:r>
        <w:rPr>
          <w:rFonts w:ascii="Cambria" w:hAnsi="Cambria" w:cs="Times New Roman"/>
          <w:b/>
        </w:rPr>
        <w:t>2</w:t>
      </w:r>
      <w:r w:rsidRPr="00D55418">
        <w:rPr>
          <w:rFonts w:ascii="Cambria" w:hAnsi="Cambria" w:cs="Times New Roman"/>
          <w:b/>
        </w:rPr>
        <w:t>0MHz</w:t>
      </w:r>
      <w:r w:rsidRPr="00004858">
        <w:rPr>
          <w:rFonts w:ascii="Cambria" w:hAnsi="Cambria" w:cs="Times New Roman"/>
        </w:rPr>
        <w:t xml:space="preserve">, 0 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98002D" w:rsidRPr="00004858" w:rsidRDefault="0098002D"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CLKOUT1 Required Frequency of </w:t>
      </w:r>
      <w:r>
        <w:rPr>
          <w:rFonts w:ascii="Cambria" w:hAnsi="Cambria" w:cs="Times New Roman"/>
          <w:b/>
        </w:rPr>
        <w:t>4</w:t>
      </w:r>
      <w:r w:rsidRPr="00D55418">
        <w:rPr>
          <w:rFonts w:ascii="Cambria" w:hAnsi="Cambria" w:cs="Times New Roman"/>
          <w:b/>
        </w:rPr>
        <w:t>0MHz</w:t>
      </w:r>
      <w:r w:rsidR="002F19B5">
        <w:rPr>
          <w:rFonts w:ascii="Cambria" w:hAnsi="Cambria" w:cs="Times New Roman"/>
        </w:rPr>
        <w:t xml:space="preserve">, 180 </w:t>
      </w:r>
      <w:r w:rsidRPr="00004858">
        <w:rPr>
          <w:rFonts w:ascii="Cambria" w:hAnsi="Cambria" w:cs="Times New Roman"/>
        </w:rPr>
        <w:t xml:space="preserve">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98002D" w:rsidRPr="00410CBD" w:rsidRDefault="0098002D" w:rsidP="00DF5A68">
      <w:pPr>
        <w:pStyle w:val="ListParagraph"/>
        <w:numPr>
          <w:ilvl w:val="0"/>
          <w:numId w:val="3"/>
        </w:numPr>
        <w:spacing w:after="0"/>
        <w:ind w:left="990" w:hanging="450"/>
        <w:rPr>
          <w:rFonts w:ascii="Cambria" w:hAnsi="Cambria" w:cs="Times New Roman"/>
        </w:rPr>
      </w:pPr>
      <w:r w:rsidRPr="00004858">
        <w:rPr>
          <w:rFonts w:ascii="Cambria" w:hAnsi="Cambria" w:cs="Times New Roman"/>
        </w:rPr>
        <w:lastRenderedPageBreak/>
        <w:t>CLKOUT2 Required</w:t>
      </w:r>
      <w:r>
        <w:rPr>
          <w:rFonts w:ascii="Cambria" w:hAnsi="Cambria" w:cs="Times New Roman"/>
        </w:rPr>
        <w:t xml:space="preserve"> F</w:t>
      </w:r>
      <w:r w:rsidRPr="00004858">
        <w:rPr>
          <w:rFonts w:ascii="Cambria" w:hAnsi="Cambria" w:cs="Times New Roman"/>
        </w:rPr>
        <w:t xml:space="preserve">requency of </w:t>
      </w:r>
      <w:r>
        <w:rPr>
          <w:rFonts w:ascii="Cambria" w:hAnsi="Cambria" w:cs="Times New Roman"/>
          <w:b/>
        </w:rPr>
        <w:t>4</w:t>
      </w:r>
      <w:r w:rsidRPr="00D55418">
        <w:rPr>
          <w:rFonts w:ascii="Cambria" w:hAnsi="Cambria" w:cs="Times New Roman"/>
          <w:b/>
        </w:rPr>
        <w:t>0Mhz</w:t>
      </w:r>
      <w:r w:rsidRPr="00004858">
        <w:rPr>
          <w:rFonts w:ascii="Cambria" w:hAnsi="Cambria" w:cs="Times New Roman"/>
        </w:rPr>
        <w:t>, 0</w:t>
      </w:r>
      <w:r w:rsidR="002F19B5">
        <w:rPr>
          <w:rFonts w:ascii="Cambria" w:hAnsi="Cambria" w:cs="Times New Roman"/>
        </w:rPr>
        <w:t xml:space="preserve"> </w:t>
      </w:r>
      <w:r w:rsidRPr="00004858">
        <w:rPr>
          <w:rFonts w:ascii="Cambria" w:hAnsi="Cambria" w:cs="Times New Roman"/>
        </w:rPr>
        <w:t xml:space="preserve">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98002D" w:rsidRPr="00410CBD" w:rsidRDefault="0098002D" w:rsidP="0098002D">
      <w:pPr>
        <w:spacing w:after="0"/>
        <w:rPr>
          <w:rFonts w:ascii="Cambria" w:hAnsi="Cambria" w:cs="Times New Roman"/>
        </w:rPr>
      </w:pPr>
    </w:p>
    <w:p w:rsidR="0098002D" w:rsidRPr="00004858" w:rsidRDefault="0098002D" w:rsidP="0098002D">
      <w:pPr>
        <w:pStyle w:val="ListParagraph"/>
        <w:spacing w:after="0"/>
        <w:rPr>
          <w:rFonts w:ascii="Cambria" w:hAnsi="Cambria" w:cs="Times New Roman"/>
        </w:rPr>
      </w:pPr>
    </w:p>
    <w:p w:rsidR="0098002D" w:rsidRDefault="0098002D" w:rsidP="0098002D">
      <w:pPr>
        <w:rPr>
          <w:rFonts w:ascii="Cambria" w:hAnsi="Cambria" w:cs="Times New Roman"/>
        </w:rPr>
      </w:pPr>
      <w:r w:rsidRPr="00004858">
        <w:rPr>
          <w:rFonts w:ascii="Cambria" w:hAnsi="Cambria" w:cs="Times New Roman"/>
        </w:rPr>
        <w:t>Now that the settings are configured you should have several clock</w:t>
      </w:r>
      <w:r>
        <w:rPr>
          <w:rFonts w:ascii="Cambria" w:hAnsi="Cambria" w:cs="Times New Roman"/>
        </w:rPr>
        <w:t>s in your clock generator list.</w:t>
      </w:r>
    </w:p>
    <w:p w:rsidR="0098002D" w:rsidRPr="00D55418" w:rsidRDefault="0098002D" w:rsidP="00DF5A68">
      <w:pPr>
        <w:pStyle w:val="ListParagraph"/>
        <w:numPr>
          <w:ilvl w:val="0"/>
          <w:numId w:val="9"/>
        </w:numPr>
        <w:rPr>
          <w:rFonts w:ascii="Cambria" w:hAnsi="Cambria" w:cs="Times New Roman"/>
        </w:rPr>
      </w:pPr>
      <w:r w:rsidRPr="00D55418">
        <w:rPr>
          <w:rFonts w:ascii="Cambria" w:hAnsi="Cambria" w:cs="Times New Roman"/>
          <w:b/>
        </w:rPr>
        <w:t>Connect</w:t>
      </w:r>
      <w:r w:rsidRPr="00D55418">
        <w:rPr>
          <w:rFonts w:ascii="Cambria" w:hAnsi="Cambria" w:cs="Times New Roman"/>
        </w:rPr>
        <w:t xml:space="preserve"> the pins according to the following.</w:t>
      </w:r>
    </w:p>
    <w:p w:rsidR="0098002D" w:rsidRPr="00004858" w:rsidRDefault="00041A8E" w:rsidP="00DF5A68">
      <w:pPr>
        <w:pStyle w:val="ListParagraph"/>
        <w:numPr>
          <w:ilvl w:val="0"/>
          <w:numId w:val="3"/>
        </w:numPr>
        <w:ind w:left="990" w:hanging="450"/>
        <w:rPr>
          <w:rFonts w:ascii="Cambria" w:hAnsi="Cambria" w:cs="Times New Roman"/>
        </w:rPr>
      </w:pPr>
      <w:r>
        <w:rPr>
          <w:rFonts w:ascii="Cambria" w:hAnsi="Cambria" w:cs="Times New Roman"/>
          <w:noProof/>
        </w:rPr>
        <w:pict>
          <v:shapetype id="_x0000_t32" coordsize="21600,21600" o:spt="32" o:oned="t" path="m,l21600,21600e" filled="f">
            <v:path arrowok="t" fillok="f" o:connecttype="none"/>
            <o:lock v:ext="edit" shapetype="t"/>
          </v:shapetype>
          <v:shape id="_x0000_s1288" type="#_x0000_t32" style="position:absolute;left:0;text-align:left;margin-left:99pt;margin-top:5.85pt;width:23.25pt;height:0;z-index:251721728" o:connectortype="straight">
            <v:stroke endarrow="block"/>
          </v:shape>
        </w:pict>
      </w:r>
      <w:r w:rsidR="0098002D" w:rsidRPr="00004858">
        <w:rPr>
          <w:rFonts w:ascii="Cambria" w:hAnsi="Cambria" w:cs="Times New Roman"/>
        </w:rPr>
        <w:t xml:space="preserve">CLKIN             </w:t>
      </w:r>
      <w:r w:rsidR="0098002D">
        <w:rPr>
          <w:rFonts w:ascii="Cambria" w:hAnsi="Cambria" w:cs="Times New Roman"/>
        </w:rPr>
        <w:tab/>
      </w:r>
      <w:r w:rsidR="0098002D" w:rsidRPr="00004858">
        <w:rPr>
          <w:rFonts w:ascii="Cambria" w:hAnsi="Cambria" w:cs="Times New Roman"/>
        </w:rPr>
        <w:t>External Port</w:t>
      </w:r>
      <w:r w:rsidR="0098002D">
        <w:rPr>
          <w:rFonts w:ascii="Cambria" w:hAnsi="Cambria" w:cs="Times New Roman"/>
        </w:rPr>
        <w:t>s</w:t>
      </w:r>
    </w:p>
    <w:p w:rsidR="0098002D" w:rsidRPr="00004858" w:rsidRDefault="00041A8E"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89" type="#_x0000_t32" style="position:absolute;left:0;text-align:left;margin-left:99pt;margin-top:6.25pt;width:23.25pt;height:0;z-index:251722752" o:connectortype="straight">
            <v:stroke endarrow="block"/>
          </v:shape>
        </w:pict>
      </w:r>
      <w:r w:rsidR="0098002D" w:rsidRPr="00004858">
        <w:rPr>
          <w:rFonts w:ascii="Cambria" w:hAnsi="Cambria" w:cs="Times New Roman"/>
        </w:rPr>
        <w:t xml:space="preserve">CLKOUT0            </w:t>
      </w:r>
      <w:r w:rsidR="0098002D" w:rsidRPr="00004858">
        <w:rPr>
          <w:rFonts w:ascii="Cambria" w:hAnsi="Cambria" w:cs="Times New Roman"/>
        </w:rPr>
        <w:tab/>
        <w:t xml:space="preserve"> </w:t>
      </w:r>
      <w:r w:rsidR="00F872FF">
        <w:rPr>
          <w:rFonts w:ascii="Cambria" w:hAnsi="Cambria" w:cs="Times New Roman"/>
        </w:rPr>
        <w:t>mcu::</w:t>
      </w:r>
      <w:r w:rsidR="00F872FF" w:rsidRPr="00F872FF">
        <w:rPr>
          <w:rFonts w:ascii="Cambria" w:hAnsi="Cambria" w:cs="Times New Roman"/>
        </w:rPr>
        <w:t xml:space="preserve"> </w:t>
      </w:r>
      <w:r w:rsidR="00F872FF">
        <w:rPr>
          <w:rFonts w:ascii="Cambria" w:hAnsi="Cambria" w:cs="Times New Roman"/>
        </w:rPr>
        <w:t>IPCORE_CLK</w:t>
      </w:r>
    </w:p>
    <w:p w:rsidR="0098002D" w:rsidRPr="00004858" w:rsidRDefault="00041A8E"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0" type="#_x0000_t32" style="position:absolute;left:0;text-align:left;margin-left:99pt;margin-top:6.65pt;width:23.25pt;height:0;z-index:251723776" o:connectortype="straight">
            <v:stroke endarrow="block"/>
          </v:shape>
        </w:pict>
      </w:r>
      <w:r w:rsidR="0098002D" w:rsidRPr="00004858">
        <w:rPr>
          <w:rFonts w:ascii="Cambria" w:hAnsi="Cambria" w:cs="Times New Roman"/>
        </w:rPr>
        <w:t xml:space="preserve">CLKOUT1             </w:t>
      </w:r>
      <w:r w:rsidR="0098002D" w:rsidRPr="00004858">
        <w:rPr>
          <w:rFonts w:ascii="Cambria" w:hAnsi="Cambria" w:cs="Times New Roman"/>
        </w:rPr>
        <w:tab/>
        <w:t>External Port</w:t>
      </w:r>
      <w:r w:rsidR="0098002D">
        <w:rPr>
          <w:rFonts w:ascii="Cambria" w:hAnsi="Cambria" w:cs="Times New Roman"/>
        </w:rPr>
        <w:t>s</w:t>
      </w:r>
    </w:p>
    <w:p w:rsidR="0098002D" w:rsidRPr="00004858" w:rsidRDefault="00041A8E"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1" type="#_x0000_t32" style="position:absolute;left:0;text-align:left;margin-left:99pt;margin-top:4.85pt;width:23.25pt;height:0;z-index:251724800" o:connectortype="straight">
            <v:stroke endarrow="block"/>
          </v:shape>
        </w:pict>
      </w:r>
      <w:r w:rsidR="0098002D" w:rsidRPr="00004858">
        <w:rPr>
          <w:rFonts w:ascii="Cambria" w:hAnsi="Cambria" w:cs="Times New Roman"/>
        </w:rPr>
        <w:t xml:space="preserve">CLKOUT2             </w:t>
      </w:r>
      <w:r w:rsidR="0098002D" w:rsidRPr="00004858">
        <w:rPr>
          <w:rFonts w:ascii="Cambria" w:hAnsi="Cambria" w:cs="Times New Roman"/>
        </w:rPr>
        <w:tab/>
        <w:t>External Port</w:t>
      </w:r>
      <w:r w:rsidR="0098002D">
        <w:rPr>
          <w:rFonts w:ascii="Cambria" w:hAnsi="Cambria" w:cs="Times New Roman"/>
        </w:rPr>
        <w:t>s</w:t>
      </w:r>
    </w:p>
    <w:p w:rsidR="0098002D" w:rsidRPr="00004858" w:rsidRDefault="00041A8E"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3" type="#_x0000_t32" style="position:absolute;left:0;text-align:left;margin-left:99pt;margin-top:5.65pt;width:23.25pt;height:0;z-index:251726848" o:connectortype="straight">
            <v:stroke endarrow="block"/>
          </v:shape>
        </w:pict>
      </w:r>
      <w:r w:rsidR="0098002D" w:rsidRPr="00004858">
        <w:rPr>
          <w:rFonts w:ascii="Cambria" w:hAnsi="Cambria" w:cs="Times New Roman"/>
        </w:rPr>
        <w:t xml:space="preserve">RST             </w:t>
      </w:r>
      <w:r w:rsidR="0098002D" w:rsidRPr="00004858">
        <w:rPr>
          <w:rFonts w:ascii="Cambria" w:hAnsi="Cambria" w:cs="Times New Roman"/>
        </w:rPr>
        <w:tab/>
      </w:r>
      <w:r w:rsidR="0098002D" w:rsidRPr="00004858">
        <w:rPr>
          <w:rFonts w:ascii="Cambria" w:hAnsi="Cambria" w:cs="Times New Roman"/>
        </w:rPr>
        <w:tab/>
        <w:t>net_gnd</w:t>
      </w:r>
    </w:p>
    <w:p w:rsidR="0098002D" w:rsidRDefault="00041A8E"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4" type="#_x0000_t32" style="position:absolute;left:0;text-align:left;margin-left:100.2pt;margin-top:6.8pt;width:23.25pt;height:0;z-index:251727872" o:connectortype="straight">
            <v:stroke endarrow="block"/>
          </v:shape>
        </w:pict>
      </w:r>
      <w:r w:rsidR="0098002D" w:rsidRPr="00004858">
        <w:rPr>
          <w:rFonts w:ascii="Cambria" w:hAnsi="Cambria" w:cs="Times New Roman"/>
        </w:rPr>
        <w:t xml:space="preserve">LOCKED           </w:t>
      </w:r>
      <w:r w:rsidR="0098002D">
        <w:rPr>
          <w:rFonts w:ascii="Cambria" w:hAnsi="Cambria" w:cs="Times New Roman"/>
        </w:rPr>
        <w:tab/>
      </w:r>
      <w:r w:rsidR="0098002D" w:rsidRPr="00004858">
        <w:rPr>
          <w:rFonts w:ascii="Cambria" w:hAnsi="Cambria" w:cs="Times New Roman"/>
        </w:rPr>
        <w:t>External Port</w:t>
      </w:r>
    </w:p>
    <w:p w:rsidR="00410CBD" w:rsidRDefault="00410CBD" w:rsidP="00410CBD">
      <w:pPr>
        <w:rPr>
          <w:rFonts w:ascii="Cambria" w:hAnsi="Cambria" w:cs="Times New Roman"/>
        </w:rPr>
      </w:pPr>
    </w:p>
    <w:p w:rsidR="0098002D" w:rsidRPr="00004858" w:rsidRDefault="00AC6F54" w:rsidP="0098002D">
      <w:pPr>
        <w:pStyle w:val="Heading2"/>
        <w:spacing w:before="0"/>
      </w:pPr>
      <w:bookmarkStart w:id="91" w:name="_Toc378684432"/>
      <w:r>
        <w:t>2.9</w:t>
      </w:r>
      <w:r w:rsidR="0098002D">
        <w:t xml:space="preserve"> </w:t>
      </w:r>
      <w:r w:rsidR="0098002D">
        <w:tab/>
      </w:r>
      <w:r w:rsidR="0098002D" w:rsidRPr="00004858">
        <w:t xml:space="preserve">Configuring the </w:t>
      </w:r>
      <w:r w:rsidR="0098002D">
        <w:t xml:space="preserve">RX </w:t>
      </w:r>
      <w:r w:rsidR="0098002D" w:rsidRPr="00004858">
        <w:t>Clock Generator IP Core</w:t>
      </w:r>
      <w:bookmarkEnd w:id="91"/>
    </w:p>
    <w:p w:rsidR="0098002D" w:rsidRDefault="0098002D" w:rsidP="00410CBD">
      <w:pPr>
        <w:rPr>
          <w:rFonts w:ascii="Cambria" w:hAnsi="Cambria" w:cs="Times New Roman"/>
        </w:rPr>
      </w:pPr>
      <w:r>
        <w:rPr>
          <w:rFonts w:ascii="Cambria" w:hAnsi="Cambria" w:cs="Times New Roman"/>
        </w:rPr>
        <w:t xml:space="preserve">In addition to the TX Clock Generator, another clock generator is required for this design. As mentioned in Lab 2 and the Chilipepper User’s Guide, the receiver chain is to be clocked </w:t>
      </w:r>
      <w:r w:rsidR="002F19B5">
        <w:rPr>
          <w:rFonts w:ascii="Cambria" w:hAnsi="Cambria" w:cs="Times New Roman"/>
        </w:rPr>
        <w:t>using</w:t>
      </w:r>
      <w:r>
        <w:rPr>
          <w:rFonts w:ascii="Cambria" w:hAnsi="Cambria" w:cs="Times New Roman"/>
        </w:rPr>
        <w:t xml:space="preserve"> the RX return clock </w:t>
      </w:r>
      <w:r w:rsidR="002F19B5">
        <w:rPr>
          <w:rFonts w:ascii="Cambria" w:hAnsi="Cambria" w:cs="Times New Roman"/>
        </w:rPr>
        <w:t>on</w:t>
      </w:r>
      <w:r>
        <w:rPr>
          <w:rFonts w:ascii="Cambria" w:hAnsi="Cambria" w:cs="Times New Roman"/>
        </w:rPr>
        <w:t xml:space="preserve"> the Chilipepper board to ensure data is latched properly from the ADC. In this design, there are </w:t>
      </w:r>
      <w:r w:rsidR="00AC6F54">
        <w:rPr>
          <w:rFonts w:ascii="Cambria" w:hAnsi="Cambria" w:cs="Times New Roman"/>
        </w:rPr>
        <w:t>four</w:t>
      </w:r>
      <w:r>
        <w:rPr>
          <w:rFonts w:ascii="Cambria" w:hAnsi="Cambria" w:cs="Times New Roman"/>
        </w:rPr>
        <w:t xml:space="preserve"> cores which must be clocked </w:t>
      </w:r>
      <w:r w:rsidR="002F19B5">
        <w:rPr>
          <w:rFonts w:ascii="Cambria" w:hAnsi="Cambria" w:cs="Times New Roman"/>
        </w:rPr>
        <w:t>using</w:t>
      </w:r>
      <w:r>
        <w:rPr>
          <w:rFonts w:ascii="Cambria" w:hAnsi="Cambria" w:cs="Times New Roman"/>
        </w:rPr>
        <w:t xml:space="preserve"> the RX return clock; therefore a new clock generator called rx_clock_generator is used to distribute the clock signal.</w:t>
      </w:r>
    </w:p>
    <w:p w:rsidR="00F872FF" w:rsidRPr="00F872FF" w:rsidRDefault="00F872FF" w:rsidP="00DF5A68">
      <w:pPr>
        <w:pStyle w:val="ListParagraph"/>
        <w:numPr>
          <w:ilvl w:val="0"/>
          <w:numId w:val="21"/>
        </w:numPr>
        <w:rPr>
          <w:rFonts w:ascii="Cambria" w:hAnsi="Cambria" w:cs="Times New Roman"/>
        </w:rPr>
      </w:pPr>
      <w:r w:rsidRPr="00F872FF">
        <w:rPr>
          <w:rFonts w:ascii="Cambria" w:hAnsi="Cambria" w:cs="Times New Roman"/>
          <w:b/>
        </w:rPr>
        <w:t>Double click</w:t>
      </w:r>
      <w:r w:rsidRPr="00F872FF">
        <w:rPr>
          <w:rFonts w:ascii="Cambria" w:hAnsi="Cambria" w:cs="Times New Roman"/>
        </w:rPr>
        <w:t xml:space="preserve"> the Clock Generator PCore and </w:t>
      </w:r>
      <w:r w:rsidRPr="00F872FF">
        <w:rPr>
          <w:rFonts w:ascii="Cambria" w:hAnsi="Cambria" w:cs="Times New Roman"/>
          <w:b/>
        </w:rPr>
        <w:t>configure</w:t>
      </w:r>
      <w:r w:rsidRPr="00F872FF">
        <w:rPr>
          <w:rFonts w:ascii="Cambria" w:hAnsi="Cambria" w:cs="Times New Roman"/>
        </w:rPr>
        <w:t xml:space="preserve"> the settings as follows</w:t>
      </w:r>
    </w:p>
    <w:p w:rsidR="00F872FF" w:rsidRPr="00004858" w:rsidRDefault="00F872FF"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Input Clock Frequency of </w:t>
      </w:r>
      <w:r w:rsidRPr="00D55418">
        <w:rPr>
          <w:rFonts w:ascii="Cambria" w:hAnsi="Cambria" w:cs="Times New Roman"/>
          <w:b/>
        </w:rPr>
        <w:t>40Mhz</w:t>
      </w:r>
      <w:r w:rsidRPr="00004858">
        <w:rPr>
          <w:rFonts w:ascii="Cambria" w:hAnsi="Cambria" w:cs="Times New Roman"/>
        </w:rPr>
        <w:t xml:space="preserve"> </w:t>
      </w:r>
    </w:p>
    <w:p w:rsidR="00F872FF" w:rsidRPr="00004858" w:rsidRDefault="00F872FF"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CLKOUT0 Required Frequency of </w:t>
      </w:r>
      <w:r>
        <w:rPr>
          <w:rFonts w:ascii="Cambria" w:hAnsi="Cambria" w:cs="Times New Roman"/>
          <w:b/>
        </w:rPr>
        <w:t>4</w:t>
      </w:r>
      <w:r w:rsidRPr="00D55418">
        <w:rPr>
          <w:rFonts w:ascii="Cambria" w:hAnsi="Cambria" w:cs="Times New Roman"/>
          <w:b/>
        </w:rPr>
        <w:t>0MHz</w:t>
      </w:r>
      <w:r w:rsidRPr="00004858">
        <w:rPr>
          <w:rFonts w:ascii="Cambria" w:hAnsi="Cambria" w:cs="Times New Roman"/>
        </w:rPr>
        <w:t xml:space="preserve">, </w:t>
      </w:r>
      <w:r w:rsidR="002F19B5">
        <w:rPr>
          <w:rFonts w:ascii="Cambria" w:hAnsi="Cambria" w:cs="Times New Roman"/>
        </w:rPr>
        <w:t>180</w:t>
      </w:r>
      <w:r w:rsidRPr="00004858">
        <w:rPr>
          <w:rFonts w:ascii="Cambria" w:hAnsi="Cambria" w:cs="Times New Roman"/>
        </w:rPr>
        <w:t xml:space="preserve"> 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F872FF" w:rsidRPr="00F872FF" w:rsidRDefault="00F872FF"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CLKOUT1 Required Frequency of </w:t>
      </w:r>
      <w:r>
        <w:rPr>
          <w:rFonts w:ascii="Cambria" w:hAnsi="Cambria" w:cs="Times New Roman"/>
          <w:b/>
        </w:rPr>
        <w:t>2</w:t>
      </w:r>
      <w:r w:rsidRPr="00D55418">
        <w:rPr>
          <w:rFonts w:ascii="Cambria" w:hAnsi="Cambria" w:cs="Times New Roman"/>
          <w:b/>
        </w:rPr>
        <w:t>0MHz</w:t>
      </w:r>
      <w:r w:rsidRPr="00004858">
        <w:rPr>
          <w:rFonts w:ascii="Cambria" w:hAnsi="Cambria" w:cs="Times New Roman"/>
        </w:rPr>
        <w:t xml:space="preserve">, </w:t>
      </w:r>
      <w:r w:rsidR="002F19B5">
        <w:rPr>
          <w:rFonts w:ascii="Cambria" w:hAnsi="Cambria" w:cs="Times New Roman"/>
        </w:rPr>
        <w:t xml:space="preserve">180 </w:t>
      </w:r>
      <w:r w:rsidRPr="00004858">
        <w:rPr>
          <w:rFonts w:ascii="Cambria" w:hAnsi="Cambria" w:cs="Times New Roman"/>
        </w:rPr>
        <w:t xml:space="preserve">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F872FF" w:rsidRPr="00004858" w:rsidRDefault="00F872FF" w:rsidP="00F872FF">
      <w:pPr>
        <w:pStyle w:val="ListParagraph"/>
        <w:spacing w:after="0"/>
        <w:rPr>
          <w:rFonts w:ascii="Cambria" w:hAnsi="Cambria" w:cs="Times New Roman"/>
        </w:rPr>
      </w:pPr>
    </w:p>
    <w:p w:rsidR="00F872FF" w:rsidRDefault="00F872FF" w:rsidP="00F872FF">
      <w:pPr>
        <w:rPr>
          <w:rFonts w:ascii="Cambria" w:hAnsi="Cambria" w:cs="Times New Roman"/>
        </w:rPr>
      </w:pPr>
      <w:r w:rsidRPr="00004858">
        <w:rPr>
          <w:rFonts w:ascii="Cambria" w:hAnsi="Cambria" w:cs="Times New Roman"/>
        </w:rPr>
        <w:t>Now that the settings are configured you should have several clock</w:t>
      </w:r>
      <w:r>
        <w:rPr>
          <w:rFonts w:ascii="Cambria" w:hAnsi="Cambria" w:cs="Times New Roman"/>
        </w:rPr>
        <w:t>s in your clock generator list.</w:t>
      </w:r>
    </w:p>
    <w:p w:rsidR="00F872FF" w:rsidRPr="00D55418" w:rsidRDefault="00F872FF" w:rsidP="00DF5A68">
      <w:pPr>
        <w:pStyle w:val="ListParagraph"/>
        <w:numPr>
          <w:ilvl w:val="0"/>
          <w:numId w:val="21"/>
        </w:numPr>
        <w:rPr>
          <w:rFonts w:ascii="Cambria" w:hAnsi="Cambria" w:cs="Times New Roman"/>
        </w:rPr>
      </w:pPr>
      <w:r w:rsidRPr="00D55418">
        <w:rPr>
          <w:rFonts w:ascii="Cambria" w:hAnsi="Cambria" w:cs="Times New Roman"/>
          <w:b/>
        </w:rPr>
        <w:t>Connect</w:t>
      </w:r>
      <w:r w:rsidRPr="00D55418">
        <w:rPr>
          <w:rFonts w:ascii="Cambria" w:hAnsi="Cambria" w:cs="Times New Roman"/>
        </w:rPr>
        <w:t xml:space="preserve"> the pins according to the following.</w:t>
      </w:r>
    </w:p>
    <w:p w:rsidR="00F872FF" w:rsidRPr="00004858" w:rsidRDefault="00041A8E"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5" type="#_x0000_t32" style="position:absolute;left:0;text-align:left;margin-left:99pt;margin-top:5.85pt;width:23.25pt;height:0;z-index:251729920" o:connectortype="straight">
            <v:stroke endarrow="block"/>
          </v:shape>
        </w:pict>
      </w:r>
      <w:r w:rsidR="00F872FF" w:rsidRPr="00004858">
        <w:rPr>
          <w:rFonts w:ascii="Cambria" w:hAnsi="Cambria" w:cs="Times New Roman"/>
        </w:rPr>
        <w:t xml:space="preserve">CLKIN             </w:t>
      </w:r>
      <w:r w:rsidR="00F872FF">
        <w:rPr>
          <w:rFonts w:ascii="Cambria" w:hAnsi="Cambria" w:cs="Times New Roman"/>
        </w:rPr>
        <w:tab/>
      </w:r>
      <w:r w:rsidR="00F872FF" w:rsidRPr="00AC6F54">
        <w:rPr>
          <w:rFonts w:ascii="Cambria" w:hAnsi="Cambria" w:cs="Times New Roman"/>
          <w:sz w:val="20"/>
        </w:rPr>
        <w:t>External Ports</w:t>
      </w:r>
    </w:p>
    <w:p w:rsidR="00F872FF" w:rsidRPr="00004858" w:rsidRDefault="00041A8E"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6" type="#_x0000_t32" style="position:absolute;left:0;text-align:left;margin-left:99pt;margin-top:6.25pt;width:23.25pt;height:0;z-index:251730944" o:connectortype="straight">
            <v:stroke endarrow="block"/>
          </v:shape>
        </w:pict>
      </w:r>
      <w:r w:rsidR="00F872FF" w:rsidRPr="00004858">
        <w:rPr>
          <w:rFonts w:ascii="Cambria" w:hAnsi="Cambria" w:cs="Times New Roman"/>
        </w:rPr>
        <w:t xml:space="preserve">CLKOUT0            </w:t>
      </w:r>
      <w:r w:rsidR="00F872FF" w:rsidRPr="00004858">
        <w:rPr>
          <w:rFonts w:ascii="Cambria" w:hAnsi="Cambria" w:cs="Times New Roman"/>
        </w:rPr>
        <w:tab/>
        <w:t xml:space="preserve"> </w:t>
      </w:r>
      <w:r w:rsidR="00F872FF" w:rsidRPr="00AC6F54">
        <w:rPr>
          <w:rFonts w:ascii="Cambria" w:hAnsi="Cambria" w:cs="Times New Roman"/>
          <w:sz w:val="20"/>
        </w:rPr>
        <w:t>adc_driver::IPCORE_CLK</w:t>
      </w:r>
    </w:p>
    <w:p w:rsidR="00F872FF" w:rsidRPr="00004858" w:rsidRDefault="00041A8E"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7" type="#_x0000_t32" style="position:absolute;left:0;text-align:left;margin-left:99pt;margin-top:6.65pt;width:23.25pt;height:0;z-index:251731968" o:connectortype="straight">
            <v:stroke endarrow="block"/>
          </v:shape>
        </w:pict>
      </w:r>
      <w:r w:rsidR="00F872FF" w:rsidRPr="00004858">
        <w:rPr>
          <w:rFonts w:ascii="Cambria" w:hAnsi="Cambria" w:cs="Times New Roman"/>
        </w:rPr>
        <w:t xml:space="preserve">CLKOUT1             </w:t>
      </w:r>
      <w:r w:rsidR="00F872FF" w:rsidRPr="00004858">
        <w:rPr>
          <w:rFonts w:ascii="Cambria" w:hAnsi="Cambria" w:cs="Times New Roman"/>
        </w:rPr>
        <w:tab/>
      </w:r>
      <w:r w:rsidR="00F872FF" w:rsidRPr="00AC6F54">
        <w:rPr>
          <w:rFonts w:ascii="Cambria" w:hAnsi="Cambria" w:cs="Times New Roman"/>
          <w:sz w:val="20"/>
        </w:rPr>
        <w:t>dc_offset:: IPCORE_CLK</w:t>
      </w:r>
      <w:r w:rsidR="00AC6F54" w:rsidRPr="00AC6F54">
        <w:rPr>
          <w:rFonts w:ascii="Cambria" w:hAnsi="Cambria" w:cs="Times New Roman"/>
          <w:sz w:val="20"/>
        </w:rPr>
        <w:t>,</w:t>
      </w:r>
      <w:r w:rsidR="002F19B5" w:rsidRPr="00AC6F54">
        <w:rPr>
          <w:rFonts w:ascii="Cambria" w:hAnsi="Cambria" w:cs="Times New Roman"/>
          <w:sz w:val="20"/>
        </w:rPr>
        <w:t xml:space="preserve"> qpsk_rx::</w:t>
      </w:r>
      <w:r w:rsidR="00A61806" w:rsidRPr="00AC6F54">
        <w:rPr>
          <w:rFonts w:ascii="Cambria" w:hAnsi="Cambria" w:cs="Times New Roman"/>
          <w:sz w:val="20"/>
        </w:rPr>
        <w:t>IPCORE_CLK</w:t>
      </w:r>
      <w:r w:rsidR="00AC6F54" w:rsidRPr="00AC6F54">
        <w:rPr>
          <w:rFonts w:ascii="Cambria" w:hAnsi="Cambria" w:cs="Times New Roman"/>
          <w:sz w:val="20"/>
        </w:rPr>
        <w:t xml:space="preserve">  and rx_fifo::IPCORE_CLK  </w:t>
      </w:r>
    </w:p>
    <w:p w:rsidR="00F872FF" w:rsidRPr="00004858" w:rsidRDefault="00041A8E"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300" type="#_x0000_t32" style="position:absolute;left:0;text-align:left;margin-left:99pt;margin-top:5.65pt;width:23.25pt;height:0;z-index:251735040" o:connectortype="straight">
            <v:stroke endarrow="block"/>
          </v:shape>
        </w:pict>
      </w:r>
      <w:r w:rsidR="00F872FF" w:rsidRPr="00004858">
        <w:rPr>
          <w:rFonts w:ascii="Cambria" w:hAnsi="Cambria" w:cs="Times New Roman"/>
        </w:rPr>
        <w:t xml:space="preserve">RST             </w:t>
      </w:r>
      <w:r w:rsidR="00F872FF" w:rsidRPr="00004858">
        <w:rPr>
          <w:rFonts w:ascii="Cambria" w:hAnsi="Cambria" w:cs="Times New Roman"/>
        </w:rPr>
        <w:tab/>
      </w:r>
      <w:r w:rsidR="00F872FF" w:rsidRPr="00004858">
        <w:rPr>
          <w:rFonts w:ascii="Cambria" w:hAnsi="Cambria" w:cs="Times New Roman"/>
        </w:rPr>
        <w:tab/>
      </w:r>
      <w:r w:rsidR="00F872FF" w:rsidRPr="00AC6F54">
        <w:rPr>
          <w:rFonts w:ascii="Cambria" w:hAnsi="Cambria" w:cs="Times New Roman"/>
          <w:sz w:val="20"/>
        </w:rPr>
        <w:t>net_gnd</w:t>
      </w:r>
    </w:p>
    <w:p w:rsidR="00F872FF" w:rsidRDefault="00041A8E" w:rsidP="00DF5A68">
      <w:pPr>
        <w:pStyle w:val="ListParagraph"/>
        <w:numPr>
          <w:ilvl w:val="0"/>
          <w:numId w:val="3"/>
        </w:numPr>
        <w:ind w:left="990" w:hanging="450"/>
        <w:rPr>
          <w:rFonts w:ascii="Cambria" w:hAnsi="Cambria" w:cs="Times New Roman"/>
        </w:rPr>
      </w:pPr>
      <w:r>
        <w:rPr>
          <w:rFonts w:ascii="Cambria" w:hAnsi="Cambria" w:cs="Times New Roman"/>
          <w:noProof/>
        </w:rPr>
        <w:lastRenderedPageBreak/>
        <w:pict>
          <v:shape id="_x0000_s1301" type="#_x0000_t32" style="position:absolute;left:0;text-align:left;margin-left:100.2pt;margin-top:6.8pt;width:23.25pt;height:0;z-index:251736064" o:connectortype="straight">
            <v:stroke endarrow="block"/>
          </v:shape>
        </w:pict>
      </w:r>
      <w:r w:rsidR="00F872FF" w:rsidRPr="00004858">
        <w:rPr>
          <w:rFonts w:ascii="Cambria" w:hAnsi="Cambria" w:cs="Times New Roman"/>
        </w:rPr>
        <w:t xml:space="preserve">LOCKED           </w:t>
      </w:r>
      <w:r w:rsidR="00F872FF">
        <w:rPr>
          <w:rFonts w:ascii="Cambria" w:hAnsi="Cambria" w:cs="Times New Roman"/>
        </w:rPr>
        <w:tab/>
      </w:r>
      <w:r w:rsidR="00F872FF" w:rsidRPr="00AC6F54">
        <w:rPr>
          <w:rFonts w:ascii="Cambria" w:hAnsi="Cambria" w:cs="Times New Roman"/>
          <w:sz w:val="20"/>
        </w:rPr>
        <w:t>External Port</w:t>
      </w:r>
    </w:p>
    <w:p w:rsidR="00F872FF" w:rsidRPr="00410CBD" w:rsidRDefault="00F872FF" w:rsidP="00410CBD">
      <w:pPr>
        <w:rPr>
          <w:rFonts w:ascii="Cambria" w:hAnsi="Cambria" w:cs="Times New Roman"/>
        </w:rPr>
      </w:pPr>
    </w:p>
    <w:p w:rsidR="00B564C7" w:rsidRDefault="00B564C7" w:rsidP="00854946">
      <w:pPr>
        <w:spacing w:after="0"/>
        <w:rPr>
          <w:rFonts w:ascii="Cambria" w:hAnsi="Cambria" w:cs="Times New Roman"/>
        </w:rPr>
      </w:pPr>
      <w:r w:rsidRPr="00004858">
        <w:rPr>
          <w:rFonts w:ascii="Cambria" w:hAnsi="Cambria" w:cs="Times New Roman"/>
        </w:rPr>
        <w:t>Your Clock Generator port</w:t>
      </w:r>
      <w:r w:rsidR="00F872FF">
        <w:rPr>
          <w:rFonts w:ascii="Cambria" w:hAnsi="Cambria" w:cs="Times New Roman"/>
        </w:rPr>
        <w:t>s</w:t>
      </w:r>
      <w:r w:rsidR="00EA1FC6">
        <w:rPr>
          <w:rFonts w:ascii="Cambria" w:hAnsi="Cambria" w:cs="Times New Roman"/>
        </w:rPr>
        <w:t xml:space="preserve"> should look similar to Figure 2</w:t>
      </w:r>
      <w:r w:rsidRPr="00004858">
        <w:rPr>
          <w:rFonts w:ascii="Cambria" w:hAnsi="Cambria" w:cs="Times New Roman"/>
        </w:rPr>
        <w:t>-2 below.</w:t>
      </w:r>
    </w:p>
    <w:p w:rsidR="00D55418" w:rsidRPr="00004858" w:rsidRDefault="00D55418" w:rsidP="00854946">
      <w:pPr>
        <w:spacing w:after="0"/>
        <w:rPr>
          <w:rFonts w:ascii="Cambria" w:hAnsi="Cambria" w:cs="Times New Roman"/>
        </w:rPr>
      </w:pPr>
    </w:p>
    <w:p w:rsidR="00B564C7" w:rsidRPr="00004858" w:rsidRDefault="00AC6F54" w:rsidP="00B564C7">
      <w:pPr>
        <w:keepNext/>
        <w:jc w:val="center"/>
        <w:rPr>
          <w:rFonts w:ascii="Cambria" w:hAnsi="Cambria" w:cs="Times New Roman"/>
        </w:rPr>
      </w:pPr>
      <w:r w:rsidRPr="00004858">
        <w:rPr>
          <w:rFonts w:ascii="Cambria" w:hAnsi="Cambria" w:cs="Times New Roman"/>
        </w:rPr>
        <w:object w:dxaOrig="9929" w:dyaOrig="3795">
          <v:shape id="_x0000_i1034" type="#_x0000_t75" style="width:466.5pt;height:177pt" o:ole="">
            <v:imagedata r:id="rId25" o:title=""/>
          </v:shape>
          <o:OLEObject Type="Embed" ProgID="PBrush" ShapeID="_x0000_i1034" DrawAspect="Content" ObjectID="_1452773952" r:id="rId26"/>
        </w:object>
      </w:r>
    </w:p>
    <w:p w:rsidR="00A61806" w:rsidRDefault="00871D35" w:rsidP="00A61806">
      <w:pPr>
        <w:pStyle w:val="Caption"/>
        <w:jc w:val="center"/>
        <w:rPr>
          <w:rFonts w:ascii="Cambria" w:hAnsi="Cambria" w:cs="Times New Roman"/>
          <w:noProof/>
        </w:rPr>
      </w:pPr>
      <w:r>
        <w:rPr>
          <w:rFonts w:ascii="Cambria" w:hAnsi="Cambria" w:cs="Times New Roman"/>
        </w:rPr>
        <w:t xml:space="preserve">Figure </w:t>
      </w:r>
      <w:r w:rsidR="007927D8">
        <w:rPr>
          <w:rFonts w:ascii="Cambria" w:hAnsi="Cambria" w:cs="Times New Roman"/>
        </w:rPr>
        <w:t>2</w:t>
      </w:r>
      <w:r w:rsidR="00B564C7" w:rsidRPr="00004858">
        <w:rPr>
          <w:rFonts w:ascii="Cambria" w:hAnsi="Cambria" w:cs="Times New Roman"/>
        </w:rPr>
        <w:noBreakHyphen/>
        <w:t>2: Clock Generator</w:t>
      </w:r>
      <w:r w:rsidR="00B564C7" w:rsidRPr="00004858">
        <w:rPr>
          <w:rFonts w:ascii="Cambria" w:hAnsi="Cambria" w:cs="Times New Roman"/>
          <w:noProof/>
        </w:rPr>
        <w:t xml:space="preserve"> port configuration</w:t>
      </w:r>
      <w:r w:rsidR="00F872FF">
        <w:rPr>
          <w:rFonts w:ascii="Cambria" w:hAnsi="Cambria" w:cs="Times New Roman"/>
          <w:noProof/>
        </w:rPr>
        <w:t>s</w:t>
      </w:r>
    </w:p>
    <w:p w:rsidR="00A61806" w:rsidRPr="00A61806" w:rsidRDefault="00A61806" w:rsidP="00A61806"/>
    <w:p w:rsidR="00854946" w:rsidRPr="00854946" w:rsidRDefault="00854946" w:rsidP="00854946">
      <w:pPr>
        <w:rPr>
          <w:rFonts w:asciiTheme="majorHAnsi" w:hAnsiTheme="majorHAnsi"/>
        </w:rPr>
      </w:pPr>
      <w:r w:rsidRPr="00854946">
        <w:rPr>
          <w:rFonts w:asciiTheme="majorHAnsi" w:hAnsiTheme="majorHAnsi"/>
        </w:rPr>
        <w:t>Be sure your Exte</w:t>
      </w:r>
      <w:r>
        <w:rPr>
          <w:rFonts w:asciiTheme="majorHAnsi" w:hAnsiTheme="majorHAnsi"/>
        </w:rPr>
        <w:t>rnal Port pins</w:t>
      </w:r>
      <w:r w:rsidR="00410CBD">
        <w:rPr>
          <w:rFonts w:asciiTheme="majorHAnsi" w:hAnsiTheme="majorHAnsi"/>
        </w:rPr>
        <w:t>, as well as your PCores</w:t>
      </w:r>
      <w:r>
        <w:rPr>
          <w:rFonts w:asciiTheme="majorHAnsi" w:hAnsiTheme="majorHAnsi"/>
        </w:rPr>
        <w:t xml:space="preserve"> </w:t>
      </w:r>
      <w:r w:rsidR="00410CBD">
        <w:rPr>
          <w:rFonts w:asciiTheme="majorHAnsi" w:hAnsiTheme="majorHAnsi"/>
        </w:rPr>
        <w:t>match the names</w:t>
      </w:r>
      <w:r>
        <w:rPr>
          <w:rFonts w:asciiTheme="majorHAnsi" w:hAnsiTheme="majorHAnsi"/>
        </w:rPr>
        <w:t xml:space="preserve"> shown in the f</w:t>
      </w:r>
      <w:r w:rsidRPr="00854946">
        <w:rPr>
          <w:rFonts w:asciiTheme="majorHAnsi" w:hAnsiTheme="majorHAnsi"/>
        </w:rPr>
        <w:t>igure</w:t>
      </w:r>
      <w:r w:rsidR="00410CBD">
        <w:rPr>
          <w:rFonts w:asciiTheme="majorHAnsi" w:hAnsiTheme="majorHAnsi"/>
        </w:rPr>
        <w:t>s</w:t>
      </w:r>
      <w:r w:rsidRPr="00854946">
        <w:rPr>
          <w:rFonts w:asciiTheme="majorHAnsi" w:hAnsiTheme="majorHAnsi"/>
        </w:rPr>
        <w:t xml:space="preserve"> above.</w:t>
      </w:r>
    </w:p>
    <w:p w:rsidR="003906F9" w:rsidRPr="00004858" w:rsidRDefault="00862753" w:rsidP="002A3943">
      <w:pPr>
        <w:pStyle w:val="Heading2"/>
      </w:pPr>
      <w:bookmarkStart w:id="92" w:name="_Toc374546893"/>
      <w:bookmarkStart w:id="93" w:name="_Toc378684433"/>
      <w:r>
        <w:t>2.</w:t>
      </w:r>
      <w:r w:rsidR="00AC6F54">
        <w:t>10</w:t>
      </w:r>
      <w:r w:rsidR="002314FA">
        <w:t xml:space="preserve"> </w:t>
      </w:r>
      <w:r w:rsidR="004C2678">
        <w:tab/>
      </w:r>
      <w:r w:rsidR="00F84449">
        <w:t>Pin</w:t>
      </w:r>
      <w:r w:rsidR="003906F9" w:rsidRPr="00004858">
        <w:t xml:space="preserve"> Assignments</w:t>
      </w:r>
      <w:bookmarkEnd w:id="92"/>
      <w:bookmarkEnd w:id="93"/>
    </w:p>
    <w:p w:rsidR="00854946" w:rsidRPr="00854946" w:rsidRDefault="00854946" w:rsidP="00854946">
      <w:pPr>
        <w:rPr>
          <w:rFonts w:ascii="Cambria" w:hAnsi="Cambria" w:cs="Times New Roman"/>
        </w:rPr>
      </w:pPr>
      <w:r w:rsidRPr="00854946">
        <w:rPr>
          <w:rFonts w:ascii="Cambria" w:hAnsi="Cambria" w:cs="Times New Roman"/>
        </w:rPr>
        <w:t xml:space="preserve">Once the clock generator is configured correctly, the </w:t>
      </w:r>
      <w:r w:rsidRPr="00854946">
        <w:rPr>
          <w:rFonts w:ascii="Courier New" w:hAnsi="Courier New" w:cs="Courier New"/>
          <w:sz w:val="20"/>
        </w:rPr>
        <w:t>IPCORE_CLK</w:t>
      </w:r>
      <w:r w:rsidRPr="00854946">
        <w:rPr>
          <w:rFonts w:ascii="Cambria" w:hAnsi="Cambria" w:cs="Times New Roman"/>
          <w:sz w:val="20"/>
        </w:rPr>
        <w:t xml:space="preserve"> </w:t>
      </w:r>
      <w:r w:rsidRPr="00854946">
        <w:rPr>
          <w:rFonts w:ascii="Cambria" w:hAnsi="Cambria" w:cs="Times New Roman"/>
        </w:rPr>
        <w:t xml:space="preserve">for the other cores should be set as well. The next step is to setup the </w:t>
      </w:r>
      <w:r w:rsidRPr="00854946">
        <w:rPr>
          <w:rFonts w:ascii="Cambria" w:hAnsi="Cambria" w:cs="Times New Roman"/>
          <w:b/>
        </w:rPr>
        <w:t>pin assignments</w:t>
      </w:r>
      <w:r w:rsidRPr="00854946">
        <w:rPr>
          <w:rFonts w:ascii="Cambria" w:hAnsi="Cambria" w:cs="Times New Roman"/>
        </w:rPr>
        <w:t xml:space="preserve"> for the external ports.</w:t>
      </w:r>
    </w:p>
    <w:p w:rsidR="00871D35" w:rsidRDefault="00871D35" w:rsidP="00DF5A68">
      <w:pPr>
        <w:pStyle w:val="ListParagraph"/>
        <w:numPr>
          <w:ilvl w:val="0"/>
          <w:numId w:val="13"/>
        </w:numPr>
        <w:rPr>
          <w:rFonts w:asciiTheme="majorHAnsi" w:hAnsiTheme="majorHAnsi"/>
        </w:rPr>
      </w:pPr>
      <w:r w:rsidRPr="00ED24E6">
        <w:rPr>
          <w:rFonts w:asciiTheme="majorHAnsi" w:hAnsiTheme="majorHAnsi"/>
        </w:rPr>
        <w:t xml:space="preserve">Open the </w:t>
      </w:r>
      <w:r w:rsidRPr="00ED24E6">
        <w:rPr>
          <w:rFonts w:asciiTheme="majorHAnsi" w:hAnsiTheme="majorHAnsi"/>
          <w:b/>
        </w:rPr>
        <w:t>Project</w:t>
      </w:r>
      <w:r w:rsidRPr="00ED24E6">
        <w:rPr>
          <w:rFonts w:asciiTheme="majorHAnsi" w:hAnsiTheme="majorHAnsi"/>
        </w:rPr>
        <w:t xml:space="preserve"> tab.</w:t>
      </w:r>
    </w:p>
    <w:p w:rsidR="00871D35" w:rsidRPr="00871D35" w:rsidRDefault="00871D35" w:rsidP="00DF5A68">
      <w:pPr>
        <w:pStyle w:val="ListParagraph"/>
        <w:numPr>
          <w:ilvl w:val="0"/>
          <w:numId w:val="13"/>
        </w:numPr>
        <w:rPr>
          <w:rFonts w:asciiTheme="majorHAnsi" w:hAnsiTheme="majorHAnsi"/>
        </w:rPr>
      </w:pPr>
      <w:r w:rsidRPr="00ED24E6">
        <w:rPr>
          <w:rFonts w:ascii="Cambria" w:hAnsi="Cambria"/>
        </w:rPr>
        <w:t xml:space="preserve">Double-click on the </w:t>
      </w:r>
      <w:r w:rsidRPr="00ED24E6">
        <w:rPr>
          <w:rFonts w:ascii="Cambria" w:hAnsi="Cambria"/>
          <w:b/>
        </w:rPr>
        <w:t xml:space="preserve">UCF File: data\system.ucf </w:t>
      </w:r>
      <w:r w:rsidRPr="00ED24E6">
        <w:rPr>
          <w:rFonts w:ascii="Cambria" w:hAnsi="Cambria"/>
        </w:rPr>
        <w:t>from this panel, to open the constraints file.</w:t>
      </w:r>
    </w:p>
    <w:p w:rsidR="00D55418" w:rsidRPr="00871D35" w:rsidRDefault="00871D35" w:rsidP="00DF5A68">
      <w:pPr>
        <w:pStyle w:val="ListParagraph"/>
        <w:numPr>
          <w:ilvl w:val="0"/>
          <w:numId w:val="13"/>
        </w:numPr>
        <w:rPr>
          <w:rFonts w:ascii="Cambria" w:hAnsi="Cambria" w:cs="Times New Roman"/>
        </w:rPr>
      </w:pPr>
      <w:r>
        <w:rPr>
          <w:rFonts w:ascii="Cambria" w:hAnsi="Cambria" w:cs="Times New Roman"/>
        </w:rPr>
        <w:t>Fill in the pin out informatio</w:t>
      </w:r>
      <w:r w:rsidR="00EA1FC6">
        <w:rPr>
          <w:rFonts w:ascii="Cambria" w:hAnsi="Cambria" w:cs="Times New Roman"/>
        </w:rPr>
        <w:t>n for your design using Figure 2</w:t>
      </w:r>
      <w:r>
        <w:rPr>
          <w:rFonts w:ascii="Cambria" w:hAnsi="Cambria" w:cs="Times New Roman"/>
        </w:rPr>
        <w:t>-3 below as a reference.</w:t>
      </w:r>
    </w:p>
    <w:p w:rsidR="00D55418" w:rsidRDefault="00D55418" w:rsidP="00B564C7">
      <w:pPr>
        <w:rPr>
          <w:rFonts w:ascii="Cambria" w:hAnsi="Cambria" w:cs="Times New Roman"/>
        </w:rPr>
      </w:pPr>
    </w:p>
    <w:bookmarkStart w:id="94" w:name="_MON_1415433365"/>
    <w:bookmarkEnd w:id="94"/>
    <w:p w:rsidR="00D55418" w:rsidRDefault="00553A13" w:rsidP="00871D35">
      <w:pPr>
        <w:keepNext/>
        <w:jc w:val="center"/>
      </w:pPr>
      <w:r>
        <w:object w:dxaOrig="9360" w:dyaOrig="11224">
          <v:shape id="_x0000_i1035" type="#_x0000_t75" style="width:462.75pt;height:555pt" o:ole="" o:bordertopcolor="this" o:borderleftcolor="this" o:borderbottomcolor="this" o:borderrightcolor="this">
            <v:imagedata r:id="rId27" o:title=""/>
            <w10:bordertop type="single" width="6"/>
            <w10:borderleft type="single" width="6"/>
            <w10:borderbottom type="single" width="6"/>
            <w10:borderright type="single" width="6"/>
          </v:shape>
          <o:OLEObject Type="Embed" ProgID="Word.OpenDocumentText.12" ShapeID="_x0000_i1035" DrawAspect="Content" ObjectID="_1452773953" r:id="rId28"/>
        </w:object>
      </w:r>
    </w:p>
    <w:p w:rsidR="00D55418" w:rsidRDefault="00871D35" w:rsidP="00D55418">
      <w:pPr>
        <w:pStyle w:val="Caption"/>
        <w:jc w:val="center"/>
      </w:pPr>
      <w:r>
        <w:t xml:space="preserve">Figure </w:t>
      </w:r>
      <w:r w:rsidR="007927D8">
        <w:t>2</w:t>
      </w:r>
      <w:r w:rsidR="00D55418">
        <w:noBreakHyphen/>
        <w:t xml:space="preserve">3: </w:t>
      </w:r>
      <w:r w:rsidR="00D55418" w:rsidRPr="00930882">
        <w:t>EDK project pin assignments</w:t>
      </w:r>
    </w:p>
    <w:p w:rsidR="00145B2F" w:rsidRPr="00004858" w:rsidRDefault="00AC6F54" w:rsidP="00145B2F">
      <w:pPr>
        <w:pStyle w:val="Heading2"/>
        <w:spacing w:after="240"/>
      </w:pPr>
      <w:bookmarkStart w:id="95" w:name="_Toc374546989"/>
      <w:bookmarkStart w:id="96" w:name="_Toc377132118"/>
      <w:bookmarkStart w:id="97" w:name="_Toc378684434"/>
      <w:r>
        <w:lastRenderedPageBreak/>
        <w:t>2.11</w:t>
      </w:r>
      <w:r w:rsidR="00145B2F">
        <w:t xml:space="preserve"> </w:t>
      </w:r>
      <w:r w:rsidR="00145B2F">
        <w:tab/>
        <w:t>Adding ChipScope Peripheral</w:t>
      </w:r>
      <w:bookmarkEnd w:id="95"/>
      <w:bookmarkEnd w:id="96"/>
      <w:r>
        <w:t xml:space="preserve"> (optional)</w:t>
      </w:r>
      <w:bookmarkEnd w:id="97"/>
    </w:p>
    <w:p w:rsidR="00145B2F" w:rsidRDefault="00AC6F54" w:rsidP="00145B2F">
      <w:pPr>
        <w:rPr>
          <w:rFonts w:ascii="Cambria" w:hAnsi="Cambria" w:cs="Times New Roman"/>
        </w:rPr>
      </w:pPr>
      <w:r>
        <w:rPr>
          <w:rFonts w:ascii="Cambria" w:hAnsi="Cambria" w:cs="Times New Roman"/>
        </w:rPr>
        <w:t xml:space="preserve">Given that the output of this design will be sent directly out to a UART port, there is no need for verification using ChipScope. However, </w:t>
      </w:r>
      <w:r w:rsidR="001D1639">
        <w:rPr>
          <w:rFonts w:ascii="Cambria" w:hAnsi="Cambria" w:cs="Times New Roman"/>
        </w:rPr>
        <w:t>the ChipScope output may provide valuable debugging information if the design is not functioning properly. It is therefore recommended that several key steps along the receiver chain such as the dc_offset, qpsk_rx, and rx_fifo be sent to ChipScope for debugging purposes.</w:t>
      </w:r>
    </w:p>
    <w:p w:rsidR="00145B2F" w:rsidRDefault="00145B2F" w:rsidP="00DF5A68">
      <w:pPr>
        <w:pStyle w:val="ListParagraph"/>
        <w:numPr>
          <w:ilvl w:val="0"/>
          <w:numId w:val="15"/>
        </w:numPr>
        <w:rPr>
          <w:rFonts w:ascii="Cambria" w:hAnsi="Cambria" w:cs="Times New Roman"/>
        </w:rPr>
      </w:pPr>
      <w:r>
        <w:rPr>
          <w:rFonts w:ascii="Cambria" w:hAnsi="Cambria" w:cs="Times New Roman"/>
        </w:rPr>
        <w:t xml:space="preserve">Select Debug -&gt; </w:t>
      </w:r>
      <w:r w:rsidRPr="00014B41">
        <w:rPr>
          <w:rFonts w:ascii="Cambria" w:hAnsi="Cambria" w:cs="Times New Roman"/>
          <w:b/>
        </w:rPr>
        <w:t>Debug Configuration</w:t>
      </w:r>
      <w:r>
        <w:rPr>
          <w:rFonts w:ascii="Cambria" w:hAnsi="Cambria" w:cs="Times New Roman"/>
        </w:rPr>
        <w:t xml:space="preserve"> from the top menu</w:t>
      </w:r>
      <w:r w:rsidR="00AC6F54">
        <w:rPr>
          <w:rFonts w:ascii="Cambria" w:hAnsi="Cambria" w:cs="Times New Roman"/>
        </w:rPr>
        <w:t>.</w:t>
      </w:r>
    </w:p>
    <w:p w:rsidR="00145B2F" w:rsidRDefault="00145B2F" w:rsidP="00DF5A68">
      <w:pPr>
        <w:pStyle w:val="ListParagraph"/>
        <w:numPr>
          <w:ilvl w:val="0"/>
          <w:numId w:val="15"/>
        </w:numPr>
        <w:rPr>
          <w:rFonts w:ascii="Cambria" w:hAnsi="Cambria" w:cs="Times New Roman"/>
        </w:rPr>
      </w:pPr>
      <w:r>
        <w:rPr>
          <w:rFonts w:ascii="Cambria" w:hAnsi="Cambria" w:cs="Times New Roman"/>
        </w:rPr>
        <w:t xml:space="preserve">Click the </w:t>
      </w:r>
      <w:r>
        <w:rPr>
          <w:rFonts w:ascii="Cambria" w:hAnsi="Cambria" w:cs="Times New Roman"/>
          <w:b/>
        </w:rPr>
        <w:t>Add ChipS</w:t>
      </w:r>
      <w:r w:rsidRPr="00014B41">
        <w:rPr>
          <w:rFonts w:ascii="Cambria" w:hAnsi="Cambria" w:cs="Times New Roman"/>
          <w:b/>
        </w:rPr>
        <w:t>cope Peripheral</w:t>
      </w:r>
      <w:r>
        <w:rPr>
          <w:rFonts w:ascii="Cambria" w:hAnsi="Cambria" w:cs="Times New Roman"/>
        </w:rPr>
        <w:t xml:space="preserve"> button on the bottom left hand side of the screen</w:t>
      </w:r>
      <w:r w:rsidR="00AC6F54">
        <w:rPr>
          <w:rFonts w:ascii="Cambria" w:hAnsi="Cambria" w:cs="Times New Roman"/>
        </w:rPr>
        <w:t>.</w:t>
      </w:r>
    </w:p>
    <w:p w:rsidR="00145B2F" w:rsidRDefault="00145B2F" w:rsidP="00DF5A68">
      <w:pPr>
        <w:pStyle w:val="ListParagraph"/>
        <w:numPr>
          <w:ilvl w:val="0"/>
          <w:numId w:val="15"/>
        </w:numPr>
        <w:rPr>
          <w:rFonts w:ascii="Cambria" w:hAnsi="Cambria" w:cs="Times New Roman"/>
        </w:rPr>
      </w:pPr>
      <w:r>
        <w:rPr>
          <w:rFonts w:ascii="Cambria" w:hAnsi="Cambria" w:cs="Times New Roman"/>
        </w:rPr>
        <w:t xml:space="preserve">Select To </w:t>
      </w:r>
      <w:r w:rsidRPr="00094916">
        <w:rPr>
          <w:rFonts w:ascii="Cambria" w:hAnsi="Cambria" w:cs="Times New Roman"/>
          <w:b/>
        </w:rPr>
        <w:t>monitor arbitrary system level signals</w:t>
      </w:r>
      <w:r>
        <w:rPr>
          <w:rFonts w:ascii="Cambria" w:hAnsi="Cambria" w:cs="Times New Roman"/>
        </w:rPr>
        <w:t xml:space="preserve"> (middle option) from the list.</w:t>
      </w:r>
    </w:p>
    <w:p w:rsidR="00145B2F" w:rsidRDefault="001D1639" w:rsidP="00DF5A68">
      <w:pPr>
        <w:pStyle w:val="ListParagraph"/>
        <w:numPr>
          <w:ilvl w:val="0"/>
          <w:numId w:val="15"/>
        </w:numPr>
        <w:rPr>
          <w:rFonts w:ascii="Cambria" w:hAnsi="Cambria" w:cs="Times New Roman"/>
        </w:rPr>
      </w:pPr>
      <w:r>
        <w:rPr>
          <w:rFonts w:ascii="Cambria" w:hAnsi="Cambria" w:cs="Times New Roman"/>
        </w:rPr>
        <w:t>Add some of the outputs along the rx chain to the ChipScope ports. If you add too many ports, your design may not pass timing, so only add the ones which will be most useful for debugging.</w:t>
      </w:r>
      <w:r w:rsidR="00145B2F">
        <w:rPr>
          <w:rFonts w:ascii="Cambria" w:hAnsi="Cambria" w:cs="Times New Roman"/>
        </w:rPr>
        <w:t xml:space="preserve">  Additionally, you should set the clock to the same clock used for the core, which for this design is rx_</w:t>
      </w:r>
      <w:r w:rsidR="002E65FF">
        <w:rPr>
          <w:rFonts w:ascii="Cambria" w:hAnsi="Cambria" w:cs="Times New Roman"/>
        </w:rPr>
        <w:t>clock_generator_</w:t>
      </w:r>
      <w:r w:rsidR="00145B2F">
        <w:rPr>
          <w:rFonts w:ascii="Cambria" w:hAnsi="Cambria" w:cs="Times New Roman"/>
        </w:rPr>
        <w:t>clockout_1.</w:t>
      </w:r>
    </w:p>
    <w:p w:rsidR="00145B2F" w:rsidRDefault="00145B2F" w:rsidP="00DF5A68">
      <w:pPr>
        <w:pStyle w:val="ListParagraph"/>
        <w:numPr>
          <w:ilvl w:val="0"/>
          <w:numId w:val="15"/>
        </w:numPr>
        <w:rPr>
          <w:rFonts w:ascii="Cambria" w:hAnsi="Cambria" w:cs="Times New Roman"/>
        </w:rPr>
      </w:pPr>
      <w:r>
        <w:rPr>
          <w:rFonts w:ascii="Cambria" w:hAnsi="Cambria" w:cs="Times New Roman"/>
        </w:rPr>
        <w:t xml:space="preserve">Click ok to finish configuration of your ChipScope peripheral. Your new port list should look similar to Figure 2-4 below. Be sure your Clock and </w:t>
      </w:r>
      <w:r w:rsidR="00037C73">
        <w:rPr>
          <w:rFonts w:ascii="Cambria" w:hAnsi="Cambria" w:cs="Times New Roman"/>
        </w:rPr>
        <w:t>qpsk_rx</w:t>
      </w:r>
      <w:r>
        <w:rPr>
          <w:rFonts w:ascii="Cambria" w:hAnsi="Cambria" w:cs="Times New Roman"/>
        </w:rPr>
        <w:t xml:space="preserve"> ports have the ChipScope peripherals in the correct locations.</w:t>
      </w:r>
    </w:p>
    <w:p w:rsidR="00145B2F" w:rsidRDefault="001D1639" w:rsidP="001D1639">
      <w:pPr>
        <w:keepNext/>
        <w:jc w:val="center"/>
      </w:pPr>
      <w:r w:rsidRPr="00123E88">
        <w:rPr>
          <w:rFonts w:ascii="Cambria" w:hAnsi="Cambria" w:cs="Times New Roman"/>
        </w:rPr>
        <w:object w:dxaOrig="9689" w:dyaOrig="7994">
          <v:shape id="_x0000_i1036" type="#_x0000_t75" style="width:460.5pt;height:379.5pt" o:ole="">
            <v:imagedata r:id="rId29" o:title=""/>
          </v:shape>
          <o:OLEObject Type="Embed" ProgID="PBrush" ShapeID="_x0000_i1036" DrawAspect="Content" ObjectID="_1452773954" r:id="rId30"/>
        </w:object>
      </w:r>
    </w:p>
    <w:p w:rsidR="00145B2F" w:rsidRDefault="00145B2F" w:rsidP="00145B2F">
      <w:pPr>
        <w:pStyle w:val="Caption"/>
        <w:jc w:val="center"/>
        <w:rPr>
          <w:rFonts w:ascii="Cambria" w:hAnsi="Cambria" w:cs="Times New Roman"/>
        </w:rPr>
      </w:pPr>
      <w:r>
        <w:t>Figure 2</w:t>
      </w:r>
      <w:r>
        <w:noBreakHyphen/>
        <w:t xml:space="preserve">4: Ports list after adding ChipScope peripheral to monitor </w:t>
      </w:r>
      <w:proofErr w:type="spellStart"/>
      <w:r w:rsidR="00345066">
        <w:t>qpsk_rx</w:t>
      </w:r>
      <w:proofErr w:type="spellEnd"/>
      <w:r w:rsidR="00345066">
        <w:t xml:space="preserve"> signals</w:t>
      </w:r>
    </w:p>
    <w:p w:rsidR="0046234A" w:rsidRDefault="0046234A" w:rsidP="0046234A">
      <w:pPr>
        <w:rPr>
          <w:rFonts w:ascii="Cambria" w:hAnsi="Cambria" w:cs="Times New Roman"/>
        </w:rPr>
      </w:pPr>
      <w:bookmarkStart w:id="98" w:name="_Toc374546894"/>
      <w:r w:rsidRPr="00014B41">
        <w:rPr>
          <w:rFonts w:ascii="Cambria" w:hAnsi="Cambria" w:cs="Times New Roman"/>
        </w:rPr>
        <w:t xml:space="preserve">Once </w:t>
      </w:r>
      <w:r>
        <w:rPr>
          <w:rFonts w:ascii="Cambria" w:hAnsi="Cambria" w:cs="Times New Roman"/>
        </w:rPr>
        <w:t>completed</w:t>
      </w:r>
      <w:r w:rsidRPr="00014B41">
        <w:rPr>
          <w:rFonts w:ascii="Cambria" w:hAnsi="Cambria" w:cs="Times New Roman"/>
        </w:rPr>
        <w:t>, you’re ready to generate your bitstream file! Select the Export Design button from the navigator window on the left. Click the Export and Launch SDK button. This process may take awhile.</w:t>
      </w:r>
    </w:p>
    <w:p w:rsidR="00A71161" w:rsidRPr="00004858" w:rsidRDefault="00474F11" w:rsidP="004B122D">
      <w:pPr>
        <w:pStyle w:val="Title"/>
        <w:pageBreakBefore/>
        <w:tabs>
          <w:tab w:val="right" w:pos="9360"/>
        </w:tabs>
        <w:rPr>
          <w:rFonts w:ascii="Cambria" w:hAnsi="Cambria" w:cs="Times New Roman"/>
          <w:sz w:val="36"/>
          <w:szCs w:val="36"/>
        </w:rPr>
      </w:pPr>
      <w:bookmarkStart w:id="99" w:name="_Toc378684435"/>
      <w:r>
        <w:rPr>
          <w:rStyle w:val="Heading1Char"/>
          <w:rFonts w:cs="Times New Roman"/>
        </w:rPr>
        <w:lastRenderedPageBreak/>
        <w:t>Create software p</w:t>
      </w:r>
      <w:r w:rsidR="00A71161" w:rsidRPr="00615645">
        <w:rPr>
          <w:rStyle w:val="Heading1Char"/>
          <w:rFonts w:cs="Times New Roman"/>
        </w:rPr>
        <w:t>roject</w:t>
      </w:r>
      <w:bookmarkEnd w:id="98"/>
      <w:bookmarkEnd w:id="99"/>
      <w:r w:rsidR="00A71161" w:rsidRPr="00004858">
        <w:rPr>
          <w:rFonts w:ascii="Cambria" w:hAnsi="Cambria" w:cs="Times New Roman"/>
          <w:sz w:val="36"/>
          <w:szCs w:val="36"/>
        </w:rPr>
        <w:tab/>
      </w:r>
      <w:r w:rsidR="00A71161" w:rsidRPr="00004858">
        <w:rPr>
          <w:rStyle w:val="Heading1Char"/>
          <w:rFonts w:ascii="Cambria" w:hAnsi="Cambria" w:cs="Times New Roman"/>
        </w:rPr>
        <w:t xml:space="preserve">Step </w:t>
      </w:r>
      <w:r w:rsidR="002A3943">
        <w:rPr>
          <w:rStyle w:val="Heading1Char"/>
          <w:rFonts w:ascii="Cambria" w:hAnsi="Cambria" w:cs="Times New Roman"/>
        </w:rPr>
        <w:t>3</w:t>
      </w:r>
    </w:p>
    <w:p w:rsidR="00164AEF" w:rsidRPr="00004858" w:rsidRDefault="00A71161" w:rsidP="00486839">
      <w:pPr>
        <w:rPr>
          <w:rFonts w:ascii="Cambria" w:hAnsi="Cambria" w:cs="Times New Roman"/>
        </w:rPr>
      </w:pPr>
      <w:r w:rsidRPr="00004858">
        <w:rPr>
          <w:rFonts w:ascii="Cambria" w:hAnsi="Cambria" w:cs="Times New Roman"/>
        </w:rPr>
        <w:t>Once the design is compiled and exported, you’ll be greeted with a screen asking you where</w:t>
      </w:r>
      <w:r w:rsidR="00D55418">
        <w:rPr>
          <w:rFonts w:ascii="Cambria" w:hAnsi="Cambria" w:cs="Times New Roman"/>
        </w:rPr>
        <w:t xml:space="preserve"> you would like</w:t>
      </w:r>
      <w:r w:rsidRPr="00004858">
        <w:rPr>
          <w:rFonts w:ascii="Cambria" w:hAnsi="Cambria" w:cs="Times New Roman"/>
        </w:rPr>
        <w:t xml:space="preserve"> to store your software project. It is very helpful to create the </w:t>
      </w:r>
      <w:r w:rsidR="002E65FF">
        <w:rPr>
          <w:rFonts w:ascii="Cambria" w:hAnsi="Cambria" w:cs="Times New Roman"/>
        </w:rPr>
        <w:t>SDK</w:t>
      </w:r>
      <w:r w:rsidRPr="00004858">
        <w:rPr>
          <w:rFonts w:ascii="Cambria" w:hAnsi="Cambria" w:cs="Times New Roman"/>
        </w:rPr>
        <w:t xml:space="preserve"> folder in the same directory as your </w:t>
      </w:r>
      <w:r w:rsidR="002E65FF">
        <w:rPr>
          <w:rFonts w:ascii="Cambria" w:hAnsi="Cambria" w:cs="Times New Roman"/>
        </w:rPr>
        <w:t>MATLAB</w:t>
      </w:r>
      <w:r w:rsidRPr="00004858">
        <w:rPr>
          <w:rFonts w:ascii="Cambria" w:hAnsi="Cambria" w:cs="Times New Roman"/>
        </w:rPr>
        <w:t xml:space="preserve"> and EDK folders. Doing this will keep all relevant files in the same location.</w:t>
      </w:r>
    </w:p>
    <w:p w:rsidR="00486EDD" w:rsidRPr="00004858" w:rsidRDefault="00486EDD" w:rsidP="00DF5A68">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100" w:name="_Toc339888842"/>
      <w:bookmarkStart w:id="101" w:name="_Toc339888927"/>
      <w:bookmarkStart w:id="102" w:name="_Toc339889172"/>
      <w:bookmarkStart w:id="103" w:name="_Toc339889197"/>
      <w:bookmarkStart w:id="104" w:name="_Toc339889264"/>
      <w:bookmarkStart w:id="105" w:name="_Toc339889297"/>
      <w:bookmarkStart w:id="106" w:name="_Toc339889322"/>
      <w:bookmarkStart w:id="107" w:name="_Toc339890084"/>
      <w:bookmarkStart w:id="108" w:name="_Toc339890115"/>
      <w:bookmarkStart w:id="109" w:name="_Toc340043088"/>
      <w:bookmarkStart w:id="110" w:name="_Toc340663236"/>
      <w:bookmarkStart w:id="111" w:name="_Toc340666762"/>
      <w:bookmarkStart w:id="112" w:name="_Toc340825605"/>
      <w:bookmarkStart w:id="113" w:name="_Toc340840878"/>
      <w:bookmarkStart w:id="114" w:name="_Toc341861695"/>
      <w:bookmarkStart w:id="115" w:name="_Toc342290210"/>
      <w:bookmarkStart w:id="116" w:name="_Toc343239996"/>
      <w:bookmarkStart w:id="117" w:name="_Toc343259735"/>
      <w:bookmarkStart w:id="118" w:name="_Toc343501777"/>
      <w:bookmarkStart w:id="119" w:name="_Toc343504511"/>
      <w:bookmarkStart w:id="120" w:name="_Toc343504604"/>
      <w:bookmarkStart w:id="121" w:name="_Toc343505399"/>
      <w:bookmarkStart w:id="122" w:name="_Toc343523394"/>
      <w:bookmarkStart w:id="123" w:name="_Toc374546895"/>
      <w:bookmarkStart w:id="124" w:name="_Toc374547037"/>
      <w:bookmarkStart w:id="125" w:name="_Toc374547060"/>
      <w:bookmarkStart w:id="126" w:name="_Toc374703929"/>
      <w:bookmarkStart w:id="127" w:name="_Toc374703958"/>
      <w:bookmarkStart w:id="128" w:name="_Toc377054667"/>
      <w:bookmarkStart w:id="129" w:name="_Toc377129585"/>
      <w:bookmarkStart w:id="130" w:name="_Toc377129620"/>
      <w:bookmarkStart w:id="131" w:name="_Toc377129661"/>
      <w:bookmarkStart w:id="132" w:name="_Toc377131965"/>
      <w:bookmarkStart w:id="133" w:name="_Toc377141543"/>
      <w:bookmarkStart w:id="134" w:name="_Toc377141574"/>
      <w:bookmarkStart w:id="135" w:name="_Toc377141670"/>
      <w:bookmarkStart w:id="136" w:name="_Toc377141700"/>
      <w:bookmarkStart w:id="137" w:name="_Toc377141730"/>
      <w:bookmarkStart w:id="138" w:name="_Toc377141759"/>
      <w:bookmarkStart w:id="139" w:name="_Toc377142399"/>
      <w:bookmarkStart w:id="140" w:name="_Toc377142427"/>
      <w:bookmarkStart w:id="141" w:name="_Toc378340907"/>
      <w:bookmarkStart w:id="142" w:name="_Toc378607350"/>
      <w:bookmarkStart w:id="143" w:name="_Toc378684402"/>
      <w:bookmarkStart w:id="144" w:name="_Toc378684436"/>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rsidR="00486EDD" w:rsidRPr="00004858" w:rsidRDefault="002A3943" w:rsidP="002A3943">
      <w:pPr>
        <w:pStyle w:val="Heading2"/>
      </w:pPr>
      <w:bookmarkStart w:id="145" w:name="_Toc374546896"/>
      <w:bookmarkStart w:id="146" w:name="_Toc378684437"/>
      <w:r>
        <w:t>3</w:t>
      </w:r>
      <w:r w:rsidR="002314FA">
        <w:t xml:space="preserve">.1 </w:t>
      </w:r>
      <w:r w:rsidR="004C2678">
        <w:tab/>
      </w:r>
      <w:r w:rsidR="00486EDD" w:rsidRPr="00004858">
        <w:t>Creating a new C Project</w:t>
      </w:r>
      <w:bookmarkEnd w:id="145"/>
      <w:bookmarkEnd w:id="146"/>
    </w:p>
    <w:p w:rsidR="0044638B" w:rsidRDefault="00486EDD" w:rsidP="00486EDD">
      <w:pPr>
        <w:rPr>
          <w:rFonts w:ascii="Cambria" w:hAnsi="Cambria" w:cs="Times New Roman"/>
        </w:rPr>
      </w:pPr>
      <w:r w:rsidRPr="00004858">
        <w:rPr>
          <w:rFonts w:ascii="Cambria" w:hAnsi="Cambria" w:cs="Times New Roman"/>
        </w:rPr>
        <w:t xml:space="preserve">This section will show </w:t>
      </w:r>
      <w:r w:rsidR="00346DA2">
        <w:rPr>
          <w:rFonts w:ascii="Cambria" w:hAnsi="Cambria" w:cs="Times New Roman"/>
        </w:rPr>
        <w:t xml:space="preserve">you </w:t>
      </w:r>
      <w:r w:rsidRPr="00004858">
        <w:rPr>
          <w:rFonts w:ascii="Cambria" w:hAnsi="Cambria" w:cs="Times New Roman"/>
        </w:rPr>
        <w:t xml:space="preserve">how to create a C program to test your </w:t>
      </w:r>
      <w:r w:rsidR="00037C73">
        <w:rPr>
          <w:rFonts w:ascii="Cambria" w:hAnsi="Cambria" w:cs="Times New Roman"/>
        </w:rPr>
        <w:t>QPSK RX</w:t>
      </w:r>
      <w:r w:rsidRPr="00004858">
        <w:rPr>
          <w:rFonts w:ascii="Cambria" w:hAnsi="Cambria" w:cs="Times New Roman"/>
        </w:rPr>
        <w:t xml:space="preserve"> project.</w:t>
      </w:r>
    </w:p>
    <w:p w:rsidR="00871D35" w:rsidRPr="00004858" w:rsidRDefault="00871D35" w:rsidP="00871D35">
      <w:pPr>
        <w:spacing w:after="0"/>
        <w:rPr>
          <w:rFonts w:ascii="Cambria" w:hAnsi="Cambria" w:cs="Times New Roman"/>
        </w:rPr>
      </w:pPr>
    </w:p>
    <w:p w:rsidR="00367347" w:rsidRPr="00F35BF7" w:rsidRDefault="00367347" w:rsidP="00DF5A68">
      <w:pPr>
        <w:pStyle w:val="ListParagraph"/>
        <w:numPr>
          <w:ilvl w:val="0"/>
          <w:numId w:val="10"/>
        </w:numPr>
        <w:rPr>
          <w:rFonts w:ascii="Cambria" w:hAnsi="Cambria" w:cs="Times New Roman"/>
        </w:rPr>
      </w:pPr>
      <w:r>
        <w:rPr>
          <w:rFonts w:ascii="Cambria" w:hAnsi="Cambria" w:cs="Times New Roman"/>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ED24E6">
        <w:rPr>
          <w:rFonts w:asciiTheme="majorHAnsi" w:hAnsiTheme="majorHAnsi"/>
        </w:rPr>
        <w:sym w:font="Wingdings" w:char="F0E0"/>
      </w:r>
      <w:r w:rsidRPr="00D55418">
        <w:rPr>
          <w:rFonts w:ascii="Cambria" w:hAnsi="Cambria" w:cs="Times New Roman"/>
          <w:b/>
        </w:rPr>
        <w:t xml:space="preserve"> </w:t>
      </w:r>
      <w:r>
        <w:rPr>
          <w:rFonts w:ascii="Cambria" w:hAnsi="Cambria" w:cs="Times New Roman"/>
          <w:b/>
        </w:rPr>
        <w:t xml:space="preserve">Application </w:t>
      </w:r>
      <w:r w:rsidRPr="00D55418">
        <w:rPr>
          <w:rFonts w:ascii="Cambria" w:hAnsi="Cambria" w:cs="Times New Roman"/>
          <w:b/>
        </w:rPr>
        <w:t>Project</w:t>
      </w:r>
      <w:r>
        <w:rPr>
          <w:rFonts w:ascii="Cambria" w:hAnsi="Cambria" w:cs="Times New Roman"/>
        </w:rPr>
        <w:t>.</w:t>
      </w:r>
    </w:p>
    <w:p w:rsidR="00367347" w:rsidRDefault="00367347" w:rsidP="00DF5A68">
      <w:pPr>
        <w:pStyle w:val="ListParagraph"/>
        <w:numPr>
          <w:ilvl w:val="0"/>
          <w:numId w:val="10"/>
        </w:numPr>
        <w:rPr>
          <w:rFonts w:ascii="Cambria" w:hAnsi="Cambria" w:cs="Times New Roman"/>
        </w:rPr>
      </w:pPr>
      <w:r w:rsidRPr="00D55418">
        <w:rPr>
          <w:rFonts w:ascii="Cambria" w:hAnsi="Cambria" w:cs="Times New Roman"/>
        </w:rPr>
        <w:t xml:space="preserve">Name the project </w:t>
      </w:r>
      <w:r w:rsidR="000E725C">
        <w:rPr>
          <w:rFonts w:ascii="Cambria" w:hAnsi="Cambria" w:cs="Times New Roman"/>
        </w:rPr>
        <w:t>“</w:t>
      </w:r>
      <w:r w:rsidR="003C75E5">
        <w:rPr>
          <w:rFonts w:ascii="Cambria" w:hAnsi="Cambria" w:cs="Times New Roman"/>
        </w:rPr>
        <w:t>qpsk_</w:t>
      </w:r>
      <w:r w:rsidR="00775139">
        <w:rPr>
          <w:rFonts w:ascii="Cambria" w:hAnsi="Cambria" w:cs="Times New Roman"/>
        </w:rPr>
        <w:t>rx</w:t>
      </w:r>
      <w:r>
        <w:rPr>
          <w:rFonts w:ascii="Cambria" w:hAnsi="Cambria" w:cs="Times New Roman"/>
        </w:rPr>
        <w:t>” or something similar</w:t>
      </w:r>
      <w:r w:rsidRPr="00D55418">
        <w:rPr>
          <w:rFonts w:ascii="Cambria" w:hAnsi="Cambria" w:cs="Times New Roman"/>
        </w:rPr>
        <w:t xml:space="preserve"> and leave the other settings at their defaults. </w:t>
      </w:r>
      <w:r>
        <w:rPr>
          <w:rFonts w:ascii="Cambria" w:hAnsi="Cambria" w:cs="Times New Roman"/>
        </w:rPr>
        <w:t>Click next.</w:t>
      </w:r>
    </w:p>
    <w:p w:rsidR="00367347" w:rsidRDefault="00367347" w:rsidP="00DF5A68">
      <w:pPr>
        <w:pStyle w:val="ListParagraph"/>
        <w:numPr>
          <w:ilvl w:val="0"/>
          <w:numId w:val="10"/>
        </w:numPr>
        <w:rPr>
          <w:rFonts w:ascii="Cambria" w:hAnsi="Cambria" w:cs="Times New Roman"/>
        </w:rPr>
      </w:pPr>
      <w:r>
        <w:rPr>
          <w:rFonts w:ascii="Cambria" w:hAnsi="Cambria" w:cs="Times New Roman"/>
        </w:rPr>
        <w:t xml:space="preserve">On the next screen, be sure to select </w:t>
      </w:r>
      <w:r w:rsidRPr="00D55418">
        <w:rPr>
          <w:rFonts w:ascii="Cambria" w:hAnsi="Cambria" w:cs="Times New Roman"/>
          <w:b/>
        </w:rPr>
        <w:t>Hello World</w:t>
      </w:r>
      <w:r>
        <w:rPr>
          <w:rFonts w:ascii="Cambria" w:hAnsi="Cambria" w:cs="Times New Roman"/>
          <w:b/>
        </w:rPr>
        <w:t xml:space="preserve"> </w:t>
      </w:r>
      <w:r>
        <w:rPr>
          <w:rFonts w:ascii="Cambria" w:hAnsi="Cambria" w:cs="Times New Roman"/>
        </w:rPr>
        <w:t>from the list of Available Templates.</w:t>
      </w:r>
    </w:p>
    <w:p w:rsidR="00367347" w:rsidRPr="00D55418" w:rsidRDefault="00367347" w:rsidP="00DF5A68">
      <w:pPr>
        <w:pStyle w:val="ListParagraph"/>
        <w:numPr>
          <w:ilvl w:val="0"/>
          <w:numId w:val="10"/>
        </w:numPr>
        <w:rPr>
          <w:rFonts w:ascii="Cambria" w:hAnsi="Cambria" w:cs="Times New Roman"/>
        </w:rPr>
      </w:pPr>
      <w:r>
        <w:rPr>
          <w:rFonts w:ascii="Cambria" w:hAnsi="Cambria" w:cs="Times New Roman"/>
        </w:rPr>
        <w:t>Click</w:t>
      </w:r>
      <w:r w:rsidRPr="00D55418">
        <w:rPr>
          <w:rFonts w:ascii="Cambria" w:hAnsi="Cambria" w:cs="Times New Roman"/>
        </w:rPr>
        <w:t xml:space="preserve"> </w:t>
      </w:r>
      <w:r w:rsidRPr="00D55418">
        <w:rPr>
          <w:rFonts w:ascii="Cambria" w:hAnsi="Cambria" w:cs="Times New Roman"/>
          <w:b/>
        </w:rPr>
        <w:t>Finish</w:t>
      </w:r>
      <w:r w:rsidRPr="00D55418">
        <w:rPr>
          <w:rFonts w:ascii="Cambria" w:hAnsi="Cambria" w:cs="Times New Roman"/>
        </w:rPr>
        <w:t xml:space="preserve">. You should now see your </w:t>
      </w:r>
      <w:r w:rsidR="00CB30D5">
        <w:rPr>
          <w:rFonts w:ascii="Cambria" w:hAnsi="Cambria" w:cs="Times New Roman"/>
        </w:rPr>
        <w:t>qpsk_rx</w:t>
      </w:r>
      <w:r w:rsidRPr="00D55418">
        <w:rPr>
          <w:rFonts w:ascii="Cambria" w:hAnsi="Cambria" w:cs="Times New Roman"/>
        </w:rPr>
        <w:t xml:space="preserve"> project folder, as well as a </w:t>
      </w:r>
      <w:r w:rsidRPr="00D55418">
        <w:rPr>
          <w:rFonts w:ascii="Cambria" w:hAnsi="Cambria" w:cs="Times New Roman"/>
          <w:b/>
        </w:rPr>
        <w:t>board support package</w:t>
      </w:r>
      <w:r w:rsidRPr="00D55418">
        <w:rPr>
          <w:rFonts w:ascii="Cambria" w:hAnsi="Cambria" w:cs="Times New Roman"/>
        </w:rPr>
        <w:t xml:space="preserve"> </w:t>
      </w:r>
      <w:r>
        <w:rPr>
          <w:rFonts w:ascii="Cambria" w:hAnsi="Cambria" w:cs="Times New Roman"/>
        </w:rPr>
        <w:t xml:space="preserve">(bsp) </w:t>
      </w:r>
      <w:r w:rsidRPr="00D55418">
        <w:rPr>
          <w:rFonts w:ascii="Cambria" w:hAnsi="Cambria" w:cs="Times New Roman"/>
        </w:rPr>
        <w:t>folder.</w:t>
      </w:r>
    </w:p>
    <w:p w:rsidR="00367347" w:rsidRDefault="00367347" w:rsidP="00DF5A68">
      <w:pPr>
        <w:pStyle w:val="ListParagraph"/>
        <w:numPr>
          <w:ilvl w:val="0"/>
          <w:numId w:val="10"/>
        </w:numPr>
        <w:rPr>
          <w:rFonts w:ascii="Cambria" w:hAnsi="Cambria" w:cs="Times New Roman"/>
        </w:rPr>
      </w:pPr>
      <w:r w:rsidRPr="00D55418">
        <w:rPr>
          <w:rFonts w:ascii="Cambria" w:hAnsi="Cambria" w:cs="Times New Roman"/>
        </w:rPr>
        <w:t xml:space="preserve">If you navigate into the </w:t>
      </w:r>
      <w:r w:rsidR="00414F04">
        <w:rPr>
          <w:rFonts w:ascii="Cambria" w:hAnsi="Cambria" w:cs="Times New Roman"/>
        </w:rPr>
        <w:t>qpsk_rx</w:t>
      </w:r>
      <w:r w:rsidRPr="00D55418">
        <w:rPr>
          <w:rFonts w:ascii="Cambria" w:hAnsi="Cambria" w:cs="Times New Roman"/>
        </w:rPr>
        <w:t xml:space="preserve"> project folder, and into the src folder, you should see a </w:t>
      </w:r>
      <w:r w:rsidRPr="00D55418">
        <w:rPr>
          <w:rFonts w:ascii="Courier New" w:hAnsi="Courier New" w:cs="Courier New"/>
          <w:sz w:val="20"/>
          <w:szCs w:val="20"/>
        </w:rPr>
        <w:t>helloworld.c</w:t>
      </w:r>
      <w:r w:rsidRPr="00D55418">
        <w:rPr>
          <w:rFonts w:ascii="Cambria" w:hAnsi="Cambria" w:cs="Times New Roman"/>
        </w:rPr>
        <w:t xml:space="preserve"> file.</w:t>
      </w:r>
      <w:r w:rsidRPr="00F35BF7">
        <w:rPr>
          <w:rFonts w:ascii="Cambria" w:hAnsi="Cambria" w:cs="Times New Roman"/>
        </w:rPr>
        <w:t xml:space="preserve"> </w:t>
      </w:r>
      <w:r>
        <w:rPr>
          <w:rFonts w:ascii="Cambria" w:hAnsi="Cambria" w:cs="Times New Roman"/>
        </w:rPr>
        <w:t>Feel free to rename this file to main.c or something more appropriate.</w:t>
      </w:r>
    </w:p>
    <w:p w:rsidR="00367347" w:rsidRDefault="00367347" w:rsidP="00DF5A68">
      <w:pPr>
        <w:pStyle w:val="ListParagraph"/>
        <w:numPr>
          <w:ilvl w:val="0"/>
          <w:numId w:val="10"/>
        </w:numPr>
        <w:rPr>
          <w:rFonts w:ascii="Cambria" w:hAnsi="Cambria" w:cs="Times New Roman"/>
        </w:rPr>
      </w:pPr>
      <w:r>
        <w:rPr>
          <w:rFonts w:ascii="Cambria" w:hAnsi="Cambria" w:cs="Times New Roman"/>
          <w:b/>
        </w:rPr>
        <w:t xml:space="preserve">Double </w:t>
      </w:r>
      <w:r w:rsidRPr="00D55418">
        <w:rPr>
          <w:rFonts w:ascii="Cambria" w:hAnsi="Cambria" w:cs="Times New Roman"/>
          <w:b/>
        </w:rPr>
        <w:t>click</w:t>
      </w:r>
      <w:r w:rsidRPr="00D55418">
        <w:rPr>
          <w:rFonts w:ascii="Cambria" w:hAnsi="Cambria" w:cs="Times New Roman"/>
        </w:rPr>
        <w:t xml:space="preserve"> the file to open it and </w:t>
      </w:r>
      <w:r w:rsidRPr="00D55418">
        <w:rPr>
          <w:rFonts w:ascii="Cambria" w:hAnsi="Cambria" w:cs="Times New Roman"/>
          <w:b/>
        </w:rPr>
        <w:t>replace</w:t>
      </w:r>
      <w:r w:rsidRPr="00D55418">
        <w:rPr>
          <w:rFonts w:ascii="Cambria" w:hAnsi="Cambria" w:cs="Times New Roman"/>
        </w:rPr>
        <w:t xml:space="preserve"> all of its contents with the </w:t>
      </w:r>
      <w:r>
        <w:rPr>
          <w:rFonts w:ascii="Cambria" w:hAnsi="Cambria" w:cs="Times New Roman"/>
        </w:rPr>
        <w:t xml:space="preserve">code in </w:t>
      </w:r>
      <w:r w:rsidR="002E36CF">
        <w:rPr>
          <w:rFonts w:ascii="Cambria" w:hAnsi="Cambria" w:cs="Times New Roman"/>
        </w:rPr>
        <w:t>Appendix D</w:t>
      </w:r>
      <w:r>
        <w:rPr>
          <w:rFonts w:ascii="Cambria" w:hAnsi="Cambria" w:cs="Times New Roman"/>
        </w:rPr>
        <w:t>.</w:t>
      </w:r>
    </w:p>
    <w:p w:rsidR="00367347" w:rsidRDefault="00367347" w:rsidP="00DF5A68">
      <w:pPr>
        <w:pStyle w:val="ListParagraph"/>
        <w:numPr>
          <w:ilvl w:val="0"/>
          <w:numId w:val="10"/>
        </w:numPr>
        <w:rPr>
          <w:rFonts w:ascii="Cambria" w:hAnsi="Cambria" w:cs="Times New Roman"/>
        </w:rPr>
      </w:pPr>
      <w:r w:rsidRPr="00EF18BF">
        <w:rPr>
          <w:rFonts w:ascii="Cambria" w:hAnsi="Cambria" w:cs="Times New Roman"/>
          <w:b/>
        </w:rPr>
        <w:t>Download</w:t>
      </w:r>
      <w:r>
        <w:rPr>
          <w:rFonts w:ascii="Cambria" w:hAnsi="Cambria" w:cs="Times New Roman"/>
        </w:rPr>
        <w:t xml:space="preserve"> the </w:t>
      </w:r>
      <w:r w:rsidRPr="00EF18BF">
        <w:rPr>
          <w:rFonts w:ascii="Cambria" w:hAnsi="Cambria" w:cs="Times New Roman"/>
          <w:b/>
        </w:rPr>
        <w:t>Chilipepper.c</w:t>
      </w:r>
      <w:r>
        <w:rPr>
          <w:rFonts w:ascii="Cambria" w:hAnsi="Cambria" w:cs="Times New Roman"/>
        </w:rPr>
        <w:t xml:space="preserve"> and </w:t>
      </w:r>
      <w:r w:rsidRPr="00EF18BF">
        <w:rPr>
          <w:rFonts w:ascii="Cambria" w:hAnsi="Cambria" w:cs="Times New Roman"/>
          <w:b/>
        </w:rPr>
        <w:t>Chilipepper.h</w:t>
      </w:r>
      <w:r>
        <w:rPr>
          <w:rFonts w:ascii="Cambria" w:hAnsi="Cambria" w:cs="Times New Roman"/>
        </w:rPr>
        <w:t xml:space="preserve"> files from the GitHub repository</w:t>
      </w:r>
      <w:r>
        <w:rPr>
          <w:rStyle w:val="FootnoteReference"/>
          <w:rFonts w:ascii="Cambria" w:hAnsi="Cambria" w:cs="Times New Roman"/>
        </w:rPr>
        <w:footnoteReference w:id="1"/>
      </w:r>
      <w:r>
        <w:rPr>
          <w:rFonts w:ascii="Cambria" w:hAnsi="Cambria" w:cs="Times New Roman"/>
        </w:rPr>
        <w:t xml:space="preserve"> if you don’t already have them. Copy them into the source directory with your main.c file.</w:t>
      </w:r>
    </w:p>
    <w:p w:rsidR="00C15A91" w:rsidRDefault="00367347" w:rsidP="00DF5A68">
      <w:pPr>
        <w:pStyle w:val="ListParagraph"/>
        <w:numPr>
          <w:ilvl w:val="0"/>
          <w:numId w:val="10"/>
        </w:numPr>
        <w:spacing w:after="0"/>
        <w:rPr>
          <w:rFonts w:ascii="Cambria" w:hAnsi="Cambria" w:cs="Times New Roman"/>
        </w:rPr>
      </w:pPr>
      <w:r>
        <w:rPr>
          <w:rFonts w:ascii="Cambria" w:hAnsi="Cambria" w:cs="Times New Roman"/>
        </w:rPr>
        <w:t xml:space="preserve">Open the Chilipepper.c file and modify </w:t>
      </w:r>
      <w:r w:rsidR="000E725C">
        <w:rPr>
          <w:rFonts w:ascii="Cambria" w:hAnsi="Cambria" w:cs="Times New Roman"/>
        </w:rPr>
        <w:t>it for this lab. The PCore</w:t>
      </w:r>
      <w:r w:rsidR="00410CBD">
        <w:rPr>
          <w:rFonts w:ascii="Cambria" w:hAnsi="Cambria" w:cs="Times New Roman"/>
        </w:rPr>
        <w:t>s</w:t>
      </w:r>
      <w:r>
        <w:rPr>
          <w:rFonts w:ascii="Cambria" w:hAnsi="Cambria" w:cs="Times New Roman"/>
        </w:rPr>
        <w:t xml:space="preserve"> that should be defined at the top of the file </w:t>
      </w:r>
      <w:r w:rsidR="00410CBD">
        <w:rPr>
          <w:rFonts w:ascii="Cambria" w:hAnsi="Cambria" w:cs="Times New Roman"/>
        </w:rPr>
        <w:t>are</w:t>
      </w:r>
      <w:r>
        <w:rPr>
          <w:rFonts w:ascii="Cambria" w:hAnsi="Cambria" w:cs="Times New Roman"/>
        </w:rPr>
        <w:t xml:space="preserve"> </w:t>
      </w:r>
      <w:r w:rsidR="00775139">
        <w:rPr>
          <w:rFonts w:ascii="Cambria" w:hAnsi="Cambria" w:cs="Times New Roman"/>
        </w:rPr>
        <w:t>MCU_DRIVER</w:t>
      </w:r>
      <w:r w:rsidR="003C75E5">
        <w:rPr>
          <w:rFonts w:ascii="Cambria" w:hAnsi="Cambria" w:cs="Times New Roman"/>
        </w:rPr>
        <w:t>,</w:t>
      </w:r>
      <w:r w:rsidR="00410CBD" w:rsidRPr="003C75E5">
        <w:rPr>
          <w:rFonts w:ascii="Cambria" w:hAnsi="Cambria" w:cs="Times New Roman"/>
        </w:rPr>
        <w:t xml:space="preserve"> </w:t>
      </w:r>
      <w:r w:rsidR="00775139">
        <w:rPr>
          <w:rFonts w:ascii="Cambria" w:hAnsi="Cambria" w:cs="Times New Roman"/>
        </w:rPr>
        <w:t>D</w:t>
      </w:r>
      <w:r w:rsidR="003C75E5">
        <w:rPr>
          <w:rFonts w:ascii="Cambria" w:hAnsi="Cambria" w:cs="Times New Roman"/>
        </w:rPr>
        <w:t>C_</w:t>
      </w:r>
      <w:r w:rsidR="00775139">
        <w:rPr>
          <w:rFonts w:ascii="Cambria" w:hAnsi="Cambria" w:cs="Times New Roman"/>
        </w:rPr>
        <w:t>OFFSET</w:t>
      </w:r>
      <w:r w:rsidR="003C75E5">
        <w:rPr>
          <w:rFonts w:ascii="Cambria" w:hAnsi="Cambria" w:cs="Times New Roman"/>
        </w:rPr>
        <w:t xml:space="preserve">, </w:t>
      </w:r>
      <w:r w:rsidR="007B0A7D">
        <w:rPr>
          <w:rFonts w:ascii="Cambria" w:hAnsi="Cambria" w:cs="Times New Roman"/>
        </w:rPr>
        <w:t xml:space="preserve">RX_PCORE, RX_FIFO </w:t>
      </w:r>
      <w:r w:rsidR="00775139">
        <w:rPr>
          <w:rFonts w:ascii="Cambria" w:hAnsi="Cambria" w:cs="Times New Roman"/>
        </w:rPr>
        <w:t>and MCU_UART</w:t>
      </w:r>
      <w:r w:rsidRPr="003C75E5">
        <w:rPr>
          <w:rFonts w:ascii="Cambria" w:hAnsi="Cambria" w:cs="Times New Roman"/>
        </w:rPr>
        <w:t>.</w:t>
      </w:r>
    </w:p>
    <w:p w:rsidR="000E725C" w:rsidRDefault="000E725C" w:rsidP="000E725C">
      <w:pPr>
        <w:spacing w:after="0"/>
        <w:rPr>
          <w:rFonts w:ascii="Cambria" w:hAnsi="Cambria" w:cs="Times New Roman"/>
        </w:rPr>
      </w:pPr>
    </w:p>
    <w:p w:rsidR="000E725C" w:rsidRPr="000E725C" w:rsidRDefault="000E725C" w:rsidP="000E725C">
      <w:pPr>
        <w:spacing w:after="0"/>
        <w:rPr>
          <w:rFonts w:ascii="Cambria" w:hAnsi="Cambria" w:cs="Times New Roman"/>
        </w:rPr>
      </w:pPr>
    </w:p>
    <w:p w:rsidR="000E725C" w:rsidRPr="00D55418" w:rsidRDefault="00041A8E" w:rsidP="000E725C">
      <w:pPr>
        <w:spacing w:after="0" w:line="360" w:lineRule="auto"/>
      </w:pPr>
      <w:r>
        <w:rPr>
          <w:noProof/>
        </w:rPr>
        <w:pict>
          <v:rect id="_x0000_s1206" style="position:absolute;margin-left:.35pt;margin-top:11.3pt;width:71.95pt;height:56.6pt;z-index:251703296" fillcolor="#8db3e2 [1311]" strokecolor="#8db3e2 [1311]">
            <v:textbox style="mso-next-textbox:#_x0000_s1206">
              <w:txbxContent>
                <w:p w:rsidR="000F4BCB" w:rsidRPr="00D1214E" w:rsidRDefault="000F4BCB" w:rsidP="000E725C"/>
              </w:txbxContent>
            </v:textbox>
          </v:rect>
        </w:pict>
      </w:r>
      <w:r>
        <w:pict>
          <v:rect id="_x0000_i1037" style="width:468pt;height:1pt" o:hralign="center" o:hrstd="t" o:hrnoshade="t" o:hr="t" fillcolor="black [3213]" stroked="f"/>
        </w:pict>
      </w:r>
    </w:p>
    <w:p w:rsidR="000E725C" w:rsidRDefault="00041A8E" w:rsidP="000E725C">
      <w:pPr>
        <w:spacing w:after="0" w:line="240" w:lineRule="auto"/>
        <w:ind w:left="1620"/>
        <w:rPr>
          <w:rFonts w:ascii="Cambria" w:hAnsi="Cambria" w:cs="Times New Roman"/>
        </w:rPr>
      </w:pPr>
      <w:r>
        <w:rPr>
          <w:rFonts w:ascii="Cambria" w:hAnsi="Cambria" w:cs="Times New Roman"/>
          <w:noProof/>
        </w:rPr>
        <w:pict>
          <v:shapetype id="_x0000_t202" coordsize="21600,21600" o:spt="202" path="m,l,21600r21600,l21600,xe">
            <v:stroke joinstyle="miter"/>
            <v:path gradientshapeok="t" o:connecttype="rect"/>
          </v:shapetype>
          <v:shape id="_x0000_s1207" type="#_x0000_t202" style="position:absolute;left:0;text-align:left;margin-left:12pt;margin-top:7.7pt;width:44.4pt;height:24.3pt;z-index:251704320" fillcolor="#8db3e2 [1311]" strokecolor="#8db3e2 [1311]">
            <v:textbox style="mso-next-textbox:#_x0000_s1207">
              <w:txbxContent>
                <w:p w:rsidR="000F4BCB" w:rsidRPr="00D1214E" w:rsidRDefault="000F4BCB" w:rsidP="000E725C">
                  <w:pPr>
                    <w:rPr>
                      <w:rFonts w:ascii="Calibri" w:hAnsi="Calibri" w:cs="Calibri"/>
                      <w:b/>
                      <w:sz w:val="28"/>
                      <w:szCs w:val="28"/>
                    </w:rPr>
                  </w:pPr>
                  <w:r w:rsidRPr="00D1214E">
                    <w:rPr>
                      <w:rFonts w:ascii="Calibri" w:hAnsi="Calibri" w:cs="Calibri"/>
                      <w:b/>
                      <w:sz w:val="28"/>
                      <w:szCs w:val="28"/>
                    </w:rPr>
                    <w:t>Note</w:t>
                  </w:r>
                </w:p>
              </w:txbxContent>
            </v:textbox>
          </v:shape>
        </w:pict>
      </w:r>
      <w:r w:rsidR="000E725C">
        <w:rPr>
          <w:rFonts w:ascii="Cambria" w:hAnsi="Cambria" w:cs="Times New Roman"/>
        </w:rPr>
        <w:t>You may be required to add the Math Library to the project to define the pow function used in the Chilipepper.c Library file. If so, follow the optional step 9 listed below.</w:t>
      </w:r>
    </w:p>
    <w:p w:rsidR="000E725C" w:rsidRDefault="00041A8E" w:rsidP="000E725C">
      <w:pPr>
        <w:spacing w:after="0"/>
        <w:ind w:left="30"/>
        <w:rPr>
          <w:rFonts w:ascii="Cambria" w:hAnsi="Cambria" w:cs="Times New Roman"/>
        </w:rPr>
      </w:pPr>
      <w:r w:rsidRPr="00041A8E">
        <w:rPr>
          <w:rFonts w:ascii="Cambria" w:hAnsi="Cambria" w:cs="Times New Roman"/>
        </w:rPr>
        <w:pict>
          <v:rect id="_x0000_i1038" style="width:468pt;height:1pt" o:hralign="center" o:hrstd="t" o:hrnoshade="t" o:hr="t" fillcolor="black [3213]" stroked="f"/>
        </w:pict>
      </w:r>
    </w:p>
    <w:p w:rsidR="000E725C" w:rsidRDefault="000E725C" w:rsidP="000E725C">
      <w:pPr>
        <w:spacing w:after="0"/>
        <w:ind w:left="30"/>
        <w:rPr>
          <w:rFonts w:ascii="Cambria" w:hAnsi="Cambria" w:cs="Times New Roman"/>
        </w:rPr>
      </w:pPr>
    </w:p>
    <w:p w:rsidR="000E725C" w:rsidRPr="001E2795" w:rsidRDefault="00041A8E" w:rsidP="00DF5A68">
      <w:pPr>
        <w:pStyle w:val="ListParagraph"/>
        <w:numPr>
          <w:ilvl w:val="0"/>
          <w:numId w:val="10"/>
        </w:numPr>
        <w:spacing w:after="0"/>
        <w:rPr>
          <w:rFonts w:ascii="Cambria" w:hAnsi="Cambria" w:cs="Times New Roman"/>
        </w:rPr>
      </w:pPr>
      <w:r w:rsidRPr="00041A8E">
        <w:rPr>
          <w:rFonts w:asciiTheme="majorHAnsi" w:hAnsiTheme="majorHAnsi"/>
          <w:noProof/>
        </w:rPr>
        <w:pict>
          <v:shape id="_x0000_s1208" type="#_x0000_t75" style="position:absolute;left:0;text-align:left;margin-left:336pt;margin-top:560.25pt;width:12.75pt;height:14.25pt;z-index:251705344;mso-position-horizontal-relative:margin;mso-position-vertical-relative:margin">
            <v:imagedata r:id="rId31" o:title=""/>
            <w10:wrap type="square" anchorx="margin" anchory="margin"/>
          </v:shape>
          <o:OLEObject Type="Embed" ProgID="PBrush" ShapeID="_x0000_s1208" DrawAspect="Content" ObjectID="_1452773974" r:id="rId32"/>
        </w:pict>
      </w:r>
      <w:r w:rsidR="000E725C">
        <w:rPr>
          <w:rFonts w:ascii="Cambria" w:hAnsi="Cambria" w:cs="Times New Roman"/>
        </w:rPr>
        <w:t xml:space="preserve">(Optional) Click on </w:t>
      </w:r>
      <w:r w:rsidR="000E725C" w:rsidRPr="00D6598F">
        <w:rPr>
          <w:rFonts w:ascii="Cambria" w:hAnsi="Cambria" w:cs="Times New Roman"/>
          <w:b/>
        </w:rPr>
        <w:t>Project</w:t>
      </w:r>
      <w:r w:rsidR="000E725C">
        <w:rPr>
          <w:rFonts w:ascii="Cambria" w:hAnsi="Cambria" w:cs="Times New Roman"/>
        </w:rPr>
        <w:t xml:space="preserve"> </w:t>
      </w:r>
      <w:r w:rsidR="000E725C" w:rsidRPr="00ED24E6">
        <w:rPr>
          <w:rFonts w:asciiTheme="majorHAnsi" w:hAnsiTheme="majorHAnsi"/>
        </w:rPr>
        <w:sym w:font="Wingdings" w:char="F0E0"/>
      </w:r>
      <w:r w:rsidR="000E725C" w:rsidRPr="00D6598F">
        <w:rPr>
          <w:rFonts w:asciiTheme="majorHAnsi" w:hAnsiTheme="majorHAnsi"/>
          <w:b/>
        </w:rPr>
        <w:t>Properties</w:t>
      </w:r>
      <w:r w:rsidR="000E725C">
        <w:rPr>
          <w:rFonts w:asciiTheme="majorHAnsi" w:hAnsiTheme="majorHAnsi"/>
          <w:b/>
        </w:rPr>
        <w:t>.</w:t>
      </w:r>
      <w:r w:rsidR="000E725C">
        <w:rPr>
          <w:rFonts w:asciiTheme="majorHAnsi" w:hAnsiTheme="majorHAnsi"/>
        </w:rPr>
        <w:t xml:space="preserve"> Open the </w:t>
      </w:r>
      <w:r w:rsidR="000E725C" w:rsidRPr="00D6598F">
        <w:rPr>
          <w:rFonts w:asciiTheme="majorHAnsi" w:hAnsiTheme="majorHAnsi"/>
          <w:b/>
        </w:rPr>
        <w:t>C/C++ Build</w:t>
      </w:r>
      <w:r w:rsidR="000E725C">
        <w:rPr>
          <w:rFonts w:asciiTheme="majorHAnsi" w:hAnsiTheme="majorHAnsi"/>
        </w:rPr>
        <w:t xml:space="preserve"> arrow and click the settings option. Under </w:t>
      </w:r>
      <w:r w:rsidR="000E725C" w:rsidRPr="00D6598F">
        <w:rPr>
          <w:rFonts w:asciiTheme="majorHAnsi" w:hAnsiTheme="majorHAnsi"/>
          <w:b/>
        </w:rPr>
        <w:t>ARM gcc linker</w:t>
      </w:r>
      <w:r w:rsidR="000E725C">
        <w:rPr>
          <w:rFonts w:asciiTheme="majorHAnsi" w:hAnsiTheme="majorHAnsi"/>
        </w:rPr>
        <w:t xml:space="preserve">, click the Libraries folder. Click the button, type the letter </w:t>
      </w:r>
      <w:r w:rsidR="000E725C" w:rsidRPr="00D6598F">
        <w:rPr>
          <w:rFonts w:asciiTheme="majorHAnsi" w:hAnsiTheme="majorHAnsi"/>
          <w:b/>
        </w:rPr>
        <w:t>m</w:t>
      </w:r>
      <w:r w:rsidR="000E725C">
        <w:rPr>
          <w:rFonts w:asciiTheme="majorHAnsi" w:hAnsiTheme="majorHAnsi"/>
        </w:rPr>
        <w:t xml:space="preserve"> into the prompt and select ok. </w:t>
      </w:r>
      <w:r w:rsidR="000E725C" w:rsidRPr="00D6598F">
        <w:rPr>
          <w:rFonts w:asciiTheme="majorHAnsi" w:hAnsiTheme="majorHAnsi"/>
          <w:b/>
        </w:rPr>
        <w:t>Apply</w:t>
      </w:r>
      <w:r w:rsidR="000E725C">
        <w:rPr>
          <w:rFonts w:asciiTheme="majorHAnsi" w:hAnsiTheme="majorHAnsi"/>
        </w:rPr>
        <w:t xml:space="preserve"> and hit ok.</w:t>
      </w:r>
    </w:p>
    <w:p w:rsidR="001E2795" w:rsidRDefault="001E2795" w:rsidP="001E2795">
      <w:pPr>
        <w:spacing w:after="0"/>
        <w:rPr>
          <w:rFonts w:ascii="Cambria" w:hAnsi="Cambria" w:cs="Times New Roman"/>
        </w:rPr>
      </w:pPr>
    </w:p>
    <w:p w:rsidR="000E725C" w:rsidRPr="00004858" w:rsidRDefault="000E725C" w:rsidP="000E725C">
      <w:pPr>
        <w:pStyle w:val="Heading2"/>
      </w:pPr>
      <w:bookmarkStart w:id="147" w:name="_Toc374546993"/>
      <w:bookmarkStart w:id="148" w:name="_Toc374546899"/>
      <w:bookmarkStart w:id="149" w:name="_Toc378684438"/>
      <w:r>
        <w:lastRenderedPageBreak/>
        <w:t xml:space="preserve">3.2 </w:t>
      </w:r>
      <w:r>
        <w:tab/>
        <w:t>Programming the Board</w:t>
      </w:r>
      <w:bookmarkEnd w:id="147"/>
      <w:bookmarkEnd w:id="149"/>
    </w:p>
    <w:p w:rsidR="000E725C" w:rsidRDefault="000E725C" w:rsidP="000E725C">
      <w:pPr>
        <w:rPr>
          <w:rFonts w:ascii="Cambria" w:hAnsi="Cambria" w:cs="Times New Roman"/>
        </w:rPr>
      </w:pPr>
      <w:r w:rsidRPr="00004858">
        <w:rPr>
          <w:rFonts w:ascii="Cambria" w:hAnsi="Cambria" w:cs="Times New Roman"/>
        </w:rPr>
        <w:t xml:space="preserve">Once your program is written and compiled you are ready to test the design! </w:t>
      </w:r>
      <w:r>
        <w:rPr>
          <w:rFonts w:ascii="Cambria" w:hAnsi="Cambria" w:cs="Times New Roman"/>
        </w:rPr>
        <w:t>This is done by</w:t>
      </w:r>
      <w:r w:rsidRPr="00D55418">
        <w:rPr>
          <w:rFonts w:ascii="Cambria" w:hAnsi="Cambria" w:cs="Times New Roman"/>
        </w:rPr>
        <w:t xml:space="preserve"> program</w:t>
      </w:r>
      <w:r>
        <w:rPr>
          <w:rFonts w:ascii="Cambria" w:hAnsi="Cambria" w:cs="Times New Roman"/>
        </w:rPr>
        <w:t>ming</w:t>
      </w:r>
      <w:r w:rsidRPr="00D55418">
        <w:rPr>
          <w:rFonts w:ascii="Cambria" w:hAnsi="Cambria" w:cs="Times New Roman"/>
        </w:rPr>
        <w:t xml:space="preserve"> the FPGA with your hardware descriptions defined in the bit file generated in EDK</w:t>
      </w:r>
      <w:r>
        <w:rPr>
          <w:rFonts w:ascii="Cambria" w:hAnsi="Cambria" w:cs="Times New Roman"/>
        </w:rPr>
        <w:t>, and running your software on top of this design.</w:t>
      </w:r>
    </w:p>
    <w:p w:rsidR="000E725C" w:rsidRPr="00D55418" w:rsidRDefault="000E725C" w:rsidP="00DF5A68">
      <w:pPr>
        <w:pStyle w:val="ListParagraph"/>
        <w:numPr>
          <w:ilvl w:val="0"/>
          <w:numId w:val="11"/>
        </w:numPr>
        <w:rPr>
          <w:rFonts w:ascii="Cambria" w:hAnsi="Cambria" w:cs="Times New Roman"/>
        </w:rPr>
      </w:pPr>
      <w:r>
        <w:rPr>
          <w:rFonts w:ascii="Cambria" w:hAnsi="Cambria" w:cs="Times New Roman"/>
        </w:rPr>
        <w:t>C</w:t>
      </w:r>
      <w:r w:rsidRPr="00D55418">
        <w:rPr>
          <w:rFonts w:ascii="Cambria" w:hAnsi="Cambria" w:cs="Times New Roman"/>
        </w:rPr>
        <w:t xml:space="preserve">onnect the </w:t>
      </w:r>
      <w:r>
        <w:rPr>
          <w:rFonts w:ascii="Cambria" w:hAnsi="Cambria" w:cs="Times New Roman"/>
        </w:rPr>
        <w:t>Chilipepper to the FPGA board and verify all cables are connected properly and the</w:t>
      </w:r>
      <w:r w:rsidRPr="00D55418">
        <w:rPr>
          <w:rFonts w:ascii="Cambria" w:hAnsi="Cambria" w:cs="Times New Roman"/>
        </w:rPr>
        <w:t xml:space="preserve"> jumper settings are correct. Verify this by using </w:t>
      </w:r>
      <w:r>
        <w:rPr>
          <w:rFonts w:ascii="Cambria" w:hAnsi="Cambria" w:cs="Times New Roman"/>
        </w:rPr>
        <w:t xml:space="preserve">the </w:t>
      </w:r>
      <w:r w:rsidRPr="00332FEC">
        <w:rPr>
          <w:rFonts w:ascii="Cambria" w:hAnsi="Cambria" w:cs="Times New Roman"/>
          <w:i/>
        </w:rPr>
        <w:t>Chilipepper Getting Started Guide</w:t>
      </w:r>
      <w:r>
        <w:rPr>
          <w:rStyle w:val="FootnoteReference"/>
          <w:rFonts w:ascii="Cambria" w:hAnsi="Cambria" w:cs="Times New Roman"/>
          <w:i/>
        </w:rPr>
        <w:footnoteReference w:id="2"/>
      </w:r>
      <w:r>
        <w:rPr>
          <w:rFonts w:ascii="Cambria" w:hAnsi="Cambria" w:cs="Times New Roman"/>
        </w:rPr>
        <w:t xml:space="preserve"> as </w:t>
      </w:r>
      <w:r w:rsidRPr="00D55418">
        <w:rPr>
          <w:rFonts w:ascii="Cambria" w:hAnsi="Cambria" w:cs="Times New Roman"/>
        </w:rPr>
        <w:t>a reference.</w:t>
      </w:r>
      <w:r w:rsidRPr="00D52F7C">
        <w:rPr>
          <w:rFonts w:ascii="Cambria" w:hAnsi="Cambria" w:cs="Times New Roman"/>
        </w:rPr>
        <w:t xml:space="preserve"> </w:t>
      </w:r>
      <w:r>
        <w:rPr>
          <w:rFonts w:ascii="Cambria" w:hAnsi="Cambria" w:cs="Times New Roman"/>
        </w:rPr>
        <w:t>Also See Lab 0 for details on Jumper Configuration.</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t xml:space="preserve">Once the FPGA and radio board are </w:t>
      </w:r>
      <w:r>
        <w:rPr>
          <w:rFonts w:ascii="Cambria" w:hAnsi="Cambria" w:cs="Times New Roman"/>
        </w:rPr>
        <w:t>connected correctly,</w:t>
      </w:r>
      <w:r w:rsidRPr="00D55418">
        <w:rPr>
          <w:rFonts w:ascii="Cambria" w:hAnsi="Cambria" w:cs="Times New Roman"/>
        </w:rPr>
        <w:t xml:space="preserve"> </w:t>
      </w:r>
      <w:r>
        <w:rPr>
          <w:rFonts w:ascii="Cambria" w:hAnsi="Cambria" w:cs="Times New Roman"/>
        </w:rPr>
        <w:t>turn on the board.</w:t>
      </w:r>
    </w:p>
    <w:p w:rsidR="000E725C" w:rsidRDefault="000E725C" w:rsidP="00DF5A68">
      <w:pPr>
        <w:pStyle w:val="ListParagraph"/>
        <w:numPr>
          <w:ilvl w:val="0"/>
          <w:numId w:val="11"/>
        </w:numPr>
        <w:rPr>
          <w:rFonts w:ascii="Cambria" w:hAnsi="Cambria" w:cs="Times New Roman"/>
        </w:rPr>
      </w:pPr>
      <w:r>
        <w:rPr>
          <w:rFonts w:ascii="Cambria" w:hAnsi="Cambria" w:cs="Times New Roman"/>
        </w:rPr>
        <w:t>O</w:t>
      </w:r>
      <w:r w:rsidRPr="00D55418">
        <w:rPr>
          <w:rFonts w:ascii="Cambria" w:hAnsi="Cambria" w:cs="Times New Roman"/>
        </w:rPr>
        <w:t xml:space="preserve">pen </w:t>
      </w:r>
      <w:r>
        <w:rPr>
          <w:rFonts w:ascii="Cambria" w:hAnsi="Cambria" w:cs="Times New Roman"/>
        </w:rPr>
        <w:t>iMPACT in the ISE Design tools.</w:t>
      </w:r>
    </w:p>
    <w:p w:rsidR="000E725C" w:rsidRDefault="000E725C" w:rsidP="00DF5A68">
      <w:pPr>
        <w:pStyle w:val="ListParagraph"/>
        <w:numPr>
          <w:ilvl w:val="0"/>
          <w:numId w:val="11"/>
        </w:numPr>
        <w:rPr>
          <w:rFonts w:ascii="Cambria" w:hAnsi="Cambria" w:cs="Times New Roman"/>
        </w:rPr>
      </w:pPr>
      <w:r>
        <w:rPr>
          <w:rFonts w:ascii="Cambria" w:hAnsi="Cambria" w:cs="Times New Roman"/>
        </w:rPr>
        <w:t>Select no if Impact asks you t</w:t>
      </w:r>
      <w:r w:rsidR="00FD567A">
        <w:rPr>
          <w:rFonts w:ascii="Cambria" w:hAnsi="Cambria" w:cs="Times New Roman"/>
        </w:rPr>
        <w:t>o load the last saved project.</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t>Select yes to allow iMPACT to automatically create a</w:t>
      </w:r>
      <w:r>
        <w:rPr>
          <w:rFonts w:ascii="Cambria" w:hAnsi="Cambria" w:cs="Times New Roman"/>
        </w:rPr>
        <w:t xml:space="preserve"> new</w:t>
      </w:r>
      <w:r w:rsidRPr="00D55418">
        <w:rPr>
          <w:rFonts w:ascii="Cambria" w:hAnsi="Cambria" w:cs="Times New Roman"/>
        </w:rPr>
        <w:t xml:space="preserve"> project for you. </w:t>
      </w:r>
      <w:r>
        <w:rPr>
          <w:rFonts w:ascii="Cambria" w:hAnsi="Cambria" w:cs="Times New Roman"/>
        </w:rPr>
        <w:t>If you receive any connection errors, v</w:t>
      </w:r>
      <w:r w:rsidRPr="00D55418">
        <w:rPr>
          <w:rFonts w:ascii="Cambria" w:hAnsi="Cambria" w:cs="Times New Roman"/>
        </w:rPr>
        <w:t>erify your USB or JTAG programmer</w:t>
      </w:r>
      <w:r>
        <w:rPr>
          <w:rFonts w:ascii="Cambria" w:hAnsi="Cambria" w:cs="Times New Roman"/>
        </w:rPr>
        <w:t xml:space="preserve"> cables are connected properly.</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t>Select the Automatic option for the JTAG bound</w:t>
      </w:r>
      <w:r w:rsidR="00FD567A">
        <w:rPr>
          <w:rFonts w:ascii="Cambria" w:hAnsi="Cambria" w:cs="Times New Roman"/>
        </w:rPr>
        <w:t>ary scan setting and click ok.</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t>Hit yes to assign configuration files. Bypass the first file selection, but for the second selection, browse to the location of your system.bit file. It should be inside the “Implementation” fol</w:t>
      </w:r>
      <w:r>
        <w:rPr>
          <w:rFonts w:ascii="Cambria" w:hAnsi="Cambria" w:cs="Times New Roman"/>
        </w:rPr>
        <w:t>der of your EDK project folder.</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t xml:space="preserve">Select ok on the next screen verifying that the board displayed is your Zynq xc7z020 board. </w:t>
      </w:r>
      <w:r>
        <w:rPr>
          <w:rFonts w:ascii="Cambria" w:hAnsi="Cambria" w:cs="Times New Roman"/>
        </w:rPr>
        <w:t>It s</w:t>
      </w:r>
      <w:r w:rsidR="00584092">
        <w:rPr>
          <w:rFonts w:ascii="Cambria" w:hAnsi="Cambria" w:cs="Times New Roman"/>
        </w:rPr>
        <w:t>hould look similar to Figure 3-1</w:t>
      </w:r>
      <w:r>
        <w:rPr>
          <w:rFonts w:ascii="Cambria" w:hAnsi="Cambria" w:cs="Times New Roman"/>
        </w:rPr>
        <w:t xml:space="preserve"> below.</w:t>
      </w:r>
    </w:p>
    <w:p w:rsidR="000E725C" w:rsidRDefault="000E725C" w:rsidP="000E725C">
      <w:pPr>
        <w:keepNext/>
        <w:ind w:left="360"/>
      </w:pPr>
      <w:r w:rsidRPr="009D291E">
        <w:rPr>
          <w:rFonts w:ascii="Cambria" w:hAnsi="Cambria" w:cs="Times New Roman"/>
        </w:rPr>
        <w:object w:dxaOrig="8054" w:dyaOrig="3330">
          <v:shape id="_x0000_i1039" type="#_x0000_t75" style="width:402.75pt;height:166.5pt" o:ole="">
            <v:imagedata r:id="rId33" o:title=""/>
          </v:shape>
          <o:OLEObject Type="Embed" ProgID="PBrush" ShapeID="_x0000_i1039" DrawAspect="Content" ObjectID="_1452773955" r:id="rId34"/>
        </w:object>
      </w:r>
    </w:p>
    <w:p w:rsidR="000E725C" w:rsidRDefault="000E725C" w:rsidP="000E725C">
      <w:pPr>
        <w:pStyle w:val="Caption"/>
        <w:jc w:val="center"/>
      </w:pPr>
      <w:r>
        <w:rPr>
          <w:rFonts w:ascii="Cambria" w:hAnsi="Cambria" w:cs="Times New Roman"/>
        </w:rPr>
        <w:t>3</w:t>
      </w:r>
      <w:r>
        <w:rPr>
          <w:rFonts w:ascii="Cambria" w:hAnsi="Cambria" w:cs="Times New Roman"/>
        </w:rPr>
        <w:noBreakHyphen/>
      </w:r>
      <w:r w:rsidR="00584092">
        <w:rPr>
          <w:rFonts w:ascii="Cambria" w:hAnsi="Cambria" w:cs="Times New Roman"/>
        </w:rPr>
        <w:t>1</w:t>
      </w:r>
      <w:r>
        <w:t>: configuration for Zed Board System.bit file</w:t>
      </w:r>
    </w:p>
    <w:p w:rsidR="000E725C" w:rsidRDefault="000E725C" w:rsidP="00DF5A68">
      <w:pPr>
        <w:pStyle w:val="ListParagraph"/>
        <w:numPr>
          <w:ilvl w:val="0"/>
          <w:numId w:val="11"/>
        </w:numPr>
        <w:spacing w:before="240"/>
        <w:rPr>
          <w:rFonts w:ascii="Cambria" w:hAnsi="Cambria" w:cs="Times New Roman"/>
        </w:rPr>
      </w:pPr>
      <w:r w:rsidRPr="00D55418">
        <w:rPr>
          <w:rFonts w:ascii="Cambria" w:hAnsi="Cambria" w:cs="Times New Roman"/>
        </w:rPr>
        <w:t xml:space="preserve">Right click on </w:t>
      </w:r>
      <w:r>
        <w:rPr>
          <w:rFonts w:ascii="Cambria" w:hAnsi="Cambria" w:cs="Times New Roman"/>
        </w:rPr>
        <w:t>the xc7z020</w:t>
      </w:r>
      <w:r w:rsidRPr="00D55418">
        <w:rPr>
          <w:rFonts w:ascii="Cambria" w:hAnsi="Cambria" w:cs="Times New Roman"/>
        </w:rPr>
        <w:t xml:space="preserve"> board ic</w:t>
      </w:r>
      <w:r>
        <w:rPr>
          <w:rFonts w:ascii="Cambria" w:hAnsi="Cambria" w:cs="Times New Roman"/>
        </w:rPr>
        <w:t xml:space="preserve">on (should be on the right), </w:t>
      </w:r>
      <w:r w:rsidRPr="00D55418">
        <w:rPr>
          <w:rFonts w:ascii="Cambria" w:hAnsi="Cambria" w:cs="Times New Roman"/>
        </w:rPr>
        <w:t>select program</w:t>
      </w:r>
      <w:r>
        <w:rPr>
          <w:rFonts w:ascii="Cambria" w:hAnsi="Cambria" w:cs="Times New Roman"/>
        </w:rPr>
        <w:t xml:space="preserve"> and hit ok.</w:t>
      </w:r>
    </w:p>
    <w:p w:rsidR="002E36CF" w:rsidRDefault="002E36CF" w:rsidP="002E36CF">
      <w:pPr>
        <w:spacing w:before="240"/>
        <w:rPr>
          <w:rFonts w:ascii="Cambria" w:hAnsi="Cambria" w:cs="Times New Roman"/>
        </w:rPr>
      </w:pPr>
    </w:p>
    <w:p w:rsidR="002E36CF" w:rsidRPr="00D55418" w:rsidRDefault="00041A8E" w:rsidP="002E36CF">
      <w:pPr>
        <w:spacing w:after="0" w:line="360" w:lineRule="auto"/>
      </w:pPr>
      <w:r>
        <w:rPr>
          <w:noProof/>
        </w:rPr>
        <w:lastRenderedPageBreak/>
        <w:pict>
          <v:rect id="_x0000_s1343" style="position:absolute;margin-left:.35pt;margin-top:11.45pt;width:71.15pt;height:69.15pt;z-index:251743232" fillcolor="#8db3e2 [1311]" strokecolor="#8db3e2 [1311]">
            <v:textbox style="mso-next-textbox:#_x0000_s1343">
              <w:txbxContent>
                <w:p w:rsidR="000F4BCB" w:rsidRPr="00D1214E" w:rsidRDefault="000F4BCB" w:rsidP="002E36CF"/>
              </w:txbxContent>
            </v:textbox>
          </v:rect>
        </w:pict>
      </w:r>
      <w:r>
        <w:pict>
          <v:rect id="_x0000_i1040" style="width:468pt;height:1pt" o:hralign="center" o:hrstd="t" o:hrnoshade="t" o:hr="t" fillcolor="black [3213]" stroked="f"/>
        </w:pict>
      </w:r>
    </w:p>
    <w:p w:rsidR="002E36CF" w:rsidRDefault="00041A8E" w:rsidP="002E36CF">
      <w:pPr>
        <w:pStyle w:val="ListParagraph"/>
        <w:spacing w:after="0" w:line="240" w:lineRule="auto"/>
        <w:ind w:left="1620"/>
        <w:rPr>
          <w:rFonts w:ascii="Cambria" w:hAnsi="Cambria" w:cs="Times New Roman"/>
        </w:rPr>
      </w:pPr>
      <w:r>
        <w:rPr>
          <w:rFonts w:ascii="Cambria" w:hAnsi="Cambria" w:cs="Times New Roman"/>
          <w:noProof/>
        </w:rPr>
        <w:pict>
          <v:shape id="_x0000_s1344" type="#_x0000_t202" style="position:absolute;left:0;text-align:left;margin-left:12.3pt;margin-top:6.25pt;width:44.4pt;height:24.3pt;z-index:251744256" fillcolor="#8db3e2 [1311]" strokecolor="#8db3e2 [1311]">
            <v:textbox style="mso-next-textbox:#_x0000_s1344">
              <w:txbxContent>
                <w:p w:rsidR="000F4BCB" w:rsidRPr="00D1214E" w:rsidRDefault="000F4BCB" w:rsidP="002E36CF">
                  <w:pPr>
                    <w:rPr>
                      <w:rFonts w:ascii="Calibri" w:hAnsi="Calibri" w:cs="Calibri"/>
                      <w:b/>
                      <w:sz w:val="28"/>
                      <w:szCs w:val="28"/>
                    </w:rPr>
                  </w:pPr>
                  <w:r w:rsidRPr="00D1214E">
                    <w:rPr>
                      <w:rFonts w:ascii="Calibri" w:hAnsi="Calibri" w:cs="Calibri"/>
                      <w:b/>
                      <w:sz w:val="28"/>
                      <w:szCs w:val="28"/>
                    </w:rPr>
                    <w:t>Note</w:t>
                  </w:r>
                </w:p>
              </w:txbxContent>
            </v:textbox>
          </v:shape>
        </w:pict>
      </w:r>
      <w:r w:rsidR="002E36CF">
        <w:rPr>
          <w:rFonts w:ascii="Cambria" w:hAnsi="Cambria"/>
        </w:rPr>
        <w:t xml:space="preserve">If </w:t>
      </w:r>
      <w:r w:rsidR="002E36CF">
        <w:rPr>
          <w:rFonts w:ascii="Cambria" w:hAnsi="Cambria" w:cs="Times New Roman"/>
        </w:rPr>
        <w:t xml:space="preserve">you are running lab 3 from a second PC, you will need to repeat this process for the second board using the Lab 3 system.bit file. Alternatively, you can run Lab 3 directly from the SD card by loading a standard SD card with the Boot.bin file for lab 3, which can be found on the </w:t>
      </w:r>
      <w:r w:rsidR="00345066">
        <w:rPr>
          <w:rFonts w:ascii="Cambria" w:hAnsi="Cambria" w:cs="Times New Roman"/>
        </w:rPr>
        <w:t>GitHub</w:t>
      </w:r>
      <w:r w:rsidR="002E36CF">
        <w:rPr>
          <w:rFonts w:ascii="Cambria" w:hAnsi="Cambria" w:cs="Times New Roman"/>
        </w:rPr>
        <w:t xml:space="preserve"> repo</w:t>
      </w:r>
      <w:r w:rsidR="002E36CF">
        <w:rPr>
          <w:rFonts w:ascii="Cambria" w:hAnsi="Cambria"/>
        </w:rPr>
        <w:t>.</w:t>
      </w:r>
    </w:p>
    <w:p w:rsidR="002E36CF" w:rsidRDefault="00041A8E" w:rsidP="002E36CF">
      <w:pPr>
        <w:rPr>
          <w:rFonts w:ascii="Cambria" w:hAnsi="Cambria" w:cs="Times New Roman"/>
        </w:rPr>
      </w:pPr>
      <w:r>
        <w:pict>
          <v:rect id="_x0000_i1041" style="width:468pt;height:1pt" o:hralign="center" o:hrstd="t" o:hrnoshade="t" o:hr="t" fillcolor="black [3213]" stroked="f"/>
        </w:pict>
      </w:r>
    </w:p>
    <w:p w:rsidR="002E36CF" w:rsidRPr="002E36CF" w:rsidRDefault="002E36CF" w:rsidP="002E36CF">
      <w:pPr>
        <w:spacing w:before="240"/>
        <w:rPr>
          <w:rFonts w:ascii="Cambria" w:hAnsi="Cambria" w:cs="Times New Roman"/>
        </w:rPr>
      </w:pPr>
    </w:p>
    <w:p w:rsidR="000E725C" w:rsidRDefault="000E725C" w:rsidP="000E725C">
      <w:pPr>
        <w:keepNext/>
        <w:spacing w:before="240"/>
        <w:jc w:val="center"/>
      </w:pPr>
      <w:r w:rsidRPr="00202D2A">
        <w:rPr>
          <w:rFonts w:ascii="Cambria" w:hAnsi="Cambria" w:cs="Times New Roman"/>
        </w:rPr>
        <w:object w:dxaOrig="9029" w:dyaOrig="3586">
          <v:shape id="_x0000_i1042" type="#_x0000_t75" style="width:451.5pt;height:179.25pt" o:ole="">
            <v:imagedata r:id="rId35" o:title=""/>
          </v:shape>
          <o:OLEObject Type="Embed" ProgID="PBrush" ShapeID="_x0000_i1042" DrawAspect="Content" ObjectID="_1452773956" r:id="rId36"/>
        </w:object>
      </w:r>
    </w:p>
    <w:p w:rsidR="000E725C" w:rsidRDefault="00584092" w:rsidP="000E725C">
      <w:pPr>
        <w:pStyle w:val="Caption"/>
        <w:jc w:val="center"/>
      </w:pPr>
      <w:r>
        <w:t>Figure 3</w:t>
      </w:r>
      <w:r>
        <w:noBreakHyphen/>
        <w:t>2</w:t>
      </w:r>
      <w:r w:rsidR="000E725C">
        <w:t xml:space="preserve">: </w:t>
      </w:r>
      <w:proofErr w:type="spellStart"/>
      <w:r w:rsidR="000E725C" w:rsidRPr="000412D9">
        <w:t>iMPACT</w:t>
      </w:r>
      <w:proofErr w:type="spellEnd"/>
      <w:r w:rsidR="000E725C" w:rsidRPr="000412D9">
        <w:t xml:space="preserve"> configuration screen</w:t>
      </w:r>
    </w:p>
    <w:p w:rsidR="002B4C29" w:rsidRDefault="002B4C29" w:rsidP="002B4C29">
      <w:pPr>
        <w:rPr>
          <w:rFonts w:ascii="Cambria" w:hAnsi="Cambria" w:cs="Times New Roman"/>
        </w:rPr>
      </w:pPr>
      <w:bookmarkStart w:id="150" w:name="_Toc374546994"/>
      <w:r>
        <w:rPr>
          <w:rFonts w:ascii="Cambria" w:hAnsi="Cambria" w:cs="Times New Roman"/>
        </w:rPr>
        <w:t>To load Lab 3 via SD card:</w:t>
      </w:r>
    </w:p>
    <w:p w:rsidR="002B4C29" w:rsidRDefault="002B4C29" w:rsidP="002B4C29">
      <w:pPr>
        <w:pStyle w:val="ListParagraph"/>
        <w:numPr>
          <w:ilvl w:val="0"/>
          <w:numId w:val="30"/>
        </w:numPr>
        <w:rPr>
          <w:rFonts w:ascii="Cambria" w:hAnsi="Cambria" w:cs="Times New Roman"/>
        </w:rPr>
      </w:pPr>
      <w:r>
        <w:rPr>
          <w:rFonts w:ascii="Cambria" w:hAnsi="Cambria" w:cs="Times New Roman"/>
        </w:rPr>
        <w:t>Place the file on the SD card, and place the card inside the SD slot of the FPGA.</w:t>
      </w:r>
    </w:p>
    <w:p w:rsidR="002B4C29" w:rsidRDefault="00345066" w:rsidP="002B4C29">
      <w:pPr>
        <w:pStyle w:val="ListParagraph"/>
        <w:numPr>
          <w:ilvl w:val="0"/>
          <w:numId w:val="30"/>
        </w:numPr>
        <w:rPr>
          <w:rFonts w:ascii="Cambria" w:hAnsi="Cambria" w:cs="Times New Roman"/>
        </w:rPr>
      </w:pPr>
      <w:r>
        <w:rPr>
          <w:rFonts w:ascii="Cambria" w:hAnsi="Cambria" w:cs="Times New Roman"/>
        </w:rPr>
        <w:t>Configure the jumpers on the FPGA</w:t>
      </w:r>
      <w:r w:rsidR="00584092">
        <w:rPr>
          <w:rFonts w:ascii="Cambria" w:hAnsi="Cambria" w:cs="Times New Roman"/>
        </w:rPr>
        <w:t xml:space="preserve"> as shown in Figure 3</w:t>
      </w:r>
      <w:r>
        <w:rPr>
          <w:rFonts w:ascii="Cambria" w:hAnsi="Cambria" w:cs="Times New Roman"/>
        </w:rPr>
        <w:t>-3.</w:t>
      </w:r>
    </w:p>
    <w:p w:rsidR="002B4C29" w:rsidRPr="007D64FE" w:rsidRDefault="002B4C29" w:rsidP="002B4C29">
      <w:pPr>
        <w:pStyle w:val="ListParagraph"/>
        <w:numPr>
          <w:ilvl w:val="0"/>
          <w:numId w:val="30"/>
        </w:numPr>
        <w:rPr>
          <w:rFonts w:ascii="Cambria" w:hAnsi="Cambria" w:cs="Times New Roman"/>
        </w:rPr>
      </w:pPr>
      <w:r>
        <w:rPr>
          <w:rFonts w:ascii="Cambria" w:hAnsi="Cambria" w:cs="Times New Roman"/>
        </w:rPr>
        <w:t>Turn on the board, and the program should load after about 30 seconds. Check for the blue light, indicated the load was successful.</w:t>
      </w:r>
    </w:p>
    <w:p w:rsidR="002B4C29" w:rsidRPr="00BB40E4" w:rsidRDefault="002B4C29" w:rsidP="002B4C29"/>
    <w:p w:rsidR="002B4C29" w:rsidRDefault="002B4C29" w:rsidP="002B4C29">
      <w:pPr>
        <w:jc w:val="center"/>
      </w:pPr>
      <w:r>
        <w:object w:dxaOrig="5431" w:dyaOrig="2040">
          <v:shape id="_x0000_i1043" type="#_x0000_t75" style="width:271.5pt;height:102pt" o:ole="" o:bordertopcolor="this" o:borderleftcolor="this" o:borderbottomcolor="this" o:borderrightcolor="this">
            <v:imagedata r:id="rId37" o:title=""/>
            <w10:bordertop type="single" width="6"/>
            <w10:borderleft type="single" width="6"/>
            <w10:borderbottom type="single" width="6"/>
            <w10:borderright type="single" width="6"/>
          </v:shape>
          <o:OLEObject Type="Embed" ProgID="PBrush" ShapeID="_x0000_i1043" DrawAspect="Content" ObjectID="_1452773957" r:id="rId38"/>
        </w:object>
      </w:r>
    </w:p>
    <w:p w:rsidR="002B4C29" w:rsidRDefault="00584092" w:rsidP="002B4C29">
      <w:pPr>
        <w:pStyle w:val="Caption"/>
        <w:jc w:val="center"/>
      </w:pPr>
      <w:r>
        <w:t>Figure 3</w:t>
      </w:r>
      <w:r w:rsidR="002B4C29">
        <w:noBreakHyphen/>
        <w:t>3: Jumper configuration needed to load a project via SD card</w:t>
      </w:r>
    </w:p>
    <w:p w:rsidR="000E725C" w:rsidRPr="00233F30" w:rsidRDefault="000E725C" w:rsidP="000E725C">
      <w:pPr>
        <w:pStyle w:val="Heading2"/>
      </w:pPr>
      <w:bookmarkStart w:id="151" w:name="_Toc378684439"/>
      <w:r>
        <w:lastRenderedPageBreak/>
        <w:t xml:space="preserve">3.3 </w:t>
      </w:r>
      <w:r>
        <w:tab/>
      </w:r>
      <w:r w:rsidRPr="00004858">
        <w:t>Debugging with SDK</w:t>
      </w:r>
      <w:bookmarkEnd w:id="150"/>
      <w:bookmarkEnd w:id="151"/>
    </w:p>
    <w:p w:rsidR="000E725C" w:rsidRDefault="000E725C" w:rsidP="000E725C">
      <w:pPr>
        <w:rPr>
          <w:rFonts w:ascii="Cambria" w:hAnsi="Cambria" w:cs="Times New Roman"/>
        </w:rPr>
      </w:pPr>
      <w:r w:rsidRPr="00D55418">
        <w:rPr>
          <w:rFonts w:ascii="Cambria" w:hAnsi="Cambria" w:cs="Times New Roman"/>
        </w:rPr>
        <w:t>If the hardware design is correct, you should see a blue light</w:t>
      </w:r>
      <w:r>
        <w:rPr>
          <w:rFonts w:ascii="Cambria" w:hAnsi="Cambria" w:cs="Times New Roman"/>
        </w:rPr>
        <w:t xml:space="preserve"> on the ZED Board</w:t>
      </w:r>
      <w:r w:rsidRPr="00D55418">
        <w:rPr>
          <w:rFonts w:ascii="Cambria" w:hAnsi="Cambria" w:cs="Times New Roman"/>
        </w:rPr>
        <w:t xml:space="preserve"> indicating the program was successful.</w:t>
      </w:r>
      <w:r>
        <w:rPr>
          <w:rFonts w:ascii="Cambria" w:hAnsi="Cambria" w:cs="Times New Roman"/>
        </w:rPr>
        <w:t xml:space="preserve"> </w:t>
      </w:r>
      <w:r w:rsidRPr="00004858">
        <w:rPr>
          <w:rFonts w:ascii="Cambria" w:hAnsi="Cambria" w:cs="Times New Roman"/>
        </w:rPr>
        <w:t>You can now return to the SDK project screen to test your software.</w:t>
      </w:r>
    </w:p>
    <w:p w:rsidR="000E725C" w:rsidRDefault="000E725C" w:rsidP="00DF5A68">
      <w:pPr>
        <w:pStyle w:val="ListParagraph"/>
        <w:numPr>
          <w:ilvl w:val="0"/>
          <w:numId w:val="12"/>
        </w:numPr>
        <w:rPr>
          <w:rFonts w:ascii="Cambria" w:hAnsi="Cambria" w:cs="Times New Roman"/>
        </w:rPr>
      </w:pPr>
      <w:r w:rsidRPr="00D55418">
        <w:rPr>
          <w:rFonts w:ascii="Cambria" w:hAnsi="Cambria" w:cs="Times New Roman"/>
        </w:rPr>
        <w:t xml:space="preserve">Test it by </w:t>
      </w:r>
      <w:r w:rsidRPr="00D55418">
        <w:rPr>
          <w:rFonts w:ascii="Cambria" w:hAnsi="Cambria" w:cs="Times New Roman"/>
          <w:b/>
        </w:rPr>
        <w:t>right clicking</w:t>
      </w:r>
      <w:r w:rsidRPr="00D55418">
        <w:rPr>
          <w:rFonts w:ascii="Cambria" w:hAnsi="Cambria" w:cs="Times New Roman"/>
        </w:rPr>
        <w:t xml:space="preserve"> the </w:t>
      </w:r>
      <w:r w:rsidR="00FD567A">
        <w:rPr>
          <w:rFonts w:ascii="Courier New" w:hAnsi="Courier New" w:cs="Courier New"/>
          <w:sz w:val="20"/>
          <w:szCs w:val="20"/>
        </w:rPr>
        <w:t>qpsk_rx</w:t>
      </w:r>
      <w:r w:rsidRPr="00D55418">
        <w:rPr>
          <w:rFonts w:ascii="Cambria" w:hAnsi="Cambria" w:cs="Times New Roman"/>
        </w:rPr>
        <w:t xml:space="preserve"> project </w:t>
      </w:r>
      <w:r>
        <w:rPr>
          <w:rFonts w:ascii="Cambria" w:hAnsi="Cambria" w:cs="Times New Roman"/>
        </w:rPr>
        <w:t xml:space="preserve">folder and selecting </w:t>
      </w:r>
      <w:r w:rsidRPr="00D55418">
        <w:rPr>
          <w:rFonts w:ascii="Cambria" w:hAnsi="Cambria" w:cs="Times New Roman"/>
          <w:b/>
        </w:rPr>
        <w:t>Debug As</w:t>
      </w:r>
      <w:r>
        <w:rPr>
          <w:rFonts w:ascii="Cambria" w:hAnsi="Cambria" w:cs="Times New Roman"/>
        </w:rPr>
        <w:t xml:space="preserve"> </w:t>
      </w:r>
      <w:r w:rsidRPr="00ED24E6">
        <w:rPr>
          <w:rFonts w:asciiTheme="majorHAnsi" w:hAnsiTheme="majorHAnsi"/>
        </w:rPr>
        <w:sym w:font="Wingdings" w:char="F0E0"/>
      </w:r>
      <w:r w:rsidRPr="00D55418">
        <w:rPr>
          <w:rFonts w:ascii="Cambria" w:hAnsi="Cambria" w:cs="Times New Roman"/>
        </w:rPr>
        <w:t xml:space="preserve"> </w:t>
      </w:r>
      <w:r w:rsidRPr="00D55418">
        <w:rPr>
          <w:rFonts w:ascii="Cambria" w:hAnsi="Cambria" w:cs="Times New Roman"/>
          <w:b/>
        </w:rPr>
        <w:t>Launch on Hardware</w:t>
      </w:r>
      <w:r>
        <w:rPr>
          <w:rFonts w:ascii="Cambria" w:hAnsi="Cambria" w:cs="Times New Roman"/>
          <w:b/>
        </w:rPr>
        <w:t xml:space="preserve"> (GDB)</w:t>
      </w:r>
      <w:r w:rsidRPr="00D55418">
        <w:rPr>
          <w:rFonts w:ascii="Cambria" w:hAnsi="Cambria" w:cs="Times New Roman"/>
        </w:rPr>
        <w:t xml:space="preserve">. </w:t>
      </w:r>
    </w:p>
    <w:p w:rsidR="000E725C" w:rsidRDefault="000E725C" w:rsidP="00DF5A68">
      <w:pPr>
        <w:pStyle w:val="ListParagraph"/>
        <w:numPr>
          <w:ilvl w:val="0"/>
          <w:numId w:val="12"/>
        </w:numPr>
        <w:rPr>
          <w:rFonts w:ascii="Cambria" w:hAnsi="Cambria" w:cs="Times New Roman"/>
        </w:rPr>
      </w:pPr>
      <w:r w:rsidRPr="00D55418">
        <w:rPr>
          <w:rFonts w:ascii="Cambria" w:hAnsi="Cambria" w:cs="Times New Roman"/>
        </w:rPr>
        <w:t xml:space="preserve">You should now be taken to a screen which shows </w:t>
      </w:r>
      <w:r>
        <w:rPr>
          <w:rFonts w:ascii="Cambria" w:hAnsi="Cambria" w:cs="Times New Roman"/>
        </w:rPr>
        <w:t xml:space="preserve">the </w:t>
      </w:r>
      <w:r w:rsidRPr="00EC67B1">
        <w:rPr>
          <w:rFonts w:ascii="Courier New" w:hAnsi="Courier New" w:cs="Courier New"/>
          <w:sz w:val="20"/>
        </w:rPr>
        <w:t>init_platform</w:t>
      </w:r>
      <w:r>
        <w:rPr>
          <w:rFonts w:ascii="Courier New" w:hAnsi="Courier New" w:cs="Courier New"/>
          <w:sz w:val="20"/>
        </w:rPr>
        <w:t>()</w:t>
      </w:r>
      <w:r w:rsidRPr="00EC67B1">
        <w:rPr>
          <w:rFonts w:ascii="Cambria" w:hAnsi="Cambria" w:cs="Times New Roman"/>
          <w:sz w:val="20"/>
        </w:rPr>
        <w:t xml:space="preserve"> </w:t>
      </w:r>
      <w:r>
        <w:rPr>
          <w:rFonts w:ascii="Cambria" w:hAnsi="Cambria" w:cs="Times New Roman"/>
        </w:rPr>
        <w:t>function</w:t>
      </w:r>
      <w:r w:rsidRPr="00D55418">
        <w:rPr>
          <w:rFonts w:ascii="Cambria" w:hAnsi="Cambria" w:cs="Times New Roman"/>
        </w:rPr>
        <w:t xml:space="preserve"> as highlighted. You can now start the software program by </w:t>
      </w:r>
      <w:r>
        <w:rPr>
          <w:rFonts w:ascii="Cambria" w:hAnsi="Cambria" w:cs="Times New Roman"/>
        </w:rPr>
        <w:t>clicking</w:t>
      </w:r>
      <w:r w:rsidRPr="00D55418">
        <w:rPr>
          <w:rFonts w:ascii="Cambria" w:hAnsi="Cambria" w:cs="Times New Roman"/>
        </w:rPr>
        <w:t xml:space="preserve"> the </w:t>
      </w:r>
      <w:r w:rsidRPr="00D55418">
        <w:rPr>
          <w:rFonts w:ascii="Cambria" w:hAnsi="Cambria" w:cs="Times New Roman"/>
          <w:b/>
        </w:rPr>
        <w:t>play</w:t>
      </w:r>
      <w:r w:rsidRPr="00D55418">
        <w:rPr>
          <w:rFonts w:ascii="Cambria" w:hAnsi="Cambria" w:cs="Times New Roman"/>
        </w:rPr>
        <w:t xml:space="preserve"> button in the top menu. </w:t>
      </w:r>
    </w:p>
    <w:p w:rsidR="00D31A7D" w:rsidRPr="00D31A7D" w:rsidRDefault="00D31A7D" w:rsidP="00D31A7D">
      <w:pPr>
        <w:rPr>
          <w:rFonts w:ascii="Cambria" w:hAnsi="Cambria" w:cs="Times New Roman"/>
        </w:rPr>
      </w:pPr>
      <w:bookmarkStart w:id="152" w:name="_Toc345686932"/>
      <w:bookmarkStart w:id="153" w:name="_Toc374546995"/>
      <w:bookmarkEnd w:id="148"/>
      <w:r w:rsidRPr="00D31A7D">
        <w:rPr>
          <w:rFonts w:ascii="Cambria" w:hAnsi="Cambria" w:cs="Times New Roman"/>
        </w:rPr>
        <w:t xml:space="preserve">If the software initialization worked, you should see a green light on the Chilipepper, as well as the Blinking LEDs on the FPGA from the </w:t>
      </w:r>
      <w:r w:rsidR="00260023">
        <w:rPr>
          <w:rFonts w:ascii="Cambria" w:hAnsi="Cambria" w:cs="Times New Roman"/>
        </w:rPr>
        <w:t>PCore blinky pins</w:t>
      </w:r>
      <w:r w:rsidRPr="00D31A7D">
        <w:rPr>
          <w:rFonts w:ascii="Cambria" w:hAnsi="Cambria" w:cs="Times New Roman"/>
        </w:rPr>
        <w:t>.</w:t>
      </w:r>
    </w:p>
    <w:p w:rsidR="00AC009D" w:rsidRPr="00004858" w:rsidRDefault="00AC009D" w:rsidP="00AC009D">
      <w:pPr>
        <w:pStyle w:val="Title"/>
        <w:pageBreakBefore/>
        <w:tabs>
          <w:tab w:val="right" w:pos="9360"/>
        </w:tabs>
        <w:rPr>
          <w:rFonts w:ascii="Cambria" w:hAnsi="Cambria" w:cs="Times New Roman"/>
          <w:sz w:val="36"/>
          <w:szCs w:val="36"/>
        </w:rPr>
      </w:pPr>
      <w:bookmarkStart w:id="154" w:name="_Toc377132124"/>
      <w:bookmarkStart w:id="155" w:name="_Toc378684440"/>
      <w:bookmarkEnd w:id="152"/>
      <w:bookmarkEnd w:id="153"/>
      <w:r>
        <w:rPr>
          <w:rStyle w:val="Heading1Char"/>
          <w:rFonts w:cs="Times New Roman"/>
        </w:rPr>
        <w:lastRenderedPageBreak/>
        <w:t>Testing and Design Verification</w:t>
      </w:r>
      <w:bookmarkEnd w:id="154"/>
      <w:bookmarkEnd w:id="155"/>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4</w:t>
      </w:r>
    </w:p>
    <w:p w:rsidR="002E36CF" w:rsidRDefault="002E36CF" w:rsidP="002E36CF">
      <w:pPr>
        <w:pStyle w:val="Heading2"/>
      </w:pPr>
      <w:bookmarkStart w:id="156" w:name="_Toc351975544"/>
      <w:bookmarkStart w:id="157" w:name="_Toc357166144"/>
      <w:bookmarkStart w:id="158" w:name="_Toc345686933"/>
      <w:bookmarkStart w:id="159" w:name="_Toc374546996"/>
      <w:bookmarkStart w:id="160" w:name="_Toc377132125"/>
      <w:bookmarkStart w:id="161" w:name="_Toc378684441"/>
      <w:r>
        <w:t>4.1</w:t>
      </w:r>
      <w:r>
        <w:tab/>
        <w:t xml:space="preserve">Verification with </w:t>
      </w:r>
      <w:bookmarkEnd w:id="156"/>
      <w:r>
        <w:t>Terminal</w:t>
      </w:r>
      <w:bookmarkEnd w:id="157"/>
      <w:bookmarkEnd w:id="161"/>
    </w:p>
    <w:p w:rsidR="002E36CF" w:rsidRDefault="002E36CF" w:rsidP="002E36CF">
      <w:pPr>
        <w:autoSpaceDE w:val="0"/>
        <w:autoSpaceDN w:val="0"/>
        <w:adjustRightInd w:val="0"/>
        <w:spacing w:line="240" w:lineRule="auto"/>
        <w:jc w:val="both"/>
        <w:rPr>
          <w:rFonts w:ascii="Cambria" w:hAnsi="Cambria"/>
        </w:rPr>
      </w:pPr>
      <w:r>
        <w:rPr>
          <w:rFonts w:ascii="Cambria" w:hAnsi="Cambria"/>
        </w:rPr>
        <w:t>Once you have both labs running successfully, the next step is to verify functionality by connecting the FPGA which is running your Lab 8 design to a terminal to view the received QPSK packet.</w:t>
      </w:r>
    </w:p>
    <w:p w:rsidR="002E36CF" w:rsidRDefault="002E36CF" w:rsidP="002E36CF">
      <w:pPr>
        <w:pStyle w:val="ListParagraph"/>
        <w:numPr>
          <w:ilvl w:val="0"/>
          <w:numId w:val="29"/>
        </w:numPr>
        <w:autoSpaceDE w:val="0"/>
        <w:autoSpaceDN w:val="0"/>
        <w:adjustRightInd w:val="0"/>
        <w:spacing w:after="0" w:line="240" w:lineRule="auto"/>
        <w:jc w:val="both"/>
        <w:rPr>
          <w:rFonts w:ascii="Cambria" w:hAnsi="Cambria"/>
        </w:rPr>
      </w:pPr>
      <w:r>
        <w:rPr>
          <w:rFonts w:ascii="Cambria" w:hAnsi="Cambria"/>
        </w:rPr>
        <w:t>Connect your FPGA to the PC using a micro USB cable. The cable should be plugged into the UART por</w:t>
      </w:r>
      <w:r w:rsidR="002B4C29">
        <w:rPr>
          <w:rFonts w:ascii="Cambria" w:hAnsi="Cambria"/>
        </w:rPr>
        <w:t>t on the FPGA, shown in Figure 4</w:t>
      </w:r>
      <w:r>
        <w:rPr>
          <w:rFonts w:ascii="Cambria" w:hAnsi="Cambria"/>
        </w:rPr>
        <w:t>-1 below.</w:t>
      </w:r>
    </w:p>
    <w:p w:rsidR="002E36CF" w:rsidRPr="0081271A" w:rsidRDefault="002E36CF" w:rsidP="002E36CF">
      <w:pPr>
        <w:autoSpaceDE w:val="0"/>
        <w:autoSpaceDN w:val="0"/>
        <w:adjustRightInd w:val="0"/>
        <w:spacing w:after="0" w:line="240" w:lineRule="auto"/>
        <w:jc w:val="both"/>
        <w:rPr>
          <w:rFonts w:ascii="Cambria" w:hAnsi="Cambria"/>
        </w:rPr>
      </w:pPr>
    </w:p>
    <w:p w:rsidR="002E36CF" w:rsidRDefault="002E36CF" w:rsidP="002E36CF">
      <w:pPr>
        <w:pStyle w:val="ListParagraph"/>
        <w:keepNext/>
        <w:autoSpaceDE w:val="0"/>
        <w:autoSpaceDN w:val="0"/>
        <w:adjustRightInd w:val="0"/>
        <w:spacing w:after="0" w:line="240" w:lineRule="auto"/>
        <w:jc w:val="center"/>
      </w:pPr>
      <w:r w:rsidRPr="0028242D">
        <w:rPr>
          <w:rFonts w:ascii="Cambria" w:hAnsi="Cambria"/>
        </w:rPr>
        <w:object w:dxaOrig="5941" w:dyaOrig="5191">
          <v:shape id="_x0000_i1044" type="#_x0000_t75" style="width:297pt;height:259.5pt" o:ole="">
            <v:imagedata r:id="rId39" o:title=""/>
          </v:shape>
          <o:OLEObject Type="Embed" ProgID="PBrush" ShapeID="_x0000_i1044" DrawAspect="Content" ObjectID="_1452773958" r:id="rId40"/>
        </w:object>
      </w:r>
    </w:p>
    <w:p w:rsidR="002E36CF" w:rsidRDefault="002E36CF" w:rsidP="002E36CF">
      <w:pPr>
        <w:pStyle w:val="Caption"/>
        <w:jc w:val="center"/>
        <w:rPr>
          <w:rFonts w:ascii="Cambria" w:hAnsi="Cambria"/>
        </w:rPr>
      </w:pPr>
      <w:r>
        <w:t xml:space="preserve">Figure </w:t>
      </w:r>
      <w:r w:rsidR="002B4C29">
        <w:t>4</w:t>
      </w:r>
      <w:r>
        <w:noBreakHyphen/>
      </w:r>
      <w:fldSimple w:instr=" SEQ Figure \* ARABIC \s 1 ">
        <w:r w:rsidR="00584092">
          <w:rPr>
            <w:noProof/>
          </w:rPr>
          <w:t>3</w:t>
        </w:r>
      </w:fldSimple>
      <w:r>
        <w:t>: Circled in this figure is the UART port of the Xilinx Zed Board FPGA.</w:t>
      </w:r>
    </w:p>
    <w:p w:rsidR="002E36CF" w:rsidRDefault="002E36CF" w:rsidP="002E36CF">
      <w:pPr>
        <w:pStyle w:val="ListParagraph"/>
        <w:autoSpaceDE w:val="0"/>
        <w:autoSpaceDN w:val="0"/>
        <w:adjustRightInd w:val="0"/>
        <w:spacing w:after="0" w:line="240" w:lineRule="auto"/>
        <w:rPr>
          <w:rFonts w:ascii="Cambria" w:hAnsi="Cambria"/>
        </w:rPr>
      </w:pPr>
    </w:p>
    <w:p w:rsidR="002E36CF" w:rsidRDefault="002E36CF" w:rsidP="002E36CF">
      <w:pPr>
        <w:pStyle w:val="ListParagraph"/>
        <w:numPr>
          <w:ilvl w:val="0"/>
          <w:numId w:val="29"/>
        </w:numPr>
        <w:autoSpaceDE w:val="0"/>
        <w:autoSpaceDN w:val="0"/>
        <w:adjustRightInd w:val="0"/>
        <w:spacing w:after="0" w:line="240" w:lineRule="auto"/>
        <w:rPr>
          <w:rFonts w:ascii="Cambria" w:hAnsi="Cambria"/>
        </w:rPr>
      </w:pPr>
      <w:r>
        <w:rPr>
          <w:rFonts w:ascii="Cambria" w:hAnsi="Cambria"/>
        </w:rPr>
        <w:t>With the board powered on, open up a hyper terminal window such as Tera Term, and configure it with the following settings</w:t>
      </w:r>
    </w:p>
    <w:p w:rsidR="002E36CF" w:rsidRDefault="002E36CF" w:rsidP="002E36CF">
      <w:pPr>
        <w:pStyle w:val="ListParagraph"/>
        <w:autoSpaceDE w:val="0"/>
        <w:autoSpaceDN w:val="0"/>
        <w:adjustRightInd w:val="0"/>
        <w:spacing w:after="0" w:line="240" w:lineRule="auto"/>
        <w:rPr>
          <w:rFonts w:ascii="Cambria" w:hAnsi="Cambria"/>
        </w:rPr>
      </w:pPr>
    </w:p>
    <w:p w:rsidR="002E36CF" w:rsidRDefault="002E36CF" w:rsidP="002E36CF">
      <w:pPr>
        <w:pStyle w:val="ListParagraph"/>
        <w:autoSpaceDE w:val="0"/>
        <w:autoSpaceDN w:val="0"/>
        <w:adjustRightInd w:val="0"/>
        <w:spacing w:after="0" w:line="240" w:lineRule="auto"/>
        <w:rPr>
          <w:rFonts w:ascii="Cambria" w:hAnsi="Cambria"/>
          <w:b/>
        </w:rPr>
      </w:pPr>
      <w:r>
        <w:rPr>
          <w:rFonts w:ascii="Cambria" w:hAnsi="Cambria"/>
          <w:b/>
        </w:rPr>
        <w:t>Baud: 115200; Data: 8 bit; No Parity;1 Stop bit; No Flow Con</w:t>
      </w:r>
      <w:r w:rsidR="002B4C29">
        <w:rPr>
          <w:rFonts w:ascii="Cambria" w:hAnsi="Cambria"/>
          <w:b/>
        </w:rPr>
        <w:t>t</w:t>
      </w:r>
      <w:r>
        <w:rPr>
          <w:rFonts w:ascii="Cambria" w:hAnsi="Cambria"/>
          <w:b/>
        </w:rPr>
        <w:t>rol.</w:t>
      </w:r>
    </w:p>
    <w:p w:rsidR="002E36CF" w:rsidRDefault="002E36CF" w:rsidP="002E36CF">
      <w:pPr>
        <w:pStyle w:val="ListParagraph"/>
        <w:autoSpaceDE w:val="0"/>
        <w:autoSpaceDN w:val="0"/>
        <w:adjustRightInd w:val="0"/>
        <w:spacing w:after="0" w:line="240" w:lineRule="auto"/>
        <w:rPr>
          <w:rFonts w:ascii="Cambria" w:hAnsi="Cambria"/>
          <w:b/>
        </w:rPr>
      </w:pPr>
    </w:p>
    <w:p w:rsidR="002E36CF" w:rsidRDefault="002E36CF" w:rsidP="002E36CF">
      <w:pPr>
        <w:pStyle w:val="ListParagraph"/>
        <w:autoSpaceDE w:val="0"/>
        <w:autoSpaceDN w:val="0"/>
        <w:adjustRightInd w:val="0"/>
        <w:spacing w:after="0" w:line="240" w:lineRule="auto"/>
        <w:rPr>
          <w:rFonts w:ascii="Cambria" w:hAnsi="Cambria"/>
        </w:rPr>
      </w:pPr>
      <w:r>
        <w:rPr>
          <w:rFonts w:ascii="Cambria" w:hAnsi="Cambria"/>
        </w:rPr>
        <w:t xml:space="preserve">Notice that the baud rate used is configured in the </w:t>
      </w:r>
      <w:r w:rsidRPr="00803539">
        <w:rPr>
          <w:rFonts w:ascii="Courier New" w:hAnsi="Courier New" w:cs="Courier New"/>
          <w:sz w:val="20"/>
        </w:rPr>
        <w:t>SetupPeripherals</w:t>
      </w:r>
      <w:r w:rsidRPr="00803539">
        <w:rPr>
          <w:rFonts w:ascii="Cambria" w:hAnsi="Cambria"/>
          <w:sz w:val="20"/>
        </w:rPr>
        <w:t xml:space="preserve"> </w:t>
      </w:r>
      <w:r>
        <w:rPr>
          <w:rFonts w:ascii="Cambria" w:hAnsi="Cambria"/>
        </w:rPr>
        <w:t>function in our main.c function created earlier. The other settings are all defaults for the XUartPs port.</w:t>
      </w:r>
    </w:p>
    <w:p w:rsidR="002E36CF" w:rsidRDefault="002E36CF" w:rsidP="002E36CF">
      <w:pPr>
        <w:pStyle w:val="ListParagraph"/>
        <w:autoSpaceDE w:val="0"/>
        <w:autoSpaceDN w:val="0"/>
        <w:adjustRightInd w:val="0"/>
        <w:spacing w:after="0" w:line="240" w:lineRule="auto"/>
        <w:rPr>
          <w:rFonts w:ascii="Cambria" w:hAnsi="Cambria"/>
        </w:rPr>
      </w:pPr>
    </w:p>
    <w:p w:rsidR="002E36CF" w:rsidRDefault="002E36CF" w:rsidP="002E36CF">
      <w:pPr>
        <w:pStyle w:val="ListParagraph"/>
        <w:numPr>
          <w:ilvl w:val="0"/>
          <w:numId w:val="29"/>
        </w:numPr>
        <w:autoSpaceDE w:val="0"/>
        <w:autoSpaceDN w:val="0"/>
        <w:adjustRightInd w:val="0"/>
        <w:spacing w:after="0" w:line="240" w:lineRule="auto"/>
        <w:rPr>
          <w:rFonts w:ascii="Cambria" w:hAnsi="Cambria"/>
        </w:rPr>
      </w:pPr>
      <w:r>
        <w:rPr>
          <w:rFonts w:ascii="Cambria" w:hAnsi="Cambria"/>
        </w:rPr>
        <w:t>Once the terminal is configured, you should be able to view your hello world packets by clicking the button on the Lab 3 Demo. In addition, if you flip the switch for continuous packet transmission, you shou</w:t>
      </w:r>
      <w:r w:rsidR="002B4C29">
        <w:rPr>
          <w:rFonts w:ascii="Cambria" w:hAnsi="Cambria"/>
        </w:rPr>
        <w:t>l</w:t>
      </w:r>
      <w:r>
        <w:rPr>
          <w:rFonts w:ascii="Cambria" w:hAnsi="Cambria"/>
        </w:rPr>
        <w:t>d see several hello world packets on your terminal output</w:t>
      </w:r>
      <w:r w:rsidR="002B4C29">
        <w:rPr>
          <w:rFonts w:ascii="Cambria" w:hAnsi="Cambria"/>
        </w:rPr>
        <w:t xml:space="preserve"> as shown in Figure 4-2 below</w:t>
      </w:r>
      <w:r>
        <w:rPr>
          <w:rFonts w:ascii="Cambria" w:hAnsi="Cambria"/>
        </w:rPr>
        <w:t>.</w:t>
      </w:r>
    </w:p>
    <w:p w:rsidR="002E36CF" w:rsidRDefault="002E36CF" w:rsidP="002E36CF">
      <w:pPr>
        <w:autoSpaceDE w:val="0"/>
        <w:autoSpaceDN w:val="0"/>
        <w:adjustRightInd w:val="0"/>
        <w:spacing w:after="0" w:line="240" w:lineRule="auto"/>
        <w:rPr>
          <w:rFonts w:ascii="Cambria" w:hAnsi="Cambria"/>
        </w:rPr>
      </w:pPr>
    </w:p>
    <w:p w:rsidR="002B4C29" w:rsidRDefault="002B4C29" w:rsidP="002E36CF">
      <w:pPr>
        <w:autoSpaceDE w:val="0"/>
        <w:autoSpaceDN w:val="0"/>
        <w:adjustRightInd w:val="0"/>
        <w:spacing w:after="0" w:line="240" w:lineRule="auto"/>
        <w:rPr>
          <w:rFonts w:ascii="Cambria" w:hAnsi="Cambria"/>
        </w:rPr>
      </w:pPr>
    </w:p>
    <w:p w:rsidR="002B4C29" w:rsidRDefault="002B4C29" w:rsidP="002E36CF">
      <w:pPr>
        <w:autoSpaceDE w:val="0"/>
        <w:autoSpaceDN w:val="0"/>
        <w:adjustRightInd w:val="0"/>
        <w:spacing w:after="0" w:line="240" w:lineRule="auto"/>
        <w:rPr>
          <w:rFonts w:ascii="Cambria" w:hAnsi="Cambria"/>
        </w:rPr>
      </w:pPr>
    </w:p>
    <w:p w:rsidR="002B4C29" w:rsidRDefault="002B4C29" w:rsidP="002E36CF">
      <w:pPr>
        <w:autoSpaceDE w:val="0"/>
        <w:autoSpaceDN w:val="0"/>
        <w:adjustRightInd w:val="0"/>
        <w:spacing w:after="0" w:line="240" w:lineRule="auto"/>
        <w:rPr>
          <w:rFonts w:ascii="Cambria" w:hAnsi="Cambria"/>
        </w:rPr>
      </w:pPr>
    </w:p>
    <w:p w:rsidR="00584092" w:rsidRDefault="002B4C29" w:rsidP="00584092">
      <w:pPr>
        <w:keepNext/>
        <w:autoSpaceDE w:val="0"/>
        <w:autoSpaceDN w:val="0"/>
        <w:adjustRightInd w:val="0"/>
        <w:spacing w:after="0" w:line="240" w:lineRule="auto"/>
        <w:jc w:val="center"/>
      </w:pPr>
      <w:r w:rsidRPr="00041A8E">
        <w:rPr>
          <w:rFonts w:ascii="Cambria" w:hAnsi="Cambria"/>
        </w:rPr>
        <w:object w:dxaOrig="8879" w:dyaOrig="4666">
          <v:shape id="_x0000_i1045" type="#_x0000_t75" style="width:444pt;height:233.25pt" o:ole="">
            <v:imagedata r:id="rId41" o:title=""/>
          </v:shape>
          <o:OLEObject Type="Embed" ProgID="PBrush" ShapeID="_x0000_i1045" DrawAspect="Content" ObjectID="_1452773959" r:id="rId42"/>
        </w:object>
      </w:r>
    </w:p>
    <w:p w:rsidR="002B4C29" w:rsidRPr="002E36CF" w:rsidRDefault="00584092" w:rsidP="00584092">
      <w:pPr>
        <w:pStyle w:val="Caption"/>
        <w:jc w:val="center"/>
        <w:rPr>
          <w:rFonts w:ascii="Cambria" w:hAnsi="Cambria"/>
        </w:rPr>
      </w:pPr>
      <w:r>
        <w:t xml:space="preserve">Figure </w:t>
      </w:r>
      <w:fldSimple w:instr=" SEQ Figure \* ARABIC ">
        <w:r>
          <w:rPr>
            <w:noProof/>
          </w:rPr>
          <w:t>4</w:t>
        </w:r>
      </w:fldSimple>
      <w:r>
        <w:t>-2: Output of QPSK RX received signal to Terminal</w:t>
      </w:r>
    </w:p>
    <w:p w:rsidR="00AC009D" w:rsidRDefault="00AC009D" w:rsidP="00AC009D">
      <w:pPr>
        <w:pStyle w:val="Heading2"/>
      </w:pPr>
      <w:bookmarkStart w:id="162" w:name="_Toc378684442"/>
      <w:r>
        <w:t>4.</w:t>
      </w:r>
      <w:r w:rsidR="002E36CF">
        <w:t>2</w:t>
      </w:r>
      <w:r>
        <w:tab/>
      </w:r>
      <w:r w:rsidR="002E36CF">
        <w:t>Debugging</w:t>
      </w:r>
      <w:r>
        <w:t xml:space="preserve"> with ChipScope Pro</w:t>
      </w:r>
      <w:bookmarkEnd w:id="158"/>
      <w:bookmarkEnd w:id="159"/>
      <w:bookmarkEnd w:id="160"/>
      <w:bookmarkEnd w:id="162"/>
    </w:p>
    <w:p w:rsidR="00AC009D" w:rsidRPr="00CB125E" w:rsidRDefault="00AC009D" w:rsidP="00AC009D">
      <w:pPr>
        <w:rPr>
          <w:rFonts w:ascii="Cambria" w:hAnsi="Cambria"/>
        </w:rPr>
      </w:pPr>
      <w:r w:rsidRPr="00CB125E">
        <w:rPr>
          <w:rFonts w:ascii="Cambria" w:hAnsi="Cambria"/>
        </w:rPr>
        <w:t>There a</w:t>
      </w:r>
      <w:r>
        <w:rPr>
          <w:rFonts w:ascii="Cambria" w:hAnsi="Cambria"/>
        </w:rPr>
        <w:t xml:space="preserve">re several methods available for verifying the MATLAB functions. For verification of the </w:t>
      </w:r>
      <w:r w:rsidR="00A30B7B">
        <w:rPr>
          <w:rFonts w:ascii="Cambria" w:hAnsi="Cambria"/>
        </w:rPr>
        <w:t>qpsk_rx_correlator</w:t>
      </w:r>
      <w:r w:rsidR="00FD567A">
        <w:rPr>
          <w:rFonts w:ascii="Cambria" w:hAnsi="Cambria"/>
        </w:rPr>
        <w:t xml:space="preserve"> design</w:t>
      </w:r>
      <w:r>
        <w:rPr>
          <w:rFonts w:ascii="Cambria" w:hAnsi="Cambria"/>
        </w:rPr>
        <w:t xml:space="preserve">, ChipScope is recommended as it provides the most useful </w:t>
      </w:r>
      <w:r w:rsidR="0099533B">
        <w:rPr>
          <w:rFonts w:ascii="Cambria" w:hAnsi="Cambria"/>
        </w:rPr>
        <w:t>view</w:t>
      </w:r>
      <w:r>
        <w:rPr>
          <w:rFonts w:ascii="Cambria" w:hAnsi="Cambria"/>
        </w:rPr>
        <w:t xml:space="preserve"> of the </w:t>
      </w:r>
      <w:r w:rsidR="00FD567A">
        <w:rPr>
          <w:rFonts w:ascii="Cambria" w:hAnsi="Cambria"/>
        </w:rPr>
        <w:t xml:space="preserve">signal </w:t>
      </w:r>
      <w:r w:rsidR="00A30B7B">
        <w:rPr>
          <w:rFonts w:ascii="Cambria" w:hAnsi="Cambria"/>
        </w:rPr>
        <w:t>correlation magnitude and an output of the resulting bytes.</w:t>
      </w:r>
    </w:p>
    <w:p w:rsidR="00AC009D" w:rsidRPr="00CB125E" w:rsidRDefault="00AC009D" w:rsidP="00DF5A68">
      <w:pPr>
        <w:pStyle w:val="ListParagraph"/>
        <w:numPr>
          <w:ilvl w:val="0"/>
          <w:numId w:val="14"/>
        </w:numPr>
        <w:rPr>
          <w:rFonts w:ascii="Cambria" w:hAnsi="Cambria" w:cs="Times New Roman"/>
        </w:rPr>
      </w:pPr>
      <w:r w:rsidRPr="00CB125E">
        <w:rPr>
          <w:rFonts w:ascii="Cambria" w:hAnsi="Cambria" w:cs="Times New Roman"/>
        </w:rPr>
        <w:t>To verify the</w:t>
      </w:r>
      <w:r>
        <w:rPr>
          <w:rFonts w:ascii="Cambria" w:hAnsi="Cambria" w:cs="Times New Roman"/>
        </w:rPr>
        <w:t xml:space="preserve"> </w:t>
      </w:r>
      <w:r w:rsidR="00FD567A">
        <w:rPr>
          <w:rFonts w:ascii="Cambria" w:hAnsi="Cambria" w:cs="Times New Roman"/>
        </w:rPr>
        <w:t xml:space="preserve">qpsk_rx </w:t>
      </w:r>
      <w:r w:rsidRPr="00CB125E">
        <w:rPr>
          <w:rFonts w:ascii="Cambria" w:hAnsi="Cambria" w:cs="Times New Roman"/>
        </w:rPr>
        <w:t>signal</w:t>
      </w:r>
      <w:r>
        <w:rPr>
          <w:rFonts w:ascii="Cambria" w:hAnsi="Cambria" w:cs="Times New Roman"/>
        </w:rPr>
        <w:t>s</w:t>
      </w:r>
      <w:r w:rsidRPr="00CB125E">
        <w:rPr>
          <w:rFonts w:ascii="Cambria" w:hAnsi="Cambria" w:cs="Times New Roman"/>
        </w:rPr>
        <w:t xml:space="preserve">, you will need to open </w:t>
      </w:r>
      <w:r w:rsidRPr="00CB125E">
        <w:rPr>
          <w:rFonts w:ascii="Cambria" w:hAnsi="Cambria" w:cs="Times New Roman"/>
          <w:b/>
        </w:rPr>
        <w:t>ChipScope Pro Analyzer</w:t>
      </w:r>
      <w:r w:rsidRPr="00CB125E">
        <w:rPr>
          <w:rFonts w:ascii="Cambria" w:hAnsi="Cambria" w:cs="Times New Roman"/>
        </w:rPr>
        <w:t>. Be sure that the JTA</w:t>
      </w:r>
      <w:r>
        <w:rPr>
          <w:rFonts w:ascii="Cambria" w:hAnsi="Cambria" w:cs="Times New Roman"/>
        </w:rPr>
        <w:t>G</w:t>
      </w:r>
      <w:r w:rsidRPr="00CB125E">
        <w:rPr>
          <w:rFonts w:ascii="Cambria" w:hAnsi="Cambria" w:cs="Times New Roman"/>
        </w:rPr>
        <w:t xml:space="preserve"> cable is conne</w:t>
      </w:r>
      <w:r>
        <w:rPr>
          <w:rFonts w:ascii="Cambria" w:hAnsi="Cambria" w:cs="Times New Roman"/>
        </w:rPr>
        <w:t>cted to the FPGA board properly.</w:t>
      </w:r>
    </w:p>
    <w:p w:rsidR="00AC009D" w:rsidRPr="00CB125E" w:rsidRDefault="00AC009D" w:rsidP="00DF5A68">
      <w:pPr>
        <w:pStyle w:val="ListParagraph"/>
        <w:numPr>
          <w:ilvl w:val="0"/>
          <w:numId w:val="14"/>
        </w:numPr>
        <w:rPr>
          <w:rFonts w:ascii="Cambria" w:hAnsi="Cambria" w:cs="Times New Roman"/>
        </w:rPr>
      </w:pPr>
      <w:r w:rsidRPr="00CB125E">
        <w:rPr>
          <w:rFonts w:ascii="Cambria" w:hAnsi="Cambria" w:cs="Times New Roman"/>
        </w:rPr>
        <w:t xml:space="preserve">Once the program opens, click the </w:t>
      </w:r>
      <w:r w:rsidRPr="009D45AD">
        <w:object w:dxaOrig="360" w:dyaOrig="330">
          <v:shape id="_x0000_i1046" type="#_x0000_t75" style="width:18pt;height:16.5pt" o:ole="">
            <v:imagedata r:id="rId43" o:title=""/>
          </v:shape>
          <o:OLEObject Type="Embed" ProgID="PBrush" ShapeID="_x0000_i1046" DrawAspect="Content" ObjectID="_1452773960" r:id="rId44"/>
        </w:object>
      </w:r>
      <w:r w:rsidRPr="00CB125E">
        <w:rPr>
          <w:rFonts w:ascii="Cambria" w:hAnsi="Cambria" w:cs="Times New Roman"/>
        </w:rPr>
        <w:t xml:space="preserve"> (open cable) button to open your JTAG connection to the board. If your jumpers are configured correctly, you should see the following devices on the cable.</w:t>
      </w:r>
    </w:p>
    <w:p w:rsidR="00AC009D" w:rsidRDefault="00AC009D" w:rsidP="00AC009D">
      <w:pPr>
        <w:jc w:val="center"/>
        <w:rPr>
          <w:rFonts w:ascii="Cambria" w:hAnsi="Cambria" w:cs="Times New Roman"/>
        </w:rPr>
      </w:pPr>
      <w:r w:rsidRPr="009D45AD">
        <w:rPr>
          <w:rFonts w:ascii="Cambria" w:hAnsi="Cambria" w:cs="Times New Roman"/>
        </w:rPr>
        <w:object w:dxaOrig="8129" w:dyaOrig="2160">
          <v:shape id="_x0000_i1047" type="#_x0000_t75" style="width:406.5pt;height:108pt" o:ole="">
            <v:imagedata r:id="rId45" o:title=""/>
          </v:shape>
          <o:OLEObject Type="Embed" ProgID="PBrush" ShapeID="_x0000_i1047" DrawAspect="Content" ObjectID="_1452773961" r:id="rId46"/>
        </w:object>
      </w:r>
    </w:p>
    <w:p w:rsidR="00AC009D" w:rsidRPr="00D55418" w:rsidRDefault="00584092" w:rsidP="00AC009D">
      <w:pPr>
        <w:spacing w:after="0" w:line="360" w:lineRule="auto"/>
      </w:pPr>
      <w:r>
        <w:rPr>
          <w:noProof/>
        </w:rPr>
        <w:pict>
          <v:rect id="_x0000_s1304" style="position:absolute;margin-left:.35pt;margin-top:1.55pt;width:71.95pt;height:56.6pt;z-index:251740160" fillcolor="#8db3e2 [1311]" strokecolor="#8db3e2 [1311]">
            <v:textbox style="mso-next-textbox:#_x0000_s1304">
              <w:txbxContent>
                <w:p w:rsidR="000F4BCB" w:rsidRPr="00D1214E" w:rsidRDefault="000F4BCB" w:rsidP="00AC009D"/>
              </w:txbxContent>
            </v:textbox>
          </v:rect>
        </w:pict>
      </w:r>
      <w:r w:rsidR="00041A8E">
        <w:pict>
          <v:rect id="_x0000_i1048" style="width:468pt;height:1pt" o:hralign="center" o:hrstd="t" o:hrnoshade="t" o:hr="t" fillcolor="black [3213]" stroked="f"/>
        </w:pict>
      </w:r>
    </w:p>
    <w:p w:rsidR="00AC009D" w:rsidRDefault="00041A8E" w:rsidP="00AC009D">
      <w:pPr>
        <w:spacing w:after="0" w:line="240" w:lineRule="auto"/>
        <w:ind w:left="1620"/>
        <w:rPr>
          <w:rFonts w:ascii="Cambria" w:hAnsi="Cambria" w:cs="Times New Roman"/>
        </w:rPr>
      </w:pPr>
      <w:r>
        <w:rPr>
          <w:rFonts w:ascii="Cambria" w:hAnsi="Cambria" w:cs="Times New Roman"/>
          <w:noProof/>
        </w:rPr>
        <w:pict>
          <v:shape id="_x0000_s1305" type="#_x0000_t202" style="position:absolute;left:0;text-align:left;margin-left:12pt;margin-top:-3.55pt;width:44.4pt;height:24.3pt;z-index:251741184" fillcolor="#8db3e2 [1311]" strokecolor="#8db3e2 [1311]">
            <v:textbox style="mso-next-textbox:#_x0000_s1305">
              <w:txbxContent>
                <w:p w:rsidR="000F4BCB" w:rsidRPr="00D1214E" w:rsidRDefault="000F4BCB" w:rsidP="00AC009D">
                  <w:pPr>
                    <w:rPr>
                      <w:rFonts w:ascii="Calibri" w:hAnsi="Calibri" w:cs="Calibri"/>
                      <w:b/>
                      <w:sz w:val="28"/>
                      <w:szCs w:val="28"/>
                    </w:rPr>
                  </w:pPr>
                  <w:r w:rsidRPr="00D1214E">
                    <w:rPr>
                      <w:rFonts w:ascii="Calibri" w:hAnsi="Calibri" w:cs="Calibri"/>
                      <w:b/>
                      <w:sz w:val="28"/>
                      <w:szCs w:val="28"/>
                    </w:rPr>
                    <w:t>Note</w:t>
                  </w:r>
                </w:p>
              </w:txbxContent>
            </v:textbox>
          </v:shape>
        </w:pict>
      </w:r>
      <w:r w:rsidR="00AC009D">
        <w:rPr>
          <w:rFonts w:ascii="Cambria" w:hAnsi="Cambria" w:cs="Times New Roman"/>
        </w:rPr>
        <w:t>If you receive an error from ChipScope stating that you either cannot detect or cannot open the cable, try using the optional Step 3 to configure your cable setup correctly.</w:t>
      </w:r>
    </w:p>
    <w:p w:rsidR="00AC009D" w:rsidRDefault="00041A8E" w:rsidP="00AC009D">
      <w:pPr>
        <w:spacing w:after="0"/>
        <w:ind w:left="30"/>
        <w:rPr>
          <w:rFonts w:ascii="Cambria" w:hAnsi="Cambria" w:cs="Times New Roman"/>
        </w:rPr>
      </w:pPr>
      <w:r w:rsidRPr="00041A8E">
        <w:rPr>
          <w:rFonts w:ascii="Cambria" w:hAnsi="Cambria" w:cs="Times New Roman"/>
        </w:rPr>
        <w:pict>
          <v:rect id="_x0000_i1049" style="width:468pt;height:1pt" o:hralign="center" o:hrstd="t" o:hrnoshade="t" o:hr="t" fillcolor="black [3213]" stroked="f"/>
        </w:pict>
      </w:r>
    </w:p>
    <w:p w:rsidR="00AC009D" w:rsidRDefault="00AC009D" w:rsidP="00DF5A68">
      <w:pPr>
        <w:pStyle w:val="ListParagraph"/>
        <w:numPr>
          <w:ilvl w:val="0"/>
          <w:numId w:val="14"/>
        </w:numPr>
        <w:rPr>
          <w:rFonts w:ascii="Cambria" w:hAnsi="Cambria" w:cs="Times New Roman"/>
        </w:rPr>
      </w:pPr>
      <w:r>
        <w:rPr>
          <w:rFonts w:ascii="Cambria" w:hAnsi="Cambria" w:cs="Times New Roman"/>
        </w:rPr>
        <w:lastRenderedPageBreak/>
        <w:t>(</w:t>
      </w:r>
      <w:r w:rsidRPr="00D12A12">
        <w:rPr>
          <w:rFonts w:ascii="Cambria" w:hAnsi="Cambria" w:cs="Times New Roman"/>
          <w:b/>
        </w:rPr>
        <w:t>Optional</w:t>
      </w:r>
      <w:r>
        <w:rPr>
          <w:rFonts w:ascii="Cambria" w:hAnsi="Cambria" w:cs="Times New Roman"/>
        </w:rPr>
        <w:t xml:space="preserve">)Click JTAG Chain in the top menu selection. Select the option for </w:t>
      </w:r>
      <w:r w:rsidRPr="00D12A12">
        <w:rPr>
          <w:rFonts w:ascii="Cambria" w:hAnsi="Cambria" w:cs="Times New Roman"/>
          <w:b/>
        </w:rPr>
        <w:t>Open Plug-in</w:t>
      </w:r>
      <w:r>
        <w:rPr>
          <w:rFonts w:ascii="Cambria" w:hAnsi="Cambria" w:cs="Times New Roman"/>
        </w:rPr>
        <w:t>... You will be greeted with a Plug-in Parameters screen. Enter the following in the box, and hit ok. “</w:t>
      </w:r>
      <w:r w:rsidRPr="00D12A12">
        <w:rPr>
          <w:rFonts w:ascii="Cambria" w:hAnsi="Cambria" w:cs="Times New Roman"/>
          <w:b/>
        </w:rPr>
        <w:t>xilinx_tcf URL=tcp::3121</w:t>
      </w:r>
      <w:r>
        <w:rPr>
          <w:rFonts w:ascii="Cambria" w:hAnsi="Cambria" w:cs="Times New Roman"/>
        </w:rPr>
        <w:t>”. Then click the open cable button and proceed as usual.</w:t>
      </w:r>
    </w:p>
    <w:p w:rsidR="00AC009D" w:rsidRDefault="00AC009D" w:rsidP="00DF5A68">
      <w:pPr>
        <w:pStyle w:val="ListParagraph"/>
        <w:numPr>
          <w:ilvl w:val="0"/>
          <w:numId w:val="14"/>
        </w:numPr>
        <w:rPr>
          <w:rFonts w:ascii="Cambria" w:hAnsi="Cambria" w:cs="Times New Roman"/>
        </w:rPr>
      </w:pPr>
      <w:r>
        <w:rPr>
          <w:rFonts w:ascii="Cambria" w:hAnsi="Cambria" w:cs="Times New Roman"/>
        </w:rPr>
        <w:t xml:space="preserve">Select ok to get to the Analyzer main screen. Open the </w:t>
      </w:r>
      <w:r w:rsidRPr="00D12A12">
        <w:rPr>
          <w:rFonts w:ascii="Cambria" w:hAnsi="Cambria" w:cs="Times New Roman"/>
          <w:b/>
        </w:rPr>
        <w:t>file menu</w:t>
      </w:r>
      <w:r>
        <w:rPr>
          <w:rFonts w:ascii="Cambria" w:hAnsi="Cambria" w:cs="Times New Roman"/>
        </w:rPr>
        <w:t xml:space="preserve"> and select </w:t>
      </w:r>
      <w:r w:rsidRPr="00CB125E">
        <w:rPr>
          <w:rFonts w:ascii="Cambria" w:hAnsi="Cambria" w:cs="Times New Roman"/>
          <w:b/>
        </w:rPr>
        <w:t>Import</w:t>
      </w:r>
      <w:r>
        <w:rPr>
          <w:rFonts w:ascii="Cambria" w:hAnsi="Cambria" w:cs="Times New Roman"/>
        </w:rPr>
        <w:t>.</w:t>
      </w:r>
    </w:p>
    <w:p w:rsidR="00AC009D" w:rsidRDefault="00AC009D" w:rsidP="00DF5A68">
      <w:pPr>
        <w:pStyle w:val="ListParagraph"/>
        <w:numPr>
          <w:ilvl w:val="0"/>
          <w:numId w:val="14"/>
        </w:numPr>
        <w:rPr>
          <w:rFonts w:ascii="Cambria" w:hAnsi="Cambria" w:cs="Times New Roman"/>
        </w:rPr>
      </w:pPr>
      <w:r>
        <w:rPr>
          <w:rFonts w:ascii="Cambria" w:hAnsi="Cambria" w:cs="Times New Roman"/>
        </w:rPr>
        <w:t xml:space="preserve">Click </w:t>
      </w:r>
      <w:r w:rsidRPr="00F70AE5">
        <w:rPr>
          <w:rFonts w:ascii="Cambria" w:hAnsi="Cambria" w:cs="Times New Roman"/>
          <w:b/>
        </w:rPr>
        <w:t>Select New File</w:t>
      </w:r>
      <w:r>
        <w:rPr>
          <w:rFonts w:ascii="Cambria" w:hAnsi="Cambria" w:cs="Times New Roman"/>
        </w:rPr>
        <w:t xml:space="preserve">, and browse to the location of your ChipScope </w:t>
      </w:r>
      <w:r w:rsidRPr="00CB125E">
        <w:rPr>
          <w:rFonts w:ascii="Cambria" w:hAnsi="Cambria" w:cs="Times New Roman"/>
          <w:b/>
        </w:rPr>
        <w:t>CDC file</w:t>
      </w:r>
      <w:r>
        <w:rPr>
          <w:rFonts w:ascii="Cambria" w:hAnsi="Cambria" w:cs="Times New Roman"/>
        </w:rPr>
        <w:t>, which is located in the &lt;EDK/implementation/chipscope_ila_0_wrapper&gt; folder of your project directory. This file was created for you when you generated your bit file in EDK, assuming you added the ChipScope peripheral appropriately. It tells the ChipScope program how to interpret the data it is receiving from the JTAG port.</w:t>
      </w:r>
    </w:p>
    <w:p w:rsidR="00AC009D" w:rsidRDefault="00AC009D" w:rsidP="00DF5A68">
      <w:pPr>
        <w:pStyle w:val="ListParagraph"/>
        <w:numPr>
          <w:ilvl w:val="0"/>
          <w:numId w:val="14"/>
        </w:numPr>
        <w:rPr>
          <w:rFonts w:ascii="Cambria" w:hAnsi="Cambria" w:cs="Times New Roman"/>
        </w:rPr>
      </w:pPr>
      <w:r>
        <w:rPr>
          <w:rFonts w:ascii="Cambria" w:hAnsi="Cambria" w:cs="Times New Roman"/>
        </w:rPr>
        <w:t xml:space="preserve">On the Bus Plot screen, you can view </w:t>
      </w:r>
      <w:r w:rsidR="002B4C29">
        <w:rPr>
          <w:rFonts w:ascii="Cambria" w:hAnsi="Cambria" w:cs="Times New Roman"/>
        </w:rPr>
        <w:t>any output signals</w:t>
      </w:r>
      <w:r>
        <w:rPr>
          <w:rFonts w:ascii="Cambria" w:hAnsi="Cambria" w:cs="Times New Roman"/>
        </w:rPr>
        <w:t xml:space="preserve"> that you connected to your ChipScope peripheral previously. Right click on a signal to change its features such as bus radix, name or color.</w:t>
      </w:r>
    </w:p>
    <w:p w:rsidR="00AC009D" w:rsidRDefault="00AC009D" w:rsidP="00DF5A68">
      <w:pPr>
        <w:pStyle w:val="ListParagraph"/>
        <w:numPr>
          <w:ilvl w:val="0"/>
          <w:numId w:val="14"/>
        </w:numPr>
        <w:rPr>
          <w:rFonts w:ascii="Cambria" w:hAnsi="Cambria" w:cs="Times New Roman"/>
        </w:rPr>
      </w:pPr>
      <w:r>
        <w:rPr>
          <w:rFonts w:ascii="Cambria" w:hAnsi="Cambria" w:cs="Times New Roman"/>
        </w:rPr>
        <w:t xml:space="preserve">Click the </w:t>
      </w:r>
      <w:r w:rsidRPr="00CB125E">
        <w:rPr>
          <w:rFonts w:ascii="Cambria" w:hAnsi="Cambria" w:cs="Times New Roman"/>
          <w:b/>
        </w:rPr>
        <w:t>play button</w:t>
      </w:r>
      <w:r>
        <w:rPr>
          <w:rFonts w:ascii="Cambria" w:hAnsi="Cambria" w:cs="Times New Roman"/>
        </w:rPr>
        <w:t xml:space="preserve"> in the top menu bar to display the signal. Additionally you can set up triggering options for periodic or continuous playback of the recei</w:t>
      </w:r>
      <w:r w:rsidR="002B4C29">
        <w:rPr>
          <w:rFonts w:ascii="Cambria" w:hAnsi="Cambria" w:cs="Times New Roman"/>
        </w:rPr>
        <w:t>ved signal.</w:t>
      </w:r>
    </w:p>
    <w:p w:rsidR="00470CD1" w:rsidRDefault="00470CD1" w:rsidP="00470CD1">
      <w:pPr>
        <w:pStyle w:val="AppendixHeading"/>
      </w:pPr>
      <w:bookmarkStart w:id="163" w:name="_Toc378684443"/>
      <w:r>
        <w:lastRenderedPageBreak/>
        <w:t xml:space="preserve">MATLAB </w:t>
      </w:r>
      <w:r w:rsidR="00E35B35">
        <w:t>RX Correlator</w:t>
      </w:r>
      <w:bookmarkEnd w:id="163"/>
    </w:p>
    <w:p w:rsidR="00470CD1" w:rsidRDefault="00470CD1" w:rsidP="00470CD1"/>
    <w:p w:rsidR="00470CD1" w:rsidRDefault="00470CD1" w:rsidP="00470CD1">
      <w:pPr>
        <w:rPr>
          <w:rFonts w:ascii="Courier New" w:hAnsi="Courier New" w:cs="Courier New"/>
          <w:color w:val="000000"/>
          <w:sz w:val="20"/>
          <w:szCs w:val="20"/>
        </w:rPr>
      </w:pPr>
      <w:r>
        <w:rPr>
          <w:rFonts w:ascii="Cambria" w:hAnsi="Cambria"/>
        </w:rPr>
        <w:t>MATLAB f</w:t>
      </w:r>
      <w:r w:rsidRPr="00BA5BE6">
        <w:rPr>
          <w:rFonts w:ascii="Cambria" w:hAnsi="Cambria"/>
        </w:rPr>
        <w:t xml:space="preserve">unction </w:t>
      </w:r>
      <w:r w:rsidR="00B17843">
        <w:rPr>
          <w:rFonts w:ascii="Courier New" w:hAnsi="Courier New" w:cs="Courier New"/>
          <w:color w:val="000000"/>
          <w:sz w:val="20"/>
          <w:szCs w:val="20"/>
        </w:rPr>
        <w:t>qpsk_rx_correlator</w:t>
      </w:r>
      <w:r>
        <w:rPr>
          <w:rFonts w:ascii="Courier New" w:hAnsi="Courier New" w:cs="Courier New"/>
          <w:color w:val="000000"/>
          <w:sz w:val="20"/>
          <w:szCs w:val="20"/>
        </w:rPr>
        <w:t>.m</w:t>
      </w:r>
    </w:p>
    <w:bookmarkStart w:id="164" w:name="_MON_1452170381"/>
    <w:bookmarkEnd w:id="164"/>
    <w:p w:rsidR="00470CD1" w:rsidRDefault="00B17843" w:rsidP="00470CD1">
      <w:pPr>
        <w:rPr>
          <w:rFonts w:ascii="Cambria" w:hAnsi="Cambria"/>
        </w:rPr>
      </w:pPr>
      <w:r w:rsidRPr="00D7320D">
        <w:rPr>
          <w:rFonts w:ascii="Cambria" w:hAnsi="Cambria"/>
        </w:rPr>
        <w:object w:dxaOrig="9360" w:dyaOrig="10331">
          <v:shape id="_x0000_i1050" type="#_x0000_t75" style="width:468pt;height:516.75pt" o:ole="" o:bordertopcolor="this" o:borderleftcolor="this" o:borderrightcolor="this">
            <v:imagedata r:id="rId47" o:title=""/>
            <w10:bordertop type="single" width="8"/>
            <w10:borderleft type="single" width="8"/>
            <w10:borderright type="single" width="8"/>
          </v:shape>
          <o:OLEObject Type="Embed" ProgID="Word.OpenDocumentText.12" ShapeID="_x0000_i1050" DrawAspect="Content" ObjectID="_1452773962" r:id="rId48"/>
        </w:object>
      </w:r>
    </w:p>
    <w:bookmarkStart w:id="165" w:name="_MON_1452170417"/>
    <w:bookmarkEnd w:id="165"/>
    <w:p w:rsidR="00B17843" w:rsidRDefault="00B17843" w:rsidP="003C75E5">
      <w:pPr>
        <w:rPr>
          <w:rFonts w:ascii="Cambria" w:hAnsi="Cambria"/>
        </w:rPr>
      </w:pPr>
      <w:r w:rsidRPr="00D7320D">
        <w:rPr>
          <w:rFonts w:ascii="Cambria" w:hAnsi="Cambria"/>
        </w:rPr>
        <w:object w:dxaOrig="9360" w:dyaOrig="12506">
          <v:shape id="_x0000_i1051" type="#_x0000_t75" style="width:468pt;height:625.5pt" o:ole="" o:borderleftcolor="this" o:borderrightcolor="this">
            <v:imagedata r:id="rId49" o:title=""/>
            <w10:borderleft type="single" width="8"/>
            <w10:borderright type="single" width="8"/>
          </v:shape>
          <o:OLEObject Type="Embed" ProgID="Word.OpenDocumentText.12" ShapeID="_x0000_i1051" DrawAspect="Content" ObjectID="_1452773963" r:id="rId50"/>
        </w:object>
      </w:r>
    </w:p>
    <w:bookmarkStart w:id="166" w:name="_MON_1452170460"/>
    <w:bookmarkEnd w:id="166"/>
    <w:p w:rsidR="00B17843" w:rsidRDefault="00B17843" w:rsidP="003C75E5">
      <w:pPr>
        <w:rPr>
          <w:rFonts w:ascii="Cambria" w:hAnsi="Cambria"/>
        </w:rPr>
      </w:pPr>
      <w:r w:rsidRPr="006731C1">
        <w:rPr>
          <w:rFonts w:ascii="Cambria" w:hAnsi="Cambria"/>
        </w:rPr>
        <w:object w:dxaOrig="9360" w:dyaOrig="11555">
          <v:shape id="_x0000_i1052" type="#_x0000_t75" style="width:468pt;height:577.5pt" o:ole="" o:borderleftcolor="this" o:borderrightcolor="this">
            <v:imagedata r:id="rId51" o:title=""/>
            <w10:borderleft type="single" width="8"/>
            <w10:borderright type="single" width="8"/>
          </v:shape>
          <o:OLEObject Type="Embed" ProgID="Word.OpenDocumentText.12" ShapeID="_x0000_i1052" DrawAspect="Content" ObjectID="_1452773964" r:id="rId52"/>
        </w:object>
      </w:r>
    </w:p>
    <w:bookmarkStart w:id="167" w:name="_MON_1452170699"/>
    <w:bookmarkEnd w:id="167"/>
    <w:p w:rsidR="00B17843" w:rsidRDefault="00B17843" w:rsidP="003C75E5">
      <w:pPr>
        <w:rPr>
          <w:rFonts w:ascii="Cambria" w:hAnsi="Cambria"/>
        </w:rPr>
      </w:pPr>
      <w:r w:rsidRPr="006731C1">
        <w:rPr>
          <w:rFonts w:ascii="Cambria" w:hAnsi="Cambria"/>
        </w:rPr>
        <w:object w:dxaOrig="9360" w:dyaOrig="2085">
          <v:shape id="_x0000_i1053" type="#_x0000_t75" style="width:468pt;height:104.25pt" o:ole="" o:borderleftcolor="this" o:borderbottomcolor="this" o:borderrightcolor="this">
            <v:imagedata r:id="rId53" o:title=""/>
            <w10:borderleft type="single" width="8"/>
            <w10:borderbottom type="single" width="8"/>
            <w10:borderright type="single" width="8"/>
          </v:shape>
          <o:OLEObject Type="Embed" ProgID="Word.OpenDocumentText.12" ShapeID="_x0000_i1053" DrawAspect="Content" ObjectID="_1452773965" r:id="rId54"/>
        </w:object>
      </w:r>
    </w:p>
    <w:p w:rsidR="00E473A7" w:rsidRDefault="00E473A7" w:rsidP="00E473A7">
      <w:pPr>
        <w:pStyle w:val="AppendixHeading"/>
      </w:pPr>
      <w:bookmarkStart w:id="168" w:name="_Toc378684444"/>
      <w:r>
        <w:lastRenderedPageBreak/>
        <w:t>MATLAB RX FIFO</w:t>
      </w:r>
      <w:bookmarkEnd w:id="168"/>
    </w:p>
    <w:p w:rsidR="00E473A7" w:rsidRDefault="00E473A7" w:rsidP="00E473A7"/>
    <w:p w:rsidR="00E473A7" w:rsidRDefault="00E473A7" w:rsidP="00E473A7">
      <w:pPr>
        <w:rPr>
          <w:rFonts w:ascii="Courier New" w:hAnsi="Courier New" w:cs="Courier New"/>
          <w:color w:val="000000"/>
          <w:sz w:val="20"/>
          <w:szCs w:val="20"/>
        </w:rPr>
      </w:pPr>
      <w:r>
        <w:rPr>
          <w:rFonts w:ascii="Cambria" w:hAnsi="Cambria"/>
        </w:rPr>
        <w:t>MATLAB f</w:t>
      </w:r>
      <w:r w:rsidRPr="00BA5BE6">
        <w:rPr>
          <w:rFonts w:ascii="Cambria" w:hAnsi="Cambria"/>
        </w:rPr>
        <w:t xml:space="preserve">unction </w:t>
      </w:r>
      <w:r w:rsidR="000E425B">
        <w:rPr>
          <w:rFonts w:ascii="Courier New" w:hAnsi="Courier New" w:cs="Courier New"/>
          <w:color w:val="000000"/>
          <w:sz w:val="20"/>
          <w:szCs w:val="20"/>
        </w:rPr>
        <w:t>rx_fifo</w:t>
      </w:r>
      <w:r>
        <w:rPr>
          <w:rFonts w:ascii="Courier New" w:hAnsi="Courier New" w:cs="Courier New"/>
          <w:color w:val="000000"/>
          <w:sz w:val="20"/>
          <w:szCs w:val="20"/>
        </w:rPr>
        <w:t>.m</w:t>
      </w:r>
    </w:p>
    <w:bookmarkStart w:id="169" w:name="_MON_1452351911"/>
    <w:bookmarkEnd w:id="169"/>
    <w:p w:rsidR="00E473A7" w:rsidRDefault="000E425B" w:rsidP="00E473A7">
      <w:pPr>
        <w:rPr>
          <w:rFonts w:ascii="Cambria" w:hAnsi="Cambria"/>
        </w:rPr>
      </w:pPr>
      <w:r w:rsidRPr="00D7320D">
        <w:rPr>
          <w:rFonts w:ascii="Cambria" w:hAnsi="Cambria"/>
        </w:rPr>
        <w:object w:dxaOrig="9360" w:dyaOrig="10858">
          <v:shape id="_x0000_i1054" type="#_x0000_t75" style="width:468pt;height:543pt" o:ole="" o:bordertopcolor="this" o:borderleftcolor="this" o:borderrightcolor="this">
            <v:imagedata r:id="rId55" o:title=""/>
            <w10:bordertop type="single" width="8"/>
            <w10:borderleft type="single" width="8"/>
            <w10:borderright type="single" width="8"/>
          </v:shape>
          <o:OLEObject Type="Embed" ProgID="Word.OpenDocumentText.12" ShapeID="_x0000_i1054" DrawAspect="Content" ObjectID="_1452773966" r:id="rId56"/>
        </w:object>
      </w:r>
    </w:p>
    <w:p w:rsidR="00E473A7" w:rsidRDefault="00E473A7" w:rsidP="00E473A7">
      <w:pPr>
        <w:rPr>
          <w:rFonts w:ascii="Cambria" w:hAnsi="Cambria"/>
        </w:rPr>
      </w:pPr>
    </w:p>
    <w:bookmarkStart w:id="170" w:name="_MON_1452351977"/>
    <w:bookmarkEnd w:id="170"/>
    <w:p w:rsidR="00E473A7" w:rsidRDefault="000E425B" w:rsidP="00E473A7">
      <w:pPr>
        <w:rPr>
          <w:rFonts w:ascii="Cambria" w:hAnsi="Cambria"/>
        </w:rPr>
      </w:pPr>
      <w:r w:rsidRPr="006731C1">
        <w:rPr>
          <w:rFonts w:ascii="Cambria" w:hAnsi="Cambria"/>
        </w:rPr>
        <w:object w:dxaOrig="9360" w:dyaOrig="4162">
          <v:shape id="_x0000_i1055" type="#_x0000_t75" style="width:468pt;height:207.75pt" o:ole="" o:borderleftcolor="this" o:borderbottomcolor="this" o:borderrightcolor="this">
            <v:imagedata r:id="rId57" o:title=""/>
            <w10:borderleft type="single" width="8"/>
            <w10:borderbottom type="single" width="8"/>
            <w10:borderright type="single" width="8"/>
          </v:shape>
          <o:OLEObject Type="Embed" ProgID="Word.OpenDocumentText.12" ShapeID="_x0000_i1055" DrawAspect="Content" ObjectID="_1452773967" r:id="rId58"/>
        </w:object>
      </w:r>
    </w:p>
    <w:p w:rsidR="003C75E5" w:rsidRDefault="003C75E5" w:rsidP="003C75E5">
      <w:pPr>
        <w:pStyle w:val="AppendixHeading"/>
      </w:pPr>
      <w:bookmarkStart w:id="171" w:name="_Toc345686936"/>
      <w:bookmarkStart w:id="172" w:name="_Toc378684445"/>
      <w:r>
        <w:lastRenderedPageBreak/>
        <w:t xml:space="preserve">MATLAB </w:t>
      </w:r>
      <w:bookmarkEnd w:id="171"/>
      <w:r w:rsidR="00BE0A81">
        <w:t>QPSK RX</w:t>
      </w:r>
      <w:r w:rsidR="003606A7">
        <w:t xml:space="preserve"> Test Bench</w:t>
      </w:r>
      <w:r>
        <w:t xml:space="preserve"> </w:t>
      </w:r>
      <w:r w:rsidR="003606A7">
        <w:t>Script</w:t>
      </w:r>
      <w:bookmarkEnd w:id="172"/>
    </w:p>
    <w:p w:rsidR="003C75E5" w:rsidRDefault="003C75E5" w:rsidP="003C75E5">
      <w:pPr>
        <w:spacing w:after="0"/>
      </w:pPr>
    </w:p>
    <w:p w:rsidR="003C75E5" w:rsidRDefault="003C75E5" w:rsidP="003C75E5">
      <w:pPr>
        <w:rPr>
          <w:rFonts w:ascii="Courier New" w:hAnsi="Courier New" w:cs="Courier New"/>
          <w:color w:val="000000"/>
          <w:sz w:val="20"/>
          <w:szCs w:val="20"/>
        </w:rPr>
      </w:pPr>
      <w:r>
        <w:rPr>
          <w:rFonts w:ascii="Cambria" w:hAnsi="Cambria"/>
        </w:rPr>
        <w:t>MATLAB script</w:t>
      </w:r>
      <w:r w:rsidRPr="00BA5BE6">
        <w:rPr>
          <w:rFonts w:ascii="Cambria" w:hAnsi="Cambria"/>
        </w:rPr>
        <w:t xml:space="preserve"> </w:t>
      </w:r>
      <w:r w:rsidR="00BE0A81">
        <w:rPr>
          <w:rFonts w:ascii="Courier New" w:hAnsi="Courier New" w:cs="Courier New"/>
          <w:color w:val="000000"/>
          <w:sz w:val="20"/>
          <w:szCs w:val="20"/>
        </w:rPr>
        <w:t>qpsk_tb.m</w:t>
      </w:r>
    </w:p>
    <w:bookmarkStart w:id="173" w:name="_MON_1418811251"/>
    <w:bookmarkEnd w:id="173"/>
    <w:p w:rsidR="003C75E5" w:rsidRDefault="007D286E" w:rsidP="003C75E5">
      <w:pPr>
        <w:rPr>
          <w:rFonts w:ascii="Courier New" w:hAnsi="Courier New" w:cs="Courier New"/>
          <w:color w:val="000000"/>
          <w:sz w:val="20"/>
          <w:szCs w:val="20"/>
        </w:rPr>
      </w:pPr>
      <w:r w:rsidRPr="008E749C">
        <w:rPr>
          <w:rFonts w:ascii="Courier New" w:hAnsi="Courier New" w:cs="Courier New"/>
          <w:color w:val="000000"/>
          <w:sz w:val="20"/>
          <w:szCs w:val="20"/>
        </w:rPr>
        <w:object w:dxaOrig="9360" w:dyaOrig="11001">
          <v:shape id="_x0000_i1056" type="#_x0000_t75" style="width:468pt;height:549.75pt" o:ole="" o:bordertopcolor="this" o:borderleftcolor="this" o:borderrightcolor="this">
            <v:imagedata r:id="rId59" o:title=""/>
            <w10:bordertop type="single" width="8"/>
            <w10:borderleft type="single" width="8"/>
            <w10:borderright type="single" width="8"/>
          </v:shape>
          <o:OLEObject Type="Embed" ProgID="Word.OpenDocumentText.12" ShapeID="_x0000_i1056" DrawAspect="Content" ObjectID="_1452773968" r:id="rId60"/>
        </w:object>
      </w:r>
    </w:p>
    <w:bookmarkStart w:id="174" w:name="_MON_1418811328"/>
    <w:bookmarkEnd w:id="174"/>
    <w:p w:rsidR="00BE0A81" w:rsidRDefault="007D286E" w:rsidP="003C75E5">
      <w:r>
        <w:object w:dxaOrig="9360" w:dyaOrig="12869">
          <v:shape id="_x0000_i1057" type="#_x0000_t75" style="width:468pt;height:643.5pt" o:ole="" o:borderleftcolor="this" o:borderrightcolor="this">
            <v:imagedata r:id="rId61" o:title=""/>
            <w10:borderleft type="single" width="8"/>
            <w10:borderright type="single" width="8"/>
          </v:shape>
          <o:OLEObject Type="Embed" ProgID="Word.OpenDocumentText.12" ShapeID="_x0000_i1057" DrawAspect="Content" ObjectID="_1452773969" r:id="rId62"/>
        </w:object>
      </w:r>
      <w:bookmarkStart w:id="175" w:name="_MON_1451981865"/>
      <w:bookmarkEnd w:id="175"/>
      <w:r w:rsidR="00304261">
        <w:object w:dxaOrig="9360" w:dyaOrig="12597">
          <v:shape id="_x0000_i1058" type="#_x0000_t75" style="width:468pt;height:630pt" o:ole="" o:borderleftcolor="this" o:borderrightcolor="this">
            <v:imagedata r:id="rId63" o:title=""/>
            <w10:borderleft type="single" width="8"/>
            <w10:borderright type="single" width="8"/>
          </v:shape>
          <o:OLEObject Type="Embed" ProgID="Word.OpenDocumentText.12" ShapeID="_x0000_i1058" DrawAspect="Content" ObjectID="_1452773970" r:id="rId64"/>
        </w:object>
      </w:r>
      <w:bookmarkStart w:id="176" w:name="_MON_1451982110"/>
      <w:bookmarkEnd w:id="176"/>
      <w:r w:rsidR="00304261">
        <w:object w:dxaOrig="9360" w:dyaOrig="8836">
          <v:shape id="_x0000_i1059" type="#_x0000_t75" style="width:468pt;height:441.75pt" o:ole="" o:borderleftcolor="this" o:borderbottomcolor="this" o:borderrightcolor="this">
            <v:imagedata r:id="rId65" o:title=""/>
            <w10:borderleft type="single" width="8"/>
            <w10:borderbottom type="single" width="8"/>
            <w10:borderright type="single" width="8"/>
          </v:shape>
          <o:OLEObject Type="Embed" ProgID="Word.OpenDocumentText.12" ShapeID="_x0000_i1059" DrawAspect="Content" ObjectID="_1452773971" r:id="rId66"/>
        </w:object>
      </w:r>
    </w:p>
    <w:p w:rsidR="002E36CF" w:rsidRDefault="002E36CF" w:rsidP="002E36CF">
      <w:pPr>
        <w:pStyle w:val="AppendixHeading"/>
      </w:pPr>
      <w:bookmarkStart w:id="177" w:name="_Toc357166149"/>
      <w:bookmarkStart w:id="178" w:name="_Toc378684446"/>
      <w:r>
        <w:lastRenderedPageBreak/>
        <w:t>main.c</w:t>
      </w:r>
      <w:bookmarkEnd w:id="177"/>
      <w:bookmarkEnd w:id="178"/>
    </w:p>
    <w:p w:rsidR="002E36CF" w:rsidRDefault="002E36CF" w:rsidP="002E36CF">
      <w:pPr>
        <w:spacing w:after="0"/>
      </w:pPr>
    </w:p>
    <w:p w:rsidR="002E36CF" w:rsidRDefault="002E36CF" w:rsidP="002E36CF">
      <w:pPr>
        <w:rPr>
          <w:rFonts w:ascii="Courier New" w:hAnsi="Courier New" w:cs="Courier New"/>
          <w:color w:val="000000"/>
          <w:sz w:val="20"/>
          <w:szCs w:val="20"/>
        </w:rPr>
      </w:pPr>
      <w:r>
        <w:rPr>
          <w:rFonts w:ascii="Cambria" w:hAnsi="Cambria"/>
        </w:rPr>
        <w:t xml:space="preserve">SDK function </w:t>
      </w:r>
      <w:r w:rsidRPr="003878FC">
        <w:rPr>
          <w:rFonts w:ascii="Courier New" w:hAnsi="Courier New" w:cs="Courier New"/>
          <w:sz w:val="20"/>
        </w:rPr>
        <w:t>main.c</w:t>
      </w:r>
    </w:p>
    <w:bookmarkStart w:id="179" w:name="_MON_1452425183"/>
    <w:bookmarkEnd w:id="179"/>
    <w:p w:rsidR="002E36CF" w:rsidRDefault="003F1BB5" w:rsidP="002E36CF">
      <w:pPr>
        <w:rPr>
          <w:rFonts w:ascii="Cambria" w:hAnsi="Cambria"/>
        </w:rPr>
      </w:pPr>
      <w:r w:rsidRPr="00D7320D">
        <w:rPr>
          <w:rFonts w:ascii="Cambria" w:hAnsi="Cambria"/>
        </w:rPr>
        <w:object w:dxaOrig="9360" w:dyaOrig="11006">
          <v:shape id="_x0000_i1061" type="#_x0000_t75" style="width:468pt;height:550.5pt" o:ole="">
            <v:imagedata r:id="rId67" o:title=""/>
            <w10:bordertop type="single" width="8"/>
            <w10:borderleft type="single" width="8"/>
            <w10:borderright type="single" width="8"/>
          </v:shape>
          <o:OLEObject Type="Embed" ProgID="Word.OpenDocumentText.12" ShapeID="_x0000_i1061" DrawAspect="Content" ObjectID="_1452773972" r:id="rId68"/>
        </w:object>
      </w:r>
    </w:p>
    <w:p w:rsidR="002E36CF" w:rsidRDefault="002E36CF" w:rsidP="002E36CF">
      <w:pPr>
        <w:rPr>
          <w:rFonts w:ascii="Cambria" w:hAnsi="Cambria"/>
        </w:rPr>
      </w:pPr>
    </w:p>
    <w:bookmarkStart w:id="180" w:name="_MON_1452425252"/>
    <w:bookmarkEnd w:id="180"/>
    <w:p w:rsidR="002E36CF" w:rsidRPr="003606A7" w:rsidRDefault="002E36CF" w:rsidP="002E36CF">
      <w:r w:rsidRPr="006731C1">
        <w:rPr>
          <w:rFonts w:ascii="Cambria" w:hAnsi="Cambria"/>
        </w:rPr>
        <w:object w:dxaOrig="9360" w:dyaOrig="4215">
          <v:shape id="_x0000_i1060" type="#_x0000_t75" style="width:468pt;height:210.75pt" o:ole="" o:borderleftcolor="this" o:borderbottomcolor="this" o:borderrightcolor="this">
            <v:imagedata r:id="rId69" o:title=""/>
            <w10:borderleft type="single" width="8"/>
            <w10:borderbottom type="single" width="8"/>
            <w10:borderright type="single" width="8"/>
          </v:shape>
          <o:OLEObject Type="Embed" ProgID="Word.OpenDocumentText.12" ShapeID="_x0000_i1060" DrawAspect="Content" ObjectID="_1452773973" r:id="rId70"/>
        </w:object>
      </w:r>
    </w:p>
    <w:sectPr w:rsidR="002E36CF" w:rsidRPr="003606A7" w:rsidSect="00D55418">
      <w:headerReference w:type="default" r:id="rId71"/>
      <w:footerReference w:type="default" r:id="rId72"/>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0A21" w:rsidRDefault="005E0A21" w:rsidP="00BD4EFA">
      <w:pPr>
        <w:spacing w:after="0" w:line="240" w:lineRule="auto"/>
      </w:pPr>
      <w:r>
        <w:separator/>
      </w:r>
    </w:p>
  </w:endnote>
  <w:endnote w:type="continuationSeparator" w:id="0">
    <w:p w:rsidR="005E0A21" w:rsidRDefault="005E0A21" w:rsidP="00BD4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Gabriola">
    <w:panose1 w:val="04040605051002020D02"/>
    <w:charset w:val="00"/>
    <w:family w:val="decorative"/>
    <w:pitch w:val="variable"/>
    <w:sig w:usb0="E00002EF" w:usb1="5000204B" w:usb2="00000000" w:usb3="00000000" w:csb0="0000009F" w:csb1="00000000"/>
  </w:font>
  <w:font w:name="Miriam Fixed">
    <w:panose1 w:val="020B0509050101010101"/>
    <w:charset w:val="B1"/>
    <w:family w:val="modern"/>
    <w:pitch w:val="fixed"/>
    <w:sig w:usb0="00000801" w:usb1="00000000" w:usb2="00000000" w:usb3="00000000" w:csb0="00000020"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283"/>
      <w:gridCol w:w="1009"/>
      <w:gridCol w:w="4284"/>
    </w:tblGrid>
    <w:tr w:rsidR="000F4BCB">
      <w:trPr>
        <w:trHeight w:val="151"/>
      </w:trPr>
      <w:tc>
        <w:tcPr>
          <w:tcW w:w="2250" w:type="pct"/>
          <w:tcBorders>
            <w:bottom w:val="single" w:sz="4" w:space="0" w:color="4F81BD" w:themeColor="accent1"/>
          </w:tcBorders>
        </w:tcPr>
        <w:p w:rsidR="000F4BCB" w:rsidRDefault="000F4BCB">
          <w:pPr>
            <w:pStyle w:val="Header"/>
            <w:rPr>
              <w:rFonts w:asciiTheme="majorHAnsi" w:eastAsiaTheme="majorEastAsia" w:hAnsiTheme="majorHAnsi" w:cstheme="majorBidi"/>
              <w:b/>
              <w:bCs/>
            </w:rPr>
          </w:pPr>
        </w:p>
      </w:tc>
      <w:tc>
        <w:tcPr>
          <w:tcW w:w="500" w:type="pct"/>
          <w:vMerge w:val="restart"/>
          <w:noWrap/>
          <w:vAlign w:val="center"/>
        </w:tcPr>
        <w:p w:rsidR="000F4BCB" w:rsidRDefault="000F4BCB">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sidRPr="00041A8E">
            <w:rPr>
              <w:rFonts w:eastAsiaTheme="minorEastAsia"/>
            </w:rPr>
            <w:fldChar w:fldCharType="begin"/>
          </w:r>
          <w:r>
            <w:instrText xml:space="preserve"> PAGE  \* MERGEFORMAT </w:instrText>
          </w:r>
          <w:r w:rsidRPr="00041A8E">
            <w:rPr>
              <w:rFonts w:eastAsiaTheme="minorEastAsia"/>
            </w:rPr>
            <w:fldChar w:fldCharType="separate"/>
          </w:r>
          <w:r w:rsidR="00584092" w:rsidRPr="00584092">
            <w:rPr>
              <w:rFonts w:asciiTheme="majorHAnsi" w:eastAsiaTheme="majorEastAsia" w:hAnsiTheme="majorHAnsi" w:cstheme="majorBidi"/>
              <w:b/>
              <w:bCs/>
              <w:noProof/>
            </w:rPr>
            <w:t>26</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0F4BCB" w:rsidRDefault="000F4BCB">
          <w:pPr>
            <w:pStyle w:val="Header"/>
            <w:rPr>
              <w:rFonts w:asciiTheme="majorHAnsi" w:eastAsiaTheme="majorEastAsia" w:hAnsiTheme="majorHAnsi" w:cstheme="majorBidi"/>
              <w:b/>
              <w:bCs/>
            </w:rPr>
          </w:pPr>
        </w:p>
      </w:tc>
    </w:tr>
    <w:tr w:rsidR="000F4BCB">
      <w:trPr>
        <w:trHeight w:val="150"/>
      </w:trPr>
      <w:tc>
        <w:tcPr>
          <w:tcW w:w="2250" w:type="pct"/>
          <w:tcBorders>
            <w:top w:val="single" w:sz="4" w:space="0" w:color="4F81BD" w:themeColor="accent1"/>
          </w:tcBorders>
        </w:tcPr>
        <w:p w:rsidR="000F4BCB" w:rsidRDefault="000F4BCB">
          <w:pPr>
            <w:pStyle w:val="Header"/>
            <w:rPr>
              <w:rFonts w:asciiTheme="majorHAnsi" w:eastAsiaTheme="majorEastAsia" w:hAnsiTheme="majorHAnsi" w:cstheme="majorBidi"/>
              <w:b/>
              <w:bCs/>
            </w:rPr>
          </w:pPr>
        </w:p>
      </w:tc>
      <w:tc>
        <w:tcPr>
          <w:tcW w:w="500" w:type="pct"/>
          <w:vMerge/>
        </w:tcPr>
        <w:p w:rsidR="000F4BCB" w:rsidRDefault="000F4BCB">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0F4BCB" w:rsidRDefault="000F4BCB">
          <w:pPr>
            <w:pStyle w:val="Header"/>
            <w:rPr>
              <w:rFonts w:asciiTheme="majorHAnsi" w:eastAsiaTheme="majorEastAsia" w:hAnsiTheme="majorHAnsi" w:cstheme="majorBidi"/>
              <w:b/>
              <w:bCs/>
            </w:rPr>
          </w:pPr>
        </w:p>
      </w:tc>
    </w:tr>
  </w:tbl>
  <w:p w:rsidR="000F4BCB" w:rsidRDefault="000F4BC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0A21" w:rsidRDefault="005E0A21" w:rsidP="00BD4EFA">
      <w:pPr>
        <w:spacing w:after="0" w:line="240" w:lineRule="auto"/>
      </w:pPr>
      <w:r>
        <w:separator/>
      </w:r>
    </w:p>
  </w:footnote>
  <w:footnote w:type="continuationSeparator" w:id="0">
    <w:p w:rsidR="005E0A21" w:rsidRDefault="005E0A21" w:rsidP="00BD4EFA">
      <w:pPr>
        <w:spacing w:after="0" w:line="240" w:lineRule="auto"/>
      </w:pPr>
      <w:r>
        <w:continuationSeparator/>
      </w:r>
    </w:p>
  </w:footnote>
  <w:footnote w:id="1">
    <w:p w:rsidR="000F4BCB" w:rsidRDefault="000F4BCB" w:rsidP="00367347">
      <w:pPr>
        <w:pStyle w:val="FootnoteText"/>
      </w:pPr>
      <w:r>
        <w:rPr>
          <w:rStyle w:val="FootnoteReference"/>
        </w:rPr>
        <w:footnoteRef/>
      </w:r>
      <w:r>
        <w:t xml:space="preserve"> Can be found at </w:t>
      </w:r>
      <w:hyperlink r:id="rId1" w:history="1">
        <w:r>
          <w:rPr>
            <w:rStyle w:val="Hyperlink"/>
          </w:rPr>
          <w:t>https://github.com/Toyon/Chilipepper/tree/QPSK_pcore/ChilipepperSupport/Library%20Files</w:t>
        </w:r>
      </w:hyperlink>
    </w:p>
  </w:footnote>
  <w:footnote w:id="2">
    <w:p w:rsidR="000F4BCB" w:rsidRDefault="000F4BCB" w:rsidP="000E725C">
      <w:pPr>
        <w:pStyle w:val="FootnoteText"/>
      </w:pPr>
      <w:r>
        <w:rPr>
          <w:rStyle w:val="FootnoteReference"/>
        </w:rPr>
        <w:footnoteRef/>
      </w:r>
      <w:r>
        <w:t xml:space="preserve"> Can be found at </w:t>
      </w:r>
      <w:hyperlink r:id="rId2" w:history="1">
        <w:r>
          <w:rPr>
            <w:rStyle w:val="Hyperlink"/>
          </w:rPr>
          <w:t>https://github.com/Toyon/Chilipepper/tree/master/QPSK_Radio/DemoFilesAndDocumentation</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4BCB" w:rsidRDefault="000F4BCB">
    <w:pPr>
      <w:pStyle w:val="Header"/>
      <w:pBdr>
        <w:between w:val="single" w:sz="4" w:space="1" w:color="4F81BD" w:themeColor="accent1"/>
      </w:pBdr>
      <w:spacing w:line="276" w:lineRule="auto"/>
    </w:pPr>
    <w:r>
      <w:t xml:space="preserve">Lab 8: </w:t>
    </w:r>
    <w:r>
      <w:rPr>
        <w:color w:val="FF0000"/>
      </w:rPr>
      <w:t>Processor integration</w:t>
    </w:r>
    <w:r>
      <w:tab/>
    </w:r>
    <w:r>
      <w:tab/>
      <w:t>Toyon Research Corp. embedded@toyon.com</w:t>
    </w:r>
  </w:p>
  <w:p w:rsidR="000F4BCB" w:rsidRDefault="000F4BCB">
    <w:pPr>
      <w:pStyle w:val="Header"/>
      <w:pBdr>
        <w:between w:val="single" w:sz="4" w:space="1" w:color="4F81BD" w:themeColor="accent1"/>
      </w:pBdr>
      <w:spacing w:line="276" w:lineRule="auto"/>
    </w:pPr>
    <w:r>
      <w:tab/>
      <w:t>Creating Wireless Transceivers Using MATLAB to HDL translation and Toyon Chilipepper</w:t>
    </w:r>
  </w:p>
  <w:p w:rsidR="000F4BCB" w:rsidRDefault="000F4BC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C17"/>
    <w:multiLevelType w:val="hybridMultilevel"/>
    <w:tmpl w:val="CA327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C393B"/>
    <w:multiLevelType w:val="hybridMultilevel"/>
    <w:tmpl w:val="AC246528"/>
    <w:lvl w:ilvl="0" w:tplc="400A185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2">
    <w:nsid w:val="05827BA6"/>
    <w:multiLevelType w:val="hybridMultilevel"/>
    <w:tmpl w:val="E488E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3B6422"/>
    <w:multiLevelType w:val="hybridMultilevel"/>
    <w:tmpl w:val="4B2C5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1E521D"/>
    <w:multiLevelType w:val="hybridMultilevel"/>
    <w:tmpl w:val="BFFE1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9A5DA0"/>
    <w:multiLevelType w:val="hybridMultilevel"/>
    <w:tmpl w:val="0918391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6">
    <w:nsid w:val="16946C36"/>
    <w:multiLevelType w:val="hybridMultilevel"/>
    <w:tmpl w:val="3042BC0A"/>
    <w:lvl w:ilvl="0" w:tplc="59A8FCC8">
      <w:start w:val="1"/>
      <w:numFmt w:val="decimal"/>
      <w:lvlText w:val="%1."/>
      <w:lvlJc w:val="left"/>
      <w:pPr>
        <w:ind w:left="720" w:hanging="360"/>
      </w:pPr>
      <w:rPr>
        <w:rFonts w:ascii="Cambria" w:eastAsiaTheme="minorHAnsi" w:hAnsi="Cambri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0B04DC"/>
    <w:multiLevelType w:val="hybridMultilevel"/>
    <w:tmpl w:val="F212508A"/>
    <w:lvl w:ilvl="0" w:tplc="24A05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B54563"/>
    <w:multiLevelType w:val="hybridMultilevel"/>
    <w:tmpl w:val="03AE63FA"/>
    <w:lvl w:ilvl="0" w:tplc="11786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340655"/>
    <w:multiLevelType w:val="hybridMultilevel"/>
    <w:tmpl w:val="98184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0E143E"/>
    <w:multiLevelType w:val="hybridMultilevel"/>
    <w:tmpl w:val="4926B258"/>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F353DF"/>
    <w:multiLevelType w:val="multilevel"/>
    <w:tmpl w:val="9ABE0010"/>
    <w:lvl w:ilvl="0">
      <w:start w:val="1"/>
      <w:numFmt w:val="decimal"/>
      <w:lvlText w:val="%1."/>
      <w:lvlJc w:val="left"/>
      <w:pPr>
        <w:ind w:left="720" w:hanging="360"/>
      </w:pPr>
      <w:rPr>
        <w:rFonts w:hint="default"/>
        <w:color w:val="auto"/>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nsid w:val="2E4E1BA8"/>
    <w:multiLevelType w:val="hybridMultilevel"/>
    <w:tmpl w:val="F6FCC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510695"/>
    <w:multiLevelType w:val="multilevel"/>
    <w:tmpl w:val="AE50C554"/>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31DC06E8"/>
    <w:multiLevelType w:val="hybridMultilevel"/>
    <w:tmpl w:val="93B2A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F9444C"/>
    <w:multiLevelType w:val="multilevel"/>
    <w:tmpl w:val="6FD23A84"/>
    <w:lvl w:ilvl="0">
      <w:start w:val="1"/>
      <w:numFmt w:val="decimal"/>
      <w:lvlText w:val="%1."/>
      <w:lvlJc w:val="left"/>
      <w:pPr>
        <w:ind w:left="720" w:hanging="360"/>
      </w:pPr>
      <w:rPr>
        <w:rFonts w:hint="default"/>
      </w:rPr>
    </w:lvl>
    <w:lvl w:ilvl="1">
      <w:start w:val="6"/>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3CB101CF"/>
    <w:multiLevelType w:val="hybridMultilevel"/>
    <w:tmpl w:val="2E5E5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8D0A0E"/>
    <w:multiLevelType w:val="hybridMultilevel"/>
    <w:tmpl w:val="4926B258"/>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FA5DFF"/>
    <w:multiLevelType w:val="hybridMultilevel"/>
    <w:tmpl w:val="0824D14A"/>
    <w:lvl w:ilvl="0" w:tplc="6BE6F8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6862C5"/>
    <w:multiLevelType w:val="hybridMultilevel"/>
    <w:tmpl w:val="E620FF0A"/>
    <w:lvl w:ilvl="0" w:tplc="A2E476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01D2230"/>
    <w:multiLevelType w:val="multilevel"/>
    <w:tmpl w:val="0E06763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nsid w:val="551C62BC"/>
    <w:multiLevelType w:val="multilevel"/>
    <w:tmpl w:val="18641450"/>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5D77684D"/>
    <w:multiLevelType w:val="hybridMultilevel"/>
    <w:tmpl w:val="4926B258"/>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F9103C8"/>
    <w:multiLevelType w:val="hybridMultilevel"/>
    <w:tmpl w:val="8616711C"/>
    <w:lvl w:ilvl="0" w:tplc="6EBA5072">
      <w:start w:val="1"/>
      <w:numFmt w:val="upperLetter"/>
      <w:pStyle w:val="AppendixHeading"/>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FD404A0"/>
    <w:multiLevelType w:val="hybridMultilevel"/>
    <w:tmpl w:val="40BE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22502AB"/>
    <w:multiLevelType w:val="hybridMultilevel"/>
    <w:tmpl w:val="4926B258"/>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65090A"/>
    <w:multiLevelType w:val="hybridMultilevel"/>
    <w:tmpl w:val="015A327C"/>
    <w:lvl w:ilvl="0" w:tplc="190AF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F612AA9"/>
    <w:multiLevelType w:val="multilevel"/>
    <w:tmpl w:val="72A6DFE4"/>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70A7089F"/>
    <w:multiLevelType w:val="multilevel"/>
    <w:tmpl w:val="4F3E908C"/>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76434A2D"/>
    <w:multiLevelType w:val="hybridMultilevel"/>
    <w:tmpl w:val="CF347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4"/>
  </w:num>
  <w:num w:numId="3">
    <w:abstractNumId w:val="4"/>
  </w:num>
  <w:num w:numId="4">
    <w:abstractNumId w:val="5"/>
  </w:num>
  <w:num w:numId="5">
    <w:abstractNumId w:val="20"/>
  </w:num>
  <w:num w:numId="6">
    <w:abstractNumId w:val="14"/>
  </w:num>
  <w:num w:numId="7">
    <w:abstractNumId w:val="11"/>
  </w:num>
  <w:num w:numId="8">
    <w:abstractNumId w:val="15"/>
  </w:num>
  <w:num w:numId="9">
    <w:abstractNumId w:val="3"/>
  </w:num>
  <w:num w:numId="10">
    <w:abstractNumId w:val="1"/>
  </w:num>
  <w:num w:numId="11">
    <w:abstractNumId w:val="0"/>
  </w:num>
  <w:num w:numId="12">
    <w:abstractNumId w:val="27"/>
  </w:num>
  <w:num w:numId="13">
    <w:abstractNumId w:val="13"/>
  </w:num>
  <w:num w:numId="14">
    <w:abstractNumId w:val="6"/>
  </w:num>
  <w:num w:numId="15">
    <w:abstractNumId w:val="9"/>
  </w:num>
  <w:num w:numId="16">
    <w:abstractNumId w:val="12"/>
  </w:num>
  <w:num w:numId="17">
    <w:abstractNumId w:val="17"/>
  </w:num>
  <w:num w:numId="18">
    <w:abstractNumId w:val="28"/>
  </w:num>
  <w:num w:numId="19">
    <w:abstractNumId w:val="23"/>
  </w:num>
  <w:num w:numId="20">
    <w:abstractNumId w:val="7"/>
  </w:num>
  <w:num w:numId="21">
    <w:abstractNumId w:val="16"/>
  </w:num>
  <w:num w:numId="22">
    <w:abstractNumId w:val="10"/>
  </w:num>
  <w:num w:numId="23">
    <w:abstractNumId w:val="2"/>
  </w:num>
  <w:num w:numId="24">
    <w:abstractNumId w:val="29"/>
  </w:num>
  <w:num w:numId="25">
    <w:abstractNumId w:val="22"/>
  </w:num>
  <w:num w:numId="26">
    <w:abstractNumId w:val="25"/>
  </w:num>
  <w:num w:numId="27">
    <w:abstractNumId w:val="19"/>
  </w:num>
  <w:num w:numId="28">
    <w:abstractNumId w:val="18"/>
  </w:num>
  <w:num w:numId="29">
    <w:abstractNumId w:val="26"/>
  </w:num>
  <w:num w:numId="30">
    <w:abstractNumId w:val="8"/>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E49DD"/>
    <w:rsid w:val="00000D9D"/>
    <w:rsid w:val="0000352D"/>
    <w:rsid w:val="00004527"/>
    <w:rsid w:val="00004858"/>
    <w:rsid w:val="00004AFB"/>
    <w:rsid w:val="00005391"/>
    <w:rsid w:val="00005C0E"/>
    <w:rsid w:val="0001129E"/>
    <w:rsid w:val="00013933"/>
    <w:rsid w:val="00013FD0"/>
    <w:rsid w:val="00015F7B"/>
    <w:rsid w:val="0002151F"/>
    <w:rsid w:val="000225FA"/>
    <w:rsid w:val="000229A9"/>
    <w:rsid w:val="0002312F"/>
    <w:rsid w:val="00027D87"/>
    <w:rsid w:val="00032F15"/>
    <w:rsid w:val="00035717"/>
    <w:rsid w:val="000367EC"/>
    <w:rsid w:val="00037C73"/>
    <w:rsid w:val="00041A8E"/>
    <w:rsid w:val="00041DEB"/>
    <w:rsid w:val="000451F9"/>
    <w:rsid w:val="000460B0"/>
    <w:rsid w:val="0005034A"/>
    <w:rsid w:val="00050D53"/>
    <w:rsid w:val="00050F7E"/>
    <w:rsid w:val="000529BA"/>
    <w:rsid w:val="00052B9E"/>
    <w:rsid w:val="00052DF0"/>
    <w:rsid w:val="000604AE"/>
    <w:rsid w:val="00060AA2"/>
    <w:rsid w:val="0006280A"/>
    <w:rsid w:val="000636A9"/>
    <w:rsid w:val="000665B1"/>
    <w:rsid w:val="000665E2"/>
    <w:rsid w:val="00067404"/>
    <w:rsid w:val="00071387"/>
    <w:rsid w:val="000751E6"/>
    <w:rsid w:val="000755DD"/>
    <w:rsid w:val="0007758F"/>
    <w:rsid w:val="000804ED"/>
    <w:rsid w:val="00080D90"/>
    <w:rsid w:val="000819B8"/>
    <w:rsid w:val="00081CE3"/>
    <w:rsid w:val="00082B63"/>
    <w:rsid w:val="00083066"/>
    <w:rsid w:val="000845E6"/>
    <w:rsid w:val="000856F7"/>
    <w:rsid w:val="00085D6E"/>
    <w:rsid w:val="00090D84"/>
    <w:rsid w:val="00090F1F"/>
    <w:rsid w:val="00092E82"/>
    <w:rsid w:val="00093A78"/>
    <w:rsid w:val="000971FB"/>
    <w:rsid w:val="000A0C4C"/>
    <w:rsid w:val="000A21E5"/>
    <w:rsid w:val="000A3EB7"/>
    <w:rsid w:val="000A56FD"/>
    <w:rsid w:val="000B0EBD"/>
    <w:rsid w:val="000B24E8"/>
    <w:rsid w:val="000B4950"/>
    <w:rsid w:val="000B5FBE"/>
    <w:rsid w:val="000B6511"/>
    <w:rsid w:val="000B723F"/>
    <w:rsid w:val="000B777C"/>
    <w:rsid w:val="000B7D72"/>
    <w:rsid w:val="000C0F58"/>
    <w:rsid w:val="000C5259"/>
    <w:rsid w:val="000C54DB"/>
    <w:rsid w:val="000C578D"/>
    <w:rsid w:val="000C7853"/>
    <w:rsid w:val="000C7859"/>
    <w:rsid w:val="000C7BAA"/>
    <w:rsid w:val="000D05B4"/>
    <w:rsid w:val="000D0DFE"/>
    <w:rsid w:val="000D6AE8"/>
    <w:rsid w:val="000D7924"/>
    <w:rsid w:val="000E0EF2"/>
    <w:rsid w:val="000E425B"/>
    <w:rsid w:val="000E725C"/>
    <w:rsid w:val="000E793E"/>
    <w:rsid w:val="000E7AEB"/>
    <w:rsid w:val="000E7BE5"/>
    <w:rsid w:val="000F1403"/>
    <w:rsid w:val="000F306F"/>
    <w:rsid w:val="000F3813"/>
    <w:rsid w:val="000F4BCB"/>
    <w:rsid w:val="000F6D60"/>
    <w:rsid w:val="00101EE1"/>
    <w:rsid w:val="0010213E"/>
    <w:rsid w:val="00102C6B"/>
    <w:rsid w:val="001032A7"/>
    <w:rsid w:val="0010404D"/>
    <w:rsid w:val="001048F5"/>
    <w:rsid w:val="0011085D"/>
    <w:rsid w:val="001115BB"/>
    <w:rsid w:val="00112D3D"/>
    <w:rsid w:val="001134A1"/>
    <w:rsid w:val="00123A38"/>
    <w:rsid w:val="00123FFB"/>
    <w:rsid w:val="0012519C"/>
    <w:rsid w:val="0013053A"/>
    <w:rsid w:val="00133596"/>
    <w:rsid w:val="00137B89"/>
    <w:rsid w:val="00140EF3"/>
    <w:rsid w:val="00142187"/>
    <w:rsid w:val="00145B2F"/>
    <w:rsid w:val="001503F9"/>
    <w:rsid w:val="001520CB"/>
    <w:rsid w:val="001525F1"/>
    <w:rsid w:val="001536CD"/>
    <w:rsid w:val="001542D9"/>
    <w:rsid w:val="00157EC4"/>
    <w:rsid w:val="001608CF"/>
    <w:rsid w:val="001630B2"/>
    <w:rsid w:val="0016375C"/>
    <w:rsid w:val="00163D33"/>
    <w:rsid w:val="00164AEF"/>
    <w:rsid w:val="00164E97"/>
    <w:rsid w:val="001664B1"/>
    <w:rsid w:val="00166813"/>
    <w:rsid w:val="00173E56"/>
    <w:rsid w:val="00174C3B"/>
    <w:rsid w:val="00175FB4"/>
    <w:rsid w:val="00176DFB"/>
    <w:rsid w:val="00182FAF"/>
    <w:rsid w:val="00183527"/>
    <w:rsid w:val="00183C31"/>
    <w:rsid w:val="001846A1"/>
    <w:rsid w:val="00187CFB"/>
    <w:rsid w:val="001909BB"/>
    <w:rsid w:val="00197ACF"/>
    <w:rsid w:val="001A172E"/>
    <w:rsid w:val="001A1BF8"/>
    <w:rsid w:val="001A1C3B"/>
    <w:rsid w:val="001A368C"/>
    <w:rsid w:val="001A41F6"/>
    <w:rsid w:val="001A4382"/>
    <w:rsid w:val="001A5EA7"/>
    <w:rsid w:val="001A6E76"/>
    <w:rsid w:val="001B0106"/>
    <w:rsid w:val="001B057E"/>
    <w:rsid w:val="001B210A"/>
    <w:rsid w:val="001B298D"/>
    <w:rsid w:val="001B2A29"/>
    <w:rsid w:val="001B320D"/>
    <w:rsid w:val="001B3DE9"/>
    <w:rsid w:val="001B7AAA"/>
    <w:rsid w:val="001C1395"/>
    <w:rsid w:val="001C2745"/>
    <w:rsid w:val="001C3B57"/>
    <w:rsid w:val="001C3D6E"/>
    <w:rsid w:val="001C3F06"/>
    <w:rsid w:val="001C409C"/>
    <w:rsid w:val="001C4286"/>
    <w:rsid w:val="001C5643"/>
    <w:rsid w:val="001C5888"/>
    <w:rsid w:val="001C6562"/>
    <w:rsid w:val="001C6F9F"/>
    <w:rsid w:val="001C6FA3"/>
    <w:rsid w:val="001D1639"/>
    <w:rsid w:val="001D2D73"/>
    <w:rsid w:val="001E04B8"/>
    <w:rsid w:val="001E1BE5"/>
    <w:rsid w:val="001E25DD"/>
    <w:rsid w:val="001E2795"/>
    <w:rsid w:val="001E31F1"/>
    <w:rsid w:val="001E4403"/>
    <w:rsid w:val="001E4C65"/>
    <w:rsid w:val="001E4D19"/>
    <w:rsid w:val="001E5B41"/>
    <w:rsid w:val="001E6640"/>
    <w:rsid w:val="001E7592"/>
    <w:rsid w:val="001F10E9"/>
    <w:rsid w:val="001F2012"/>
    <w:rsid w:val="001F3D3F"/>
    <w:rsid w:val="001F498D"/>
    <w:rsid w:val="001F5AD8"/>
    <w:rsid w:val="001F6933"/>
    <w:rsid w:val="001F69AD"/>
    <w:rsid w:val="002023EB"/>
    <w:rsid w:val="00203CC7"/>
    <w:rsid w:val="00213A5B"/>
    <w:rsid w:val="0021554A"/>
    <w:rsid w:val="0021607F"/>
    <w:rsid w:val="00217A36"/>
    <w:rsid w:val="00220069"/>
    <w:rsid w:val="002208DE"/>
    <w:rsid w:val="00220C7B"/>
    <w:rsid w:val="00221B98"/>
    <w:rsid w:val="00221C76"/>
    <w:rsid w:val="00224EE8"/>
    <w:rsid w:val="00226E02"/>
    <w:rsid w:val="002270FD"/>
    <w:rsid w:val="00227160"/>
    <w:rsid w:val="00227420"/>
    <w:rsid w:val="0022766E"/>
    <w:rsid w:val="002302B1"/>
    <w:rsid w:val="00230E9F"/>
    <w:rsid w:val="002314FA"/>
    <w:rsid w:val="00233704"/>
    <w:rsid w:val="00234240"/>
    <w:rsid w:val="00234A5D"/>
    <w:rsid w:val="0023506B"/>
    <w:rsid w:val="00235542"/>
    <w:rsid w:val="00236EE8"/>
    <w:rsid w:val="00242F6C"/>
    <w:rsid w:val="002450F2"/>
    <w:rsid w:val="0024516B"/>
    <w:rsid w:val="00247193"/>
    <w:rsid w:val="00253D30"/>
    <w:rsid w:val="00257AE8"/>
    <w:rsid w:val="00260023"/>
    <w:rsid w:val="00260309"/>
    <w:rsid w:val="002639EA"/>
    <w:rsid w:val="00263EDD"/>
    <w:rsid w:val="00264999"/>
    <w:rsid w:val="00264A69"/>
    <w:rsid w:val="00265826"/>
    <w:rsid w:val="00266CEF"/>
    <w:rsid w:val="00272512"/>
    <w:rsid w:val="002729FE"/>
    <w:rsid w:val="00272AA2"/>
    <w:rsid w:val="00272F68"/>
    <w:rsid w:val="00273923"/>
    <w:rsid w:val="00275085"/>
    <w:rsid w:val="00282B2B"/>
    <w:rsid w:val="00284D05"/>
    <w:rsid w:val="00285878"/>
    <w:rsid w:val="002900D8"/>
    <w:rsid w:val="002907F7"/>
    <w:rsid w:val="00291618"/>
    <w:rsid w:val="00294491"/>
    <w:rsid w:val="0029651B"/>
    <w:rsid w:val="00296B32"/>
    <w:rsid w:val="002A0F32"/>
    <w:rsid w:val="002A2DBE"/>
    <w:rsid w:val="002A2DF3"/>
    <w:rsid w:val="002A3943"/>
    <w:rsid w:val="002A3BE0"/>
    <w:rsid w:val="002A5747"/>
    <w:rsid w:val="002A66BE"/>
    <w:rsid w:val="002A7A40"/>
    <w:rsid w:val="002B0F1B"/>
    <w:rsid w:val="002B0FF9"/>
    <w:rsid w:val="002B37F3"/>
    <w:rsid w:val="002B3B9B"/>
    <w:rsid w:val="002B4107"/>
    <w:rsid w:val="002B4474"/>
    <w:rsid w:val="002B49A7"/>
    <w:rsid w:val="002B4C29"/>
    <w:rsid w:val="002B678F"/>
    <w:rsid w:val="002B7733"/>
    <w:rsid w:val="002C37ED"/>
    <w:rsid w:val="002C3CC5"/>
    <w:rsid w:val="002C60EA"/>
    <w:rsid w:val="002D054B"/>
    <w:rsid w:val="002D06D3"/>
    <w:rsid w:val="002D0A33"/>
    <w:rsid w:val="002D0C9C"/>
    <w:rsid w:val="002D2FEF"/>
    <w:rsid w:val="002D309D"/>
    <w:rsid w:val="002E09F6"/>
    <w:rsid w:val="002E0FA1"/>
    <w:rsid w:val="002E2D11"/>
    <w:rsid w:val="002E2FC1"/>
    <w:rsid w:val="002E36CF"/>
    <w:rsid w:val="002E4A8D"/>
    <w:rsid w:val="002E60D1"/>
    <w:rsid w:val="002E65FF"/>
    <w:rsid w:val="002E7E56"/>
    <w:rsid w:val="002F19B5"/>
    <w:rsid w:val="002F3EF7"/>
    <w:rsid w:val="002F5254"/>
    <w:rsid w:val="002F7C39"/>
    <w:rsid w:val="003023E5"/>
    <w:rsid w:val="00302BE0"/>
    <w:rsid w:val="00303A7E"/>
    <w:rsid w:val="00304261"/>
    <w:rsid w:val="00304BFD"/>
    <w:rsid w:val="003075DD"/>
    <w:rsid w:val="00307BE8"/>
    <w:rsid w:val="00313F04"/>
    <w:rsid w:val="00320607"/>
    <w:rsid w:val="00321BC9"/>
    <w:rsid w:val="0032211D"/>
    <w:rsid w:val="0032361A"/>
    <w:rsid w:val="00323DBF"/>
    <w:rsid w:val="0032480D"/>
    <w:rsid w:val="003251B8"/>
    <w:rsid w:val="0032587F"/>
    <w:rsid w:val="0032686D"/>
    <w:rsid w:val="00326C61"/>
    <w:rsid w:val="00330C3C"/>
    <w:rsid w:val="0033223C"/>
    <w:rsid w:val="00332BB5"/>
    <w:rsid w:val="00333AA4"/>
    <w:rsid w:val="0033653A"/>
    <w:rsid w:val="00336DDB"/>
    <w:rsid w:val="00337921"/>
    <w:rsid w:val="003436D3"/>
    <w:rsid w:val="0034398B"/>
    <w:rsid w:val="0034477C"/>
    <w:rsid w:val="00344EB8"/>
    <w:rsid w:val="00344EDB"/>
    <w:rsid w:val="00345066"/>
    <w:rsid w:val="003468AA"/>
    <w:rsid w:val="00346DA2"/>
    <w:rsid w:val="00350744"/>
    <w:rsid w:val="0035511E"/>
    <w:rsid w:val="00355A14"/>
    <w:rsid w:val="003601B4"/>
    <w:rsid w:val="003606A7"/>
    <w:rsid w:val="00362486"/>
    <w:rsid w:val="00365205"/>
    <w:rsid w:val="003658AC"/>
    <w:rsid w:val="00366500"/>
    <w:rsid w:val="00366AF9"/>
    <w:rsid w:val="00367347"/>
    <w:rsid w:val="003673AB"/>
    <w:rsid w:val="00370B7E"/>
    <w:rsid w:val="00375647"/>
    <w:rsid w:val="003764D8"/>
    <w:rsid w:val="0038072A"/>
    <w:rsid w:val="00385C91"/>
    <w:rsid w:val="0038726C"/>
    <w:rsid w:val="00387976"/>
    <w:rsid w:val="003906F9"/>
    <w:rsid w:val="00392F1D"/>
    <w:rsid w:val="003941F5"/>
    <w:rsid w:val="003945C2"/>
    <w:rsid w:val="00394F78"/>
    <w:rsid w:val="00396C0F"/>
    <w:rsid w:val="00397D5B"/>
    <w:rsid w:val="003A12AC"/>
    <w:rsid w:val="003A3268"/>
    <w:rsid w:val="003A5A84"/>
    <w:rsid w:val="003A6DB7"/>
    <w:rsid w:val="003A7E38"/>
    <w:rsid w:val="003B21D9"/>
    <w:rsid w:val="003B2390"/>
    <w:rsid w:val="003B24D0"/>
    <w:rsid w:val="003B2D77"/>
    <w:rsid w:val="003B3481"/>
    <w:rsid w:val="003B534F"/>
    <w:rsid w:val="003C0A70"/>
    <w:rsid w:val="003C0F04"/>
    <w:rsid w:val="003C152D"/>
    <w:rsid w:val="003C15D5"/>
    <w:rsid w:val="003C1CEA"/>
    <w:rsid w:val="003C26F3"/>
    <w:rsid w:val="003C2AA6"/>
    <w:rsid w:val="003C30FA"/>
    <w:rsid w:val="003C3697"/>
    <w:rsid w:val="003C4650"/>
    <w:rsid w:val="003C5236"/>
    <w:rsid w:val="003C5385"/>
    <w:rsid w:val="003C53D4"/>
    <w:rsid w:val="003C74A2"/>
    <w:rsid w:val="003C75E5"/>
    <w:rsid w:val="003D0E81"/>
    <w:rsid w:val="003D1219"/>
    <w:rsid w:val="003D1983"/>
    <w:rsid w:val="003D3394"/>
    <w:rsid w:val="003D3F33"/>
    <w:rsid w:val="003D742C"/>
    <w:rsid w:val="003D7FA1"/>
    <w:rsid w:val="003E16A0"/>
    <w:rsid w:val="003E6D70"/>
    <w:rsid w:val="003F1BB5"/>
    <w:rsid w:val="003F1BE6"/>
    <w:rsid w:val="003F2D33"/>
    <w:rsid w:val="003F4DEF"/>
    <w:rsid w:val="003F7042"/>
    <w:rsid w:val="003F79F8"/>
    <w:rsid w:val="00402597"/>
    <w:rsid w:val="00404034"/>
    <w:rsid w:val="0040666A"/>
    <w:rsid w:val="00407135"/>
    <w:rsid w:val="0041016E"/>
    <w:rsid w:val="00410CBD"/>
    <w:rsid w:val="00414F04"/>
    <w:rsid w:val="004156C8"/>
    <w:rsid w:val="00416651"/>
    <w:rsid w:val="00416F8C"/>
    <w:rsid w:val="0041755A"/>
    <w:rsid w:val="00420F89"/>
    <w:rsid w:val="004244B2"/>
    <w:rsid w:val="004272CD"/>
    <w:rsid w:val="004311BA"/>
    <w:rsid w:val="00434A08"/>
    <w:rsid w:val="00435A67"/>
    <w:rsid w:val="00436858"/>
    <w:rsid w:val="00442064"/>
    <w:rsid w:val="0044467A"/>
    <w:rsid w:val="004453A9"/>
    <w:rsid w:val="0044638B"/>
    <w:rsid w:val="00446E1B"/>
    <w:rsid w:val="0045007D"/>
    <w:rsid w:val="00450881"/>
    <w:rsid w:val="00452203"/>
    <w:rsid w:val="0045225A"/>
    <w:rsid w:val="00452E60"/>
    <w:rsid w:val="00453FC8"/>
    <w:rsid w:val="0045581D"/>
    <w:rsid w:val="00455E27"/>
    <w:rsid w:val="00457733"/>
    <w:rsid w:val="00462212"/>
    <w:rsid w:val="0046234A"/>
    <w:rsid w:val="00463D00"/>
    <w:rsid w:val="0046429E"/>
    <w:rsid w:val="004647F3"/>
    <w:rsid w:val="00465256"/>
    <w:rsid w:val="00467230"/>
    <w:rsid w:val="00470CD1"/>
    <w:rsid w:val="00472430"/>
    <w:rsid w:val="00474228"/>
    <w:rsid w:val="00474F11"/>
    <w:rsid w:val="004855AC"/>
    <w:rsid w:val="00486839"/>
    <w:rsid w:val="00486A51"/>
    <w:rsid w:val="00486EDD"/>
    <w:rsid w:val="00490D90"/>
    <w:rsid w:val="00490EF3"/>
    <w:rsid w:val="0049610A"/>
    <w:rsid w:val="00496BEE"/>
    <w:rsid w:val="00497CFB"/>
    <w:rsid w:val="004A157F"/>
    <w:rsid w:val="004A4240"/>
    <w:rsid w:val="004A4857"/>
    <w:rsid w:val="004A5CDD"/>
    <w:rsid w:val="004A6022"/>
    <w:rsid w:val="004A6509"/>
    <w:rsid w:val="004A7535"/>
    <w:rsid w:val="004A7E13"/>
    <w:rsid w:val="004B0C03"/>
    <w:rsid w:val="004B0E6D"/>
    <w:rsid w:val="004B122D"/>
    <w:rsid w:val="004B1380"/>
    <w:rsid w:val="004B16D6"/>
    <w:rsid w:val="004B7411"/>
    <w:rsid w:val="004C1FB2"/>
    <w:rsid w:val="004C20BC"/>
    <w:rsid w:val="004C22FD"/>
    <w:rsid w:val="004C2678"/>
    <w:rsid w:val="004C267E"/>
    <w:rsid w:val="004C40D7"/>
    <w:rsid w:val="004C45BF"/>
    <w:rsid w:val="004D1EC4"/>
    <w:rsid w:val="004D2113"/>
    <w:rsid w:val="004D2C6F"/>
    <w:rsid w:val="004D7AAC"/>
    <w:rsid w:val="004E1532"/>
    <w:rsid w:val="004E4B3F"/>
    <w:rsid w:val="004E78AC"/>
    <w:rsid w:val="004F0BFB"/>
    <w:rsid w:val="004F5EB8"/>
    <w:rsid w:val="004F63D9"/>
    <w:rsid w:val="004F7EE6"/>
    <w:rsid w:val="005003D7"/>
    <w:rsid w:val="0050072B"/>
    <w:rsid w:val="00500EC8"/>
    <w:rsid w:val="00502831"/>
    <w:rsid w:val="00504165"/>
    <w:rsid w:val="00504579"/>
    <w:rsid w:val="00505A2B"/>
    <w:rsid w:val="00505FD7"/>
    <w:rsid w:val="00506F9A"/>
    <w:rsid w:val="0050700D"/>
    <w:rsid w:val="00513599"/>
    <w:rsid w:val="0051775C"/>
    <w:rsid w:val="00524DB3"/>
    <w:rsid w:val="00524EA3"/>
    <w:rsid w:val="0052650C"/>
    <w:rsid w:val="00526C31"/>
    <w:rsid w:val="00526E4F"/>
    <w:rsid w:val="00527D61"/>
    <w:rsid w:val="00527D7A"/>
    <w:rsid w:val="00527FE0"/>
    <w:rsid w:val="00531E7E"/>
    <w:rsid w:val="0053287F"/>
    <w:rsid w:val="0053407F"/>
    <w:rsid w:val="00535A3A"/>
    <w:rsid w:val="00536987"/>
    <w:rsid w:val="00536E01"/>
    <w:rsid w:val="00536F44"/>
    <w:rsid w:val="0054069A"/>
    <w:rsid w:val="00540E30"/>
    <w:rsid w:val="00542599"/>
    <w:rsid w:val="005433C0"/>
    <w:rsid w:val="00543E60"/>
    <w:rsid w:val="00544FB1"/>
    <w:rsid w:val="0054596B"/>
    <w:rsid w:val="005476A1"/>
    <w:rsid w:val="005517DC"/>
    <w:rsid w:val="00552880"/>
    <w:rsid w:val="00552BB1"/>
    <w:rsid w:val="00553346"/>
    <w:rsid w:val="00553A13"/>
    <w:rsid w:val="00555517"/>
    <w:rsid w:val="00555584"/>
    <w:rsid w:val="005556D3"/>
    <w:rsid w:val="00556CA4"/>
    <w:rsid w:val="00563002"/>
    <w:rsid w:val="00563715"/>
    <w:rsid w:val="005658EF"/>
    <w:rsid w:val="00566D2D"/>
    <w:rsid w:val="00566DE2"/>
    <w:rsid w:val="00570126"/>
    <w:rsid w:val="00574C99"/>
    <w:rsid w:val="00576651"/>
    <w:rsid w:val="00576EAE"/>
    <w:rsid w:val="00583F8C"/>
    <w:rsid w:val="00584092"/>
    <w:rsid w:val="005847E5"/>
    <w:rsid w:val="005905F2"/>
    <w:rsid w:val="00591E3C"/>
    <w:rsid w:val="005924FB"/>
    <w:rsid w:val="00592535"/>
    <w:rsid w:val="00592806"/>
    <w:rsid w:val="00596F6B"/>
    <w:rsid w:val="005974C2"/>
    <w:rsid w:val="00597B08"/>
    <w:rsid w:val="00597C25"/>
    <w:rsid w:val="00597D5F"/>
    <w:rsid w:val="00597E46"/>
    <w:rsid w:val="005A03BD"/>
    <w:rsid w:val="005A0527"/>
    <w:rsid w:val="005A0B2E"/>
    <w:rsid w:val="005A3259"/>
    <w:rsid w:val="005A3476"/>
    <w:rsid w:val="005A413A"/>
    <w:rsid w:val="005A509A"/>
    <w:rsid w:val="005A5C0E"/>
    <w:rsid w:val="005A5CB3"/>
    <w:rsid w:val="005A69A1"/>
    <w:rsid w:val="005B22E1"/>
    <w:rsid w:val="005B2504"/>
    <w:rsid w:val="005B2B18"/>
    <w:rsid w:val="005B316F"/>
    <w:rsid w:val="005B418F"/>
    <w:rsid w:val="005B4BB6"/>
    <w:rsid w:val="005B730B"/>
    <w:rsid w:val="005C1309"/>
    <w:rsid w:val="005C28B8"/>
    <w:rsid w:val="005C32F6"/>
    <w:rsid w:val="005C3667"/>
    <w:rsid w:val="005C6556"/>
    <w:rsid w:val="005D21D4"/>
    <w:rsid w:val="005D41D1"/>
    <w:rsid w:val="005D56A6"/>
    <w:rsid w:val="005D61E8"/>
    <w:rsid w:val="005E04C0"/>
    <w:rsid w:val="005E083A"/>
    <w:rsid w:val="005E0A21"/>
    <w:rsid w:val="005E3295"/>
    <w:rsid w:val="005E3BE5"/>
    <w:rsid w:val="005E6345"/>
    <w:rsid w:val="005E6B94"/>
    <w:rsid w:val="005E7CC6"/>
    <w:rsid w:val="005E7F28"/>
    <w:rsid w:val="005F0939"/>
    <w:rsid w:val="005F18BA"/>
    <w:rsid w:val="005F236D"/>
    <w:rsid w:val="005F41C9"/>
    <w:rsid w:val="005F5732"/>
    <w:rsid w:val="0060015D"/>
    <w:rsid w:val="0060156B"/>
    <w:rsid w:val="00601ABF"/>
    <w:rsid w:val="00602151"/>
    <w:rsid w:val="00604303"/>
    <w:rsid w:val="0060667F"/>
    <w:rsid w:val="00610904"/>
    <w:rsid w:val="00611074"/>
    <w:rsid w:val="006116EE"/>
    <w:rsid w:val="00612659"/>
    <w:rsid w:val="00615611"/>
    <w:rsid w:val="00615645"/>
    <w:rsid w:val="006156D4"/>
    <w:rsid w:val="0061739F"/>
    <w:rsid w:val="00617434"/>
    <w:rsid w:val="006175A4"/>
    <w:rsid w:val="00620504"/>
    <w:rsid w:val="00621131"/>
    <w:rsid w:val="0062275B"/>
    <w:rsid w:val="006229EF"/>
    <w:rsid w:val="00623210"/>
    <w:rsid w:val="00623FBF"/>
    <w:rsid w:val="0062453F"/>
    <w:rsid w:val="006259D6"/>
    <w:rsid w:val="00625ADB"/>
    <w:rsid w:val="00625D2B"/>
    <w:rsid w:val="00626B59"/>
    <w:rsid w:val="006309B0"/>
    <w:rsid w:val="00630BB8"/>
    <w:rsid w:val="00632F11"/>
    <w:rsid w:val="00641DC9"/>
    <w:rsid w:val="00642445"/>
    <w:rsid w:val="00642577"/>
    <w:rsid w:val="0064376A"/>
    <w:rsid w:val="00646DFE"/>
    <w:rsid w:val="0064786A"/>
    <w:rsid w:val="00650259"/>
    <w:rsid w:val="006502E4"/>
    <w:rsid w:val="0065129C"/>
    <w:rsid w:val="006513D9"/>
    <w:rsid w:val="00653488"/>
    <w:rsid w:val="00653ECC"/>
    <w:rsid w:val="00654FB2"/>
    <w:rsid w:val="0065560C"/>
    <w:rsid w:val="0065723F"/>
    <w:rsid w:val="0066347F"/>
    <w:rsid w:val="00664CCA"/>
    <w:rsid w:val="00666160"/>
    <w:rsid w:val="0066758D"/>
    <w:rsid w:val="006675B2"/>
    <w:rsid w:val="00667D3F"/>
    <w:rsid w:val="0067158E"/>
    <w:rsid w:val="006729A6"/>
    <w:rsid w:val="006731C1"/>
    <w:rsid w:val="00673C44"/>
    <w:rsid w:val="00673D38"/>
    <w:rsid w:val="0067445B"/>
    <w:rsid w:val="00675D5C"/>
    <w:rsid w:val="00681C15"/>
    <w:rsid w:val="006830A6"/>
    <w:rsid w:val="00684036"/>
    <w:rsid w:val="00685CA2"/>
    <w:rsid w:val="0068679E"/>
    <w:rsid w:val="0069204D"/>
    <w:rsid w:val="0069247D"/>
    <w:rsid w:val="0069605A"/>
    <w:rsid w:val="00696A43"/>
    <w:rsid w:val="00697169"/>
    <w:rsid w:val="00697C65"/>
    <w:rsid w:val="006A4717"/>
    <w:rsid w:val="006A5A1D"/>
    <w:rsid w:val="006B2090"/>
    <w:rsid w:val="006B264D"/>
    <w:rsid w:val="006B2E2D"/>
    <w:rsid w:val="006B39A8"/>
    <w:rsid w:val="006B3AEF"/>
    <w:rsid w:val="006B5E30"/>
    <w:rsid w:val="006B7394"/>
    <w:rsid w:val="006C06AF"/>
    <w:rsid w:val="006C078F"/>
    <w:rsid w:val="006C1338"/>
    <w:rsid w:val="006C4693"/>
    <w:rsid w:val="006C7B4E"/>
    <w:rsid w:val="006D1FA4"/>
    <w:rsid w:val="006D3B9D"/>
    <w:rsid w:val="006D714E"/>
    <w:rsid w:val="006E436A"/>
    <w:rsid w:val="006E49DD"/>
    <w:rsid w:val="006E586A"/>
    <w:rsid w:val="006E5CDD"/>
    <w:rsid w:val="006E689B"/>
    <w:rsid w:val="006F00DD"/>
    <w:rsid w:val="006F2EB9"/>
    <w:rsid w:val="006F3ADD"/>
    <w:rsid w:val="006F3B1C"/>
    <w:rsid w:val="006F48D3"/>
    <w:rsid w:val="006F4B7B"/>
    <w:rsid w:val="006F5510"/>
    <w:rsid w:val="006F6B14"/>
    <w:rsid w:val="00700204"/>
    <w:rsid w:val="00701639"/>
    <w:rsid w:val="007024B6"/>
    <w:rsid w:val="007025B9"/>
    <w:rsid w:val="007106A4"/>
    <w:rsid w:val="00712D10"/>
    <w:rsid w:val="0071541A"/>
    <w:rsid w:val="007157EA"/>
    <w:rsid w:val="00717EAD"/>
    <w:rsid w:val="00724D5A"/>
    <w:rsid w:val="00726FD6"/>
    <w:rsid w:val="00727540"/>
    <w:rsid w:val="00727790"/>
    <w:rsid w:val="007305F6"/>
    <w:rsid w:val="00732E0E"/>
    <w:rsid w:val="00735A7C"/>
    <w:rsid w:val="00740F13"/>
    <w:rsid w:val="007416EC"/>
    <w:rsid w:val="00745722"/>
    <w:rsid w:val="00745CCE"/>
    <w:rsid w:val="00750D40"/>
    <w:rsid w:val="00751D92"/>
    <w:rsid w:val="00752B93"/>
    <w:rsid w:val="00753AD0"/>
    <w:rsid w:val="0075424B"/>
    <w:rsid w:val="007572CF"/>
    <w:rsid w:val="00760D84"/>
    <w:rsid w:val="00763599"/>
    <w:rsid w:val="00765715"/>
    <w:rsid w:val="00765A44"/>
    <w:rsid w:val="007679A8"/>
    <w:rsid w:val="00772ED7"/>
    <w:rsid w:val="007733DA"/>
    <w:rsid w:val="007749FC"/>
    <w:rsid w:val="00775139"/>
    <w:rsid w:val="00781108"/>
    <w:rsid w:val="00781BDE"/>
    <w:rsid w:val="007900AF"/>
    <w:rsid w:val="00790427"/>
    <w:rsid w:val="007913D8"/>
    <w:rsid w:val="007927D8"/>
    <w:rsid w:val="007933C6"/>
    <w:rsid w:val="00796823"/>
    <w:rsid w:val="00796F69"/>
    <w:rsid w:val="007A0D00"/>
    <w:rsid w:val="007A1F55"/>
    <w:rsid w:val="007A28B5"/>
    <w:rsid w:val="007A5F06"/>
    <w:rsid w:val="007A763B"/>
    <w:rsid w:val="007B0A7D"/>
    <w:rsid w:val="007B13C3"/>
    <w:rsid w:val="007B1EA8"/>
    <w:rsid w:val="007B1FB1"/>
    <w:rsid w:val="007B2CC8"/>
    <w:rsid w:val="007B2DB2"/>
    <w:rsid w:val="007B3D2F"/>
    <w:rsid w:val="007B5365"/>
    <w:rsid w:val="007B54AD"/>
    <w:rsid w:val="007B7627"/>
    <w:rsid w:val="007B7AFB"/>
    <w:rsid w:val="007C2E12"/>
    <w:rsid w:val="007C6E8B"/>
    <w:rsid w:val="007C70EF"/>
    <w:rsid w:val="007C7EE3"/>
    <w:rsid w:val="007D08D3"/>
    <w:rsid w:val="007D0D54"/>
    <w:rsid w:val="007D225F"/>
    <w:rsid w:val="007D286E"/>
    <w:rsid w:val="007D359C"/>
    <w:rsid w:val="007D43B8"/>
    <w:rsid w:val="007D7930"/>
    <w:rsid w:val="007E057A"/>
    <w:rsid w:val="007E0BE9"/>
    <w:rsid w:val="007E0F92"/>
    <w:rsid w:val="007E2CC0"/>
    <w:rsid w:val="007E6C31"/>
    <w:rsid w:val="007F18C4"/>
    <w:rsid w:val="007F50B5"/>
    <w:rsid w:val="007F685E"/>
    <w:rsid w:val="007F711A"/>
    <w:rsid w:val="00802961"/>
    <w:rsid w:val="008037B4"/>
    <w:rsid w:val="00803B8C"/>
    <w:rsid w:val="00804346"/>
    <w:rsid w:val="00804D51"/>
    <w:rsid w:val="00804F48"/>
    <w:rsid w:val="00805D20"/>
    <w:rsid w:val="008105AF"/>
    <w:rsid w:val="00810E97"/>
    <w:rsid w:val="00812BFA"/>
    <w:rsid w:val="00813253"/>
    <w:rsid w:val="00813445"/>
    <w:rsid w:val="00823E96"/>
    <w:rsid w:val="0082556D"/>
    <w:rsid w:val="00826903"/>
    <w:rsid w:val="0083138F"/>
    <w:rsid w:val="00831FEE"/>
    <w:rsid w:val="00834562"/>
    <w:rsid w:val="00840951"/>
    <w:rsid w:val="00841B5D"/>
    <w:rsid w:val="00841E29"/>
    <w:rsid w:val="008443D9"/>
    <w:rsid w:val="00844517"/>
    <w:rsid w:val="00845B51"/>
    <w:rsid w:val="0084734B"/>
    <w:rsid w:val="008500EE"/>
    <w:rsid w:val="008502D0"/>
    <w:rsid w:val="00851BC7"/>
    <w:rsid w:val="008526CF"/>
    <w:rsid w:val="0085470F"/>
    <w:rsid w:val="00854946"/>
    <w:rsid w:val="00854E3F"/>
    <w:rsid w:val="00854E87"/>
    <w:rsid w:val="00855505"/>
    <w:rsid w:val="00856E53"/>
    <w:rsid w:val="00861B79"/>
    <w:rsid w:val="00861CC8"/>
    <w:rsid w:val="00862753"/>
    <w:rsid w:val="00862D16"/>
    <w:rsid w:val="00863F54"/>
    <w:rsid w:val="00864399"/>
    <w:rsid w:val="00864495"/>
    <w:rsid w:val="008646D7"/>
    <w:rsid w:val="008702DF"/>
    <w:rsid w:val="00871D35"/>
    <w:rsid w:val="0087328B"/>
    <w:rsid w:val="008736EE"/>
    <w:rsid w:val="00874070"/>
    <w:rsid w:val="00874198"/>
    <w:rsid w:val="0087592C"/>
    <w:rsid w:val="0087601B"/>
    <w:rsid w:val="008767E3"/>
    <w:rsid w:val="00880072"/>
    <w:rsid w:val="0088074E"/>
    <w:rsid w:val="00881321"/>
    <w:rsid w:val="00881A1D"/>
    <w:rsid w:val="00883F1B"/>
    <w:rsid w:val="00890E98"/>
    <w:rsid w:val="00893A3D"/>
    <w:rsid w:val="008948BB"/>
    <w:rsid w:val="008949BC"/>
    <w:rsid w:val="00894E40"/>
    <w:rsid w:val="00896D67"/>
    <w:rsid w:val="008A03C9"/>
    <w:rsid w:val="008A4B14"/>
    <w:rsid w:val="008A4E02"/>
    <w:rsid w:val="008A4F40"/>
    <w:rsid w:val="008B1369"/>
    <w:rsid w:val="008B1EE8"/>
    <w:rsid w:val="008B5613"/>
    <w:rsid w:val="008C0E40"/>
    <w:rsid w:val="008D22AE"/>
    <w:rsid w:val="008D2644"/>
    <w:rsid w:val="008D6D17"/>
    <w:rsid w:val="008D6F0B"/>
    <w:rsid w:val="008D7C02"/>
    <w:rsid w:val="008E0FEE"/>
    <w:rsid w:val="008E1E01"/>
    <w:rsid w:val="008E5ACE"/>
    <w:rsid w:val="008E5DC1"/>
    <w:rsid w:val="008E6B79"/>
    <w:rsid w:val="008E71C5"/>
    <w:rsid w:val="008F0016"/>
    <w:rsid w:val="008F27E7"/>
    <w:rsid w:val="008F2D17"/>
    <w:rsid w:val="008F36A6"/>
    <w:rsid w:val="008F40E6"/>
    <w:rsid w:val="008F669F"/>
    <w:rsid w:val="00901091"/>
    <w:rsid w:val="00902BED"/>
    <w:rsid w:val="00904C32"/>
    <w:rsid w:val="00904D71"/>
    <w:rsid w:val="0090666D"/>
    <w:rsid w:val="00906FD0"/>
    <w:rsid w:val="00907B42"/>
    <w:rsid w:val="0091150A"/>
    <w:rsid w:val="00913907"/>
    <w:rsid w:val="00913EED"/>
    <w:rsid w:val="00914EFC"/>
    <w:rsid w:val="00915891"/>
    <w:rsid w:val="009177AE"/>
    <w:rsid w:val="0092048D"/>
    <w:rsid w:val="0092268F"/>
    <w:rsid w:val="009226F7"/>
    <w:rsid w:val="00923A3C"/>
    <w:rsid w:val="00924F91"/>
    <w:rsid w:val="00925089"/>
    <w:rsid w:val="00926E78"/>
    <w:rsid w:val="00932672"/>
    <w:rsid w:val="00934AD7"/>
    <w:rsid w:val="00935D8B"/>
    <w:rsid w:val="009362CB"/>
    <w:rsid w:val="00936992"/>
    <w:rsid w:val="009403A5"/>
    <w:rsid w:val="00942351"/>
    <w:rsid w:val="00947747"/>
    <w:rsid w:val="00954C10"/>
    <w:rsid w:val="00955EF6"/>
    <w:rsid w:val="00956DD2"/>
    <w:rsid w:val="00961788"/>
    <w:rsid w:val="00971B33"/>
    <w:rsid w:val="00972219"/>
    <w:rsid w:val="0097274E"/>
    <w:rsid w:val="00975021"/>
    <w:rsid w:val="00975588"/>
    <w:rsid w:val="00976013"/>
    <w:rsid w:val="009769F3"/>
    <w:rsid w:val="009776AE"/>
    <w:rsid w:val="0098002D"/>
    <w:rsid w:val="00981606"/>
    <w:rsid w:val="00983866"/>
    <w:rsid w:val="00983B7C"/>
    <w:rsid w:val="0098422E"/>
    <w:rsid w:val="00984F07"/>
    <w:rsid w:val="00985FF4"/>
    <w:rsid w:val="009872C5"/>
    <w:rsid w:val="009902EA"/>
    <w:rsid w:val="0099533B"/>
    <w:rsid w:val="00995C1C"/>
    <w:rsid w:val="00996205"/>
    <w:rsid w:val="0099680E"/>
    <w:rsid w:val="009A0347"/>
    <w:rsid w:val="009A18C4"/>
    <w:rsid w:val="009A1DCC"/>
    <w:rsid w:val="009A4080"/>
    <w:rsid w:val="009A40AE"/>
    <w:rsid w:val="009A50F2"/>
    <w:rsid w:val="009A77DF"/>
    <w:rsid w:val="009A7A1E"/>
    <w:rsid w:val="009A7F79"/>
    <w:rsid w:val="009B0C69"/>
    <w:rsid w:val="009B13BB"/>
    <w:rsid w:val="009B1CF3"/>
    <w:rsid w:val="009B29D0"/>
    <w:rsid w:val="009B52F9"/>
    <w:rsid w:val="009C1897"/>
    <w:rsid w:val="009C34C1"/>
    <w:rsid w:val="009C588B"/>
    <w:rsid w:val="009D036D"/>
    <w:rsid w:val="009D0D13"/>
    <w:rsid w:val="009D11DE"/>
    <w:rsid w:val="009D3DB0"/>
    <w:rsid w:val="009D424D"/>
    <w:rsid w:val="009D45AD"/>
    <w:rsid w:val="009D6CE5"/>
    <w:rsid w:val="009D7C3D"/>
    <w:rsid w:val="009D7D36"/>
    <w:rsid w:val="009E1457"/>
    <w:rsid w:val="009E53C1"/>
    <w:rsid w:val="009F245C"/>
    <w:rsid w:val="009F2856"/>
    <w:rsid w:val="009F60BF"/>
    <w:rsid w:val="009F7494"/>
    <w:rsid w:val="00A07D79"/>
    <w:rsid w:val="00A11B78"/>
    <w:rsid w:val="00A11CBA"/>
    <w:rsid w:val="00A14880"/>
    <w:rsid w:val="00A15270"/>
    <w:rsid w:val="00A16EF1"/>
    <w:rsid w:val="00A16FE8"/>
    <w:rsid w:val="00A17F69"/>
    <w:rsid w:val="00A23A87"/>
    <w:rsid w:val="00A24353"/>
    <w:rsid w:val="00A256EE"/>
    <w:rsid w:val="00A258B5"/>
    <w:rsid w:val="00A26722"/>
    <w:rsid w:val="00A30B7B"/>
    <w:rsid w:val="00A35194"/>
    <w:rsid w:val="00A36628"/>
    <w:rsid w:val="00A40F47"/>
    <w:rsid w:val="00A413E3"/>
    <w:rsid w:val="00A429B1"/>
    <w:rsid w:val="00A46107"/>
    <w:rsid w:val="00A46327"/>
    <w:rsid w:val="00A47E2E"/>
    <w:rsid w:val="00A47F9D"/>
    <w:rsid w:val="00A52D53"/>
    <w:rsid w:val="00A5339D"/>
    <w:rsid w:val="00A54F07"/>
    <w:rsid w:val="00A5500C"/>
    <w:rsid w:val="00A55879"/>
    <w:rsid w:val="00A61806"/>
    <w:rsid w:val="00A619E1"/>
    <w:rsid w:val="00A642FE"/>
    <w:rsid w:val="00A658AB"/>
    <w:rsid w:val="00A65CF5"/>
    <w:rsid w:val="00A67ECF"/>
    <w:rsid w:val="00A70DE5"/>
    <w:rsid w:val="00A70E7C"/>
    <w:rsid w:val="00A71161"/>
    <w:rsid w:val="00A75328"/>
    <w:rsid w:val="00A7587C"/>
    <w:rsid w:val="00A75E73"/>
    <w:rsid w:val="00A773E6"/>
    <w:rsid w:val="00A77701"/>
    <w:rsid w:val="00A77D68"/>
    <w:rsid w:val="00A81469"/>
    <w:rsid w:val="00A82AEF"/>
    <w:rsid w:val="00A83E4A"/>
    <w:rsid w:val="00A86E12"/>
    <w:rsid w:val="00A9419E"/>
    <w:rsid w:val="00A97F27"/>
    <w:rsid w:val="00AA1BB3"/>
    <w:rsid w:val="00AA368F"/>
    <w:rsid w:val="00AA4605"/>
    <w:rsid w:val="00AA7CC7"/>
    <w:rsid w:val="00AB120C"/>
    <w:rsid w:val="00AB3423"/>
    <w:rsid w:val="00AB34DD"/>
    <w:rsid w:val="00AB3617"/>
    <w:rsid w:val="00AB6895"/>
    <w:rsid w:val="00AB7C70"/>
    <w:rsid w:val="00AC009D"/>
    <w:rsid w:val="00AC242F"/>
    <w:rsid w:val="00AC2851"/>
    <w:rsid w:val="00AC3C20"/>
    <w:rsid w:val="00AC475E"/>
    <w:rsid w:val="00AC495A"/>
    <w:rsid w:val="00AC4F6D"/>
    <w:rsid w:val="00AC65EF"/>
    <w:rsid w:val="00AC6F54"/>
    <w:rsid w:val="00AC6FDD"/>
    <w:rsid w:val="00AC7685"/>
    <w:rsid w:val="00AD051D"/>
    <w:rsid w:val="00AD0D13"/>
    <w:rsid w:val="00AD5CBD"/>
    <w:rsid w:val="00AD6B75"/>
    <w:rsid w:val="00AE0255"/>
    <w:rsid w:val="00AE3735"/>
    <w:rsid w:val="00AE4CA7"/>
    <w:rsid w:val="00AE7857"/>
    <w:rsid w:val="00AE7CD7"/>
    <w:rsid w:val="00AF08D2"/>
    <w:rsid w:val="00AF31CF"/>
    <w:rsid w:val="00AF7D32"/>
    <w:rsid w:val="00B0074D"/>
    <w:rsid w:val="00B01C0C"/>
    <w:rsid w:val="00B050D2"/>
    <w:rsid w:val="00B1341B"/>
    <w:rsid w:val="00B13DF6"/>
    <w:rsid w:val="00B14341"/>
    <w:rsid w:val="00B15B58"/>
    <w:rsid w:val="00B17843"/>
    <w:rsid w:val="00B20848"/>
    <w:rsid w:val="00B21D58"/>
    <w:rsid w:val="00B22B92"/>
    <w:rsid w:val="00B23DED"/>
    <w:rsid w:val="00B27B9C"/>
    <w:rsid w:val="00B32730"/>
    <w:rsid w:val="00B32824"/>
    <w:rsid w:val="00B3388F"/>
    <w:rsid w:val="00B34599"/>
    <w:rsid w:val="00B34D38"/>
    <w:rsid w:val="00B356B4"/>
    <w:rsid w:val="00B3598F"/>
    <w:rsid w:val="00B37748"/>
    <w:rsid w:val="00B41818"/>
    <w:rsid w:val="00B42062"/>
    <w:rsid w:val="00B45304"/>
    <w:rsid w:val="00B453D6"/>
    <w:rsid w:val="00B47A2B"/>
    <w:rsid w:val="00B50003"/>
    <w:rsid w:val="00B50858"/>
    <w:rsid w:val="00B564C7"/>
    <w:rsid w:val="00B57A23"/>
    <w:rsid w:val="00B61372"/>
    <w:rsid w:val="00B627CB"/>
    <w:rsid w:val="00B64212"/>
    <w:rsid w:val="00B65389"/>
    <w:rsid w:val="00B66355"/>
    <w:rsid w:val="00B664E9"/>
    <w:rsid w:val="00B67415"/>
    <w:rsid w:val="00B67514"/>
    <w:rsid w:val="00B7040B"/>
    <w:rsid w:val="00B71A74"/>
    <w:rsid w:val="00B720F7"/>
    <w:rsid w:val="00B72265"/>
    <w:rsid w:val="00B73CF4"/>
    <w:rsid w:val="00B75E93"/>
    <w:rsid w:val="00B7754E"/>
    <w:rsid w:val="00B83383"/>
    <w:rsid w:val="00B85EE0"/>
    <w:rsid w:val="00B90134"/>
    <w:rsid w:val="00B923BE"/>
    <w:rsid w:val="00B93125"/>
    <w:rsid w:val="00B96282"/>
    <w:rsid w:val="00B97C89"/>
    <w:rsid w:val="00BA0A1E"/>
    <w:rsid w:val="00BA5967"/>
    <w:rsid w:val="00BA5BFB"/>
    <w:rsid w:val="00BA6E41"/>
    <w:rsid w:val="00BB07C4"/>
    <w:rsid w:val="00BB1B89"/>
    <w:rsid w:val="00BB1DD9"/>
    <w:rsid w:val="00BB4998"/>
    <w:rsid w:val="00BB4A1F"/>
    <w:rsid w:val="00BB4D68"/>
    <w:rsid w:val="00BB6CEB"/>
    <w:rsid w:val="00BB7770"/>
    <w:rsid w:val="00BC0B02"/>
    <w:rsid w:val="00BC132E"/>
    <w:rsid w:val="00BC1811"/>
    <w:rsid w:val="00BC2581"/>
    <w:rsid w:val="00BC4B26"/>
    <w:rsid w:val="00BC5612"/>
    <w:rsid w:val="00BC5E3E"/>
    <w:rsid w:val="00BC7E1D"/>
    <w:rsid w:val="00BD07BC"/>
    <w:rsid w:val="00BD10F2"/>
    <w:rsid w:val="00BD3A88"/>
    <w:rsid w:val="00BD4EFA"/>
    <w:rsid w:val="00BD4F65"/>
    <w:rsid w:val="00BD668E"/>
    <w:rsid w:val="00BE0A81"/>
    <w:rsid w:val="00BE0E4B"/>
    <w:rsid w:val="00BE1B21"/>
    <w:rsid w:val="00BE37F3"/>
    <w:rsid w:val="00BE45BD"/>
    <w:rsid w:val="00BE60E9"/>
    <w:rsid w:val="00BE64AD"/>
    <w:rsid w:val="00BF4E42"/>
    <w:rsid w:val="00BF6818"/>
    <w:rsid w:val="00C00002"/>
    <w:rsid w:val="00C02292"/>
    <w:rsid w:val="00C027A3"/>
    <w:rsid w:val="00C03193"/>
    <w:rsid w:val="00C03C78"/>
    <w:rsid w:val="00C04321"/>
    <w:rsid w:val="00C04A47"/>
    <w:rsid w:val="00C04DB9"/>
    <w:rsid w:val="00C054AE"/>
    <w:rsid w:val="00C05772"/>
    <w:rsid w:val="00C13AD2"/>
    <w:rsid w:val="00C1494F"/>
    <w:rsid w:val="00C15A91"/>
    <w:rsid w:val="00C179C4"/>
    <w:rsid w:val="00C17B71"/>
    <w:rsid w:val="00C20AD6"/>
    <w:rsid w:val="00C21290"/>
    <w:rsid w:val="00C21EA4"/>
    <w:rsid w:val="00C22FBA"/>
    <w:rsid w:val="00C23CB0"/>
    <w:rsid w:val="00C23D0E"/>
    <w:rsid w:val="00C259B2"/>
    <w:rsid w:val="00C25AD9"/>
    <w:rsid w:val="00C27C8D"/>
    <w:rsid w:val="00C31F85"/>
    <w:rsid w:val="00C34788"/>
    <w:rsid w:val="00C42838"/>
    <w:rsid w:val="00C43E4A"/>
    <w:rsid w:val="00C44296"/>
    <w:rsid w:val="00C44434"/>
    <w:rsid w:val="00C44C51"/>
    <w:rsid w:val="00C503B0"/>
    <w:rsid w:val="00C50886"/>
    <w:rsid w:val="00C53242"/>
    <w:rsid w:val="00C53936"/>
    <w:rsid w:val="00C54F14"/>
    <w:rsid w:val="00C56F52"/>
    <w:rsid w:val="00C60777"/>
    <w:rsid w:val="00C6250A"/>
    <w:rsid w:val="00C65C15"/>
    <w:rsid w:val="00C66C45"/>
    <w:rsid w:val="00C67034"/>
    <w:rsid w:val="00C71E74"/>
    <w:rsid w:val="00C72727"/>
    <w:rsid w:val="00C7441C"/>
    <w:rsid w:val="00C77274"/>
    <w:rsid w:val="00C80352"/>
    <w:rsid w:val="00C829D6"/>
    <w:rsid w:val="00C8335F"/>
    <w:rsid w:val="00C90798"/>
    <w:rsid w:val="00C91147"/>
    <w:rsid w:val="00C926D4"/>
    <w:rsid w:val="00C938C2"/>
    <w:rsid w:val="00C93F65"/>
    <w:rsid w:val="00C94DD7"/>
    <w:rsid w:val="00C97689"/>
    <w:rsid w:val="00CA12C8"/>
    <w:rsid w:val="00CA3B13"/>
    <w:rsid w:val="00CA3D0A"/>
    <w:rsid w:val="00CA471C"/>
    <w:rsid w:val="00CA4FF2"/>
    <w:rsid w:val="00CB07A1"/>
    <w:rsid w:val="00CB125E"/>
    <w:rsid w:val="00CB30D5"/>
    <w:rsid w:val="00CB6691"/>
    <w:rsid w:val="00CB7297"/>
    <w:rsid w:val="00CC0D3D"/>
    <w:rsid w:val="00CC0E5C"/>
    <w:rsid w:val="00CC179F"/>
    <w:rsid w:val="00CC1A64"/>
    <w:rsid w:val="00CC3F5C"/>
    <w:rsid w:val="00CC4B8F"/>
    <w:rsid w:val="00CC4E62"/>
    <w:rsid w:val="00CC5EB5"/>
    <w:rsid w:val="00CC68CF"/>
    <w:rsid w:val="00CC714A"/>
    <w:rsid w:val="00CD039A"/>
    <w:rsid w:val="00CD0D2C"/>
    <w:rsid w:val="00CD1743"/>
    <w:rsid w:val="00CD6AFF"/>
    <w:rsid w:val="00CD725F"/>
    <w:rsid w:val="00CE172F"/>
    <w:rsid w:val="00CE26CE"/>
    <w:rsid w:val="00CE4447"/>
    <w:rsid w:val="00CE4F8D"/>
    <w:rsid w:val="00CE59B9"/>
    <w:rsid w:val="00CE6CD0"/>
    <w:rsid w:val="00CE76D8"/>
    <w:rsid w:val="00CE7BF7"/>
    <w:rsid w:val="00CF6353"/>
    <w:rsid w:val="00CF6550"/>
    <w:rsid w:val="00CF71B1"/>
    <w:rsid w:val="00CF7DB7"/>
    <w:rsid w:val="00D00495"/>
    <w:rsid w:val="00D0138F"/>
    <w:rsid w:val="00D013D0"/>
    <w:rsid w:val="00D017E1"/>
    <w:rsid w:val="00D0469E"/>
    <w:rsid w:val="00D10BC2"/>
    <w:rsid w:val="00D1214E"/>
    <w:rsid w:val="00D12212"/>
    <w:rsid w:val="00D13A4D"/>
    <w:rsid w:val="00D152BC"/>
    <w:rsid w:val="00D16AC6"/>
    <w:rsid w:val="00D22D15"/>
    <w:rsid w:val="00D23E3C"/>
    <w:rsid w:val="00D261B2"/>
    <w:rsid w:val="00D26B9B"/>
    <w:rsid w:val="00D30BE6"/>
    <w:rsid w:val="00D31A7D"/>
    <w:rsid w:val="00D32055"/>
    <w:rsid w:val="00D343CA"/>
    <w:rsid w:val="00D3757D"/>
    <w:rsid w:val="00D4037E"/>
    <w:rsid w:val="00D40631"/>
    <w:rsid w:val="00D410B9"/>
    <w:rsid w:val="00D41250"/>
    <w:rsid w:val="00D441E9"/>
    <w:rsid w:val="00D446AF"/>
    <w:rsid w:val="00D45D30"/>
    <w:rsid w:val="00D46E29"/>
    <w:rsid w:val="00D508DD"/>
    <w:rsid w:val="00D510E3"/>
    <w:rsid w:val="00D524DD"/>
    <w:rsid w:val="00D53178"/>
    <w:rsid w:val="00D55418"/>
    <w:rsid w:val="00D55B89"/>
    <w:rsid w:val="00D5634D"/>
    <w:rsid w:val="00D56714"/>
    <w:rsid w:val="00D571BD"/>
    <w:rsid w:val="00D5773E"/>
    <w:rsid w:val="00D60074"/>
    <w:rsid w:val="00D63728"/>
    <w:rsid w:val="00D638A3"/>
    <w:rsid w:val="00D660EA"/>
    <w:rsid w:val="00D67937"/>
    <w:rsid w:val="00D74516"/>
    <w:rsid w:val="00D74DA4"/>
    <w:rsid w:val="00D76334"/>
    <w:rsid w:val="00D80424"/>
    <w:rsid w:val="00D81082"/>
    <w:rsid w:val="00D8198A"/>
    <w:rsid w:val="00D83995"/>
    <w:rsid w:val="00D86E75"/>
    <w:rsid w:val="00D86FE2"/>
    <w:rsid w:val="00D87209"/>
    <w:rsid w:val="00D90A3D"/>
    <w:rsid w:val="00D91799"/>
    <w:rsid w:val="00D920BC"/>
    <w:rsid w:val="00D92F2B"/>
    <w:rsid w:val="00D96A70"/>
    <w:rsid w:val="00DA200D"/>
    <w:rsid w:val="00DA57B5"/>
    <w:rsid w:val="00DA5992"/>
    <w:rsid w:val="00DB0797"/>
    <w:rsid w:val="00DB262A"/>
    <w:rsid w:val="00DB35BD"/>
    <w:rsid w:val="00DB5A97"/>
    <w:rsid w:val="00DB5CFE"/>
    <w:rsid w:val="00DB6777"/>
    <w:rsid w:val="00DB6B5F"/>
    <w:rsid w:val="00DC237F"/>
    <w:rsid w:val="00DC2FEA"/>
    <w:rsid w:val="00DC5BC3"/>
    <w:rsid w:val="00DC6E44"/>
    <w:rsid w:val="00DC7C8E"/>
    <w:rsid w:val="00DD0B37"/>
    <w:rsid w:val="00DD154B"/>
    <w:rsid w:val="00DD445F"/>
    <w:rsid w:val="00DD6BF3"/>
    <w:rsid w:val="00DE069D"/>
    <w:rsid w:val="00DE14A0"/>
    <w:rsid w:val="00DE1807"/>
    <w:rsid w:val="00DE1984"/>
    <w:rsid w:val="00DE37C8"/>
    <w:rsid w:val="00DE3BD2"/>
    <w:rsid w:val="00DE3FE9"/>
    <w:rsid w:val="00DE4DCD"/>
    <w:rsid w:val="00DE7004"/>
    <w:rsid w:val="00DF0684"/>
    <w:rsid w:val="00DF36F1"/>
    <w:rsid w:val="00DF4AAE"/>
    <w:rsid w:val="00DF50AA"/>
    <w:rsid w:val="00DF55CE"/>
    <w:rsid w:val="00DF5A68"/>
    <w:rsid w:val="00DF6090"/>
    <w:rsid w:val="00DF6AF1"/>
    <w:rsid w:val="00DF71D1"/>
    <w:rsid w:val="00E00359"/>
    <w:rsid w:val="00E027A1"/>
    <w:rsid w:val="00E063E9"/>
    <w:rsid w:val="00E07B7F"/>
    <w:rsid w:val="00E11216"/>
    <w:rsid w:val="00E1384F"/>
    <w:rsid w:val="00E1448D"/>
    <w:rsid w:val="00E16D8C"/>
    <w:rsid w:val="00E204BF"/>
    <w:rsid w:val="00E20C7F"/>
    <w:rsid w:val="00E2226A"/>
    <w:rsid w:val="00E23E19"/>
    <w:rsid w:val="00E24302"/>
    <w:rsid w:val="00E25606"/>
    <w:rsid w:val="00E35974"/>
    <w:rsid w:val="00E35B35"/>
    <w:rsid w:val="00E35CD1"/>
    <w:rsid w:val="00E35CF4"/>
    <w:rsid w:val="00E36A15"/>
    <w:rsid w:val="00E411DB"/>
    <w:rsid w:val="00E4208D"/>
    <w:rsid w:val="00E4339F"/>
    <w:rsid w:val="00E43E90"/>
    <w:rsid w:val="00E45AFF"/>
    <w:rsid w:val="00E46540"/>
    <w:rsid w:val="00E473A7"/>
    <w:rsid w:val="00E500AF"/>
    <w:rsid w:val="00E517E7"/>
    <w:rsid w:val="00E51C51"/>
    <w:rsid w:val="00E526C5"/>
    <w:rsid w:val="00E5503C"/>
    <w:rsid w:val="00E56CD6"/>
    <w:rsid w:val="00E60DDC"/>
    <w:rsid w:val="00E63156"/>
    <w:rsid w:val="00E651CE"/>
    <w:rsid w:val="00E6650D"/>
    <w:rsid w:val="00E66CED"/>
    <w:rsid w:val="00E66F55"/>
    <w:rsid w:val="00E670CD"/>
    <w:rsid w:val="00E71DF8"/>
    <w:rsid w:val="00E73386"/>
    <w:rsid w:val="00E7360A"/>
    <w:rsid w:val="00E74E67"/>
    <w:rsid w:val="00E768F9"/>
    <w:rsid w:val="00E77463"/>
    <w:rsid w:val="00E77CB0"/>
    <w:rsid w:val="00E80917"/>
    <w:rsid w:val="00E8143E"/>
    <w:rsid w:val="00E81613"/>
    <w:rsid w:val="00E82D6F"/>
    <w:rsid w:val="00E84C5B"/>
    <w:rsid w:val="00E8781E"/>
    <w:rsid w:val="00E9277F"/>
    <w:rsid w:val="00E9294D"/>
    <w:rsid w:val="00E92B69"/>
    <w:rsid w:val="00E92C90"/>
    <w:rsid w:val="00E9319E"/>
    <w:rsid w:val="00E954F9"/>
    <w:rsid w:val="00E975CD"/>
    <w:rsid w:val="00EA1FC6"/>
    <w:rsid w:val="00EA2240"/>
    <w:rsid w:val="00EA2967"/>
    <w:rsid w:val="00EA2F43"/>
    <w:rsid w:val="00EA4BDD"/>
    <w:rsid w:val="00EA7154"/>
    <w:rsid w:val="00EA78CE"/>
    <w:rsid w:val="00EB1585"/>
    <w:rsid w:val="00EB337A"/>
    <w:rsid w:val="00EB57B9"/>
    <w:rsid w:val="00EB5D61"/>
    <w:rsid w:val="00EC20A1"/>
    <w:rsid w:val="00EC28A7"/>
    <w:rsid w:val="00EC493C"/>
    <w:rsid w:val="00EC6B7B"/>
    <w:rsid w:val="00EC6EC3"/>
    <w:rsid w:val="00EC75EC"/>
    <w:rsid w:val="00ED0613"/>
    <w:rsid w:val="00ED0F1A"/>
    <w:rsid w:val="00ED123F"/>
    <w:rsid w:val="00ED56C3"/>
    <w:rsid w:val="00ED590C"/>
    <w:rsid w:val="00EE12A5"/>
    <w:rsid w:val="00EE16C2"/>
    <w:rsid w:val="00EE1BFC"/>
    <w:rsid w:val="00EE3864"/>
    <w:rsid w:val="00EE5281"/>
    <w:rsid w:val="00EE57F7"/>
    <w:rsid w:val="00EE799A"/>
    <w:rsid w:val="00EF0A4A"/>
    <w:rsid w:val="00EF3D48"/>
    <w:rsid w:val="00EF5796"/>
    <w:rsid w:val="00EF7214"/>
    <w:rsid w:val="00EF72B7"/>
    <w:rsid w:val="00EF781E"/>
    <w:rsid w:val="00EF7ADB"/>
    <w:rsid w:val="00F00A24"/>
    <w:rsid w:val="00F0192C"/>
    <w:rsid w:val="00F03F3F"/>
    <w:rsid w:val="00F12C3F"/>
    <w:rsid w:val="00F15A00"/>
    <w:rsid w:val="00F16A22"/>
    <w:rsid w:val="00F17873"/>
    <w:rsid w:val="00F202DC"/>
    <w:rsid w:val="00F211C2"/>
    <w:rsid w:val="00F21505"/>
    <w:rsid w:val="00F2220A"/>
    <w:rsid w:val="00F2276D"/>
    <w:rsid w:val="00F22F56"/>
    <w:rsid w:val="00F23749"/>
    <w:rsid w:val="00F24A2B"/>
    <w:rsid w:val="00F24AD2"/>
    <w:rsid w:val="00F25C72"/>
    <w:rsid w:val="00F26BB4"/>
    <w:rsid w:val="00F27C54"/>
    <w:rsid w:val="00F300F4"/>
    <w:rsid w:val="00F31F44"/>
    <w:rsid w:val="00F34351"/>
    <w:rsid w:val="00F35CE3"/>
    <w:rsid w:val="00F35DC9"/>
    <w:rsid w:val="00F40925"/>
    <w:rsid w:val="00F42B40"/>
    <w:rsid w:val="00F42B76"/>
    <w:rsid w:val="00F42F4E"/>
    <w:rsid w:val="00F43429"/>
    <w:rsid w:val="00F43FA5"/>
    <w:rsid w:val="00F510D1"/>
    <w:rsid w:val="00F5150A"/>
    <w:rsid w:val="00F53FEF"/>
    <w:rsid w:val="00F5567C"/>
    <w:rsid w:val="00F6019E"/>
    <w:rsid w:val="00F62570"/>
    <w:rsid w:val="00F6291F"/>
    <w:rsid w:val="00F63C05"/>
    <w:rsid w:val="00F67C25"/>
    <w:rsid w:val="00F70AE5"/>
    <w:rsid w:val="00F71E50"/>
    <w:rsid w:val="00F73916"/>
    <w:rsid w:val="00F73C3B"/>
    <w:rsid w:val="00F73F01"/>
    <w:rsid w:val="00F74505"/>
    <w:rsid w:val="00F765AA"/>
    <w:rsid w:val="00F76D99"/>
    <w:rsid w:val="00F77B84"/>
    <w:rsid w:val="00F8223D"/>
    <w:rsid w:val="00F83817"/>
    <w:rsid w:val="00F84449"/>
    <w:rsid w:val="00F851A2"/>
    <w:rsid w:val="00F871DB"/>
    <w:rsid w:val="00F872FF"/>
    <w:rsid w:val="00F875D5"/>
    <w:rsid w:val="00F87C1B"/>
    <w:rsid w:val="00F87D0C"/>
    <w:rsid w:val="00F90439"/>
    <w:rsid w:val="00F91A3D"/>
    <w:rsid w:val="00F91DF7"/>
    <w:rsid w:val="00F92175"/>
    <w:rsid w:val="00F9476E"/>
    <w:rsid w:val="00F95504"/>
    <w:rsid w:val="00F97693"/>
    <w:rsid w:val="00FA0766"/>
    <w:rsid w:val="00FA1A63"/>
    <w:rsid w:val="00FA5C4E"/>
    <w:rsid w:val="00FA7EAA"/>
    <w:rsid w:val="00FB0EF8"/>
    <w:rsid w:val="00FB1E98"/>
    <w:rsid w:val="00FB26DC"/>
    <w:rsid w:val="00FB2A10"/>
    <w:rsid w:val="00FB2D81"/>
    <w:rsid w:val="00FB4590"/>
    <w:rsid w:val="00FC0001"/>
    <w:rsid w:val="00FC2A9F"/>
    <w:rsid w:val="00FC2DF0"/>
    <w:rsid w:val="00FC3E18"/>
    <w:rsid w:val="00FC3EAD"/>
    <w:rsid w:val="00FC446E"/>
    <w:rsid w:val="00FD4667"/>
    <w:rsid w:val="00FD567A"/>
    <w:rsid w:val="00FE0F24"/>
    <w:rsid w:val="00FE2B71"/>
    <w:rsid w:val="00FE3039"/>
    <w:rsid w:val="00FE4DA5"/>
    <w:rsid w:val="00FE5DA4"/>
    <w:rsid w:val="00FE64E3"/>
    <w:rsid w:val="00FE7684"/>
    <w:rsid w:val="00FF07E9"/>
    <w:rsid w:val="00FF1D29"/>
    <w:rsid w:val="00FF2468"/>
    <w:rsid w:val="00FF29FE"/>
    <w:rsid w:val="00FF4CB9"/>
    <w:rsid w:val="00FF6969"/>
    <w:rsid w:val="00FF6B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7890">
      <o:colormenu v:ext="edit" fillcolor="none [1311]" strokecolor="none [1311]"/>
    </o:shapedefaults>
    <o:shapelayout v:ext="edit">
      <o:idmap v:ext="edit" data="1"/>
      <o:rules v:ext="edit">
        <o:r id="V:Rule12" type="connector" idref="#_x0000_s1291"/>
        <o:r id="V:Rule13" type="connector" idref="#_x0000_s1294"/>
        <o:r id="V:Rule14" type="connector" idref="#_x0000_s1295"/>
        <o:r id="V:Rule15" type="connector" idref="#_x0000_s1300"/>
        <o:r id="V:Rule16" type="connector" idref="#_x0000_s1296"/>
        <o:r id="V:Rule17" type="connector" idref="#_x0000_s1289"/>
        <o:r id="V:Rule18" type="connector" idref="#_x0000_s1301"/>
        <o:r id="V:Rule19" type="connector" idref="#_x0000_s1290"/>
        <o:r id="V:Rule20" type="connector" idref="#_x0000_s1293"/>
        <o:r id="V:Rule21" type="connector" idref="#_x0000_s1297"/>
        <o:r id="V:Rule22" type="connector" idref="#_x0000_s128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A91"/>
  </w:style>
  <w:style w:type="paragraph" w:styleId="Heading1">
    <w:name w:val="heading 1"/>
    <w:basedOn w:val="Normal"/>
    <w:next w:val="Normal"/>
    <w:link w:val="Heading1Char"/>
    <w:uiPriority w:val="9"/>
    <w:qFormat/>
    <w:rsid w:val="001A1BF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2A3943"/>
    <w:pPr>
      <w:keepNext/>
      <w:keepLines/>
      <w:spacing w:before="200" w:after="0"/>
      <w:ind w:left="900" w:hanging="540"/>
      <w:outlineLvl w:val="1"/>
    </w:pPr>
    <w:rPr>
      <w:rFonts w:ascii="Calibri" w:eastAsiaTheme="majorEastAsia" w:hAnsi="Calibri" w:cs="Calibri"/>
      <w:b/>
      <w:bCs/>
      <w:color w:val="4F81BD" w:themeColor="accent1"/>
      <w:sz w:val="26"/>
      <w:szCs w:val="26"/>
    </w:rPr>
  </w:style>
  <w:style w:type="paragraph" w:styleId="Heading3">
    <w:name w:val="heading 3"/>
    <w:basedOn w:val="Normal"/>
    <w:next w:val="Normal"/>
    <w:link w:val="Heading3Char"/>
    <w:uiPriority w:val="9"/>
    <w:unhideWhenUsed/>
    <w:qFormat/>
    <w:rsid w:val="0052650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650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43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243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243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243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243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B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A3943"/>
    <w:rPr>
      <w:rFonts w:ascii="Calibri" w:eastAsiaTheme="majorEastAsia" w:hAnsi="Calibri" w:cs="Calibri"/>
      <w:b/>
      <w:bCs/>
      <w:color w:val="4F81BD" w:themeColor="accent1"/>
      <w:sz w:val="26"/>
      <w:szCs w:val="26"/>
    </w:rPr>
  </w:style>
  <w:style w:type="character" w:customStyle="1" w:styleId="Heading3Char">
    <w:name w:val="Heading 3 Char"/>
    <w:basedOn w:val="DefaultParagraphFont"/>
    <w:link w:val="Heading3"/>
    <w:uiPriority w:val="9"/>
    <w:rsid w:val="005265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65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6E4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9D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55418"/>
    <w:pPr>
      <w:ind w:left="720"/>
    </w:pPr>
  </w:style>
  <w:style w:type="paragraph" w:styleId="BalloonText">
    <w:name w:val="Balloon Text"/>
    <w:basedOn w:val="Normal"/>
    <w:link w:val="BalloonTextChar"/>
    <w:uiPriority w:val="99"/>
    <w:semiHidden/>
    <w:unhideWhenUsed/>
    <w:rsid w:val="00B83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383"/>
    <w:rPr>
      <w:rFonts w:ascii="Tahoma" w:hAnsi="Tahoma" w:cs="Tahoma"/>
      <w:sz w:val="16"/>
      <w:szCs w:val="16"/>
    </w:rPr>
  </w:style>
  <w:style w:type="paragraph" w:styleId="Header">
    <w:name w:val="header"/>
    <w:basedOn w:val="Normal"/>
    <w:link w:val="HeaderChar"/>
    <w:uiPriority w:val="99"/>
    <w:unhideWhenUsed/>
    <w:rsid w:val="00BD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FA"/>
  </w:style>
  <w:style w:type="paragraph" w:styleId="Footer">
    <w:name w:val="footer"/>
    <w:basedOn w:val="Normal"/>
    <w:link w:val="FooterChar"/>
    <w:uiPriority w:val="99"/>
    <w:unhideWhenUsed/>
    <w:rsid w:val="00BD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FA"/>
  </w:style>
  <w:style w:type="character" w:styleId="Hyperlink">
    <w:name w:val="Hyperlink"/>
    <w:basedOn w:val="DefaultParagraphFont"/>
    <w:uiPriority w:val="99"/>
    <w:unhideWhenUsed/>
    <w:rsid w:val="001A1BF8"/>
    <w:rPr>
      <w:color w:val="0000FF"/>
      <w:u w:val="single"/>
    </w:rPr>
  </w:style>
  <w:style w:type="character" w:customStyle="1" w:styleId="Heading5Char">
    <w:name w:val="Heading 5 Char"/>
    <w:basedOn w:val="DefaultParagraphFont"/>
    <w:link w:val="Heading5"/>
    <w:uiPriority w:val="9"/>
    <w:rsid w:val="00A243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243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24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24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24353"/>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A24353"/>
    <w:rPr>
      <w:b/>
      <w:bCs/>
      <w:i/>
      <w:iCs/>
      <w:color w:val="4F81BD" w:themeColor="accent1"/>
    </w:rPr>
  </w:style>
  <w:style w:type="character" w:styleId="Strong">
    <w:name w:val="Strong"/>
    <w:basedOn w:val="DefaultParagraphFont"/>
    <w:uiPriority w:val="22"/>
    <w:qFormat/>
    <w:rsid w:val="00A24353"/>
    <w:rPr>
      <w:b/>
      <w:bCs/>
    </w:rPr>
  </w:style>
  <w:style w:type="paragraph" w:styleId="Quote">
    <w:name w:val="Quote"/>
    <w:basedOn w:val="Normal"/>
    <w:next w:val="Normal"/>
    <w:link w:val="QuoteChar"/>
    <w:uiPriority w:val="29"/>
    <w:qFormat/>
    <w:rsid w:val="00A24353"/>
    <w:rPr>
      <w:i/>
      <w:iCs/>
      <w:color w:val="000000" w:themeColor="text1"/>
    </w:rPr>
  </w:style>
  <w:style w:type="character" w:customStyle="1" w:styleId="QuoteChar">
    <w:name w:val="Quote Char"/>
    <w:basedOn w:val="DefaultParagraphFont"/>
    <w:link w:val="Quote"/>
    <w:uiPriority w:val="29"/>
    <w:rsid w:val="00A24353"/>
    <w:rPr>
      <w:i/>
      <w:iCs/>
      <w:color w:val="000000" w:themeColor="text1"/>
    </w:rPr>
  </w:style>
  <w:style w:type="paragraph" w:styleId="NoSpacing">
    <w:name w:val="No Spacing"/>
    <w:link w:val="NoSpacingChar"/>
    <w:uiPriority w:val="1"/>
    <w:qFormat/>
    <w:rsid w:val="00EE12A5"/>
    <w:pPr>
      <w:spacing w:after="0" w:line="240" w:lineRule="auto"/>
    </w:pPr>
  </w:style>
  <w:style w:type="character" w:styleId="FollowedHyperlink">
    <w:name w:val="FollowedHyperlink"/>
    <w:basedOn w:val="DefaultParagraphFont"/>
    <w:uiPriority w:val="99"/>
    <w:semiHidden/>
    <w:unhideWhenUsed/>
    <w:rsid w:val="00264A69"/>
    <w:rPr>
      <w:color w:val="800080" w:themeColor="followedHyperlink"/>
      <w:u w:val="single"/>
    </w:rPr>
  </w:style>
  <w:style w:type="paragraph" w:styleId="Caption">
    <w:name w:val="caption"/>
    <w:basedOn w:val="Normal"/>
    <w:next w:val="Normal"/>
    <w:uiPriority w:val="35"/>
    <w:unhideWhenUsed/>
    <w:qFormat/>
    <w:rsid w:val="002E09F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E26CE"/>
    <w:rPr>
      <w:sz w:val="16"/>
      <w:szCs w:val="16"/>
    </w:rPr>
  </w:style>
  <w:style w:type="paragraph" w:styleId="CommentText">
    <w:name w:val="annotation text"/>
    <w:basedOn w:val="Normal"/>
    <w:link w:val="CommentTextChar"/>
    <w:uiPriority w:val="99"/>
    <w:semiHidden/>
    <w:unhideWhenUsed/>
    <w:rsid w:val="00CE26CE"/>
    <w:pPr>
      <w:spacing w:line="240" w:lineRule="auto"/>
    </w:pPr>
    <w:rPr>
      <w:sz w:val="20"/>
      <w:szCs w:val="20"/>
    </w:rPr>
  </w:style>
  <w:style w:type="character" w:customStyle="1" w:styleId="CommentTextChar">
    <w:name w:val="Comment Text Char"/>
    <w:basedOn w:val="DefaultParagraphFont"/>
    <w:link w:val="CommentText"/>
    <w:uiPriority w:val="99"/>
    <w:semiHidden/>
    <w:rsid w:val="00CE26CE"/>
    <w:rPr>
      <w:sz w:val="20"/>
      <w:szCs w:val="20"/>
    </w:rPr>
  </w:style>
  <w:style w:type="paragraph" w:styleId="CommentSubject">
    <w:name w:val="annotation subject"/>
    <w:basedOn w:val="CommentText"/>
    <w:next w:val="CommentText"/>
    <w:link w:val="CommentSubjectChar"/>
    <w:uiPriority w:val="99"/>
    <w:semiHidden/>
    <w:unhideWhenUsed/>
    <w:rsid w:val="00CE26CE"/>
    <w:rPr>
      <w:b/>
      <w:bCs/>
    </w:rPr>
  </w:style>
  <w:style w:type="character" w:customStyle="1" w:styleId="CommentSubjectChar">
    <w:name w:val="Comment Subject Char"/>
    <w:basedOn w:val="CommentTextChar"/>
    <w:link w:val="CommentSubject"/>
    <w:uiPriority w:val="99"/>
    <w:semiHidden/>
    <w:rsid w:val="00CE26CE"/>
    <w:rPr>
      <w:b/>
      <w:bCs/>
      <w:sz w:val="20"/>
      <w:szCs w:val="20"/>
    </w:rPr>
  </w:style>
  <w:style w:type="character" w:customStyle="1" w:styleId="NoSpacingChar">
    <w:name w:val="No Spacing Char"/>
    <w:basedOn w:val="DefaultParagraphFont"/>
    <w:link w:val="NoSpacing"/>
    <w:uiPriority w:val="1"/>
    <w:rsid w:val="00123FFB"/>
  </w:style>
  <w:style w:type="character" w:styleId="PlaceholderText">
    <w:name w:val="Placeholder Text"/>
    <w:basedOn w:val="DefaultParagraphFont"/>
    <w:uiPriority w:val="99"/>
    <w:semiHidden/>
    <w:rsid w:val="003E6D70"/>
    <w:rPr>
      <w:color w:val="808080"/>
    </w:rPr>
  </w:style>
  <w:style w:type="paragraph" w:styleId="TOCHeading">
    <w:name w:val="TOC Heading"/>
    <w:basedOn w:val="Heading1"/>
    <w:next w:val="Normal"/>
    <w:uiPriority w:val="39"/>
    <w:unhideWhenUsed/>
    <w:qFormat/>
    <w:rsid w:val="00AC6FDD"/>
    <w:pPr>
      <w:numPr>
        <w:numId w:val="0"/>
      </w:numPr>
      <w:outlineLvl w:val="9"/>
    </w:pPr>
  </w:style>
  <w:style w:type="paragraph" w:styleId="TOC1">
    <w:name w:val="toc 1"/>
    <w:basedOn w:val="Normal"/>
    <w:next w:val="Normal"/>
    <w:autoRedefine/>
    <w:uiPriority w:val="39"/>
    <w:unhideWhenUsed/>
    <w:rsid w:val="00490EF3"/>
    <w:pPr>
      <w:tabs>
        <w:tab w:val="right" w:leader="dot" w:pos="9350"/>
      </w:tabs>
      <w:spacing w:after="100"/>
      <w:ind w:left="720"/>
    </w:pPr>
  </w:style>
  <w:style w:type="paragraph" w:styleId="TOC2">
    <w:name w:val="toc 2"/>
    <w:basedOn w:val="Normal"/>
    <w:next w:val="Normal"/>
    <w:autoRedefine/>
    <w:uiPriority w:val="39"/>
    <w:unhideWhenUsed/>
    <w:rsid w:val="00490EF3"/>
    <w:pPr>
      <w:tabs>
        <w:tab w:val="left" w:pos="1620"/>
        <w:tab w:val="right" w:leader="dot" w:pos="9350"/>
      </w:tabs>
      <w:spacing w:after="100"/>
      <w:ind w:left="900"/>
    </w:pPr>
  </w:style>
  <w:style w:type="paragraph" w:styleId="TableofFigures">
    <w:name w:val="table of figures"/>
    <w:basedOn w:val="Normal"/>
    <w:next w:val="Normal"/>
    <w:uiPriority w:val="99"/>
    <w:unhideWhenUsed/>
    <w:rsid w:val="00F17873"/>
    <w:pPr>
      <w:spacing w:after="0"/>
    </w:pPr>
  </w:style>
  <w:style w:type="paragraph" w:styleId="EndnoteText">
    <w:name w:val="endnote text"/>
    <w:basedOn w:val="Normal"/>
    <w:link w:val="EndnoteTextChar"/>
    <w:uiPriority w:val="99"/>
    <w:semiHidden/>
    <w:unhideWhenUsed/>
    <w:rsid w:val="002155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554A"/>
    <w:rPr>
      <w:sz w:val="20"/>
      <w:szCs w:val="20"/>
    </w:rPr>
  </w:style>
  <w:style w:type="character" w:styleId="EndnoteReference">
    <w:name w:val="endnote reference"/>
    <w:basedOn w:val="DefaultParagraphFont"/>
    <w:uiPriority w:val="99"/>
    <w:semiHidden/>
    <w:unhideWhenUsed/>
    <w:rsid w:val="0021554A"/>
    <w:rPr>
      <w:vertAlign w:val="superscript"/>
    </w:rPr>
  </w:style>
  <w:style w:type="paragraph" w:styleId="FootnoteText">
    <w:name w:val="footnote text"/>
    <w:basedOn w:val="Normal"/>
    <w:link w:val="FootnoteTextChar"/>
    <w:uiPriority w:val="99"/>
    <w:semiHidden/>
    <w:unhideWhenUsed/>
    <w:rsid w:val="002155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1554A"/>
    <w:rPr>
      <w:sz w:val="20"/>
      <w:szCs w:val="20"/>
    </w:rPr>
  </w:style>
  <w:style w:type="character" w:styleId="FootnoteReference">
    <w:name w:val="footnote reference"/>
    <w:basedOn w:val="DefaultParagraphFont"/>
    <w:uiPriority w:val="99"/>
    <w:semiHidden/>
    <w:unhideWhenUsed/>
    <w:rsid w:val="0021554A"/>
    <w:rPr>
      <w:vertAlign w:val="superscript"/>
    </w:rPr>
  </w:style>
  <w:style w:type="paragraph" w:customStyle="1" w:styleId="AppendixHeading">
    <w:name w:val="Appendix Heading"/>
    <w:next w:val="Normal"/>
    <w:qFormat/>
    <w:rsid w:val="003C75E5"/>
    <w:pPr>
      <w:pageBreakBefore/>
      <w:numPr>
        <w:numId w:val="19"/>
      </w:numPr>
      <w:tabs>
        <w:tab w:val="left" w:pos="1872"/>
      </w:tabs>
      <w:spacing w:before="240" w:after="120" w:line="240" w:lineRule="auto"/>
      <w:ind w:left="1872" w:hanging="1872"/>
      <w:outlineLvl w:val="0"/>
    </w:pPr>
    <w:rPr>
      <w:rFonts w:ascii="Cambria" w:hAnsi="Cambria"/>
      <w:b/>
      <w:color w:val="1F497D" w:themeColor="text2"/>
      <w:sz w:val="28"/>
    </w:rPr>
  </w:style>
</w:styles>
</file>

<file path=word/webSettings.xml><?xml version="1.0" encoding="utf-8"?>
<w:webSettings xmlns:r="http://schemas.openxmlformats.org/officeDocument/2006/relationships" xmlns:w="http://schemas.openxmlformats.org/wordprocessingml/2006/main">
  <w:divs>
    <w:div w:id="257060494">
      <w:bodyDiv w:val="1"/>
      <w:marLeft w:val="0"/>
      <w:marRight w:val="0"/>
      <w:marTop w:val="0"/>
      <w:marBottom w:val="0"/>
      <w:divBdr>
        <w:top w:val="none" w:sz="0" w:space="0" w:color="auto"/>
        <w:left w:val="none" w:sz="0" w:space="0" w:color="auto"/>
        <w:bottom w:val="none" w:sz="0" w:space="0" w:color="auto"/>
        <w:right w:val="none" w:sz="0" w:space="0" w:color="auto"/>
      </w:divBdr>
    </w:div>
    <w:div w:id="694383801">
      <w:bodyDiv w:val="1"/>
      <w:marLeft w:val="0"/>
      <w:marRight w:val="0"/>
      <w:marTop w:val="0"/>
      <w:marBottom w:val="0"/>
      <w:divBdr>
        <w:top w:val="none" w:sz="0" w:space="0" w:color="auto"/>
        <w:left w:val="none" w:sz="0" w:space="0" w:color="auto"/>
        <w:bottom w:val="none" w:sz="0" w:space="0" w:color="auto"/>
        <w:right w:val="none" w:sz="0" w:space="0" w:color="auto"/>
      </w:divBdr>
    </w:div>
    <w:div w:id="1330912396">
      <w:bodyDiv w:val="1"/>
      <w:marLeft w:val="0"/>
      <w:marRight w:val="0"/>
      <w:marTop w:val="0"/>
      <w:marBottom w:val="0"/>
      <w:divBdr>
        <w:top w:val="none" w:sz="0" w:space="0" w:color="auto"/>
        <w:left w:val="none" w:sz="0" w:space="0" w:color="auto"/>
        <w:bottom w:val="none" w:sz="0" w:space="0" w:color="auto"/>
        <w:right w:val="none" w:sz="0" w:space="0" w:color="auto"/>
      </w:divBdr>
    </w:div>
    <w:div w:id="1593197897">
      <w:bodyDiv w:val="1"/>
      <w:marLeft w:val="0"/>
      <w:marRight w:val="0"/>
      <w:marTop w:val="0"/>
      <w:marBottom w:val="0"/>
      <w:divBdr>
        <w:top w:val="none" w:sz="0" w:space="0" w:color="auto"/>
        <w:left w:val="none" w:sz="0" w:space="0" w:color="auto"/>
        <w:bottom w:val="none" w:sz="0" w:space="0" w:color="auto"/>
        <w:right w:val="none" w:sz="0" w:space="0" w:color="auto"/>
      </w:divBdr>
    </w:div>
    <w:div w:id="1614752058">
      <w:bodyDiv w:val="1"/>
      <w:marLeft w:val="0"/>
      <w:marRight w:val="0"/>
      <w:marTop w:val="0"/>
      <w:marBottom w:val="0"/>
      <w:divBdr>
        <w:top w:val="none" w:sz="0" w:space="0" w:color="auto"/>
        <w:left w:val="none" w:sz="0" w:space="0" w:color="auto"/>
        <w:bottom w:val="none" w:sz="0" w:space="0" w:color="auto"/>
        <w:right w:val="none" w:sz="0" w:space="0" w:color="auto"/>
      </w:divBdr>
    </w:div>
    <w:div w:id="1927180572">
      <w:bodyDiv w:val="1"/>
      <w:marLeft w:val="0"/>
      <w:marRight w:val="0"/>
      <w:marTop w:val="0"/>
      <w:marBottom w:val="0"/>
      <w:divBdr>
        <w:top w:val="none" w:sz="0" w:space="0" w:color="auto"/>
        <w:left w:val="none" w:sz="0" w:space="0" w:color="auto"/>
        <w:bottom w:val="none" w:sz="0" w:space="0" w:color="auto"/>
        <w:right w:val="none" w:sz="0" w:space="0" w:color="auto"/>
      </w:divBdr>
    </w:div>
    <w:div w:id="195474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emf"/><Relationship Id="rId50" Type="http://schemas.openxmlformats.org/officeDocument/2006/relationships/oleObject" Target="embeddings/oleObject21.bin"/><Relationship Id="rId55" Type="http://schemas.openxmlformats.org/officeDocument/2006/relationships/image" Target="media/image24.emf"/><Relationship Id="rId63" Type="http://schemas.openxmlformats.org/officeDocument/2006/relationships/image" Target="media/image28.emf"/><Relationship Id="rId68" Type="http://schemas.openxmlformats.org/officeDocument/2006/relationships/oleObject" Target="embeddings/oleObject30.bin"/><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oleObject" Target="embeddings/oleObject4.bin"/><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png"/><Relationship Id="rId40" Type="http://schemas.openxmlformats.org/officeDocument/2006/relationships/oleObject" Target="embeddings/oleObject16.bin"/><Relationship Id="rId45" Type="http://schemas.openxmlformats.org/officeDocument/2006/relationships/image" Target="media/image19.png"/><Relationship Id="rId53" Type="http://schemas.openxmlformats.org/officeDocument/2006/relationships/image" Target="media/image23.e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emf"/><Relationship Id="rId57" Type="http://schemas.openxmlformats.org/officeDocument/2006/relationships/image" Target="media/image25.emf"/><Relationship Id="rId61" Type="http://schemas.openxmlformats.org/officeDocument/2006/relationships/image" Target="media/image27.emf"/><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29.emf"/><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1.emf"/><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oleObject" Target="embeddings/oleObject6.bin"/><Relationship Id="rId41" Type="http://schemas.openxmlformats.org/officeDocument/2006/relationships/image" Target="media/image17.png"/><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Toyon/Chilipepper/tree/master/QPSK_Radio/DemoFilesAndDocumentation" TargetMode="External"/><Relationship Id="rId1" Type="http://schemas.openxmlformats.org/officeDocument/2006/relationships/hyperlink" Target="https://github.com/Toyon/Chilipepper/tree/QPSK_pcore/ChilipepperSupport/Library%20Fi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128358-F1F0-4730-B59E-0C4EC515E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32270</TotalTime>
  <Pages>39</Pages>
  <Words>4421</Words>
  <Characters>25205</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Lab 8: Processor Integration</vt:lpstr>
    </vt:vector>
  </TitlesOfParts>
  <Company>Toyon Research Corporation</Company>
  <LinksUpToDate>false</LinksUpToDate>
  <CharactersWithSpaces>29567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Processor Integration</dc:title>
  <dc:subject>Chilipepper Tutorial Projects</dc:subject>
  <dc:creator>Version 1.0</dc:creator>
  <cp:lastModifiedBy>dmorgan</cp:lastModifiedBy>
  <cp:revision>114</cp:revision>
  <cp:lastPrinted>2013-12-13T21:17:00Z</cp:lastPrinted>
  <dcterms:created xsi:type="dcterms:W3CDTF">2012-09-13T17:44:00Z</dcterms:created>
  <dcterms:modified xsi:type="dcterms:W3CDTF">2014-02-01T23:13:00Z</dcterms:modified>
</cp:coreProperties>
</file>