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E53EB" w14:textId="1B2239F6" w:rsidR="00A007F1" w:rsidRPr="00A007F1" w:rsidRDefault="00A007F1" w:rsidP="00A007F1">
      <w:pPr>
        <w:spacing w:after="0"/>
        <w:rPr>
          <w:rFonts w:ascii="Arial" w:hAnsi="Arial" w:cs="Arial"/>
          <w:b/>
          <w:bCs/>
          <w:sz w:val="22"/>
          <w:szCs w:val="22"/>
          <w:lang w:val="en-GB"/>
        </w:rPr>
      </w:pPr>
      <w:r w:rsidRPr="00A007F1">
        <w:rPr>
          <w:rFonts w:ascii="Arial" w:hAnsi="Arial" w:cs="Arial"/>
          <w:b/>
          <w:bCs/>
          <w:sz w:val="22"/>
          <w:szCs w:val="22"/>
          <w:lang w:val="en-GB"/>
        </w:rPr>
        <w:t>Overview</w:t>
      </w:r>
    </w:p>
    <w:p w14:paraId="08120855" w14:textId="610BC21A" w:rsidR="00A007F1"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For the demonstration session, we ask bidders to present designs for four pages:</w:t>
      </w:r>
    </w:p>
    <w:p w14:paraId="36D6622C" w14:textId="77777777" w:rsidR="00A007F1" w:rsidRPr="00A007F1" w:rsidRDefault="00A007F1" w:rsidP="00A007F1">
      <w:pPr>
        <w:pStyle w:val="ListParagraph"/>
        <w:numPr>
          <w:ilvl w:val="0"/>
          <w:numId w:val="6"/>
        </w:numPr>
        <w:spacing w:after="0"/>
        <w:rPr>
          <w:rFonts w:ascii="Arial" w:hAnsi="Arial" w:cs="Arial"/>
          <w:sz w:val="22"/>
          <w:szCs w:val="22"/>
          <w:lang w:val="en-GB"/>
        </w:rPr>
      </w:pPr>
      <w:r w:rsidRPr="00A007F1">
        <w:rPr>
          <w:rFonts w:ascii="Arial" w:hAnsi="Arial" w:cs="Arial"/>
          <w:sz w:val="22"/>
          <w:szCs w:val="22"/>
          <w:lang w:val="en-GB"/>
        </w:rPr>
        <w:t>Homepage</w:t>
      </w:r>
    </w:p>
    <w:p w14:paraId="5980FBCA" w14:textId="77777777" w:rsidR="00A007F1" w:rsidRPr="00A007F1" w:rsidRDefault="00A007F1" w:rsidP="00A007F1">
      <w:pPr>
        <w:pStyle w:val="ListParagraph"/>
        <w:numPr>
          <w:ilvl w:val="0"/>
          <w:numId w:val="6"/>
        </w:numPr>
        <w:spacing w:after="0"/>
        <w:rPr>
          <w:rFonts w:ascii="Arial" w:hAnsi="Arial" w:cs="Arial"/>
          <w:sz w:val="22"/>
          <w:szCs w:val="22"/>
          <w:lang w:val="en-GB"/>
        </w:rPr>
      </w:pPr>
      <w:r w:rsidRPr="00A007F1">
        <w:rPr>
          <w:rFonts w:ascii="Arial" w:hAnsi="Arial" w:cs="Arial"/>
          <w:sz w:val="22"/>
          <w:szCs w:val="22"/>
          <w:lang w:val="en-GB"/>
        </w:rPr>
        <w:t>Course page</w:t>
      </w:r>
    </w:p>
    <w:p w14:paraId="44484B00" w14:textId="77777777" w:rsidR="00A007F1" w:rsidRPr="00A007F1" w:rsidRDefault="00A007F1" w:rsidP="00A007F1">
      <w:pPr>
        <w:pStyle w:val="ListParagraph"/>
        <w:numPr>
          <w:ilvl w:val="0"/>
          <w:numId w:val="6"/>
        </w:numPr>
        <w:spacing w:after="0"/>
        <w:rPr>
          <w:rFonts w:ascii="Arial" w:hAnsi="Arial" w:cs="Arial"/>
          <w:sz w:val="22"/>
          <w:szCs w:val="22"/>
          <w:lang w:val="en-GB"/>
        </w:rPr>
      </w:pPr>
      <w:r w:rsidRPr="00A007F1">
        <w:rPr>
          <w:rFonts w:ascii="Arial" w:hAnsi="Arial" w:cs="Arial"/>
          <w:sz w:val="22"/>
          <w:szCs w:val="22"/>
          <w:lang w:val="en-GB"/>
        </w:rPr>
        <w:t>Events page</w:t>
      </w:r>
    </w:p>
    <w:p w14:paraId="247217F1" w14:textId="77777777" w:rsidR="00A007F1" w:rsidRPr="00A007F1" w:rsidRDefault="00A007F1" w:rsidP="00A007F1">
      <w:pPr>
        <w:pStyle w:val="ListParagraph"/>
        <w:numPr>
          <w:ilvl w:val="0"/>
          <w:numId w:val="6"/>
        </w:numPr>
        <w:spacing w:after="0"/>
        <w:rPr>
          <w:rFonts w:ascii="Arial" w:hAnsi="Arial" w:cs="Arial"/>
          <w:sz w:val="22"/>
          <w:szCs w:val="22"/>
          <w:lang w:val="en-GB"/>
        </w:rPr>
      </w:pPr>
      <w:r w:rsidRPr="00A007F1">
        <w:rPr>
          <w:rFonts w:ascii="Arial" w:hAnsi="Arial" w:cs="Arial"/>
          <w:sz w:val="22"/>
          <w:szCs w:val="22"/>
          <w:lang w:val="en-GB"/>
        </w:rPr>
        <w:t>Payment journey</w:t>
      </w:r>
    </w:p>
    <w:p w14:paraId="480D4354" w14:textId="77777777" w:rsidR="00A007F1" w:rsidRPr="00A007F1" w:rsidRDefault="00A007F1" w:rsidP="00A007F1">
      <w:pPr>
        <w:spacing w:after="0"/>
        <w:rPr>
          <w:rFonts w:ascii="Arial" w:hAnsi="Arial" w:cs="Arial"/>
          <w:sz w:val="22"/>
          <w:szCs w:val="22"/>
          <w:lang w:val="en-GB"/>
        </w:rPr>
      </w:pPr>
    </w:p>
    <w:p w14:paraId="3FDCD1FF" w14:textId="77777777" w:rsidR="00A007F1"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Designs should be presented as clickable prototypes.</w:t>
      </w:r>
    </w:p>
    <w:p w14:paraId="1570ED5E" w14:textId="77777777" w:rsidR="00A007F1" w:rsidRPr="00A007F1" w:rsidRDefault="00A007F1" w:rsidP="00A007F1">
      <w:pPr>
        <w:spacing w:after="0"/>
        <w:rPr>
          <w:rFonts w:ascii="Arial" w:hAnsi="Arial" w:cs="Arial"/>
          <w:sz w:val="22"/>
          <w:szCs w:val="22"/>
          <w:lang w:val="en-GB"/>
        </w:rPr>
      </w:pPr>
    </w:p>
    <w:p w14:paraId="2628E5F0" w14:textId="2DAA762C" w:rsidR="00A007F1"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The college's brand colours are blue (#007AC5) and green (#7BC242). These should feature prominently across the designs, and we welcome a wider supporting palette that complements them.</w:t>
      </w:r>
      <w:r>
        <w:rPr>
          <w:rFonts w:ascii="Arial" w:hAnsi="Arial" w:cs="Arial"/>
          <w:sz w:val="22"/>
          <w:szCs w:val="22"/>
          <w:lang w:val="en-GB"/>
        </w:rPr>
        <w:t xml:space="preserve"> </w:t>
      </w:r>
      <w:r w:rsidRPr="00A007F1">
        <w:rPr>
          <w:rFonts w:ascii="Arial" w:hAnsi="Arial" w:cs="Arial"/>
          <w:sz w:val="22"/>
          <w:szCs w:val="22"/>
          <w:lang w:val="en-GB"/>
        </w:rPr>
        <w:t>We have set out some requirements below, but we welcome design approaches that you feel best suit a Further Education college.</w:t>
      </w:r>
    </w:p>
    <w:p w14:paraId="0A09F1D8" w14:textId="77777777" w:rsidR="00A007F1" w:rsidRPr="00A007F1" w:rsidRDefault="00A007F1" w:rsidP="00A007F1">
      <w:pPr>
        <w:spacing w:after="0"/>
        <w:rPr>
          <w:rFonts w:ascii="Arial" w:hAnsi="Arial" w:cs="Arial"/>
          <w:sz w:val="22"/>
          <w:szCs w:val="22"/>
          <w:lang w:val="en-GB"/>
        </w:rPr>
      </w:pPr>
    </w:p>
    <w:p w14:paraId="3A8FB426" w14:textId="77777777" w:rsidR="00A007F1" w:rsidRPr="00A007F1" w:rsidRDefault="00A007F1" w:rsidP="00A007F1">
      <w:pPr>
        <w:spacing w:after="0"/>
        <w:rPr>
          <w:rFonts w:ascii="Arial" w:hAnsi="Arial" w:cs="Arial"/>
          <w:b/>
          <w:bCs/>
          <w:sz w:val="22"/>
          <w:szCs w:val="22"/>
          <w:lang w:val="en-GB"/>
        </w:rPr>
      </w:pPr>
      <w:r w:rsidRPr="00A007F1">
        <w:rPr>
          <w:rFonts w:ascii="Arial" w:hAnsi="Arial" w:cs="Arial"/>
          <w:b/>
          <w:bCs/>
          <w:sz w:val="22"/>
          <w:szCs w:val="22"/>
          <w:lang w:val="en-GB"/>
        </w:rPr>
        <w:t>Content supplied</w:t>
      </w:r>
    </w:p>
    <w:p w14:paraId="2DFB0FB6" w14:textId="361BB27F" w:rsidR="00A007F1" w:rsidRPr="00A007F1" w:rsidRDefault="00A007F1" w:rsidP="00A007F1">
      <w:pPr>
        <w:spacing w:after="0"/>
        <w:rPr>
          <w:rFonts w:ascii="Arial" w:hAnsi="Arial" w:cs="Arial"/>
          <w:sz w:val="22"/>
          <w:szCs w:val="22"/>
          <w:lang w:val="en-GB"/>
        </w:rPr>
      </w:pPr>
      <w:r>
        <w:rPr>
          <w:rFonts w:ascii="Arial" w:hAnsi="Arial" w:cs="Arial"/>
          <w:sz w:val="22"/>
          <w:szCs w:val="22"/>
          <w:lang w:val="en-GB"/>
        </w:rPr>
        <w:t>T</w:t>
      </w:r>
      <w:r w:rsidRPr="00A007F1">
        <w:rPr>
          <w:rFonts w:ascii="Arial" w:hAnsi="Arial" w:cs="Arial"/>
          <w:sz w:val="22"/>
          <w:szCs w:val="22"/>
          <w:lang w:val="en-GB"/>
        </w:rPr>
        <w:t>he college will provide all bidders with:</w:t>
      </w:r>
    </w:p>
    <w:p w14:paraId="139685B2" w14:textId="42AB0641" w:rsidR="00A007F1" w:rsidRPr="00A007F1" w:rsidRDefault="00A007F1" w:rsidP="00A007F1">
      <w:pPr>
        <w:pStyle w:val="ListParagraph"/>
        <w:numPr>
          <w:ilvl w:val="0"/>
          <w:numId w:val="8"/>
        </w:numPr>
        <w:spacing w:after="0"/>
        <w:rPr>
          <w:rFonts w:ascii="Arial" w:hAnsi="Arial" w:cs="Arial"/>
          <w:sz w:val="22"/>
          <w:szCs w:val="22"/>
          <w:lang w:val="en-GB"/>
        </w:rPr>
      </w:pPr>
      <w:r w:rsidRPr="00A007F1">
        <w:rPr>
          <w:rFonts w:ascii="Arial" w:hAnsi="Arial" w:cs="Arial"/>
          <w:sz w:val="22"/>
          <w:szCs w:val="22"/>
          <w:lang w:val="en-GB"/>
        </w:rPr>
        <w:t xml:space="preserve">Logo files </w:t>
      </w:r>
    </w:p>
    <w:p w14:paraId="1093C992" w14:textId="77777777" w:rsidR="00A007F1" w:rsidRPr="00A007F1" w:rsidRDefault="00A007F1" w:rsidP="00A007F1">
      <w:pPr>
        <w:pStyle w:val="ListParagraph"/>
        <w:numPr>
          <w:ilvl w:val="0"/>
          <w:numId w:val="8"/>
        </w:numPr>
        <w:spacing w:after="0"/>
        <w:rPr>
          <w:rFonts w:ascii="Arial" w:hAnsi="Arial" w:cs="Arial"/>
          <w:sz w:val="22"/>
          <w:szCs w:val="22"/>
          <w:lang w:val="en-GB"/>
        </w:rPr>
      </w:pPr>
      <w:r w:rsidRPr="00A007F1">
        <w:rPr>
          <w:rFonts w:ascii="Arial" w:hAnsi="Arial" w:cs="Arial"/>
          <w:sz w:val="22"/>
          <w:szCs w:val="22"/>
          <w:lang w:val="en-GB"/>
        </w:rPr>
        <w:t>Course information in an Excel spreadsheet</w:t>
      </w:r>
    </w:p>
    <w:p w14:paraId="10A89998" w14:textId="77777777" w:rsidR="00A007F1" w:rsidRPr="00A007F1" w:rsidRDefault="00A007F1" w:rsidP="00A007F1">
      <w:pPr>
        <w:pStyle w:val="ListParagraph"/>
        <w:numPr>
          <w:ilvl w:val="0"/>
          <w:numId w:val="8"/>
        </w:numPr>
        <w:spacing w:after="0"/>
        <w:rPr>
          <w:rFonts w:ascii="Arial" w:hAnsi="Arial" w:cs="Arial"/>
          <w:sz w:val="22"/>
          <w:szCs w:val="22"/>
          <w:lang w:val="en-GB"/>
        </w:rPr>
      </w:pPr>
      <w:r w:rsidRPr="00A007F1">
        <w:rPr>
          <w:rFonts w:ascii="Arial" w:hAnsi="Arial" w:cs="Arial"/>
          <w:sz w:val="22"/>
          <w:szCs w:val="22"/>
          <w:lang w:val="en-GB"/>
        </w:rPr>
        <w:t>Sample event details</w:t>
      </w:r>
    </w:p>
    <w:p w14:paraId="2F190E7F" w14:textId="77777777" w:rsidR="00A007F1" w:rsidRPr="00A007F1" w:rsidRDefault="00A007F1" w:rsidP="00A007F1">
      <w:pPr>
        <w:pStyle w:val="ListParagraph"/>
        <w:numPr>
          <w:ilvl w:val="0"/>
          <w:numId w:val="8"/>
        </w:numPr>
        <w:spacing w:after="0"/>
        <w:rPr>
          <w:rFonts w:ascii="Arial" w:hAnsi="Arial" w:cs="Arial"/>
          <w:sz w:val="22"/>
          <w:szCs w:val="22"/>
          <w:lang w:val="en-GB"/>
        </w:rPr>
      </w:pPr>
      <w:r w:rsidRPr="00A007F1">
        <w:rPr>
          <w:rFonts w:ascii="Arial" w:hAnsi="Arial" w:cs="Arial"/>
          <w:sz w:val="22"/>
          <w:szCs w:val="22"/>
          <w:lang w:val="en-GB"/>
        </w:rPr>
        <w:t>A selection of images</w:t>
      </w:r>
    </w:p>
    <w:p w14:paraId="6F4DF367" w14:textId="77777777" w:rsidR="00A007F1" w:rsidRPr="00A007F1" w:rsidRDefault="00A007F1" w:rsidP="00A007F1">
      <w:pPr>
        <w:spacing w:after="0"/>
        <w:rPr>
          <w:rFonts w:ascii="Arial" w:hAnsi="Arial" w:cs="Arial"/>
          <w:sz w:val="22"/>
          <w:szCs w:val="22"/>
          <w:lang w:val="en-GB"/>
        </w:rPr>
      </w:pPr>
    </w:p>
    <w:p w14:paraId="1C7FAB62" w14:textId="77777777" w:rsidR="00A007F1"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Please use this content in your designs so the panel can compare submissions on an equal basis.</w:t>
      </w:r>
    </w:p>
    <w:p w14:paraId="68DE96E8" w14:textId="77777777" w:rsidR="00A007F1" w:rsidRPr="00A007F1" w:rsidRDefault="00A007F1" w:rsidP="00A007F1">
      <w:pPr>
        <w:spacing w:after="0"/>
        <w:rPr>
          <w:rFonts w:ascii="Arial" w:hAnsi="Arial" w:cs="Arial"/>
          <w:sz w:val="22"/>
          <w:szCs w:val="22"/>
          <w:lang w:val="en-GB"/>
        </w:rPr>
      </w:pPr>
    </w:p>
    <w:p w14:paraId="23F4702F" w14:textId="0E3013CD" w:rsidR="00A007F1" w:rsidRPr="00A007F1" w:rsidRDefault="00A007F1" w:rsidP="00A007F1">
      <w:pPr>
        <w:spacing w:after="0"/>
        <w:rPr>
          <w:rFonts w:ascii="Arial" w:hAnsi="Arial" w:cs="Arial"/>
          <w:b/>
          <w:bCs/>
          <w:sz w:val="22"/>
          <w:szCs w:val="22"/>
          <w:lang w:val="en-GB"/>
        </w:rPr>
      </w:pPr>
      <w:r w:rsidRPr="00A007F1">
        <w:rPr>
          <w:rFonts w:ascii="Arial" w:hAnsi="Arial" w:cs="Arial"/>
          <w:b/>
          <w:bCs/>
          <w:sz w:val="22"/>
          <w:szCs w:val="22"/>
          <w:lang w:val="en-GB"/>
        </w:rPr>
        <w:t>Session format</w:t>
      </w:r>
    </w:p>
    <w:p w14:paraId="237C6D9C" w14:textId="567FCE7A" w:rsidR="00A007F1"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Each session will last 45 minutes:</w:t>
      </w:r>
    </w:p>
    <w:p w14:paraId="7785B995" w14:textId="77777777" w:rsidR="00A007F1" w:rsidRPr="00A007F1" w:rsidRDefault="00A007F1" w:rsidP="00A007F1">
      <w:pPr>
        <w:pStyle w:val="ListParagraph"/>
        <w:numPr>
          <w:ilvl w:val="0"/>
          <w:numId w:val="7"/>
        </w:numPr>
        <w:spacing w:after="0"/>
        <w:rPr>
          <w:rFonts w:ascii="Arial" w:hAnsi="Arial" w:cs="Arial"/>
          <w:sz w:val="22"/>
          <w:szCs w:val="22"/>
          <w:lang w:val="en-GB"/>
        </w:rPr>
      </w:pPr>
      <w:r w:rsidRPr="00A007F1">
        <w:rPr>
          <w:rFonts w:ascii="Arial" w:hAnsi="Arial" w:cs="Arial"/>
          <w:sz w:val="22"/>
          <w:szCs w:val="22"/>
          <w:lang w:val="en-GB"/>
        </w:rPr>
        <w:t>20 minutes for your demonstration</w:t>
      </w:r>
    </w:p>
    <w:p w14:paraId="602D8702" w14:textId="77777777" w:rsidR="00A007F1" w:rsidRPr="00A007F1" w:rsidRDefault="00A007F1" w:rsidP="00A007F1">
      <w:pPr>
        <w:pStyle w:val="ListParagraph"/>
        <w:numPr>
          <w:ilvl w:val="0"/>
          <w:numId w:val="7"/>
        </w:numPr>
        <w:spacing w:after="0"/>
        <w:rPr>
          <w:rFonts w:ascii="Arial" w:hAnsi="Arial" w:cs="Arial"/>
          <w:sz w:val="22"/>
          <w:szCs w:val="22"/>
          <w:lang w:val="en-GB"/>
        </w:rPr>
      </w:pPr>
      <w:r w:rsidRPr="00A007F1">
        <w:rPr>
          <w:rFonts w:ascii="Arial" w:hAnsi="Arial" w:cs="Arial"/>
          <w:sz w:val="22"/>
          <w:szCs w:val="22"/>
          <w:lang w:val="en-GB"/>
        </w:rPr>
        <w:t>25 minutes for questions from the panel</w:t>
      </w:r>
    </w:p>
    <w:p w14:paraId="4DA1378F" w14:textId="77777777" w:rsidR="00A007F1" w:rsidRPr="00A007F1" w:rsidRDefault="00A007F1" w:rsidP="00A007F1">
      <w:pPr>
        <w:spacing w:after="0"/>
        <w:rPr>
          <w:rFonts w:ascii="Arial" w:hAnsi="Arial" w:cs="Arial"/>
          <w:sz w:val="22"/>
          <w:szCs w:val="22"/>
          <w:lang w:val="en-GB"/>
        </w:rPr>
      </w:pPr>
    </w:p>
    <w:p w14:paraId="112C9BFA" w14:textId="002107AC" w:rsidR="00A007F1" w:rsidRPr="00A007F1" w:rsidRDefault="00A007F1" w:rsidP="00A007F1">
      <w:pPr>
        <w:spacing w:after="0"/>
        <w:rPr>
          <w:rFonts w:ascii="Arial" w:hAnsi="Arial" w:cs="Arial"/>
          <w:b/>
          <w:bCs/>
          <w:sz w:val="22"/>
          <w:szCs w:val="22"/>
          <w:lang w:val="en-GB"/>
        </w:rPr>
      </w:pPr>
      <w:r w:rsidRPr="00A007F1">
        <w:rPr>
          <w:rFonts w:ascii="Arial" w:hAnsi="Arial" w:cs="Arial"/>
          <w:b/>
          <w:bCs/>
          <w:sz w:val="22"/>
          <w:szCs w:val="22"/>
          <w:lang w:val="en-GB"/>
        </w:rPr>
        <w:t>Design requirements</w:t>
      </w:r>
    </w:p>
    <w:p w14:paraId="77688BA7" w14:textId="77777777" w:rsidR="00A007F1"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All pages should be designed mobile first, with the mobile layout as the starting point rather than an adaptation of the desktop version. Please present each page on mobile first, then show how it scales up to tablet and desktop.</w:t>
      </w:r>
    </w:p>
    <w:p w14:paraId="00C26A9A" w14:textId="77777777" w:rsidR="00A007F1" w:rsidRPr="00A007F1" w:rsidRDefault="00A007F1" w:rsidP="00A007F1">
      <w:pPr>
        <w:spacing w:after="0"/>
        <w:rPr>
          <w:rFonts w:ascii="Arial" w:hAnsi="Arial" w:cs="Arial"/>
          <w:sz w:val="22"/>
          <w:szCs w:val="22"/>
          <w:lang w:val="en-GB"/>
        </w:rPr>
      </w:pPr>
    </w:p>
    <w:p w14:paraId="3D803CD5" w14:textId="77777777" w:rsidR="00A007F1"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All pages should be designed to meet WCAG 2.2 AA accessibility standards.</w:t>
      </w:r>
    </w:p>
    <w:p w14:paraId="7BAA9BA1" w14:textId="77777777" w:rsidR="00A007F1" w:rsidRPr="00A007F1" w:rsidRDefault="00A007F1" w:rsidP="00A007F1">
      <w:pPr>
        <w:spacing w:after="0"/>
        <w:rPr>
          <w:rFonts w:ascii="Arial" w:hAnsi="Arial" w:cs="Arial"/>
          <w:sz w:val="22"/>
          <w:szCs w:val="22"/>
          <w:lang w:val="en-GB"/>
        </w:rPr>
      </w:pPr>
    </w:p>
    <w:p w14:paraId="5B217C81" w14:textId="77777777" w:rsidR="00A007F1" w:rsidRPr="00A007F1" w:rsidRDefault="00A007F1" w:rsidP="00A007F1">
      <w:pPr>
        <w:spacing w:after="0"/>
        <w:rPr>
          <w:rFonts w:ascii="Arial" w:hAnsi="Arial" w:cs="Arial"/>
          <w:b/>
          <w:bCs/>
          <w:sz w:val="22"/>
          <w:szCs w:val="22"/>
          <w:lang w:val="en-GB"/>
        </w:rPr>
      </w:pPr>
      <w:r w:rsidRPr="00A007F1">
        <w:rPr>
          <w:rFonts w:ascii="Arial" w:hAnsi="Arial" w:cs="Arial"/>
          <w:b/>
          <w:bCs/>
          <w:sz w:val="22"/>
          <w:szCs w:val="22"/>
          <w:lang w:val="en-GB"/>
        </w:rPr>
        <w:t>1. Homepage</w:t>
      </w:r>
    </w:p>
    <w:p w14:paraId="2EB23502" w14:textId="77777777" w:rsidR="00A007F1" w:rsidRPr="00A007F1" w:rsidRDefault="00A007F1" w:rsidP="00A007F1">
      <w:pPr>
        <w:spacing w:after="0"/>
        <w:rPr>
          <w:rFonts w:ascii="Arial" w:hAnsi="Arial" w:cs="Arial"/>
          <w:sz w:val="22"/>
          <w:szCs w:val="22"/>
          <w:lang w:val="en-GB"/>
        </w:rPr>
      </w:pPr>
    </w:p>
    <w:p w14:paraId="28801883" w14:textId="663D3DFC" w:rsidR="00A007F1"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The homepage should include:</w:t>
      </w:r>
    </w:p>
    <w:p w14:paraId="553931B4" w14:textId="77777777" w:rsidR="00A007F1" w:rsidRPr="00A007F1" w:rsidRDefault="00A007F1" w:rsidP="00A007F1">
      <w:pPr>
        <w:pStyle w:val="ListParagraph"/>
        <w:numPr>
          <w:ilvl w:val="0"/>
          <w:numId w:val="11"/>
        </w:numPr>
        <w:spacing w:after="0"/>
        <w:rPr>
          <w:rFonts w:ascii="Arial" w:hAnsi="Arial" w:cs="Arial"/>
          <w:sz w:val="22"/>
          <w:szCs w:val="22"/>
          <w:lang w:val="en-GB"/>
        </w:rPr>
      </w:pPr>
      <w:r w:rsidRPr="00A007F1">
        <w:rPr>
          <w:rFonts w:ascii="Arial" w:hAnsi="Arial" w:cs="Arial"/>
          <w:sz w:val="22"/>
          <w:szCs w:val="22"/>
          <w:lang w:val="en-GB"/>
        </w:rPr>
        <w:t>The college logo and main navigation</w:t>
      </w:r>
    </w:p>
    <w:p w14:paraId="0E34B79C" w14:textId="77777777" w:rsidR="00A007F1" w:rsidRPr="00A007F1" w:rsidRDefault="00A007F1" w:rsidP="00A007F1">
      <w:pPr>
        <w:pStyle w:val="ListParagraph"/>
        <w:numPr>
          <w:ilvl w:val="0"/>
          <w:numId w:val="11"/>
        </w:numPr>
        <w:spacing w:after="0"/>
        <w:rPr>
          <w:rFonts w:ascii="Arial" w:hAnsi="Arial" w:cs="Arial"/>
          <w:sz w:val="22"/>
          <w:szCs w:val="22"/>
          <w:lang w:val="en-GB"/>
        </w:rPr>
      </w:pPr>
      <w:r w:rsidRPr="00A007F1">
        <w:rPr>
          <w:rFonts w:ascii="Arial" w:hAnsi="Arial" w:cs="Arial"/>
          <w:sz w:val="22"/>
          <w:szCs w:val="22"/>
          <w:lang w:val="en-GB"/>
        </w:rPr>
        <w:t>A prominent course search, with a sample search results page showing how courses can be filtered (for example, by subject, level, study mode and campus)</w:t>
      </w:r>
    </w:p>
    <w:p w14:paraId="1774A0C2" w14:textId="77777777" w:rsidR="00A007F1" w:rsidRPr="00A007F1" w:rsidRDefault="00A007F1" w:rsidP="00A007F1">
      <w:pPr>
        <w:pStyle w:val="ListParagraph"/>
        <w:numPr>
          <w:ilvl w:val="0"/>
          <w:numId w:val="11"/>
        </w:numPr>
        <w:spacing w:after="0"/>
        <w:rPr>
          <w:rFonts w:ascii="Arial" w:hAnsi="Arial" w:cs="Arial"/>
          <w:sz w:val="22"/>
          <w:szCs w:val="22"/>
          <w:lang w:val="en-GB"/>
        </w:rPr>
      </w:pPr>
      <w:r w:rsidRPr="00A007F1">
        <w:rPr>
          <w:rFonts w:ascii="Arial" w:hAnsi="Arial" w:cs="Arial"/>
          <w:sz w:val="22"/>
          <w:szCs w:val="22"/>
          <w:lang w:val="en-GB"/>
        </w:rPr>
        <w:t>A prominent area at the top of the page for key messages and campaigns</w:t>
      </w:r>
    </w:p>
    <w:p w14:paraId="14053405" w14:textId="164A7D06" w:rsidR="00A007F1" w:rsidRDefault="00A007F1" w:rsidP="00A007F1">
      <w:pPr>
        <w:pStyle w:val="ListParagraph"/>
        <w:numPr>
          <w:ilvl w:val="0"/>
          <w:numId w:val="11"/>
        </w:numPr>
        <w:spacing w:after="0"/>
        <w:rPr>
          <w:rFonts w:ascii="Arial" w:hAnsi="Arial" w:cs="Arial"/>
          <w:sz w:val="22"/>
          <w:szCs w:val="22"/>
          <w:lang w:val="en-GB"/>
        </w:rPr>
      </w:pPr>
      <w:r w:rsidRPr="00A007F1">
        <w:rPr>
          <w:rFonts w:ascii="Arial" w:hAnsi="Arial" w:cs="Arial"/>
          <w:sz w:val="22"/>
          <w:szCs w:val="22"/>
          <w:lang w:val="en-GB"/>
        </w:rPr>
        <w:t>Areas for video and images</w:t>
      </w:r>
    </w:p>
    <w:p w14:paraId="6C5E929D" w14:textId="77777777" w:rsidR="00A007F1" w:rsidRPr="00A007F1" w:rsidRDefault="00A007F1" w:rsidP="00A007F1">
      <w:pPr>
        <w:pStyle w:val="ListParagraph"/>
        <w:spacing w:after="0"/>
        <w:rPr>
          <w:rFonts w:ascii="Arial" w:hAnsi="Arial" w:cs="Arial"/>
          <w:sz w:val="22"/>
          <w:szCs w:val="22"/>
          <w:lang w:val="en-GB"/>
        </w:rPr>
      </w:pPr>
    </w:p>
    <w:p w14:paraId="26A956FF" w14:textId="77777777" w:rsidR="00A007F1" w:rsidRPr="00A007F1" w:rsidRDefault="00A007F1" w:rsidP="00A007F1">
      <w:pPr>
        <w:spacing w:after="0"/>
        <w:rPr>
          <w:rFonts w:ascii="Arial" w:hAnsi="Arial" w:cs="Arial"/>
          <w:b/>
          <w:bCs/>
          <w:sz w:val="22"/>
          <w:szCs w:val="22"/>
          <w:lang w:val="en-GB"/>
        </w:rPr>
      </w:pPr>
      <w:r w:rsidRPr="00A007F1">
        <w:rPr>
          <w:rFonts w:ascii="Arial" w:hAnsi="Arial" w:cs="Arial"/>
          <w:b/>
          <w:bCs/>
          <w:sz w:val="22"/>
          <w:szCs w:val="22"/>
          <w:lang w:val="en-GB"/>
        </w:rPr>
        <w:lastRenderedPageBreak/>
        <w:t>2. Course page</w:t>
      </w:r>
    </w:p>
    <w:p w14:paraId="497B2A6F" w14:textId="77777777" w:rsidR="00A007F1" w:rsidRPr="00A007F1" w:rsidRDefault="00A007F1" w:rsidP="00A007F1">
      <w:pPr>
        <w:spacing w:after="0"/>
        <w:rPr>
          <w:rFonts w:ascii="Arial" w:hAnsi="Arial" w:cs="Arial"/>
          <w:sz w:val="22"/>
          <w:szCs w:val="22"/>
          <w:lang w:val="en-GB"/>
        </w:rPr>
      </w:pPr>
    </w:p>
    <w:p w14:paraId="1517CE33" w14:textId="533DBE68" w:rsidR="00A007F1"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 xml:space="preserve">In the final product, course pages will be generated dynamically from a SQL database maintained by the college, so that one template displays every course. Please design this template using the course information </w:t>
      </w:r>
      <w:r w:rsidRPr="00A007F1">
        <w:rPr>
          <w:rFonts w:ascii="Arial" w:hAnsi="Arial" w:cs="Arial"/>
          <w:sz w:val="22"/>
          <w:szCs w:val="22"/>
          <w:lang w:val="en-GB"/>
        </w:rPr>
        <w:t>supplied and</w:t>
      </w:r>
      <w:r w:rsidRPr="00A007F1">
        <w:rPr>
          <w:rFonts w:ascii="Arial" w:hAnsi="Arial" w:cs="Arial"/>
          <w:sz w:val="22"/>
          <w:szCs w:val="22"/>
          <w:lang w:val="en-GB"/>
        </w:rPr>
        <w:t xml:space="preserve"> explain how your build would bring in the data. If possible, show an example where you have integrated an external data source on a previous project.</w:t>
      </w:r>
    </w:p>
    <w:p w14:paraId="4D4E4741" w14:textId="77777777" w:rsidR="00A007F1" w:rsidRPr="00A007F1" w:rsidRDefault="00A007F1" w:rsidP="00A007F1">
      <w:pPr>
        <w:spacing w:after="0"/>
        <w:rPr>
          <w:rFonts w:ascii="Arial" w:hAnsi="Arial" w:cs="Arial"/>
          <w:sz w:val="22"/>
          <w:szCs w:val="22"/>
          <w:lang w:val="en-GB"/>
        </w:rPr>
      </w:pPr>
    </w:p>
    <w:p w14:paraId="429DCDD0" w14:textId="486EEDD0" w:rsidR="00A007F1"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The course page should include:</w:t>
      </w:r>
    </w:p>
    <w:p w14:paraId="3AED7DF4" w14:textId="77777777" w:rsidR="00A007F1" w:rsidRPr="00A007F1" w:rsidRDefault="00A007F1" w:rsidP="00A007F1">
      <w:pPr>
        <w:pStyle w:val="ListParagraph"/>
        <w:numPr>
          <w:ilvl w:val="0"/>
          <w:numId w:val="9"/>
        </w:numPr>
        <w:spacing w:after="0"/>
        <w:rPr>
          <w:rFonts w:ascii="Arial" w:hAnsi="Arial" w:cs="Arial"/>
          <w:sz w:val="22"/>
          <w:szCs w:val="22"/>
          <w:lang w:val="en-GB"/>
        </w:rPr>
      </w:pPr>
      <w:r w:rsidRPr="00A007F1">
        <w:rPr>
          <w:rFonts w:ascii="Arial" w:hAnsi="Arial" w:cs="Arial"/>
          <w:sz w:val="22"/>
          <w:szCs w:val="22"/>
          <w:lang w:val="en-GB"/>
        </w:rPr>
        <w:t>A page header</w:t>
      </w:r>
    </w:p>
    <w:p w14:paraId="4405C7DE" w14:textId="77777777" w:rsidR="00A007F1" w:rsidRPr="00A007F1" w:rsidRDefault="00A007F1" w:rsidP="00A007F1">
      <w:pPr>
        <w:pStyle w:val="ListParagraph"/>
        <w:numPr>
          <w:ilvl w:val="0"/>
          <w:numId w:val="9"/>
        </w:numPr>
        <w:spacing w:after="0"/>
        <w:rPr>
          <w:rFonts w:ascii="Arial" w:hAnsi="Arial" w:cs="Arial"/>
          <w:sz w:val="22"/>
          <w:szCs w:val="22"/>
          <w:lang w:val="en-GB"/>
        </w:rPr>
      </w:pPr>
      <w:r w:rsidRPr="00A007F1">
        <w:rPr>
          <w:rFonts w:ascii="Arial" w:hAnsi="Arial" w:cs="Arial"/>
          <w:sz w:val="22"/>
          <w:szCs w:val="22"/>
          <w:lang w:val="en-GB"/>
        </w:rPr>
        <w:t>Space for a course image</w:t>
      </w:r>
    </w:p>
    <w:p w14:paraId="2CD15B67" w14:textId="77777777" w:rsidR="00A007F1" w:rsidRPr="00A007F1" w:rsidRDefault="00A007F1" w:rsidP="00A007F1">
      <w:pPr>
        <w:pStyle w:val="ListParagraph"/>
        <w:numPr>
          <w:ilvl w:val="0"/>
          <w:numId w:val="9"/>
        </w:numPr>
        <w:spacing w:after="0"/>
        <w:rPr>
          <w:rFonts w:ascii="Arial" w:hAnsi="Arial" w:cs="Arial"/>
          <w:sz w:val="22"/>
          <w:szCs w:val="22"/>
          <w:lang w:val="en-GB"/>
        </w:rPr>
      </w:pPr>
      <w:r w:rsidRPr="00A007F1">
        <w:rPr>
          <w:rFonts w:ascii="Arial" w:hAnsi="Arial" w:cs="Arial"/>
          <w:sz w:val="22"/>
          <w:szCs w:val="22"/>
          <w:lang w:val="en-GB"/>
        </w:rPr>
        <w:t>A clear way to organise detailed course information so it is easy to scan on mobile</w:t>
      </w:r>
    </w:p>
    <w:p w14:paraId="4AAEE593" w14:textId="77777777" w:rsidR="00A007F1" w:rsidRPr="00A007F1" w:rsidRDefault="00A007F1" w:rsidP="00A007F1">
      <w:pPr>
        <w:spacing w:after="0"/>
        <w:rPr>
          <w:rFonts w:ascii="Arial" w:hAnsi="Arial" w:cs="Arial"/>
          <w:sz w:val="22"/>
          <w:szCs w:val="22"/>
          <w:lang w:val="en-GB"/>
        </w:rPr>
      </w:pPr>
    </w:p>
    <w:p w14:paraId="40C16F40" w14:textId="1AEDD277" w:rsidR="00A007F1" w:rsidRPr="00A007F1" w:rsidRDefault="00A007F1" w:rsidP="00A007F1">
      <w:pPr>
        <w:spacing w:after="0"/>
        <w:rPr>
          <w:rFonts w:ascii="Arial" w:hAnsi="Arial" w:cs="Arial"/>
          <w:b/>
          <w:bCs/>
          <w:sz w:val="22"/>
          <w:szCs w:val="22"/>
          <w:lang w:val="en-GB"/>
        </w:rPr>
      </w:pPr>
      <w:r w:rsidRPr="00A007F1">
        <w:rPr>
          <w:rFonts w:ascii="Arial" w:hAnsi="Arial" w:cs="Arial"/>
          <w:b/>
          <w:bCs/>
          <w:sz w:val="22"/>
          <w:szCs w:val="22"/>
          <w:lang w:val="en-GB"/>
        </w:rPr>
        <w:t>3. Events page</w:t>
      </w:r>
    </w:p>
    <w:p w14:paraId="57D5B135" w14:textId="77777777" w:rsidR="00A007F1"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Please design a template for events, including:</w:t>
      </w:r>
    </w:p>
    <w:p w14:paraId="3BFC189E" w14:textId="77777777" w:rsidR="00A007F1" w:rsidRPr="00A007F1" w:rsidRDefault="00A007F1" w:rsidP="00A007F1">
      <w:pPr>
        <w:spacing w:after="0"/>
        <w:rPr>
          <w:rFonts w:ascii="Arial" w:hAnsi="Arial" w:cs="Arial"/>
          <w:sz w:val="22"/>
          <w:szCs w:val="22"/>
          <w:lang w:val="en-GB"/>
        </w:rPr>
      </w:pPr>
    </w:p>
    <w:p w14:paraId="5149417C" w14:textId="77777777" w:rsidR="00A007F1"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An events listing page, with a way to filter or browse events (for example, by date or event type)</w:t>
      </w:r>
    </w:p>
    <w:p w14:paraId="026214F5" w14:textId="77777777" w:rsidR="00A007F1"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A single event page showing the date, time, location, description and how to book</w:t>
      </w:r>
    </w:p>
    <w:p w14:paraId="07CAA57E" w14:textId="77777777" w:rsidR="00A007F1" w:rsidRPr="00A007F1" w:rsidRDefault="00A007F1" w:rsidP="00A007F1">
      <w:pPr>
        <w:spacing w:after="0"/>
        <w:rPr>
          <w:rFonts w:ascii="Arial" w:hAnsi="Arial" w:cs="Arial"/>
          <w:sz w:val="22"/>
          <w:szCs w:val="22"/>
          <w:lang w:val="en-GB"/>
        </w:rPr>
      </w:pPr>
    </w:p>
    <w:p w14:paraId="7A8BCE8F" w14:textId="376AE55C" w:rsidR="00A007F1" w:rsidRPr="00A007F1" w:rsidRDefault="00A007F1" w:rsidP="00A007F1">
      <w:pPr>
        <w:spacing w:after="0"/>
        <w:rPr>
          <w:rFonts w:ascii="Arial" w:hAnsi="Arial" w:cs="Arial"/>
          <w:b/>
          <w:bCs/>
          <w:sz w:val="22"/>
          <w:szCs w:val="22"/>
          <w:lang w:val="en-GB"/>
        </w:rPr>
      </w:pPr>
      <w:r w:rsidRPr="00A007F1">
        <w:rPr>
          <w:rFonts w:ascii="Arial" w:hAnsi="Arial" w:cs="Arial"/>
          <w:b/>
          <w:bCs/>
          <w:sz w:val="22"/>
          <w:szCs w:val="22"/>
          <w:lang w:val="en-GB"/>
        </w:rPr>
        <w:t>4. Payment journey</w:t>
      </w:r>
    </w:p>
    <w:p w14:paraId="60803FFB" w14:textId="77777777" w:rsidR="00A007F1"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The college requires a secure online payment facility. Payments will include:</w:t>
      </w:r>
    </w:p>
    <w:p w14:paraId="3323790B" w14:textId="77777777" w:rsidR="00A007F1" w:rsidRPr="00A007F1" w:rsidRDefault="00A007F1" w:rsidP="00A007F1">
      <w:pPr>
        <w:spacing w:after="0"/>
        <w:rPr>
          <w:rFonts w:ascii="Arial" w:hAnsi="Arial" w:cs="Arial"/>
          <w:sz w:val="22"/>
          <w:szCs w:val="22"/>
          <w:lang w:val="en-GB"/>
        </w:rPr>
      </w:pPr>
    </w:p>
    <w:p w14:paraId="72E7744F" w14:textId="77777777" w:rsidR="00A007F1" w:rsidRPr="00A007F1" w:rsidRDefault="00A007F1" w:rsidP="00A007F1">
      <w:pPr>
        <w:pStyle w:val="ListParagraph"/>
        <w:numPr>
          <w:ilvl w:val="0"/>
          <w:numId w:val="10"/>
        </w:numPr>
        <w:spacing w:after="0"/>
        <w:rPr>
          <w:rFonts w:ascii="Arial" w:hAnsi="Arial" w:cs="Arial"/>
          <w:sz w:val="22"/>
          <w:szCs w:val="22"/>
          <w:lang w:val="en-GB"/>
        </w:rPr>
      </w:pPr>
      <w:r w:rsidRPr="00A007F1">
        <w:rPr>
          <w:rFonts w:ascii="Arial" w:hAnsi="Arial" w:cs="Arial"/>
          <w:sz w:val="22"/>
          <w:szCs w:val="22"/>
          <w:lang w:val="en-GB"/>
        </w:rPr>
        <w:t>Course deposits, paid before enrolment</w:t>
      </w:r>
    </w:p>
    <w:p w14:paraId="3465E852" w14:textId="77777777" w:rsidR="00A007F1" w:rsidRPr="00A007F1" w:rsidRDefault="00A007F1" w:rsidP="00A007F1">
      <w:pPr>
        <w:pStyle w:val="ListParagraph"/>
        <w:numPr>
          <w:ilvl w:val="0"/>
          <w:numId w:val="10"/>
        </w:numPr>
        <w:spacing w:after="0"/>
        <w:rPr>
          <w:rFonts w:ascii="Arial" w:hAnsi="Arial" w:cs="Arial"/>
          <w:sz w:val="22"/>
          <w:szCs w:val="22"/>
          <w:lang w:val="en-GB"/>
        </w:rPr>
      </w:pPr>
      <w:r w:rsidRPr="00A007F1">
        <w:rPr>
          <w:rFonts w:ascii="Arial" w:hAnsi="Arial" w:cs="Arial"/>
          <w:sz w:val="22"/>
          <w:szCs w:val="22"/>
          <w:lang w:val="en-GB"/>
        </w:rPr>
        <w:t>Materials fees, paid after enrolment</w:t>
      </w:r>
    </w:p>
    <w:p w14:paraId="448E61BD" w14:textId="77777777" w:rsidR="00A007F1" w:rsidRPr="00A007F1" w:rsidRDefault="00A007F1" w:rsidP="00A007F1">
      <w:pPr>
        <w:pStyle w:val="ListParagraph"/>
        <w:numPr>
          <w:ilvl w:val="0"/>
          <w:numId w:val="10"/>
        </w:numPr>
        <w:spacing w:after="0"/>
        <w:rPr>
          <w:rFonts w:ascii="Arial" w:hAnsi="Arial" w:cs="Arial"/>
          <w:sz w:val="22"/>
          <w:szCs w:val="22"/>
          <w:lang w:val="en-GB"/>
        </w:rPr>
      </w:pPr>
      <w:r w:rsidRPr="00A007F1">
        <w:rPr>
          <w:rFonts w:ascii="Arial" w:hAnsi="Arial" w:cs="Arial"/>
          <w:sz w:val="22"/>
          <w:szCs w:val="22"/>
          <w:lang w:val="en-GB"/>
        </w:rPr>
        <w:t>Trips and other one-off payments</w:t>
      </w:r>
    </w:p>
    <w:p w14:paraId="2548623C" w14:textId="77777777" w:rsidR="00A007F1" w:rsidRPr="00A007F1" w:rsidRDefault="00A007F1" w:rsidP="00A007F1">
      <w:pPr>
        <w:spacing w:after="0"/>
        <w:rPr>
          <w:rFonts w:ascii="Arial" w:hAnsi="Arial" w:cs="Arial"/>
          <w:sz w:val="22"/>
          <w:szCs w:val="22"/>
          <w:lang w:val="en-GB"/>
        </w:rPr>
      </w:pPr>
    </w:p>
    <w:p w14:paraId="64ED51B7" w14:textId="77777777" w:rsidR="00A007F1"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Payments may be made by students or by parents and carers on their behalf.</w:t>
      </w:r>
    </w:p>
    <w:p w14:paraId="7F64C2FA" w14:textId="77777777" w:rsidR="00A007F1" w:rsidRPr="00A007F1" w:rsidRDefault="00A007F1" w:rsidP="00A007F1">
      <w:pPr>
        <w:spacing w:after="0"/>
        <w:rPr>
          <w:rFonts w:ascii="Arial" w:hAnsi="Arial" w:cs="Arial"/>
          <w:sz w:val="22"/>
          <w:szCs w:val="22"/>
          <w:lang w:val="en-GB"/>
        </w:rPr>
      </w:pPr>
    </w:p>
    <w:p w14:paraId="5798E76E" w14:textId="77777777" w:rsidR="00A007F1"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We have not selected a payment provider. Please show how you would present these different payment types as part of your prototype, including at least one complete payment journey. If possible, walk us through a payment journey on a site you have built.</w:t>
      </w:r>
    </w:p>
    <w:p w14:paraId="1FF3557C" w14:textId="77777777" w:rsidR="00A007F1" w:rsidRPr="00A007F1" w:rsidRDefault="00A007F1" w:rsidP="00A007F1">
      <w:pPr>
        <w:spacing w:after="0"/>
        <w:rPr>
          <w:rFonts w:ascii="Arial" w:hAnsi="Arial" w:cs="Arial"/>
          <w:sz w:val="22"/>
          <w:szCs w:val="22"/>
          <w:lang w:val="en-GB"/>
        </w:rPr>
      </w:pPr>
    </w:p>
    <w:p w14:paraId="4086F0A7" w14:textId="77777777" w:rsidR="00A007F1" w:rsidRPr="00A007F1" w:rsidRDefault="00A007F1" w:rsidP="00A007F1">
      <w:pPr>
        <w:spacing w:after="0"/>
        <w:rPr>
          <w:rFonts w:ascii="Arial" w:hAnsi="Arial" w:cs="Arial"/>
          <w:sz w:val="22"/>
          <w:szCs w:val="22"/>
          <w:lang w:val="en-GB"/>
        </w:rPr>
      </w:pPr>
    </w:p>
    <w:p w14:paraId="7286E2E7" w14:textId="41C4D6A2" w:rsidR="00A007F1" w:rsidRPr="00A007F1" w:rsidRDefault="00A007F1" w:rsidP="00A007F1">
      <w:pPr>
        <w:spacing w:after="0"/>
        <w:rPr>
          <w:rFonts w:ascii="Arial" w:hAnsi="Arial" w:cs="Arial"/>
          <w:b/>
          <w:bCs/>
          <w:sz w:val="22"/>
          <w:szCs w:val="22"/>
          <w:lang w:val="en-GB"/>
        </w:rPr>
      </w:pPr>
      <w:r w:rsidRPr="00A007F1">
        <w:rPr>
          <w:rFonts w:ascii="Arial" w:hAnsi="Arial" w:cs="Arial"/>
          <w:b/>
          <w:bCs/>
          <w:sz w:val="22"/>
          <w:szCs w:val="22"/>
          <w:lang w:val="en-GB"/>
        </w:rPr>
        <w:t>Previous work</w:t>
      </w:r>
    </w:p>
    <w:p w14:paraId="3BBBA0F8" w14:textId="77777777" w:rsidR="00A007F1"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Please show the content management system on an existing site you have built, demonstrating how staff edit and publish content, ideally for a college or similar organisation.</w:t>
      </w:r>
    </w:p>
    <w:p w14:paraId="281B170C" w14:textId="77777777" w:rsidR="00A007F1" w:rsidRPr="00A007F1" w:rsidRDefault="00A007F1" w:rsidP="00A007F1">
      <w:pPr>
        <w:spacing w:after="0"/>
        <w:rPr>
          <w:rFonts w:ascii="Arial" w:hAnsi="Arial" w:cs="Arial"/>
          <w:sz w:val="22"/>
          <w:szCs w:val="22"/>
          <w:lang w:val="en-GB"/>
        </w:rPr>
      </w:pPr>
    </w:p>
    <w:p w14:paraId="3FAD1155" w14:textId="152B861E" w:rsidR="00A007F1" w:rsidRPr="00A007F1" w:rsidRDefault="00A007F1" w:rsidP="00A007F1">
      <w:pPr>
        <w:spacing w:after="0"/>
        <w:rPr>
          <w:rFonts w:ascii="Arial" w:hAnsi="Arial" w:cs="Arial"/>
          <w:b/>
          <w:bCs/>
          <w:sz w:val="22"/>
          <w:szCs w:val="22"/>
          <w:lang w:val="en-GB"/>
        </w:rPr>
      </w:pPr>
      <w:r w:rsidRPr="00A007F1">
        <w:rPr>
          <w:rFonts w:ascii="Arial" w:hAnsi="Arial" w:cs="Arial"/>
          <w:b/>
          <w:bCs/>
          <w:sz w:val="22"/>
          <w:szCs w:val="22"/>
          <w:lang w:val="en-GB"/>
        </w:rPr>
        <w:t>After the session</w:t>
      </w:r>
    </w:p>
    <w:p w14:paraId="7B68A806" w14:textId="7F8447CD" w:rsidR="006B71DF" w:rsidRPr="00A007F1" w:rsidRDefault="00A007F1" w:rsidP="00A007F1">
      <w:pPr>
        <w:spacing w:after="0"/>
        <w:rPr>
          <w:rFonts w:ascii="Arial" w:hAnsi="Arial" w:cs="Arial"/>
          <w:sz w:val="22"/>
          <w:szCs w:val="22"/>
          <w:lang w:val="en-GB"/>
        </w:rPr>
      </w:pPr>
      <w:r w:rsidRPr="00A007F1">
        <w:rPr>
          <w:rFonts w:ascii="Arial" w:hAnsi="Arial" w:cs="Arial"/>
          <w:sz w:val="22"/>
          <w:szCs w:val="22"/>
          <w:lang w:val="en-GB"/>
        </w:rPr>
        <w:t>If possible, please provide the panel with access to your prototype after the session so it can be reviewed on the panel's own devices.</w:t>
      </w:r>
    </w:p>
    <w:sectPr w:rsidR="006B71DF" w:rsidRPr="00A007F1" w:rsidSect="00A007F1">
      <w:headerReference w:type="default" r:id="rId10"/>
      <w:pgSz w:w="12240" w:h="15840"/>
      <w:pgMar w:top="990" w:right="1440" w:bottom="72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E6C60" w14:textId="77777777" w:rsidR="00047043" w:rsidRDefault="00047043" w:rsidP="00A007F1">
      <w:pPr>
        <w:spacing w:after="0" w:line="240" w:lineRule="auto"/>
      </w:pPr>
      <w:r>
        <w:separator/>
      </w:r>
    </w:p>
  </w:endnote>
  <w:endnote w:type="continuationSeparator" w:id="0">
    <w:p w14:paraId="477607FC" w14:textId="77777777" w:rsidR="00047043" w:rsidRDefault="00047043" w:rsidP="00A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2FD20" w14:textId="77777777" w:rsidR="00047043" w:rsidRDefault="00047043" w:rsidP="00A007F1">
      <w:pPr>
        <w:spacing w:after="0" w:line="240" w:lineRule="auto"/>
      </w:pPr>
      <w:r>
        <w:separator/>
      </w:r>
    </w:p>
  </w:footnote>
  <w:footnote w:type="continuationSeparator" w:id="0">
    <w:p w14:paraId="1DEF8FF9" w14:textId="77777777" w:rsidR="00047043" w:rsidRDefault="00047043" w:rsidP="00A0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AE4B" w14:textId="77777777" w:rsidR="00A007F1" w:rsidRPr="00A007F1" w:rsidRDefault="00A007F1" w:rsidP="00A007F1">
    <w:pPr>
      <w:pBdr>
        <w:bottom w:val="single" w:sz="4" w:space="1" w:color="auto"/>
      </w:pBdr>
      <w:rPr>
        <w:b/>
        <w:bCs/>
        <w:sz w:val="28"/>
        <w:szCs w:val="28"/>
        <w:lang w:val="en-GB"/>
      </w:rPr>
    </w:pPr>
    <w:r w:rsidRPr="00A007F1">
      <w:rPr>
        <w:b/>
        <w:bCs/>
        <w:sz w:val="28"/>
        <w:szCs w:val="28"/>
        <w:lang w:val="en-GB"/>
      </w:rPr>
      <w:t>Website Tender: Demonstration Brief</w:t>
    </w:r>
  </w:p>
  <w:p w14:paraId="618D144C" w14:textId="77777777" w:rsidR="00A007F1" w:rsidRDefault="00A00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66F46"/>
    <w:multiLevelType w:val="hybridMultilevel"/>
    <w:tmpl w:val="4A74D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40332"/>
    <w:multiLevelType w:val="hybridMultilevel"/>
    <w:tmpl w:val="7B060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55633"/>
    <w:multiLevelType w:val="hybridMultilevel"/>
    <w:tmpl w:val="5E4AA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A7271F"/>
    <w:multiLevelType w:val="hybridMultilevel"/>
    <w:tmpl w:val="37B8E9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F6D551A"/>
    <w:multiLevelType w:val="hybridMultilevel"/>
    <w:tmpl w:val="28467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55C5F2F"/>
    <w:multiLevelType w:val="hybridMultilevel"/>
    <w:tmpl w:val="A5A6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D125F1"/>
    <w:multiLevelType w:val="hybridMultilevel"/>
    <w:tmpl w:val="6BD8C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FB4036"/>
    <w:multiLevelType w:val="hybridMultilevel"/>
    <w:tmpl w:val="21BA4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206F43"/>
    <w:multiLevelType w:val="hybridMultilevel"/>
    <w:tmpl w:val="49906C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D696F2F"/>
    <w:multiLevelType w:val="hybridMultilevel"/>
    <w:tmpl w:val="3F24A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D43FC7"/>
    <w:multiLevelType w:val="hybridMultilevel"/>
    <w:tmpl w:val="D4A4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6459013">
    <w:abstractNumId w:val="5"/>
  </w:num>
  <w:num w:numId="2" w16cid:durableId="570844822">
    <w:abstractNumId w:val="8"/>
  </w:num>
  <w:num w:numId="3" w16cid:durableId="1357853880">
    <w:abstractNumId w:val="2"/>
  </w:num>
  <w:num w:numId="4" w16cid:durableId="1356689350">
    <w:abstractNumId w:val="4"/>
  </w:num>
  <w:num w:numId="5" w16cid:durableId="1061249082">
    <w:abstractNumId w:val="3"/>
  </w:num>
  <w:num w:numId="6" w16cid:durableId="625892328">
    <w:abstractNumId w:val="1"/>
  </w:num>
  <w:num w:numId="7" w16cid:durableId="2121491294">
    <w:abstractNumId w:val="7"/>
  </w:num>
  <w:num w:numId="8" w16cid:durableId="1600332807">
    <w:abstractNumId w:val="6"/>
  </w:num>
  <w:num w:numId="9" w16cid:durableId="1412970899">
    <w:abstractNumId w:val="9"/>
  </w:num>
  <w:num w:numId="10" w16cid:durableId="1761020374">
    <w:abstractNumId w:val="0"/>
  </w:num>
  <w:num w:numId="11" w16cid:durableId="11976918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C55"/>
    <w:rsid w:val="00047043"/>
    <w:rsid w:val="000E079C"/>
    <w:rsid w:val="00112C55"/>
    <w:rsid w:val="00186DB7"/>
    <w:rsid w:val="003D0782"/>
    <w:rsid w:val="005403A6"/>
    <w:rsid w:val="0069298E"/>
    <w:rsid w:val="006B71DF"/>
    <w:rsid w:val="007B563C"/>
    <w:rsid w:val="007D3328"/>
    <w:rsid w:val="00A007F1"/>
    <w:rsid w:val="00A7349F"/>
    <w:rsid w:val="00C045E8"/>
    <w:rsid w:val="00C33B0F"/>
    <w:rsid w:val="00D0656E"/>
    <w:rsid w:val="00D95D97"/>
    <w:rsid w:val="00DA2C3C"/>
    <w:rsid w:val="00DB5217"/>
    <w:rsid w:val="00DD2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AC20"/>
  <w15:chartTrackingRefBased/>
  <w15:docId w15:val="{BEC15739-85CF-4364-8A19-4421C767A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C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C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C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C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C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C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C55"/>
    <w:rPr>
      <w:rFonts w:eastAsiaTheme="majorEastAsia" w:cstheme="majorBidi"/>
      <w:color w:val="272727" w:themeColor="text1" w:themeTint="D8"/>
    </w:rPr>
  </w:style>
  <w:style w:type="paragraph" w:styleId="Title">
    <w:name w:val="Title"/>
    <w:basedOn w:val="Normal"/>
    <w:next w:val="Normal"/>
    <w:link w:val="TitleChar"/>
    <w:uiPriority w:val="10"/>
    <w:qFormat/>
    <w:rsid w:val="00112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C55"/>
    <w:pPr>
      <w:spacing w:before="160"/>
      <w:jc w:val="center"/>
    </w:pPr>
    <w:rPr>
      <w:i/>
      <w:iCs/>
      <w:color w:val="404040" w:themeColor="text1" w:themeTint="BF"/>
    </w:rPr>
  </w:style>
  <w:style w:type="character" w:customStyle="1" w:styleId="QuoteChar">
    <w:name w:val="Quote Char"/>
    <w:basedOn w:val="DefaultParagraphFont"/>
    <w:link w:val="Quote"/>
    <w:uiPriority w:val="29"/>
    <w:rsid w:val="00112C55"/>
    <w:rPr>
      <w:i/>
      <w:iCs/>
      <w:color w:val="404040" w:themeColor="text1" w:themeTint="BF"/>
    </w:rPr>
  </w:style>
  <w:style w:type="paragraph" w:styleId="ListParagraph">
    <w:name w:val="List Paragraph"/>
    <w:basedOn w:val="Normal"/>
    <w:uiPriority w:val="34"/>
    <w:qFormat/>
    <w:rsid w:val="00112C55"/>
    <w:pPr>
      <w:ind w:left="720"/>
      <w:contextualSpacing/>
    </w:pPr>
  </w:style>
  <w:style w:type="character" w:styleId="IntenseEmphasis">
    <w:name w:val="Intense Emphasis"/>
    <w:basedOn w:val="DefaultParagraphFont"/>
    <w:uiPriority w:val="21"/>
    <w:qFormat/>
    <w:rsid w:val="00112C55"/>
    <w:rPr>
      <w:i/>
      <w:iCs/>
      <w:color w:val="0F4761" w:themeColor="accent1" w:themeShade="BF"/>
    </w:rPr>
  </w:style>
  <w:style w:type="paragraph" w:styleId="IntenseQuote">
    <w:name w:val="Intense Quote"/>
    <w:basedOn w:val="Normal"/>
    <w:next w:val="Normal"/>
    <w:link w:val="IntenseQuoteChar"/>
    <w:uiPriority w:val="30"/>
    <w:qFormat/>
    <w:rsid w:val="00112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C55"/>
    <w:rPr>
      <w:i/>
      <w:iCs/>
      <w:color w:val="0F4761" w:themeColor="accent1" w:themeShade="BF"/>
    </w:rPr>
  </w:style>
  <w:style w:type="character" w:styleId="IntenseReference">
    <w:name w:val="Intense Reference"/>
    <w:basedOn w:val="DefaultParagraphFont"/>
    <w:uiPriority w:val="32"/>
    <w:qFormat/>
    <w:rsid w:val="00112C55"/>
    <w:rPr>
      <w:b/>
      <w:bCs/>
      <w:smallCaps/>
      <w:color w:val="0F4761" w:themeColor="accent1" w:themeShade="BF"/>
      <w:spacing w:val="5"/>
    </w:rPr>
  </w:style>
  <w:style w:type="paragraph" w:styleId="Header">
    <w:name w:val="header"/>
    <w:basedOn w:val="Normal"/>
    <w:link w:val="HeaderChar"/>
    <w:uiPriority w:val="99"/>
    <w:unhideWhenUsed/>
    <w:rsid w:val="00A007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7F1"/>
  </w:style>
  <w:style w:type="paragraph" w:styleId="Footer">
    <w:name w:val="footer"/>
    <w:basedOn w:val="Normal"/>
    <w:link w:val="FooterChar"/>
    <w:uiPriority w:val="99"/>
    <w:unhideWhenUsed/>
    <w:rsid w:val="00A007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E5030B7E89A347900BBD8DCC852743" ma:contentTypeVersion="10" ma:contentTypeDescription="Create a new document." ma:contentTypeScope="" ma:versionID="0d58f73da2618f75c276d2643d87d723">
  <xsd:schema xmlns:xsd="http://www.w3.org/2001/XMLSchema" xmlns:xs="http://www.w3.org/2001/XMLSchema" xmlns:p="http://schemas.microsoft.com/office/2006/metadata/properties" xmlns:ns2="9d738fd0-8c3e-4747-a1ea-6253276c6597" xmlns:ns3="39a45398-0c15-487c-89f7-b6aea8d9410c" targetNamespace="http://schemas.microsoft.com/office/2006/metadata/properties" ma:root="true" ma:fieldsID="1542532bb951d7674b18f60816cbc7ec" ns2:_="" ns3:_="">
    <xsd:import namespace="9d738fd0-8c3e-4747-a1ea-6253276c6597"/>
    <xsd:import namespace="39a45398-0c15-487c-89f7-b6aea8d941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38fd0-8c3e-4747-a1ea-6253276c65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703373b-5596-4de7-b5ba-f8728af0f0b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a45398-0c15-487c-89f7-b6aea8d941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e52982a-bacf-412a-9243-eb01e774205a}" ma:internalName="TaxCatchAll" ma:showField="CatchAllData" ma:web="39a45398-0c15-487c-89f7-b6aea8d941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d738fd0-8c3e-4747-a1ea-6253276c6597">
      <Terms xmlns="http://schemas.microsoft.com/office/infopath/2007/PartnerControls"/>
    </lcf76f155ced4ddcb4097134ff3c332f>
    <TaxCatchAll xmlns="39a45398-0c15-487c-89f7-b6aea8d9410c" xsi:nil="true"/>
  </documentManagement>
</p:properties>
</file>

<file path=customXml/itemProps1.xml><?xml version="1.0" encoding="utf-8"?>
<ds:datastoreItem xmlns:ds="http://schemas.openxmlformats.org/officeDocument/2006/customXml" ds:itemID="{84815938-6CB3-4B94-8B31-F63FB4280A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738fd0-8c3e-4747-a1ea-6253276c6597"/>
    <ds:schemaRef ds:uri="39a45398-0c15-487c-89f7-b6aea8d941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C3688A-4BE0-4A12-BFE3-BD73FA0BE8BB}">
  <ds:schemaRefs>
    <ds:schemaRef ds:uri="http://schemas.microsoft.com/sharepoint/v3/contenttype/forms"/>
  </ds:schemaRefs>
</ds:datastoreItem>
</file>

<file path=customXml/itemProps3.xml><?xml version="1.0" encoding="utf-8"?>
<ds:datastoreItem xmlns:ds="http://schemas.openxmlformats.org/officeDocument/2006/customXml" ds:itemID="{BC634828-F72C-4E54-AA21-C5D7E6E7B78C}">
  <ds:schemaRefs>
    <ds:schemaRef ds:uri="http://schemas.microsoft.com/office/2006/metadata/properties"/>
    <ds:schemaRef ds:uri="http://schemas.microsoft.com/office/infopath/2007/PartnerControls"/>
    <ds:schemaRef ds:uri="9d738fd0-8c3e-4747-a1ea-6253276c6597"/>
    <ds:schemaRef ds:uri="39a45398-0c15-487c-89f7-b6aea8d9410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Charlie</dc:creator>
  <cp:keywords/>
  <dc:description/>
  <cp:lastModifiedBy>Kym McWhinnie</cp:lastModifiedBy>
  <cp:revision>2</cp:revision>
  <dcterms:created xsi:type="dcterms:W3CDTF">2026-09-30T22:20:00Z</dcterms:created>
  <dcterms:modified xsi:type="dcterms:W3CDTF">2026-09-30T22:20:00Z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0x0101004FE5030B7E89A347900BBD8DCC852743</vt:lpwstr>
  </property>
  <property fmtid="{D5CDD505-2E9C-101B-9397-08002B2CF9AE}" pid="3" name="MediaServiceImageTags">
    <vt:lpwstr/>
  </property>
</Properties>
</file>