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4EF5" w14:textId="705A20CF" w:rsidR="008B6E20" w:rsidRPr="00E54227" w:rsidRDefault="0023680A" w:rsidP="00F07011">
      <w:pPr>
        <w:pStyle w:val="Heading1"/>
        <w:spacing w:line="240" w:lineRule="auto"/>
        <w:rPr>
          <w:rFonts w:ascii="Times New Roman" w:hAnsi="Times New Roman" w:cs="Times New Roman"/>
        </w:rPr>
      </w:pPr>
      <w:r>
        <w:rPr>
          <w:rFonts w:ascii="Times New Roman" w:hAnsi="Times New Roman" w:cs="Times New Roman"/>
        </w:rPr>
        <w:t xml:space="preserve">Input </w:t>
      </w:r>
      <w:r w:rsidR="000B69C5">
        <w:rPr>
          <w:rFonts w:ascii="Times New Roman" w:hAnsi="Times New Roman" w:cs="Times New Roman"/>
        </w:rPr>
        <w:t xml:space="preserve">and output </w:t>
      </w:r>
      <w:r>
        <w:rPr>
          <w:rFonts w:ascii="Times New Roman" w:hAnsi="Times New Roman" w:cs="Times New Roman"/>
        </w:rPr>
        <w:t xml:space="preserve">instructions for the </w:t>
      </w:r>
      <w:r w:rsidR="00D97F3A" w:rsidRPr="00E54227">
        <w:rPr>
          <w:rFonts w:ascii="Times New Roman" w:hAnsi="Times New Roman" w:cs="Times New Roman"/>
        </w:rPr>
        <w:t>Agricultural Water Use</w:t>
      </w:r>
      <w:r>
        <w:rPr>
          <w:rFonts w:ascii="Times New Roman" w:hAnsi="Times New Roman" w:cs="Times New Roman"/>
        </w:rPr>
        <w:t xml:space="preserve"> (AG)</w:t>
      </w:r>
      <w:r w:rsidR="00D97F3A" w:rsidRPr="00E54227">
        <w:rPr>
          <w:rFonts w:ascii="Times New Roman" w:hAnsi="Times New Roman" w:cs="Times New Roman"/>
        </w:rPr>
        <w:t xml:space="preserve"> </w:t>
      </w:r>
      <w:r w:rsidR="00257C46" w:rsidRPr="00E54227">
        <w:rPr>
          <w:rFonts w:ascii="Times New Roman" w:hAnsi="Times New Roman" w:cs="Times New Roman"/>
        </w:rPr>
        <w:t xml:space="preserve">Package </w:t>
      </w:r>
      <w:r w:rsidR="00D97F3A" w:rsidRPr="00E54227">
        <w:rPr>
          <w:rFonts w:ascii="Times New Roman" w:hAnsi="Times New Roman" w:cs="Times New Roman"/>
        </w:rPr>
        <w:t xml:space="preserve">for </w:t>
      </w:r>
      <w:r w:rsidR="00D05641">
        <w:rPr>
          <w:rFonts w:ascii="Times New Roman" w:hAnsi="Times New Roman" w:cs="Times New Roman"/>
        </w:rPr>
        <w:t>GSFLOW</w:t>
      </w:r>
      <w:r w:rsidR="008B6E20" w:rsidRPr="00E54227">
        <w:rPr>
          <w:rFonts w:ascii="Times New Roman" w:hAnsi="Times New Roman" w:cs="Times New Roman"/>
        </w:rPr>
        <w:t xml:space="preserve"> </w:t>
      </w:r>
    </w:p>
    <w:p w14:paraId="48D6AF9F" w14:textId="77777777" w:rsidR="008B6E20" w:rsidRDefault="008B6E20" w:rsidP="008B6E20"/>
    <w:p w14:paraId="0DC564AC" w14:textId="0B60AC80" w:rsidR="00415B6B" w:rsidRDefault="00257C46" w:rsidP="00F07011">
      <w:r>
        <w:t xml:space="preserve">The </w:t>
      </w:r>
      <w:r w:rsidR="000401FD">
        <w:t>AG</w:t>
      </w:r>
      <w:r w:rsidR="005E7F82">
        <w:t xml:space="preserve"> </w:t>
      </w:r>
      <w:r>
        <w:t xml:space="preserve">was developed for </w:t>
      </w:r>
      <w:r w:rsidR="00856AC6">
        <w:t>GSFLOW</w:t>
      </w:r>
      <w:r w:rsidR="00D97F3A">
        <w:t xml:space="preserve"> </w:t>
      </w:r>
      <w:r w:rsidR="000E67A7">
        <w:t>to</w:t>
      </w:r>
      <w:r>
        <w:t xml:space="preserve"> simulate irrigation</w:t>
      </w:r>
      <w:r w:rsidR="00856AC6">
        <w:t xml:space="preserve"> and water use by cultivated and natural plants</w:t>
      </w:r>
      <w:r>
        <w:t xml:space="preserve">. The </w:t>
      </w:r>
      <w:r w:rsidR="000401FD">
        <w:t>AG</w:t>
      </w:r>
      <w:r>
        <w:t xml:space="preserve"> Package works with</w:t>
      </w:r>
      <w:r w:rsidR="00D97F3A">
        <w:t xml:space="preserve"> the Streamflow-Routing (SFR2)</w:t>
      </w:r>
      <w:r w:rsidR="00DA57A4">
        <w:t xml:space="preserve"> and </w:t>
      </w:r>
      <w:r>
        <w:t>the</w:t>
      </w:r>
      <w:r w:rsidR="00D97F3A">
        <w:t xml:space="preserve"> </w:t>
      </w:r>
      <w:r>
        <w:t xml:space="preserve">Unsaturated Flow (UZF1) </w:t>
      </w:r>
      <w:r w:rsidR="000E67A7">
        <w:t>Packages and</w:t>
      </w:r>
      <w:r>
        <w:t xml:space="preserve"> includes capabilities for </w:t>
      </w:r>
      <w:r w:rsidR="00D73878">
        <w:t>simulating</w:t>
      </w:r>
      <w:r>
        <w:t xml:space="preserve"> pumping wells</w:t>
      </w:r>
      <w:r w:rsidR="000E67A7">
        <w:t xml:space="preserve"> </w:t>
      </w:r>
      <w:r w:rsidR="002D2912">
        <w:t>like</w:t>
      </w:r>
      <w:r w:rsidR="000E67A7">
        <w:t xml:space="preserve"> the</w:t>
      </w:r>
      <w:r>
        <w:t xml:space="preserve"> WELL Package</w:t>
      </w:r>
      <w:r w:rsidR="00CD7CE5">
        <w:t>.</w:t>
      </w:r>
      <w:r w:rsidR="00D87564">
        <w:t xml:space="preserve"> </w:t>
      </w:r>
      <w:r w:rsidR="00415B6B">
        <w:t xml:space="preserve">Input required for simulating </w:t>
      </w:r>
      <w:r w:rsidR="007425A4">
        <w:t xml:space="preserve">agricultural diversions, supplementary pumping, irrigation, and demand calculations are all specified within the </w:t>
      </w:r>
      <w:r w:rsidR="000401FD">
        <w:t>AG</w:t>
      </w:r>
      <w:r w:rsidR="007425A4">
        <w:t xml:space="preserve"> Package input file. All exchanges between different packages (SFR2, UZF1, and </w:t>
      </w:r>
      <w:r w:rsidR="000401FD">
        <w:t>AG</w:t>
      </w:r>
      <w:r w:rsidR="007425A4">
        <w:t xml:space="preserve">) are calculated within the </w:t>
      </w:r>
      <w:r w:rsidR="000401FD">
        <w:t>AG</w:t>
      </w:r>
      <w:r w:rsidR="007425A4">
        <w:t xml:space="preserve"> Package; however, the SFR2 and UZF1 Packages must be active </w:t>
      </w:r>
      <w:r w:rsidR="008236CB">
        <w:t>to</w:t>
      </w:r>
      <w:r w:rsidR="007425A4">
        <w:t xml:space="preserve"> use their capabilities in conjunction with the </w:t>
      </w:r>
      <w:r w:rsidR="000401FD">
        <w:t>AG</w:t>
      </w:r>
      <w:r w:rsidR="007425A4">
        <w:t xml:space="preserve"> Package. Diversion segments must be specified within the SFR2 Package</w:t>
      </w:r>
      <w:r w:rsidR="0015590B">
        <w:t xml:space="preserve"> </w:t>
      </w:r>
      <w:r w:rsidR="000E67A7">
        <w:t>to</w:t>
      </w:r>
      <w:r w:rsidR="0015590B">
        <w:t xml:space="preserve"> apply diverted water as irrigation. </w:t>
      </w:r>
      <w:r w:rsidR="008B52E3">
        <w:t xml:space="preserve">All data for supplementary and irrigation wells is specified within the </w:t>
      </w:r>
      <w:r w:rsidR="000401FD">
        <w:t>AG</w:t>
      </w:r>
      <w:r w:rsidR="008B52E3">
        <w:t xml:space="preserve"> Package input file; </w:t>
      </w:r>
      <w:r w:rsidR="0015590B">
        <w:t xml:space="preserve">the </w:t>
      </w:r>
      <w:r w:rsidR="000401FD">
        <w:t>AG</w:t>
      </w:r>
      <w:r w:rsidR="0015590B">
        <w:t xml:space="preserve"> Package </w:t>
      </w:r>
      <w:r w:rsidR="0087008C">
        <w:t>calculates and applies its own boundary conditions to the groundwater flow equation for representing irrigation and/or supplementary wells.</w:t>
      </w:r>
    </w:p>
    <w:p w14:paraId="68B3CF3B" w14:textId="77777777" w:rsidR="00DA57A4" w:rsidRDefault="00DA57A4" w:rsidP="00F07011"/>
    <w:p w14:paraId="5C6BC4DA" w14:textId="6BBD59B3" w:rsidR="00554F52" w:rsidRDefault="0098192F" w:rsidP="008B6E20">
      <w:r>
        <w:t xml:space="preserve">The </w:t>
      </w:r>
      <w:r w:rsidR="000401FD">
        <w:t>AG</w:t>
      </w:r>
      <w:r>
        <w:t xml:space="preserve"> Package is</w:t>
      </w:r>
      <w:r w:rsidR="00DA080B">
        <w:t xml:space="preserve"> activated </w:t>
      </w:r>
      <w:r w:rsidR="00AE420E">
        <w:t xml:space="preserve">by </w:t>
      </w:r>
      <w:r>
        <w:t>specifying a file type of “</w:t>
      </w:r>
      <w:r w:rsidR="000401FD">
        <w:t>AG</w:t>
      </w:r>
      <w:r>
        <w:t>” within the MODFLOW-NWT Name file</w:t>
      </w:r>
      <w:r w:rsidR="00DA080B">
        <w:t xml:space="preserve">. </w:t>
      </w:r>
      <w:r>
        <w:t xml:space="preserve">The </w:t>
      </w:r>
      <w:r w:rsidR="000401FD">
        <w:t>AG</w:t>
      </w:r>
      <w:r>
        <w:t xml:space="preserve"> input file contains </w:t>
      </w:r>
      <w:r w:rsidR="009375CA">
        <w:t>4</w:t>
      </w:r>
      <w:r w:rsidR="0067783B">
        <w:t xml:space="preserve"> </w:t>
      </w:r>
      <w:r w:rsidR="000F08E0">
        <w:t>different blocks</w:t>
      </w:r>
      <w:r w:rsidR="0067783B">
        <w:t xml:space="preserve"> of data, including 1) Options, 2) </w:t>
      </w:r>
      <w:r w:rsidR="00035515">
        <w:t xml:space="preserve">Time series, 3) </w:t>
      </w:r>
      <w:r w:rsidR="000F08E0">
        <w:t xml:space="preserve">Segment </w:t>
      </w:r>
      <w:r w:rsidR="009375CA">
        <w:t xml:space="preserve">and </w:t>
      </w:r>
      <w:r w:rsidR="0067783B">
        <w:t>Well List</w:t>
      </w:r>
      <w:r w:rsidR="009375CA">
        <w:t>s</w:t>
      </w:r>
      <w:r w:rsidR="0067783B">
        <w:t xml:space="preserve">, and </w:t>
      </w:r>
      <w:r w:rsidR="009375CA">
        <w:t>4</w:t>
      </w:r>
      <w:r w:rsidR="0067783B">
        <w:t>) Stress Period</w:t>
      </w:r>
      <w:r w:rsidR="00BF23BE">
        <w:t>. Stress period data is used to vary agricultural practices during a simulation represented mechanically as the</w:t>
      </w:r>
      <w:r w:rsidR="0067783B">
        <w:t xml:space="preserve"> connectivity between segments and irrigation cells, supplemental wells and diversion segments, and wells and irrigation cells</w:t>
      </w:r>
      <w:r w:rsidR="00BF23BE">
        <w:t>, as well as other input values that control agricultural water use</w:t>
      </w:r>
      <w:r w:rsidR="0067783B">
        <w:t>.</w:t>
      </w:r>
    </w:p>
    <w:p w14:paraId="08ED195B" w14:textId="0AF27787" w:rsidR="00E54227" w:rsidRDefault="00E54227" w:rsidP="00E54227"/>
    <w:p w14:paraId="12E023C1" w14:textId="460EFBE5" w:rsidR="00E54227" w:rsidRPr="00E54227" w:rsidRDefault="00E54227" w:rsidP="00E54227">
      <w:pPr>
        <w:rPr>
          <w:b/>
          <w:sz w:val="28"/>
          <w:szCs w:val="28"/>
        </w:rPr>
      </w:pPr>
      <w:r w:rsidRPr="00E54227">
        <w:rPr>
          <w:b/>
          <w:sz w:val="28"/>
          <w:szCs w:val="28"/>
        </w:rPr>
        <w:t>Block 1: Simulation options</w:t>
      </w:r>
    </w:p>
    <w:p w14:paraId="4A497847" w14:textId="77777777" w:rsidR="00740F99" w:rsidRDefault="00740F99" w:rsidP="008B6E20"/>
    <w:p w14:paraId="7F981EB2" w14:textId="6649DB80" w:rsidR="000904D1" w:rsidRDefault="000401FD" w:rsidP="000904D1">
      <w:r>
        <w:t>AG</w:t>
      </w:r>
      <w:r w:rsidR="00FB7346">
        <w:t xml:space="preserve"> Package</w:t>
      </w:r>
      <w:r w:rsidR="00AE420E">
        <w:t xml:space="preserve"> character variable</w:t>
      </w:r>
      <w:r w:rsidR="00FB7346">
        <w:t>s</w:t>
      </w:r>
      <w:r w:rsidR="00AE420E">
        <w:t xml:space="preserve"> can be specified in </w:t>
      </w:r>
      <w:r w:rsidR="00FB7346">
        <w:t>any order and must be proceeded and followed by the character variables OPTIONS and END, respectively</w:t>
      </w:r>
      <w:r w:rsidR="00AE420E">
        <w:t xml:space="preserve">. </w:t>
      </w:r>
    </w:p>
    <w:p w14:paraId="1B90934C" w14:textId="77777777" w:rsidR="002C3819" w:rsidRPr="00CA544E" w:rsidRDefault="002C3819" w:rsidP="000904D1">
      <w:pPr>
        <w:rPr>
          <w:rStyle w:val="Red"/>
          <w:color w:val="auto"/>
        </w:rPr>
      </w:pPr>
    </w:p>
    <w:p w14:paraId="395C2FEA" w14:textId="32D86803" w:rsidR="0011777F" w:rsidRDefault="0018784D" w:rsidP="000904D1">
      <w:pPr>
        <w:rPr>
          <w:rStyle w:val="Red"/>
          <w:color w:val="auto"/>
        </w:rPr>
      </w:pPr>
      <w:r>
        <w:rPr>
          <w:rStyle w:val="Red"/>
          <w:color w:val="auto"/>
        </w:rPr>
        <w:t xml:space="preserve">Item 1: </w:t>
      </w:r>
      <w:r w:rsidR="000904D1" w:rsidRPr="00CA544E">
        <w:rPr>
          <w:rStyle w:val="Red"/>
          <w:color w:val="auto"/>
        </w:rPr>
        <w:t>OPTIONS</w:t>
      </w:r>
    </w:p>
    <w:p w14:paraId="26266D8C" w14:textId="5F6AC6F1" w:rsidR="00E66AAC" w:rsidRPr="00CA544E" w:rsidRDefault="0018784D" w:rsidP="000904D1">
      <w:pPr>
        <w:rPr>
          <w:rStyle w:val="Red"/>
          <w:color w:val="auto"/>
        </w:rPr>
      </w:pPr>
      <w:r>
        <w:rPr>
          <w:rStyle w:val="Red"/>
          <w:color w:val="auto"/>
        </w:rPr>
        <w:t>Item 2</w:t>
      </w:r>
      <w:proofErr w:type="gramStart"/>
      <w:r>
        <w:rPr>
          <w:rStyle w:val="Red"/>
          <w:color w:val="auto"/>
        </w:rPr>
        <w:t xml:space="preserve">: </w:t>
      </w:r>
      <w:r>
        <w:rPr>
          <w:rStyle w:val="Red"/>
          <w:color w:val="auto"/>
        </w:rPr>
        <w:tab/>
      </w:r>
      <w:r w:rsidR="00E66AAC">
        <w:rPr>
          <w:rStyle w:val="Red"/>
          <w:color w:val="auto"/>
        </w:rPr>
        <w:t>[</w:t>
      </w:r>
      <w:proofErr w:type="gramEnd"/>
      <w:r w:rsidR="00E66AAC">
        <w:rPr>
          <w:rStyle w:val="Red"/>
          <w:color w:val="auto"/>
        </w:rPr>
        <w:t>NOPRINT]</w:t>
      </w:r>
    </w:p>
    <w:p w14:paraId="20A7002C" w14:textId="3157DA93" w:rsidR="000904D1" w:rsidRDefault="000904D1" w:rsidP="0018784D">
      <w:pPr>
        <w:ind w:firstLine="720"/>
        <w:rPr>
          <w:rStyle w:val="Red"/>
          <w:color w:val="auto"/>
        </w:rPr>
      </w:pPr>
      <w:r w:rsidRPr="00CA544E">
        <w:rPr>
          <w:rStyle w:val="Red"/>
          <w:color w:val="auto"/>
        </w:rPr>
        <w:t>[</w:t>
      </w:r>
      <w:r w:rsidR="000401FD">
        <w:rPr>
          <w:rStyle w:val="Red"/>
          <w:color w:val="auto"/>
        </w:rPr>
        <w:t>IRRIGATION_DIVERSION</w:t>
      </w:r>
      <w:r w:rsidR="00FB7346">
        <w:rPr>
          <w:rStyle w:val="Red"/>
          <w:color w:val="auto"/>
        </w:rPr>
        <w:tab/>
      </w:r>
      <w:proofErr w:type="spellStart"/>
      <w:r w:rsidR="00DA6554">
        <w:rPr>
          <w:rStyle w:val="Red"/>
          <w:color w:val="auto"/>
        </w:rPr>
        <w:t>Numirr</w:t>
      </w:r>
      <w:r w:rsidR="00350064">
        <w:rPr>
          <w:rStyle w:val="Red"/>
          <w:color w:val="auto"/>
        </w:rPr>
        <w:t>diversions</w:t>
      </w:r>
      <w:proofErr w:type="spellEnd"/>
      <w:r w:rsidR="00DA6554">
        <w:rPr>
          <w:rStyle w:val="Red"/>
          <w:color w:val="auto"/>
        </w:rPr>
        <w:t xml:space="preserve"> </w:t>
      </w:r>
      <w:r w:rsidR="00FB7346">
        <w:rPr>
          <w:rStyle w:val="Red"/>
          <w:color w:val="auto"/>
        </w:rPr>
        <w:tab/>
      </w:r>
      <w:proofErr w:type="spellStart"/>
      <w:r w:rsidR="00DA6554">
        <w:rPr>
          <w:rStyle w:val="Red"/>
          <w:color w:val="auto"/>
        </w:rPr>
        <w:t>Max</w:t>
      </w:r>
      <w:r w:rsidR="005A55C6">
        <w:rPr>
          <w:rStyle w:val="Red"/>
          <w:color w:val="auto"/>
        </w:rPr>
        <w:t>c</w:t>
      </w:r>
      <w:r w:rsidR="00DA6554">
        <w:rPr>
          <w:rStyle w:val="Red"/>
          <w:color w:val="auto"/>
        </w:rPr>
        <w:t>ells</w:t>
      </w:r>
      <w:r w:rsidR="00350064">
        <w:rPr>
          <w:rStyle w:val="Red"/>
          <w:color w:val="auto"/>
        </w:rPr>
        <w:t>diversion</w:t>
      </w:r>
      <w:proofErr w:type="spellEnd"/>
      <w:r w:rsidRPr="00CA544E">
        <w:rPr>
          <w:rStyle w:val="Red"/>
          <w:color w:val="auto"/>
        </w:rPr>
        <w:t>]</w:t>
      </w:r>
    </w:p>
    <w:p w14:paraId="41BE5B7F" w14:textId="066AC5A1" w:rsidR="00FB7346" w:rsidRDefault="00FB7346" w:rsidP="0018784D">
      <w:pPr>
        <w:ind w:firstLine="720"/>
        <w:rPr>
          <w:rStyle w:val="Red"/>
          <w:color w:val="auto"/>
        </w:rPr>
      </w:pPr>
      <w:r w:rsidRPr="00CA544E">
        <w:rPr>
          <w:rStyle w:val="Red"/>
          <w:color w:val="auto"/>
        </w:rPr>
        <w:t>[</w:t>
      </w:r>
      <w:r w:rsidR="003F2315">
        <w:rPr>
          <w:rStyle w:val="Red"/>
          <w:color w:val="auto"/>
        </w:rPr>
        <w:t>IRRIGATION_WELL</w:t>
      </w:r>
      <w:r>
        <w:rPr>
          <w:rStyle w:val="Red"/>
          <w:color w:val="auto"/>
        </w:rPr>
        <w:tab/>
      </w:r>
      <w:r w:rsidR="002C3DFC">
        <w:rPr>
          <w:rStyle w:val="Red"/>
          <w:color w:val="auto"/>
        </w:rPr>
        <w:tab/>
      </w:r>
      <w:proofErr w:type="spellStart"/>
      <w:r w:rsidRPr="00804139">
        <w:rPr>
          <w:rStyle w:val="Red"/>
          <w:color w:val="auto"/>
        </w:rPr>
        <w:t>N</w:t>
      </w:r>
      <w:r w:rsidR="005A55C6">
        <w:rPr>
          <w:rStyle w:val="Red"/>
          <w:color w:val="auto"/>
        </w:rPr>
        <w:t>umirrwell</w:t>
      </w:r>
      <w:r w:rsidR="00350064">
        <w:rPr>
          <w:rStyle w:val="Red"/>
          <w:color w:val="auto"/>
        </w:rPr>
        <w:t>s</w:t>
      </w:r>
      <w:proofErr w:type="spellEnd"/>
      <w:r>
        <w:rPr>
          <w:rStyle w:val="Red"/>
          <w:color w:val="auto"/>
        </w:rPr>
        <w:tab/>
      </w:r>
      <w:r w:rsidR="002C3DFC">
        <w:rPr>
          <w:rStyle w:val="Red"/>
          <w:color w:val="auto"/>
        </w:rPr>
        <w:tab/>
      </w:r>
      <w:proofErr w:type="spellStart"/>
      <w:r w:rsidRPr="00804139">
        <w:rPr>
          <w:rStyle w:val="Red"/>
          <w:color w:val="auto"/>
        </w:rPr>
        <w:t>M</w:t>
      </w:r>
      <w:r>
        <w:rPr>
          <w:rStyle w:val="Red"/>
          <w:color w:val="auto"/>
        </w:rPr>
        <w:t>axcells</w:t>
      </w:r>
      <w:r w:rsidR="005A55C6">
        <w:rPr>
          <w:rStyle w:val="Red"/>
          <w:color w:val="auto"/>
        </w:rPr>
        <w:t>well</w:t>
      </w:r>
      <w:proofErr w:type="spellEnd"/>
      <w:r w:rsidRPr="00CA544E">
        <w:rPr>
          <w:rStyle w:val="Red"/>
          <w:color w:val="auto"/>
        </w:rPr>
        <w:t>]</w:t>
      </w:r>
    </w:p>
    <w:p w14:paraId="492C548E" w14:textId="0AF8BC26" w:rsidR="00DF4A65" w:rsidRDefault="00DF4A65" w:rsidP="00DF4A65">
      <w:pPr>
        <w:ind w:firstLine="720"/>
        <w:rPr>
          <w:rStyle w:val="Red"/>
          <w:color w:val="auto"/>
        </w:rPr>
      </w:pPr>
      <w:r w:rsidRPr="00CA544E">
        <w:rPr>
          <w:rStyle w:val="Red"/>
          <w:color w:val="auto"/>
        </w:rPr>
        <w:t>[</w:t>
      </w:r>
      <w:r>
        <w:rPr>
          <w:rStyle w:val="Red"/>
          <w:color w:val="auto"/>
        </w:rPr>
        <w:t>IRRIGATION_POND</w:t>
      </w:r>
      <w:r>
        <w:rPr>
          <w:rStyle w:val="Red"/>
          <w:color w:val="auto"/>
        </w:rPr>
        <w:tab/>
      </w:r>
      <w:r>
        <w:rPr>
          <w:rStyle w:val="Red"/>
          <w:color w:val="auto"/>
        </w:rPr>
        <w:tab/>
      </w:r>
      <w:proofErr w:type="spellStart"/>
      <w:r w:rsidRPr="00804139">
        <w:rPr>
          <w:rStyle w:val="Red"/>
          <w:color w:val="auto"/>
        </w:rPr>
        <w:t>N</w:t>
      </w:r>
      <w:r>
        <w:rPr>
          <w:rStyle w:val="Red"/>
          <w:color w:val="auto"/>
        </w:rPr>
        <w:t>umirrponds</w:t>
      </w:r>
      <w:proofErr w:type="spellEnd"/>
      <w:r>
        <w:rPr>
          <w:rStyle w:val="Red"/>
          <w:color w:val="auto"/>
        </w:rPr>
        <w:tab/>
      </w:r>
      <w:r>
        <w:rPr>
          <w:rStyle w:val="Red"/>
          <w:color w:val="auto"/>
        </w:rPr>
        <w:tab/>
      </w:r>
      <w:proofErr w:type="spellStart"/>
      <w:r w:rsidRPr="00804139">
        <w:rPr>
          <w:rStyle w:val="Red"/>
          <w:color w:val="auto"/>
        </w:rPr>
        <w:t>M</w:t>
      </w:r>
      <w:r>
        <w:rPr>
          <w:rStyle w:val="Red"/>
          <w:color w:val="auto"/>
        </w:rPr>
        <w:t>axcellspond</w:t>
      </w:r>
      <w:proofErr w:type="spellEnd"/>
      <w:r w:rsidRPr="00CA544E">
        <w:rPr>
          <w:rStyle w:val="Red"/>
          <w:color w:val="auto"/>
        </w:rPr>
        <w:t>]</w:t>
      </w:r>
    </w:p>
    <w:p w14:paraId="3EC8E3DD" w14:textId="776F1CCC" w:rsidR="00FB7346" w:rsidRDefault="00FB7346" w:rsidP="0018784D">
      <w:pPr>
        <w:ind w:firstLine="720"/>
        <w:rPr>
          <w:rStyle w:val="Red"/>
          <w:color w:val="auto"/>
        </w:rPr>
      </w:pPr>
      <w:r>
        <w:rPr>
          <w:rStyle w:val="Red"/>
          <w:color w:val="auto"/>
        </w:rPr>
        <w:t>[</w:t>
      </w:r>
      <w:r w:rsidR="003F2315">
        <w:rPr>
          <w:rStyle w:val="Red"/>
          <w:color w:val="auto"/>
        </w:rPr>
        <w:t>SUPPLEMENTAL_WELL</w:t>
      </w:r>
      <w:r>
        <w:rPr>
          <w:rStyle w:val="Red"/>
          <w:color w:val="auto"/>
        </w:rPr>
        <w:tab/>
      </w:r>
      <w:proofErr w:type="spellStart"/>
      <w:r w:rsidR="005A55C6">
        <w:rPr>
          <w:rStyle w:val="Red"/>
          <w:color w:val="auto"/>
        </w:rPr>
        <w:t>Numsup</w:t>
      </w:r>
      <w:r w:rsidR="00350064">
        <w:rPr>
          <w:rStyle w:val="Red"/>
          <w:color w:val="auto"/>
        </w:rPr>
        <w:t>wells</w:t>
      </w:r>
      <w:proofErr w:type="spellEnd"/>
      <w:r>
        <w:rPr>
          <w:rStyle w:val="Red"/>
          <w:color w:val="auto"/>
        </w:rPr>
        <w:tab/>
      </w:r>
      <w:r>
        <w:rPr>
          <w:rStyle w:val="Red"/>
          <w:color w:val="auto"/>
        </w:rPr>
        <w:tab/>
      </w:r>
      <w:proofErr w:type="spellStart"/>
      <w:r w:rsidR="005A55C6">
        <w:rPr>
          <w:rStyle w:val="Red"/>
          <w:color w:val="auto"/>
        </w:rPr>
        <w:t>Max</w:t>
      </w:r>
      <w:r w:rsidR="00350064">
        <w:rPr>
          <w:rStyle w:val="Red"/>
          <w:color w:val="auto"/>
        </w:rPr>
        <w:t>diversions</w:t>
      </w:r>
      <w:proofErr w:type="spellEnd"/>
      <w:r>
        <w:rPr>
          <w:rStyle w:val="Red"/>
          <w:color w:val="auto"/>
        </w:rPr>
        <w:t>]</w:t>
      </w:r>
    </w:p>
    <w:p w14:paraId="3BDA6F20" w14:textId="30F89305" w:rsidR="00FB7346" w:rsidRDefault="00FB7346" w:rsidP="0018784D">
      <w:pPr>
        <w:ind w:firstLine="720"/>
        <w:rPr>
          <w:rStyle w:val="Red"/>
          <w:color w:val="auto"/>
        </w:rPr>
      </w:pPr>
      <w:r>
        <w:rPr>
          <w:rStyle w:val="Red"/>
          <w:color w:val="auto"/>
        </w:rPr>
        <w:t>[</w:t>
      </w:r>
      <w:r w:rsidR="006F2FFD">
        <w:rPr>
          <w:rStyle w:val="Red"/>
          <w:color w:val="auto"/>
        </w:rPr>
        <w:t>MAXWELL</w:t>
      </w:r>
      <w:r w:rsidR="001D02AF">
        <w:rPr>
          <w:rStyle w:val="Red"/>
          <w:color w:val="auto"/>
        </w:rPr>
        <w:tab/>
      </w:r>
      <w:r w:rsidR="001D02AF">
        <w:rPr>
          <w:rStyle w:val="Red"/>
          <w:color w:val="auto"/>
        </w:rPr>
        <w:tab/>
      </w:r>
      <w:r w:rsidR="001D02AF">
        <w:rPr>
          <w:rStyle w:val="Red"/>
          <w:color w:val="auto"/>
        </w:rPr>
        <w:tab/>
      </w:r>
      <w:proofErr w:type="spellStart"/>
      <w:r w:rsidR="004C6FF7">
        <w:rPr>
          <w:rStyle w:val="Red"/>
          <w:color w:val="auto"/>
        </w:rPr>
        <w:t>N</w:t>
      </w:r>
      <w:r w:rsidR="006F2FFD">
        <w:rPr>
          <w:rStyle w:val="Red"/>
          <w:color w:val="auto"/>
        </w:rPr>
        <w:t>ummaxwell</w:t>
      </w:r>
      <w:proofErr w:type="spellEnd"/>
      <w:r>
        <w:rPr>
          <w:rStyle w:val="Red"/>
          <w:color w:val="auto"/>
        </w:rPr>
        <w:t>]</w:t>
      </w:r>
    </w:p>
    <w:p w14:paraId="4B2CF5E5" w14:textId="56F92E31" w:rsidR="00DF4A65" w:rsidRDefault="00DF4A65" w:rsidP="00DF4A65">
      <w:pPr>
        <w:ind w:firstLine="720"/>
        <w:rPr>
          <w:rStyle w:val="Red"/>
          <w:color w:val="auto"/>
        </w:rPr>
      </w:pPr>
      <w:r>
        <w:rPr>
          <w:rStyle w:val="Red"/>
          <w:color w:val="auto"/>
        </w:rPr>
        <w:t>[MAXPOND</w:t>
      </w:r>
      <w:r>
        <w:rPr>
          <w:rStyle w:val="Red"/>
          <w:color w:val="auto"/>
        </w:rPr>
        <w:tab/>
      </w:r>
      <w:r>
        <w:rPr>
          <w:rStyle w:val="Red"/>
          <w:color w:val="auto"/>
        </w:rPr>
        <w:tab/>
      </w:r>
      <w:r>
        <w:rPr>
          <w:rStyle w:val="Red"/>
          <w:color w:val="auto"/>
        </w:rPr>
        <w:tab/>
      </w:r>
      <w:proofErr w:type="spellStart"/>
      <w:r>
        <w:rPr>
          <w:rStyle w:val="Red"/>
          <w:color w:val="auto"/>
        </w:rPr>
        <w:t>Nummaxpond</w:t>
      </w:r>
      <w:proofErr w:type="spellEnd"/>
      <w:r>
        <w:rPr>
          <w:rStyle w:val="Red"/>
          <w:color w:val="auto"/>
        </w:rPr>
        <w:t>]</w:t>
      </w:r>
    </w:p>
    <w:p w14:paraId="45E5F04C" w14:textId="32125D40" w:rsidR="00F81720" w:rsidRDefault="00F81720" w:rsidP="0018784D">
      <w:pPr>
        <w:ind w:firstLine="720"/>
        <w:rPr>
          <w:rStyle w:val="Red"/>
          <w:color w:val="auto"/>
        </w:rPr>
      </w:pPr>
      <w:r>
        <w:rPr>
          <w:rStyle w:val="Red"/>
          <w:color w:val="auto"/>
        </w:rPr>
        <w:t>[</w:t>
      </w:r>
      <w:r w:rsidRPr="00FB7346">
        <w:rPr>
          <w:rStyle w:val="Red"/>
          <w:color w:val="auto"/>
        </w:rPr>
        <w:t>TABFILES</w:t>
      </w:r>
      <w:r w:rsidR="00E2094D">
        <w:rPr>
          <w:rStyle w:val="Red"/>
          <w:color w:val="auto"/>
        </w:rPr>
        <w:t>WELL</w:t>
      </w:r>
      <w:r w:rsidR="001D02AF">
        <w:rPr>
          <w:rStyle w:val="Red"/>
          <w:color w:val="auto"/>
        </w:rPr>
        <w:tab/>
      </w:r>
      <w:r w:rsidR="001D02AF">
        <w:rPr>
          <w:rStyle w:val="Red"/>
          <w:color w:val="auto"/>
        </w:rPr>
        <w:tab/>
      </w:r>
      <w:r w:rsidR="001D02AF">
        <w:rPr>
          <w:rStyle w:val="Red"/>
          <w:color w:val="auto"/>
        </w:rPr>
        <w:tab/>
      </w:r>
      <w:proofErr w:type="spellStart"/>
      <w:r>
        <w:rPr>
          <w:rStyle w:val="Red"/>
          <w:color w:val="auto"/>
        </w:rPr>
        <w:t>Numtab</w:t>
      </w:r>
      <w:r w:rsidR="00E2094D">
        <w:rPr>
          <w:rStyle w:val="Red"/>
          <w:color w:val="auto"/>
        </w:rPr>
        <w:t>well</w:t>
      </w:r>
      <w:proofErr w:type="spellEnd"/>
      <w:r>
        <w:rPr>
          <w:rStyle w:val="Red"/>
          <w:color w:val="auto"/>
        </w:rPr>
        <w:tab/>
      </w:r>
      <w:r>
        <w:rPr>
          <w:rStyle w:val="Red"/>
          <w:color w:val="auto"/>
        </w:rPr>
        <w:tab/>
      </w:r>
      <w:proofErr w:type="spellStart"/>
      <w:r>
        <w:rPr>
          <w:rStyle w:val="Red"/>
          <w:color w:val="auto"/>
        </w:rPr>
        <w:t>Maxval</w:t>
      </w:r>
      <w:r w:rsidR="00E2094D">
        <w:rPr>
          <w:rStyle w:val="Red"/>
          <w:color w:val="auto"/>
        </w:rPr>
        <w:t>well</w:t>
      </w:r>
      <w:proofErr w:type="spellEnd"/>
      <w:r>
        <w:rPr>
          <w:rStyle w:val="Red"/>
          <w:color w:val="auto"/>
        </w:rPr>
        <w:t>]</w:t>
      </w:r>
    </w:p>
    <w:p w14:paraId="0DE40001" w14:textId="0164CF2C" w:rsidR="00E2094D" w:rsidRDefault="00E2094D" w:rsidP="00E2094D">
      <w:pPr>
        <w:ind w:firstLine="720"/>
        <w:rPr>
          <w:rStyle w:val="Red"/>
          <w:color w:val="auto"/>
        </w:rPr>
      </w:pPr>
      <w:r>
        <w:rPr>
          <w:rStyle w:val="Red"/>
          <w:color w:val="auto"/>
        </w:rPr>
        <w:t>[</w:t>
      </w:r>
      <w:r w:rsidRPr="00FB7346">
        <w:rPr>
          <w:rStyle w:val="Red"/>
          <w:color w:val="auto"/>
        </w:rPr>
        <w:t>TABFILES</w:t>
      </w:r>
      <w:r>
        <w:rPr>
          <w:rStyle w:val="Red"/>
          <w:color w:val="auto"/>
        </w:rPr>
        <w:t>POND</w:t>
      </w:r>
      <w:r>
        <w:rPr>
          <w:rStyle w:val="Red"/>
          <w:color w:val="auto"/>
        </w:rPr>
        <w:tab/>
      </w:r>
      <w:r>
        <w:rPr>
          <w:rStyle w:val="Red"/>
          <w:color w:val="auto"/>
        </w:rPr>
        <w:tab/>
      </w:r>
      <w:r>
        <w:rPr>
          <w:rStyle w:val="Red"/>
          <w:color w:val="auto"/>
        </w:rPr>
        <w:tab/>
      </w:r>
      <w:proofErr w:type="spellStart"/>
      <w:r>
        <w:rPr>
          <w:rStyle w:val="Red"/>
          <w:color w:val="auto"/>
        </w:rPr>
        <w:t>Numtabpond</w:t>
      </w:r>
      <w:proofErr w:type="spellEnd"/>
      <w:r>
        <w:rPr>
          <w:rStyle w:val="Red"/>
          <w:color w:val="auto"/>
        </w:rPr>
        <w:tab/>
      </w:r>
      <w:r>
        <w:rPr>
          <w:rStyle w:val="Red"/>
          <w:color w:val="auto"/>
        </w:rPr>
        <w:tab/>
      </w:r>
      <w:proofErr w:type="spellStart"/>
      <w:r>
        <w:rPr>
          <w:rStyle w:val="Red"/>
          <w:color w:val="auto"/>
        </w:rPr>
        <w:t>Maxvalpond</w:t>
      </w:r>
      <w:proofErr w:type="spellEnd"/>
      <w:r>
        <w:rPr>
          <w:rStyle w:val="Red"/>
          <w:color w:val="auto"/>
        </w:rPr>
        <w:t>]</w:t>
      </w:r>
    </w:p>
    <w:p w14:paraId="21406D00" w14:textId="77777777" w:rsidR="00FB7346" w:rsidRDefault="00FB7346" w:rsidP="0018784D">
      <w:pPr>
        <w:ind w:firstLine="720"/>
        <w:rPr>
          <w:rStyle w:val="Red"/>
          <w:color w:val="auto"/>
        </w:rPr>
      </w:pPr>
      <w:r>
        <w:rPr>
          <w:rStyle w:val="Red"/>
          <w:color w:val="auto"/>
        </w:rPr>
        <w:t>[</w:t>
      </w:r>
      <w:r w:rsidRPr="00FB7346">
        <w:rPr>
          <w:rStyle w:val="Red"/>
          <w:color w:val="auto"/>
        </w:rPr>
        <w:t>PHIRAMP</w:t>
      </w:r>
      <w:r>
        <w:rPr>
          <w:rStyle w:val="Red"/>
          <w:color w:val="auto"/>
        </w:rPr>
        <w:t>]</w:t>
      </w:r>
    </w:p>
    <w:p w14:paraId="3FA2673A" w14:textId="7A962F79" w:rsidR="0011777F" w:rsidRDefault="00FB7346" w:rsidP="0018784D">
      <w:pPr>
        <w:ind w:firstLine="720"/>
        <w:rPr>
          <w:rStyle w:val="Red"/>
          <w:color w:val="auto"/>
        </w:rPr>
      </w:pPr>
      <w:r>
        <w:rPr>
          <w:rStyle w:val="Red"/>
          <w:color w:val="auto"/>
        </w:rPr>
        <w:t>[</w:t>
      </w:r>
      <w:r w:rsidRPr="00FB7346">
        <w:rPr>
          <w:rStyle w:val="Red"/>
          <w:color w:val="auto"/>
        </w:rPr>
        <w:t>ETDEMAND</w:t>
      </w:r>
      <w:r w:rsidR="00E51922">
        <w:rPr>
          <w:rStyle w:val="Red"/>
          <w:color w:val="auto"/>
        </w:rPr>
        <w:t xml:space="preserve">                                  Accel</w:t>
      </w:r>
      <w:r w:rsidR="00FA21A0">
        <w:rPr>
          <w:rStyle w:val="Red"/>
          <w:color w:val="auto"/>
        </w:rPr>
        <w:t>]</w:t>
      </w:r>
    </w:p>
    <w:p w14:paraId="6EA82AD1" w14:textId="76610843" w:rsidR="00582D3A" w:rsidRDefault="00582D3A" w:rsidP="0018784D">
      <w:pPr>
        <w:ind w:firstLine="720"/>
        <w:rPr>
          <w:rStyle w:val="Red"/>
          <w:color w:val="auto"/>
        </w:rPr>
      </w:pPr>
      <w:r>
        <w:rPr>
          <w:rStyle w:val="Red"/>
          <w:color w:val="auto"/>
        </w:rPr>
        <w:t>[</w:t>
      </w:r>
      <w:r w:rsidRPr="00582D3A">
        <w:rPr>
          <w:rStyle w:val="Red"/>
          <w:color w:val="auto"/>
        </w:rPr>
        <w:t>CHECKCONVERGE</w:t>
      </w:r>
      <w:r>
        <w:rPr>
          <w:rStyle w:val="Red"/>
          <w:color w:val="auto"/>
        </w:rPr>
        <w:tab/>
      </w:r>
      <w:r>
        <w:rPr>
          <w:rStyle w:val="Red"/>
          <w:color w:val="auto"/>
        </w:rPr>
        <w:tab/>
      </w:r>
      <w:proofErr w:type="spellStart"/>
      <w:r>
        <w:rPr>
          <w:rStyle w:val="Red"/>
          <w:color w:val="auto"/>
        </w:rPr>
        <w:t>Agtol</w:t>
      </w:r>
      <w:proofErr w:type="spellEnd"/>
      <w:r>
        <w:rPr>
          <w:rStyle w:val="Red"/>
          <w:color w:val="auto"/>
        </w:rPr>
        <w:tab/>
      </w:r>
      <w:r>
        <w:rPr>
          <w:rStyle w:val="Red"/>
          <w:color w:val="auto"/>
        </w:rPr>
        <w:tab/>
      </w:r>
      <w:proofErr w:type="spellStart"/>
      <w:r>
        <w:rPr>
          <w:rStyle w:val="Red"/>
          <w:color w:val="auto"/>
        </w:rPr>
        <w:t>Maxagiter</w:t>
      </w:r>
      <w:proofErr w:type="spellEnd"/>
      <w:r>
        <w:rPr>
          <w:rStyle w:val="Red"/>
          <w:color w:val="auto"/>
        </w:rPr>
        <w:t>]</w:t>
      </w:r>
    </w:p>
    <w:p w14:paraId="0940F96D" w14:textId="75C1B981" w:rsidR="0020253A" w:rsidRDefault="0020253A" w:rsidP="0018784D">
      <w:pPr>
        <w:ind w:firstLine="720"/>
        <w:rPr>
          <w:rStyle w:val="Red"/>
          <w:color w:val="auto"/>
        </w:rPr>
      </w:pPr>
      <w:r>
        <w:rPr>
          <w:rStyle w:val="Red"/>
          <w:color w:val="auto"/>
        </w:rPr>
        <w:t>[TRIGGER]</w:t>
      </w:r>
    </w:p>
    <w:p w14:paraId="0084B737" w14:textId="6AE9F95D" w:rsidR="001D7180" w:rsidRDefault="001D7180" w:rsidP="0018784D">
      <w:pPr>
        <w:ind w:firstLine="720"/>
        <w:rPr>
          <w:rStyle w:val="Red"/>
          <w:color w:val="auto"/>
        </w:rPr>
      </w:pPr>
      <w:r>
        <w:rPr>
          <w:rStyle w:val="Red"/>
          <w:color w:val="auto"/>
        </w:rPr>
        <w:t>[</w:t>
      </w:r>
      <w:r w:rsidR="000401FD">
        <w:rPr>
          <w:rStyle w:val="Red"/>
          <w:color w:val="auto"/>
        </w:rPr>
        <w:t>TIMESERIES_DIVERSION</w:t>
      </w:r>
      <w:r w:rsidR="00B02C4A">
        <w:rPr>
          <w:rStyle w:val="Red"/>
          <w:color w:val="auto"/>
        </w:rPr>
        <w:t>]</w:t>
      </w:r>
    </w:p>
    <w:p w14:paraId="350E5CD7" w14:textId="5263DF9E" w:rsidR="001D7180" w:rsidRDefault="001D7180" w:rsidP="0018784D">
      <w:pPr>
        <w:ind w:firstLine="720"/>
        <w:rPr>
          <w:rStyle w:val="Red"/>
          <w:color w:val="auto"/>
        </w:rPr>
      </w:pPr>
      <w:r>
        <w:rPr>
          <w:rStyle w:val="Red"/>
          <w:color w:val="auto"/>
        </w:rPr>
        <w:t>[</w:t>
      </w:r>
      <w:r w:rsidRPr="001D7180">
        <w:rPr>
          <w:rStyle w:val="Red"/>
          <w:color w:val="auto"/>
        </w:rPr>
        <w:t>TIMESERIES</w:t>
      </w:r>
      <w:r>
        <w:rPr>
          <w:rStyle w:val="Red"/>
          <w:color w:val="auto"/>
        </w:rPr>
        <w:t>_WELL</w:t>
      </w:r>
      <w:r w:rsidR="00B02C4A">
        <w:rPr>
          <w:rStyle w:val="Red"/>
          <w:color w:val="auto"/>
        </w:rPr>
        <w:t>]</w:t>
      </w:r>
    </w:p>
    <w:p w14:paraId="5C868D29" w14:textId="356AE2FD" w:rsidR="007F14C2" w:rsidRDefault="007F14C2" w:rsidP="007F14C2">
      <w:pPr>
        <w:ind w:firstLine="720"/>
        <w:rPr>
          <w:rStyle w:val="Red"/>
          <w:color w:val="auto"/>
        </w:rPr>
      </w:pPr>
      <w:r>
        <w:rPr>
          <w:rStyle w:val="Red"/>
          <w:color w:val="auto"/>
        </w:rPr>
        <w:t>[</w:t>
      </w:r>
      <w:r w:rsidRPr="001D7180">
        <w:rPr>
          <w:rStyle w:val="Red"/>
          <w:color w:val="auto"/>
        </w:rPr>
        <w:t>TIMESERIES</w:t>
      </w:r>
      <w:r>
        <w:rPr>
          <w:rStyle w:val="Red"/>
          <w:color w:val="auto"/>
        </w:rPr>
        <w:t>_POND]</w:t>
      </w:r>
    </w:p>
    <w:p w14:paraId="7678187C" w14:textId="65AF15BB" w:rsidR="00B02C4A" w:rsidRDefault="00B02C4A" w:rsidP="0018784D">
      <w:pPr>
        <w:ind w:firstLine="720"/>
        <w:rPr>
          <w:rStyle w:val="Red"/>
          <w:color w:val="auto"/>
        </w:rPr>
      </w:pPr>
      <w:r>
        <w:rPr>
          <w:rStyle w:val="Red"/>
          <w:color w:val="auto"/>
        </w:rPr>
        <w:t>[</w:t>
      </w:r>
      <w:r w:rsidR="000401FD">
        <w:rPr>
          <w:rStyle w:val="Red"/>
          <w:color w:val="auto"/>
        </w:rPr>
        <w:t>TIMESERIES_DIVERSION</w:t>
      </w:r>
      <w:r>
        <w:rPr>
          <w:rStyle w:val="Red"/>
          <w:color w:val="auto"/>
        </w:rPr>
        <w:t>ET]</w:t>
      </w:r>
    </w:p>
    <w:p w14:paraId="58CBBBFD" w14:textId="7CF304B0" w:rsidR="00B02C4A" w:rsidRDefault="00B02C4A" w:rsidP="0018784D">
      <w:pPr>
        <w:ind w:firstLine="720"/>
        <w:rPr>
          <w:rStyle w:val="Red"/>
          <w:color w:val="auto"/>
        </w:rPr>
      </w:pPr>
      <w:r>
        <w:rPr>
          <w:rStyle w:val="Red"/>
          <w:color w:val="auto"/>
        </w:rPr>
        <w:t>[</w:t>
      </w:r>
      <w:r w:rsidRPr="001D7180">
        <w:rPr>
          <w:rStyle w:val="Red"/>
          <w:color w:val="auto"/>
        </w:rPr>
        <w:t>TIMESERIES</w:t>
      </w:r>
      <w:r>
        <w:rPr>
          <w:rStyle w:val="Red"/>
          <w:color w:val="auto"/>
        </w:rPr>
        <w:t>_WELLET]</w:t>
      </w:r>
    </w:p>
    <w:p w14:paraId="1207C23C" w14:textId="48A76C99" w:rsidR="007F14C2" w:rsidRDefault="007F14C2" w:rsidP="007F14C2">
      <w:pPr>
        <w:ind w:firstLine="720"/>
        <w:rPr>
          <w:rStyle w:val="Red"/>
          <w:color w:val="auto"/>
        </w:rPr>
      </w:pPr>
      <w:r>
        <w:rPr>
          <w:rStyle w:val="Red"/>
          <w:color w:val="auto"/>
        </w:rPr>
        <w:t>[</w:t>
      </w:r>
      <w:r w:rsidRPr="001D7180">
        <w:rPr>
          <w:rStyle w:val="Red"/>
          <w:color w:val="auto"/>
        </w:rPr>
        <w:t>TIMESERIES</w:t>
      </w:r>
      <w:r>
        <w:rPr>
          <w:rStyle w:val="Red"/>
          <w:color w:val="auto"/>
        </w:rPr>
        <w:t>_PONDET]</w:t>
      </w:r>
    </w:p>
    <w:p w14:paraId="3D259E73" w14:textId="0D735C7F" w:rsidR="0018012C" w:rsidRPr="0018012C" w:rsidRDefault="001D02AF" w:rsidP="0018784D">
      <w:pPr>
        <w:ind w:firstLine="720"/>
        <w:rPr>
          <w:rStyle w:val="Red"/>
          <w:color w:val="auto"/>
        </w:rPr>
      </w:pPr>
      <w:r>
        <w:rPr>
          <w:rStyle w:val="Red"/>
          <w:color w:val="auto"/>
        </w:rPr>
        <w:t>[</w:t>
      </w:r>
      <w:r w:rsidR="00F07011">
        <w:rPr>
          <w:rStyle w:val="Red"/>
          <w:color w:val="auto"/>
        </w:rPr>
        <w:t>DIVERSION</w:t>
      </w:r>
      <w:r>
        <w:rPr>
          <w:rStyle w:val="Red"/>
          <w:color w:val="auto"/>
        </w:rPr>
        <w:t>LIST</w:t>
      </w:r>
      <w:r w:rsidR="0018012C" w:rsidRPr="0018012C">
        <w:rPr>
          <w:rStyle w:val="Red"/>
          <w:color w:val="auto"/>
        </w:rPr>
        <w:t xml:space="preserve"> </w:t>
      </w:r>
      <w:r w:rsidR="00F07011">
        <w:rPr>
          <w:rStyle w:val="Red"/>
          <w:color w:val="auto"/>
        </w:rPr>
        <w:tab/>
      </w:r>
      <w:r w:rsidR="00F07011">
        <w:rPr>
          <w:rStyle w:val="Red"/>
          <w:color w:val="auto"/>
        </w:rPr>
        <w:tab/>
      </w:r>
      <w:proofErr w:type="spellStart"/>
      <w:r>
        <w:rPr>
          <w:rStyle w:val="Red"/>
          <w:color w:val="auto"/>
        </w:rPr>
        <w:t>Unit_</w:t>
      </w:r>
      <w:r w:rsidR="00F07011">
        <w:rPr>
          <w:rStyle w:val="Red"/>
          <w:color w:val="auto"/>
        </w:rPr>
        <w:t>diversion</w:t>
      </w:r>
      <w:r>
        <w:rPr>
          <w:rStyle w:val="Red"/>
          <w:color w:val="auto"/>
        </w:rPr>
        <w:t>list</w:t>
      </w:r>
      <w:proofErr w:type="spellEnd"/>
      <w:r>
        <w:rPr>
          <w:rStyle w:val="Red"/>
          <w:color w:val="auto"/>
        </w:rPr>
        <w:t>]</w:t>
      </w:r>
      <w:r w:rsidR="0018012C" w:rsidRPr="0018012C">
        <w:rPr>
          <w:rStyle w:val="Red"/>
          <w:color w:val="auto"/>
        </w:rPr>
        <w:t xml:space="preserve"> </w:t>
      </w:r>
    </w:p>
    <w:p w14:paraId="673C7386" w14:textId="792BBF7B" w:rsidR="0018012C" w:rsidRPr="0018012C" w:rsidRDefault="001D02AF" w:rsidP="0018784D">
      <w:pPr>
        <w:ind w:firstLine="720"/>
        <w:rPr>
          <w:rStyle w:val="Red"/>
          <w:color w:val="auto"/>
        </w:rPr>
      </w:pPr>
      <w:r>
        <w:rPr>
          <w:rStyle w:val="Red"/>
          <w:color w:val="auto"/>
        </w:rPr>
        <w:t>[WELLLIST</w:t>
      </w:r>
      <w:r w:rsidR="0018012C" w:rsidRPr="0018012C">
        <w:rPr>
          <w:rStyle w:val="Red"/>
          <w:color w:val="auto"/>
        </w:rPr>
        <w:t xml:space="preserve"> </w:t>
      </w:r>
      <w:r>
        <w:rPr>
          <w:rStyle w:val="Red"/>
          <w:color w:val="auto"/>
        </w:rPr>
        <w:tab/>
      </w:r>
      <w:r>
        <w:rPr>
          <w:rStyle w:val="Red"/>
          <w:color w:val="auto"/>
        </w:rPr>
        <w:tab/>
      </w:r>
      <w:r>
        <w:rPr>
          <w:rStyle w:val="Red"/>
          <w:color w:val="auto"/>
        </w:rPr>
        <w:tab/>
      </w:r>
      <w:proofErr w:type="spellStart"/>
      <w:r>
        <w:rPr>
          <w:rStyle w:val="Red"/>
          <w:color w:val="auto"/>
        </w:rPr>
        <w:t>Unit_welllist</w:t>
      </w:r>
      <w:proofErr w:type="spellEnd"/>
      <w:r>
        <w:rPr>
          <w:rStyle w:val="Red"/>
          <w:color w:val="auto"/>
        </w:rPr>
        <w:t>]</w:t>
      </w:r>
    </w:p>
    <w:p w14:paraId="1528BC0A" w14:textId="2A4DF529" w:rsidR="0018012C" w:rsidRDefault="001D02AF" w:rsidP="0018784D">
      <w:pPr>
        <w:ind w:firstLine="720"/>
        <w:rPr>
          <w:rStyle w:val="Red"/>
          <w:color w:val="auto"/>
        </w:rPr>
      </w:pPr>
      <w:r>
        <w:rPr>
          <w:rStyle w:val="Red"/>
          <w:color w:val="auto"/>
        </w:rPr>
        <w:t>[WELLIRRLIST</w:t>
      </w:r>
      <w:r>
        <w:rPr>
          <w:rStyle w:val="Red"/>
          <w:color w:val="auto"/>
        </w:rPr>
        <w:tab/>
      </w:r>
      <w:r>
        <w:rPr>
          <w:rStyle w:val="Red"/>
          <w:color w:val="auto"/>
        </w:rPr>
        <w:tab/>
      </w:r>
      <w:r>
        <w:rPr>
          <w:rStyle w:val="Red"/>
          <w:color w:val="auto"/>
        </w:rPr>
        <w:tab/>
      </w:r>
      <w:proofErr w:type="spellStart"/>
      <w:r>
        <w:rPr>
          <w:rStyle w:val="Red"/>
          <w:color w:val="auto"/>
        </w:rPr>
        <w:t>Unit_wellirrlist</w:t>
      </w:r>
      <w:proofErr w:type="spellEnd"/>
      <w:r>
        <w:rPr>
          <w:rStyle w:val="Red"/>
          <w:color w:val="auto"/>
        </w:rPr>
        <w:t>]</w:t>
      </w:r>
    </w:p>
    <w:p w14:paraId="503ED5FA" w14:textId="5A192F72" w:rsidR="007F14C2" w:rsidRPr="0018012C" w:rsidRDefault="007F14C2" w:rsidP="007F14C2">
      <w:pPr>
        <w:ind w:firstLine="720"/>
        <w:rPr>
          <w:rStyle w:val="Red"/>
          <w:color w:val="auto"/>
        </w:rPr>
      </w:pPr>
      <w:r>
        <w:rPr>
          <w:rStyle w:val="Red"/>
          <w:color w:val="auto"/>
        </w:rPr>
        <w:t>[PONDLIST</w:t>
      </w:r>
      <w:r w:rsidRPr="0018012C">
        <w:rPr>
          <w:rStyle w:val="Red"/>
          <w:color w:val="auto"/>
        </w:rPr>
        <w:t xml:space="preserve"> </w:t>
      </w:r>
      <w:r>
        <w:rPr>
          <w:rStyle w:val="Red"/>
          <w:color w:val="auto"/>
        </w:rPr>
        <w:tab/>
      </w:r>
      <w:r>
        <w:rPr>
          <w:rStyle w:val="Red"/>
          <w:color w:val="auto"/>
        </w:rPr>
        <w:tab/>
      </w:r>
      <w:r>
        <w:rPr>
          <w:rStyle w:val="Red"/>
          <w:color w:val="auto"/>
        </w:rPr>
        <w:tab/>
      </w:r>
      <w:proofErr w:type="spellStart"/>
      <w:r>
        <w:rPr>
          <w:rStyle w:val="Red"/>
          <w:color w:val="auto"/>
        </w:rPr>
        <w:t>Unit_pondlist</w:t>
      </w:r>
      <w:proofErr w:type="spellEnd"/>
      <w:r>
        <w:rPr>
          <w:rStyle w:val="Red"/>
          <w:color w:val="auto"/>
        </w:rPr>
        <w:t>]</w:t>
      </w:r>
    </w:p>
    <w:p w14:paraId="0BC2EE5B" w14:textId="55752506" w:rsidR="007F14C2" w:rsidRPr="0018012C" w:rsidRDefault="007F14C2" w:rsidP="007F14C2">
      <w:pPr>
        <w:ind w:firstLine="720"/>
        <w:rPr>
          <w:rStyle w:val="Red"/>
          <w:color w:val="auto"/>
        </w:rPr>
      </w:pPr>
      <w:r>
        <w:rPr>
          <w:rStyle w:val="Red"/>
          <w:color w:val="auto"/>
        </w:rPr>
        <w:t>[PONDIRRLIST</w:t>
      </w:r>
      <w:r>
        <w:rPr>
          <w:rStyle w:val="Red"/>
          <w:color w:val="auto"/>
        </w:rPr>
        <w:tab/>
      </w:r>
      <w:r>
        <w:rPr>
          <w:rStyle w:val="Red"/>
          <w:color w:val="auto"/>
        </w:rPr>
        <w:tab/>
      </w:r>
      <w:r>
        <w:rPr>
          <w:rStyle w:val="Red"/>
          <w:color w:val="auto"/>
        </w:rPr>
        <w:tab/>
      </w:r>
      <w:proofErr w:type="spellStart"/>
      <w:r>
        <w:rPr>
          <w:rStyle w:val="Red"/>
          <w:color w:val="auto"/>
        </w:rPr>
        <w:t>Unit_pondirrlist</w:t>
      </w:r>
      <w:proofErr w:type="spellEnd"/>
      <w:r>
        <w:rPr>
          <w:rStyle w:val="Red"/>
          <w:color w:val="auto"/>
        </w:rPr>
        <w:t>]</w:t>
      </w:r>
    </w:p>
    <w:p w14:paraId="38BCD968" w14:textId="0D75FAF9" w:rsidR="0018012C" w:rsidRDefault="001D02AF" w:rsidP="0018784D">
      <w:pPr>
        <w:ind w:firstLine="720"/>
        <w:rPr>
          <w:rStyle w:val="Red"/>
          <w:color w:val="auto"/>
        </w:rPr>
      </w:pPr>
      <w:r>
        <w:rPr>
          <w:rStyle w:val="Red"/>
          <w:color w:val="auto"/>
        </w:rPr>
        <w:t>[</w:t>
      </w:r>
      <w:r w:rsidR="00F07011">
        <w:rPr>
          <w:rStyle w:val="Red"/>
          <w:color w:val="auto"/>
        </w:rPr>
        <w:t>DIVERSIONIRRLIST</w:t>
      </w:r>
      <w:r w:rsidR="00F07011">
        <w:rPr>
          <w:rStyle w:val="Red"/>
          <w:color w:val="auto"/>
        </w:rPr>
        <w:tab/>
      </w:r>
      <w:r w:rsidR="00F07011">
        <w:rPr>
          <w:rStyle w:val="Red"/>
          <w:color w:val="auto"/>
        </w:rPr>
        <w:tab/>
      </w:r>
      <w:proofErr w:type="spellStart"/>
      <w:r>
        <w:rPr>
          <w:rStyle w:val="Red"/>
          <w:color w:val="auto"/>
        </w:rPr>
        <w:t>Unit_</w:t>
      </w:r>
      <w:r w:rsidR="00F07011">
        <w:rPr>
          <w:rStyle w:val="Red"/>
          <w:color w:val="auto"/>
        </w:rPr>
        <w:t>diversion</w:t>
      </w:r>
      <w:r>
        <w:rPr>
          <w:rStyle w:val="Red"/>
          <w:color w:val="auto"/>
        </w:rPr>
        <w:t>irrlist</w:t>
      </w:r>
      <w:proofErr w:type="spellEnd"/>
      <w:r>
        <w:rPr>
          <w:rStyle w:val="Red"/>
          <w:color w:val="auto"/>
        </w:rPr>
        <w:t>]</w:t>
      </w:r>
    </w:p>
    <w:p w14:paraId="56A8D6B5" w14:textId="34085823" w:rsidR="00056941" w:rsidRPr="00CA544E" w:rsidRDefault="00056941" w:rsidP="0018784D">
      <w:pPr>
        <w:ind w:firstLine="720"/>
        <w:rPr>
          <w:rStyle w:val="Red"/>
          <w:color w:val="auto"/>
        </w:rPr>
      </w:pPr>
      <w:r>
        <w:rPr>
          <w:rStyle w:val="Red"/>
          <w:color w:val="auto"/>
        </w:rPr>
        <w:t>[</w:t>
      </w:r>
      <w:r w:rsidR="001520FA">
        <w:rPr>
          <w:rStyle w:val="Red"/>
          <w:color w:val="auto"/>
        </w:rPr>
        <w:t>WELLCBC</w:t>
      </w:r>
      <w:r>
        <w:rPr>
          <w:rStyle w:val="Red"/>
          <w:color w:val="auto"/>
        </w:rPr>
        <w:tab/>
      </w:r>
      <w:r>
        <w:rPr>
          <w:rStyle w:val="Red"/>
          <w:color w:val="auto"/>
        </w:rPr>
        <w:tab/>
      </w:r>
      <w:r>
        <w:rPr>
          <w:rStyle w:val="Red"/>
          <w:color w:val="auto"/>
        </w:rPr>
        <w:tab/>
      </w:r>
      <w:proofErr w:type="spellStart"/>
      <w:r>
        <w:rPr>
          <w:rStyle w:val="Red"/>
          <w:color w:val="auto"/>
        </w:rPr>
        <w:t>Unitcbc</w:t>
      </w:r>
      <w:proofErr w:type="spellEnd"/>
      <w:r w:rsidR="008E2F68">
        <w:rPr>
          <w:rStyle w:val="Red"/>
          <w:color w:val="auto"/>
        </w:rPr>
        <w:t xml:space="preserve">                      ISUPWEL</w:t>
      </w:r>
      <w:r>
        <w:rPr>
          <w:rStyle w:val="Red"/>
          <w:color w:val="auto"/>
        </w:rPr>
        <w:t>]</w:t>
      </w:r>
    </w:p>
    <w:p w14:paraId="545EE7D2" w14:textId="3CD7795E" w:rsidR="000904D1" w:rsidRDefault="0018784D" w:rsidP="000904D1">
      <w:pPr>
        <w:rPr>
          <w:rStyle w:val="Red"/>
          <w:color w:val="auto"/>
        </w:rPr>
      </w:pPr>
      <w:r>
        <w:rPr>
          <w:rStyle w:val="Red"/>
          <w:color w:val="auto"/>
        </w:rPr>
        <w:t xml:space="preserve">Item 3: </w:t>
      </w:r>
      <w:r w:rsidR="000904D1" w:rsidRPr="00CA544E">
        <w:rPr>
          <w:rStyle w:val="Red"/>
          <w:color w:val="auto"/>
        </w:rPr>
        <w:t>END</w:t>
      </w:r>
    </w:p>
    <w:p w14:paraId="57F055A1" w14:textId="77777777" w:rsidR="000904D1" w:rsidRDefault="000904D1" w:rsidP="000904D1">
      <w:pPr>
        <w:rPr>
          <w:rStyle w:val="Red"/>
          <w:color w:val="auto"/>
        </w:rPr>
      </w:pPr>
    </w:p>
    <w:p w14:paraId="3A11E25F" w14:textId="77777777" w:rsidR="0054612C" w:rsidRDefault="0054612C" w:rsidP="0054612C">
      <w:pPr>
        <w:ind w:left="2160" w:hanging="2160"/>
        <w:rPr>
          <w:rStyle w:val="Red"/>
          <w:color w:val="auto"/>
        </w:rPr>
      </w:pPr>
      <w:r>
        <w:rPr>
          <w:rStyle w:val="Red"/>
          <w:color w:val="auto"/>
        </w:rPr>
        <w:t>OPTIONS</w:t>
      </w:r>
      <w:r>
        <w:rPr>
          <w:rStyle w:val="Red"/>
          <w:color w:val="auto"/>
        </w:rPr>
        <w:tab/>
        <w:t>C</w:t>
      </w:r>
      <w:r w:rsidRPr="00CA544E">
        <w:rPr>
          <w:rStyle w:val="Red"/>
          <w:color w:val="auto"/>
        </w:rPr>
        <w:t>haracter variable</w:t>
      </w:r>
      <w:r>
        <w:rPr>
          <w:rStyle w:val="Red"/>
          <w:color w:val="auto"/>
        </w:rPr>
        <w:t xml:space="preserve"> specified to indicate the beginning of the key word options</w:t>
      </w:r>
      <w:r w:rsidRPr="00CA544E">
        <w:rPr>
          <w:rStyle w:val="Red"/>
          <w:color w:val="auto"/>
        </w:rPr>
        <w:t>.</w:t>
      </w:r>
      <w:r>
        <w:rPr>
          <w:rStyle w:val="Red"/>
          <w:color w:val="auto"/>
        </w:rPr>
        <w:t xml:space="preserve"> </w:t>
      </w:r>
      <w:r w:rsidRPr="00CA544E">
        <w:rPr>
          <w:rStyle w:val="Red"/>
          <w:color w:val="auto"/>
        </w:rPr>
        <w:t xml:space="preserve"> </w:t>
      </w:r>
    </w:p>
    <w:p w14:paraId="6527C96B" w14:textId="77777777" w:rsidR="00E66AAC" w:rsidRDefault="00E66AAC" w:rsidP="0054612C">
      <w:pPr>
        <w:ind w:left="2160" w:hanging="2160"/>
        <w:rPr>
          <w:rStyle w:val="Red"/>
          <w:color w:val="auto"/>
        </w:rPr>
      </w:pPr>
    </w:p>
    <w:p w14:paraId="4266F86B" w14:textId="58B1299A" w:rsidR="00E66AAC" w:rsidRPr="00CA544E" w:rsidRDefault="00E66AAC" w:rsidP="0054612C">
      <w:pPr>
        <w:ind w:left="2160" w:hanging="2160"/>
        <w:rPr>
          <w:rStyle w:val="Red"/>
          <w:color w:val="auto"/>
        </w:rPr>
      </w:pPr>
      <w:r>
        <w:rPr>
          <w:rStyle w:val="Red"/>
          <w:color w:val="auto"/>
        </w:rPr>
        <w:t>NOPRINT</w:t>
      </w:r>
      <w:r>
        <w:rPr>
          <w:rStyle w:val="Red"/>
          <w:color w:val="auto"/>
        </w:rPr>
        <w:tab/>
        <w:t>C</w:t>
      </w:r>
      <w:r w:rsidRPr="00CA544E">
        <w:rPr>
          <w:rStyle w:val="Red"/>
          <w:color w:val="auto"/>
        </w:rPr>
        <w:t>haracter variable</w:t>
      </w:r>
      <w:r>
        <w:rPr>
          <w:rStyle w:val="Red"/>
          <w:color w:val="auto"/>
        </w:rPr>
        <w:t xml:space="preserve"> that </w:t>
      </w:r>
      <w:r w:rsidRPr="00E66AAC">
        <w:rPr>
          <w:rStyle w:val="Red"/>
          <w:color w:val="auto"/>
        </w:rPr>
        <w:t xml:space="preserve">suppresses the printing of </w:t>
      </w:r>
      <w:r>
        <w:rPr>
          <w:rStyle w:val="Red"/>
          <w:color w:val="auto"/>
        </w:rPr>
        <w:t>well</w:t>
      </w:r>
      <w:r w:rsidRPr="00E66AAC">
        <w:rPr>
          <w:rStyle w:val="Red"/>
          <w:color w:val="auto"/>
        </w:rPr>
        <w:t xml:space="preserve"> lists</w:t>
      </w:r>
      <w:r w:rsidRPr="00CA544E">
        <w:rPr>
          <w:rStyle w:val="Red"/>
          <w:color w:val="auto"/>
        </w:rPr>
        <w:t>.</w:t>
      </w:r>
    </w:p>
    <w:p w14:paraId="5B262B08" w14:textId="77777777" w:rsidR="0054612C" w:rsidRDefault="0054612C" w:rsidP="000904D1">
      <w:pPr>
        <w:ind w:left="2160" w:hanging="2160"/>
        <w:rPr>
          <w:rStyle w:val="Red"/>
          <w:color w:val="auto"/>
        </w:rPr>
      </w:pPr>
    </w:p>
    <w:p w14:paraId="5821974D" w14:textId="32C77BBB" w:rsidR="000904D1" w:rsidRDefault="000401FD" w:rsidP="00564C0F">
      <w:pPr>
        <w:ind w:left="2160" w:hanging="2160"/>
        <w:rPr>
          <w:rStyle w:val="Red"/>
          <w:color w:val="auto"/>
        </w:rPr>
      </w:pPr>
      <w:r>
        <w:rPr>
          <w:rStyle w:val="Red"/>
          <w:color w:val="auto"/>
        </w:rPr>
        <w:t>IRRIGATION_DIVERSION</w:t>
      </w:r>
      <w:r w:rsidR="000904D1">
        <w:rPr>
          <w:rStyle w:val="Red"/>
          <w:color w:val="auto"/>
        </w:rPr>
        <w:tab/>
      </w:r>
      <w:r w:rsidR="000904D1" w:rsidRPr="00CA544E">
        <w:rPr>
          <w:rStyle w:val="Red"/>
          <w:color w:val="auto"/>
        </w:rPr>
        <w:t xml:space="preserve">An optional character variable. When </w:t>
      </w:r>
      <w:r>
        <w:rPr>
          <w:rStyle w:val="Red"/>
          <w:color w:val="auto"/>
        </w:rPr>
        <w:t>IRRIGATION_DIVERSION</w:t>
      </w:r>
      <w:r w:rsidR="000904D1" w:rsidRPr="00CA544E">
        <w:rPr>
          <w:rStyle w:val="Red"/>
          <w:color w:val="auto"/>
        </w:rPr>
        <w:t xml:space="preserve"> is specified, </w:t>
      </w:r>
      <w:r w:rsidR="00DA6554">
        <w:rPr>
          <w:rStyle w:val="Red"/>
          <w:color w:val="auto"/>
        </w:rPr>
        <w:t xml:space="preserve">the option to </w:t>
      </w:r>
      <w:r w:rsidR="00FB7675">
        <w:rPr>
          <w:rStyle w:val="Red"/>
          <w:color w:val="auto"/>
        </w:rPr>
        <w:t>use surface water (SW) for irrigation is activate</w:t>
      </w:r>
      <w:r w:rsidR="00A305B3">
        <w:rPr>
          <w:rStyle w:val="Red"/>
          <w:color w:val="auto"/>
        </w:rPr>
        <w:t>d</w:t>
      </w:r>
      <w:r w:rsidR="000904D1" w:rsidRPr="00CA544E">
        <w:rPr>
          <w:rStyle w:val="Red"/>
          <w:color w:val="auto"/>
        </w:rPr>
        <w:t>.</w:t>
      </w:r>
    </w:p>
    <w:p w14:paraId="732219BD" w14:textId="77777777" w:rsidR="00564C0F" w:rsidRPr="00CA544E" w:rsidRDefault="00564C0F" w:rsidP="00564C0F">
      <w:pPr>
        <w:ind w:left="2160" w:hanging="2160"/>
        <w:rPr>
          <w:rStyle w:val="Red"/>
          <w:color w:val="auto"/>
        </w:rPr>
      </w:pPr>
    </w:p>
    <w:p w14:paraId="1BB63EF7" w14:textId="38A3AC70" w:rsidR="006623B2" w:rsidRDefault="00350064" w:rsidP="006623B2">
      <w:pPr>
        <w:ind w:left="2160" w:hanging="2160"/>
        <w:rPr>
          <w:rStyle w:val="Red"/>
          <w:color w:val="auto"/>
        </w:rPr>
      </w:pPr>
      <w:proofErr w:type="spellStart"/>
      <w:r>
        <w:rPr>
          <w:rStyle w:val="Red"/>
          <w:color w:val="auto"/>
        </w:rPr>
        <w:t>Numirrdiversions</w:t>
      </w:r>
      <w:proofErr w:type="spellEnd"/>
      <w:r w:rsidR="006623B2" w:rsidRPr="006623B2">
        <w:rPr>
          <w:rStyle w:val="Red"/>
          <w:rFonts w:ascii="Times" w:hAnsi="Times" w:cs="Times"/>
          <w:color w:val="auto"/>
        </w:rPr>
        <w:t xml:space="preserve"> </w:t>
      </w:r>
      <w:r w:rsidR="006623B2">
        <w:rPr>
          <w:rStyle w:val="Red"/>
          <w:rFonts w:ascii="Times" w:hAnsi="Times" w:cs="Times"/>
          <w:color w:val="auto"/>
        </w:rPr>
        <w:tab/>
      </w:r>
      <w:r w:rsidR="006623B2" w:rsidRPr="00B254FD">
        <w:rPr>
          <w:rStyle w:val="Red"/>
          <w:rFonts w:ascii="Times" w:hAnsi="Times" w:cs="Times"/>
          <w:color w:val="auto"/>
        </w:rPr>
        <w:t xml:space="preserve">An optional </w:t>
      </w:r>
      <w:r w:rsidR="006623B2">
        <w:rPr>
          <w:rStyle w:val="Red"/>
          <w:rFonts w:ascii="Times" w:hAnsi="Times" w:cs="Times"/>
          <w:color w:val="auto"/>
        </w:rPr>
        <w:t>integer</w:t>
      </w:r>
      <w:r w:rsidR="006623B2" w:rsidRPr="00B254FD">
        <w:rPr>
          <w:rStyle w:val="Red"/>
          <w:rFonts w:ascii="Times" w:hAnsi="Times" w:cs="Times"/>
          <w:color w:val="auto"/>
        </w:rPr>
        <w:t xml:space="preserve"> variable. When</w:t>
      </w:r>
      <w:r w:rsidR="006623B2">
        <w:rPr>
          <w:rStyle w:val="Red"/>
          <w:rFonts w:ascii="Times" w:hAnsi="Times" w:cs="Times"/>
          <w:color w:val="auto"/>
        </w:rPr>
        <w:t xml:space="preserve"> </w:t>
      </w:r>
      <w:r w:rsidR="000401FD">
        <w:rPr>
          <w:rStyle w:val="Red"/>
          <w:color w:val="auto"/>
        </w:rPr>
        <w:t>IRRIGATION_DIVERSION</w:t>
      </w:r>
      <w:r w:rsidR="006623B2">
        <w:rPr>
          <w:rStyle w:val="Red"/>
          <w:rFonts w:ascii="Times" w:hAnsi="Times" w:cs="Times"/>
          <w:color w:val="auto"/>
        </w:rPr>
        <w:t xml:space="preserve"> is specified, the integer</w:t>
      </w:r>
      <w:r w:rsidR="006623B2" w:rsidRPr="00B254FD">
        <w:rPr>
          <w:rStyle w:val="Red"/>
          <w:rFonts w:ascii="Times" w:hAnsi="Times" w:cs="Times"/>
          <w:color w:val="auto"/>
        </w:rPr>
        <w:t xml:space="preserve"> variable </w:t>
      </w:r>
      <w:proofErr w:type="spellStart"/>
      <w:r>
        <w:rPr>
          <w:rStyle w:val="Red"/>
          <w:color w:val="auto"/>
        </w:rPr>
        <w:t>Numirrdiversions</w:t>
      </w:r>
      <w:proofErr w:type="spellEnd"/>
      <w:r>
        <w:rPr>
          <w:rStyle w:val="Red"/>
          <w:color w:val="auto"/>
        </w:rPr>
        <w:t xml:space="preserve"> </w:t>
      </w:r>
      <w:r w:rsidR="006623B2">
        <w:rPr>
          <w:rStyle w:val="Red"/>
          <w:rFonts w:ascii="Times" w:hAnsi="Times" w:cs="Times"/>
          <w:color w:val="auto"/>
        </w:rPr>
        <w:t>also is specified</w:t>
      </w:r>
      <w:r w:rsidR="006623B2" w:rsidRPr="00B254FD">
        <w:rPr>
          <w:rStyle w:val="Red"/>
          <w:rFonts w:ascii="Times" w:hAnsi="Times" w:cs="Times"/>
          <w:color w:val="auto"/>
        </w:rPr>
        <w:t>.</w:t>
      </w:r>
      <w:r w:rsidR="0046366B">
        <w:rPr>
          <w:rStyle w:val="Red"/>
          <w:rFonts w:ascii="Times" w:hAnsi="Times" w:cs="Times"/>
          <w:color w:val="auto"/>
        </w:rPr>
        <w:t xml:space="preserve"> </w:t>
      </w:r>
      <w:proofErr w:type="spellStart"/>
      <w:r>
        <w:rPr>
          <w:rStyle w:val="Red"/>
          <w:color w:val="auto"/>
        </w:rPr>
        <w:t>Numirrdiversions</w:t>
      </w:r>
      <w:proofErr w:type="spellEnd"/>
      <w:r w:rsidR="0046366B">
        <w:rPr>
          <w:rStyle w:val="Red"/>
          <w:color w:val="auto"/>
        </w:rPr>
        <w:t xml:space="preserve"> is the maximum number of </w:t>
      </w:r>
      <w:r w:rsidR="00564C0F">
        <w:rPr>
          <w:rStyle w:val="Red"/>
          <w:color w:val="auto"/>
        </w:rPr>
        <w:t>SFR</w:t>
      </w:r>
      <w:r w:rsidR="00E531A4">
        <w:rPr>
          <w:rStyle w:val="Red"/>
          <w:color w:val="auto"/>
        </w:rPr>
        <w:t>2</w:t>
      </w:r>
      <w:r w:rsidR="00564C0F">
        <w:rPr>
          <w:rStyle w:val="Red"/>
          <w:color w:val="auto"/>
        </w:rPr>
        <w:t xml:space="preserve"> </w:t>
      </w:r>
      <w:r w:rsidR="0046366B">
        <w:rPr>
          <w:rStyle w:val="Red"/>
          <w:color w:val="auto"/>
        </w:rPr>
        <w:t xml:space="preserve">diversion segments in any stress period that will </w:t>
      </w:r>
      <w:r w:rsidR="00564C0F">
        <w:rPr>
          <w:rStyle w:val="Red"/>
          <w:color w:val="auto"/>
        </w:rPr>
        <w:t>be used for irrigation</w:t>
      </w:r>
      <w:r w:rsidR="004D3DE5">
        <w:rPr>
          <w:rStyle w:val="Red"/>
          <w:color w:val="auto"/>
        </w:rPr>
        <w:t>.</w:t>
      </w:r>
    </w:p>
    <w:p w14:paraId="399A42FA" w14:textId="77777777" w:rsidR="00A44618" w:rsidRDefault="00A44618" w:rsidP="00D32182">
      <w:pPr>
        <w:rPr>
          <w:rStyle w:val="Red"/>
          <w:color w:val="auto"/>
        </w:rPr>
      </w:pPr>
    </w:p>
    <w:p w14:paraId="6E0841F7" w14:textId="7C7D7D93" w:rsidR="0046366B" w:rsidRDefault="004D3DE5" w:rsidP="007F5614">
      <w:pPr>
        <w:ind w:left="2160" w:hanging="2160"/>
        <w:rPr>
          <w:rStyle w:val="Red"/>
          <w:color w:val="auto"/>
        </w:rPr>
      </w:pPr>
      <w:proofErr w:type="spellStart"/>
      <w:r>
        <w:rPr>
          <w:rStyle w:val="Red"/>
          <w:color w:val="auto"/>
        </w:rPr>
        <w:t>Maxcellsdiversion</w:t>
      </w:r>
      <w:proofErr w:type="spellEnd"/>
      <w:r w:rsidR="00A44618" w:rsidRPr="006623B2">
        <w:rPr>
          <w:rStyle w:val="Red"/>
          <w:rFonts w:ascii="Times" w:hAnsi="Times" w:cs="Times"/>
          <w:color w:val="auto"/>
        </w:rPr>
        <w:t xml:space="preserve"> </w:t>
      </w:r>
      <w:r w:rsidR="00A44618">
        <w:rPr>
          <w:rStyle w:val="Red"/>
          <w:rFonts w:ascii="Times" w:hAnsi="Times" w:cs="Times"/>
          <w:color w:val="auto"/>
        </w:rPr>
        <w:tab/>
      </w:r>
      <w:r w:rsidR="00A44618" w:rsidRPr="00B254FD">
        <w:rPr>
          <w:rStyle w:val="Red"/>
          <w:rFonts w:ascii="Times" w:hAnsi="Times" w:cs="Times"/>
          <w:color w:val="auto"/>
        </w:rPr>
        <w:t xml:space="preserve">An optional </w:t>
      </w:r>
      <w:r w:rsidR="00A44618">
        <w:rPr>
          <w:rStyle w:val="Red"/>
          <w:rFonts w:ascii="Times" w:hAnsi="Times" w:cs="Times"/>
          <w:color w:val="auto"/>
        </w:rPr>
        <w:t>integer</w:t>
      </w:r>
      <w:r w:rsidR="00A44618" w:rsidRPr="00B254FD">
        <w:rPr>
          <w:rStyle w:val="Red"/>
          <w:rFonts w:ascii="Times" w:hAnsi="Times" w:cs="Times"/>
          <w:color w:val="auto"/>
        </w:rPr>
        <w:t xml:space="preserve"> variable. When</w:t>
      </w:r>
      <w:r w:rsidR="00A44618">
        <w:rPr>
          <w:rStyle w:val="Red"/>
          <w:rFonts w:ascii="Times" w:hAnsi="Times" w:cs="Times"/>
          <w:color w:val="auto"/>
        </w:rPr>
        <w:t xml:space="preserve"> </w:t>
      </w:r>
      <w:r w:rsidR="000401FD">
        <w:rPr>
          <w:rStyle w:val="Red"/>
          <w:color w:val="auto"/>
        </w:rPr>
        <w:t>IRRIGATION_DIVERSION</w:t>
      </w:r>
      <w:r w:rsidR="00A44618">
        <w:rPr>
          <w:rStyle w:val="Red"/>
          <w:rFonts w:ascii="Times" w:hAnsi="Times" w:cs="Times"/>
          <w:color w:val="auto"/>
        </w:rPr>
        <w:t xml:space="preserve"> is specified, the integer</w:t>
      </w:r>
      <w:r w:rsidR="00A44618" w:rsidRPr="00B254FD">
        <w:rPr>
          <w:rStyle w:val="Red"/>
          <w:rFonts w:ascii="Times" w:hAnsi="Times" w:cs="Times"/>
          <w:color w:val="auto"/>
        </w:rPr>
        <w:t xml:space="preserve"> variable </w:t>
      </w:r>
      <w:proofErr w:type="spellStart"/>
      <w:r>
        <w:rPr>
          <w:rStyle w:val="Red"/>
          <w:color w:val="auto"/>
        </w:rPr>
        <w:t>Maxcellsdiversion</w:t>
      </w:r>
      <w:proofErr w:type="spellEnd"/>
      <w:r w:rsidR="00A44618" w:rsidRPr="00B254FD">
        <w:rPr>
          <w:rStyle w:val="Red"/>
          <w:rFonts w:ascii="Times" w:hAnsi="Times" w:cs="Times"/>
          <w:color w:val="auto"/>
        </w:rPr>
        <w:t xml:space="preserve"> </w:t>
      </w:r>
      <w:r w:rsidR="00A44618">
        <w:rPr>
          <w:rStyle w:val="Red"/>
          <w:rFonts w:ascii="Times" w:hAnsi="Times" w:cs="Times"/>
          <w:color w:val="auto"/>
        </w:rPr>
        <w:t>also is specified</w:t>
      </w:r>
      <w:r w:rsidR="00A44618" w:rsidRPr="00B254FD">
        <w:rPr>
          <w:rStyle w:val="Red"/>
          <w:rFonts w:ascii="Times" w:hAnsi="Times" w:cs="Times"/>
          <w:color w:val="auto"/>
        </w:rPr>
        <w:t>.</w:t>
      </w:r>
      <w:r w:rsidR="00A44618">
        <w:rPr>
          <w:rStyle w:val="Red"/>
          <w:rFonts w:ascii="Times" w:hAnsi="Times" w:cs="Times"/>
          <w:color w:val="auto"/>
        </w:rPr>
        <w:t xml:space="preserve"> </w:t>
      </w:r>
      <w:proofErr w:type="spellStart"/>
      <w:r>
        <w:rPr>
          <w:rStyle w:val="Red"/>
          <w:color w:val="auto"/>
        </w:rPr>
        <w:t>Maxcellsdiversion</w:t>
      </w:r>
      <w:proofErr w:type="spellEnd"/>
      <w:r w:rsidR="00A44618">
        <w:rPr>
          <w:rStyle w:val="Red"/>
          <w:color w:val="auto"/>
        </w:rPr>
        <w:t xml:space="preserve"> </w:t>
      </w:r>
      <w:r w:rsidR="00564C0F">
        <w:rPr>
          <w:rStyle w:val="Red"/>
          <w:color w:val="auto"/>
        </w:rPr>
        <w:t xml:space="preserve">is the maximum number of </w:t>
      </w:r>
      <w:r w:rsidR="000D3FA7">
        <w:rPr>
          <w:rStyle w:val="Red"/>
          <w:color w:val="auto"/>
        </w:rPr>
        <w:t>MODFLOW</w:t>
      </w:r>
      <w:r w:rsidR="00564C0F">
        <w:rPr>
          <w:rStyle w:val="Red"/>
          <w:color w:val="auto"/>
        </w:rPr>
        <w:t xml:space="preserve"> cells</w:t>
      </w:r>
      <w:r w:rsidR="000D3FA7">
        <w:rPr>
          <w:rStyle w:val="Red"/>
          <w:color w:val="auto"/>
        </w:rPr>
        <w:t xml:space="preserve"> or PRMS HRUs</w:t>
      </w:r>
      <w:r w:rsidR="00564C0F">
        <w:rPr>
          <w:rStyle w:val="Red"/>
          <w:color w:val="auto"/>
        </w:rPr>
        <w:t xml:space="preserve"> that will receive irrigation from a single SFR</w:t>
      </w:r>
      <w:r w:rsidR="00E531A4">
        <w:rPr>
          <w:rStyle w:val="Red"/>
          <w:color w:val="auto"/>
        </w:rPr>
        <w:t>2</w:t>
      </w:r>
      <w:r w:rsidR="00564C0F">
        <w:rPr>
          <w:rStyle w:val="Red"/>
          <w:color w:val="auto"/>
        </w:rPr>
        <w:t xml:space="preserve"> diversion segment in any stress period.</w:t>
      </w:r>
    </w:p>
    <w:p w14:paraId="4DD79611" w14:textId="77777777" w:rsidR="005A55C6" w:rsidRDefault="005A55C6" w:rsidP="007F5614">
      <w:pPr>
        <w:ind w:left="2160" w:hanging="2160"/>
        <w:rPr>
          <w:rStyle w:val="Red"/>
          <w:color w:val="auto"/>
        </w:rPr>
      </w:pPr>
    </w:p>
    <w:p w14:paraId="62A4F565" w14:textId="12CECBDD" w:rsidR="00315005" w:rsidRPr="00CA544E" w:rsidRDefault="003F2315" w:rsidP="00315005">
      <w:pPr>
        <w:ind w:left="2160" w:hanging="2160"/>
        <w:rPr>
          <w:rStyle w:val="Red"/>
          <w:color w:val="auto"/>
        </w:rPr>
      </w:pPr>
      <w:r>
        <w:rPr>
          <w:rStyle w:val="Red"/>
          <w:color w:val="auto"/>
        </w:rPr>
        <w:t>IRRIGATION_WELL</w:t>
      </w:r>
      <w:r w:rsidR="00315005">
        <w:rPr>
          <w:rStyle w:val="Red"/>
          <w:color w:val="auto"/>
        </w:rPr>
        <w:tab/>
      </w:r>
      <w:r w:rsidR="004D3DE5" w:rsidRPr="00CA544E">
        <w:rPr>
          <w:rStyle w:val="Red"/>
          <w:color w:val="auto"/>
        </w:rPr>
        <w:t xml:space="preserve">An optional character variable. When </w:t>
      </w:r>
      <w:r>
        <w:rPr>
          <w:rStyle w:val="Red"/>
          <w:color w:val="auto"/>
        </w:rPr>
        <w:t>IRRIGATION_WELL</w:t>
      </w:r>
      <w:r w:rsidR="004D3DE5" w:rsidRPr="00CA544E">
        <w:rPr>
          <w:rStyle w:val="Red"/>
          <w:color w:val="auto"/>
        </w:rPr>
        <w:t xml:space="preserve"> is specified, </w:t>
      </w:r>
      <w:r w:rsidR="004D3DE5">
        <w:rPr>
          <w:rStyle w:val="Red"/>
          <w:color w:val="auto"/>
        </w:rPr>
        <w:t xml:space="preserve">the option to use </w:t>
      </w:r>
      <w:r>
        <w:rPr>
          <w:rStyle w:val="Red"/>
          <w:color w:val="auto"/>
        </w:rPr>
        <w:t>ground</w:t>
      </w:r>
      <w:r w:rsidR="004D3DE5">
        <w:rPr>
          <w:rStyle w:val="Red"/>
          <w:color w:val="auto"/>
        </w:rPr>
        <w:t>water for irrigation is activ</w:t>
      </w:r>
      <w:r w:rsidR="00DF4A65">
        <w:rPr>
          <w:rStyle w:val="Red"/>
          <w:color w:val="auto"/>
        </w:rPr>
        <w:t>e</w:t>
      </w:r>
      <w:r w:rsidR="004D3DE5" w:rsidRPr="00CA544E">
        <w:rPr>
          <w:rStyle w:val="Red"/>
          <w:color w:val="auto"/>
        </w:rPr>
        <w:t>.</w:t>
      </w:r>
      <w:r w:rsidR="00315005">
        <w:rPr>
          <w:rStyle w:val="Red"/>
          <w:color w:val="auto"/>
        </w:rPr>
        <w:t xml:space="preserve"> </w:t>
      </w:r>
      <w:r w:rsidR="00315005" w:rsidRPr="00CA544E">
        <w:rPr>
          <w:rStyle w:val="Red"/>
          <w:color w:val="auto"/>
        </w:rPr>
        <w:t xml:space="preserve"> </w:t>
      </w:r>
    </w:p>
    <w:p w14:paraId="6D67211E" w14:textId="77777777" w:rsidR="00315005" w:rsidRPr="00CA544E" w:rsidRDefault="00315005" w:rsidP="00315005">
      <w:pPr>
        <w:rPr>
          <w:rStyle w:val="Red"/>
          <w:color w:val="auto"/>
        </w:rPr>
      </w:pPr>
    </w:p>
    <w:p w14:paraId="286E7EA6" w14:textId="7BAE030F" w:rsidR="00315005" w:rsidRDefault="004D3DE5" w:rsidP="00315005">
      <w:pPr>
        <w:ind w:left="2160" w:hanging="2160"/>
        <w:rPr>
          <w:rStyle w:val="Red"/>
          <w:color w:val="auto"/>
        </w:rPr>
      </w:pPr>
      <w:proofErr w:type="spellStart"/>
      <w:r w:rsidRPr="00804139">
        <w:rPr>
          <w:rStyle w:val="Red"/>
          <w:color w:val="auto"/>
        </w:rPr>
        <w:t>N</w:t>
      </w:r>
      <w:r>
        <w:rPr>
          <w:rStyle w:val="Red"/>
          <w:color w:val="auto"/>
        </w:rPr>
        <w:t>umirrwells</w:t>
      </w:r>
      <w:proofErr w:type="spellEnd"/>
      <w:r w:rsidR="00315005" w:rsidRPr="006623B2">
        <w:rPr>
          <w:rStyle w:val="Red"/>
          <w:rFonts w:ascii="Times" w:hAnsi="Times" w:cs="Times"/>
          <w:color w:val="auto"/>
        </w:rPr>
        <w:t xml:space="preserve"> </w:t>
      </w:r>
      <w:r w:rsidR="00315005">
        <w:rPr>
          <w:rStyle w:val="Red"/>
          <w:rFonts w:ascii="Times" w:hAnsi="Times" w:cs="Times"/>
          <w:color w:val="auto"/>
        </w:rPr>
        <w:tab/>
      </w:r>
      <w:r w:rsidR="00315005" w:rsidRPr="00B254FD">
        <w:rPr>
          <w:rStyle w:val="Red"/>
          <w:rFonts w:ascii="Times" w:hAnsi="Times" w:cs="Times"/>
          <w:color w:val="auto"/>
        </w:rPr>
        <w:t xml:space="preserve">An optional </w:t>
      </w:r>
      <w:r w:rsidR="00315005">
        <w:rPr>
          <w:rStyle w:val="Red"/>
          <w:rFonts w:ascii="Times" w:hAnsi="Times" w:cs="Times"/>
          <w:color w:val="auto"/>
        </w:rPr>
        <w:t>integer</w:t>
      </w:r>
      <w:r w:rsidR="00315005" w:rsidRPr="00B254FD">
        <w:rPr>
          <w:rStyle w:val="Red"/>
          <w:rFonts w:ascii="Times" w:hAnsi="Times" w:cs="Times"/>
          <w:color w:val="auto"/>
        </w:rPr>
        <w:t xml:space="preserve"> variable. When</w:t>
      </w:r>
      <w:r w:rsidR="00315005">
        <w:rPr>
          <w:rStyle w:val="Red"/>
          <w:rFonts w:ascii="Times" w:hAnsi="Times" w:cs="Times"/>
          <w:color w:val="auto"/>
        </w:rPr>
        <w:t xml:space="preserve"> </w:t>
      </w:r>
      <w:r w:rsidR="003F2315">
        <w:rPr>
          <w:rStyle w:val="Red"/>
          <w:color w:val="auto"/>
        </w:rPr>
        <w:t>IRRIGATION_WELL</w:t>
      </w:r>
      <w:r w:rsidR="00315005">
        <w:rPr>
          <w:rStyle w:val="Red"/>
          <w:rFonts w:ascii="Times" w:hAnsi="Times" w:cs="Times"/>
          <w:color w:val="auto"/>
        </w:rPr>
        <w:t xml:space="preserve"> is specified, the integer</w:t>
      </w:r>
      <w:r w:rsidR="00315005" w:rsidRPr="00B254FD">
        <w:rPr>
          <w:rStyle w:val="Red"/>
          <w:rFonts w:ascii="Times" w:hAnsi="Times" w:cs="Times"/>
          <w:color w:val="auto"/>
        </w:rPr>
        <w:t xml:space="preserve"> variable </w:t>
      </w:r>
      <w:proofErr w:type="spellStart"/>
      <w:r w:rsidR="00315005" w:rsidRPr="00804139">
        <w:rPr>
          <w:rStyle w:val="Red"/>
          <w:color w:val="auto"/>
        </w:rPr>
        <w:t>N</w:t>
      </w:r>
      <w:r w:rsidR="005A55C6">
        <w:rPr>
          <w:rStyle w:val="Red"/>
          <w:color w:val="auto"/>
        </w:rPr>
        <w:t>umirrwell</w:t>
      </w:r>
      <w:r>
        <w:rPr>
          <w:rStyle w:val="Red"/>
          <w:color w:val="auto"/>
        </w:rPr>
        <w:t>s</w:t>
      </w:r>
      <w:proofErr w:type="spellEnd"/>
      <w:r w:rsidR="00315005" w:rsidRPr="00B254FD">
        <w:rPr>
          <w:rStyle w:val="Red"/>
          <w:rFonts w:ascii="Times" w:hAnsi="Times" w:cs="Times"/>
          <w:color w:val="auto"/>
        </w:rPr>
        <w:t xml:space="preserve"> </w:t>
      </w:r>
      <w:r w:rsidR="00315005">
        <w:rPr>
          <w:rStyle w:val="Red"/>
          <w:rFonts w:ascii="Times" w:hAnsi="Times" w:cs="Times"/>
          <w:color w:val="auto"/>
        </w:rPr>
        <w:t>also is specified</w:t>
      </w:r>
      <w:r w:rsidR="00315005" w:rsidRPr="00B254FD">
        <w:rPr>
          <w:rStyle w:val="Red"/>
          <w:rFonts w:ascii="Times" w:hAnsi="Times" w:cs="Times"/>
          <w:color w:val="auto"/>
        </w:rPr>
        <w:t>.</w:t>
      </w:r>
      <w:r w:rsidR="00315005">
        <w:rPr>
          <w:rStyle w:val="Red"/>
          <w:rFonts w:ascii="Times" w:hAnsi="Times" w:cs="Times"/>
          <w:color w:val="auto"/>
        </w:rPr>
        <w:t xml:space="preserve"> </w:t>
      </w:r>
      <w:proofErr w:type="spellStart"/>
      <w:r w:rsidR="00315005" w:rsidRPr="00804139">
        <w:rPr>
          <w:rStyle w:val="Red"/>
          <w:color w:val="auto"/>
        </w:rPr>
        <w:t>N</w:t>
      </w:r>
      <w:r w:rsidR="005A55C6">
        <w:rPr>
          <w:rStyle w:val="Red"/>
          <w:color w:val="auto"/>
        </w:rPr>
        <w:t>umirrwell</w:t>
      </w:r>
      <w:r>
        <w:rPr>
          <w:rStyle w:val="Red"/>
          <w:color w:val="auto"/>
        </w:rPr>
        <w:t>s</w:t>
      </w:r>
      <w:proofErr w:type="spellEnd"/>
      <w:r w:rsidR="00315005">
        <w:rPr>
          <w:rStyle w:val="Red"/>
          <w:color w:val="auto"/>
        </w:rPr>
        <w:t xml:space="preserve"> is the maximum number of </w:t>
      </w:r>
      <w:r w:rsidR="000401FD">
        <w:rPr>
          <w:rStyle w:val="Red"/>
          <w:color w:val="auto"/>
        </w:rPr>
        <w:t>AG</w:t>
      </w:r>
      <w:r>
        <w:rPr>
          <w:rStyle w:val="Red"/>
          <w:color w:val="auto"/>
        </w:rPr>
        <w:t xml:space="preserve"> </w:t>
      </w:r>
      <w:r w:rsidR="00315005">
        <w:rPr>
          <w:rStyle w:val="Red"/>
          <w:color w:val="auto"/>
        </w:rPr>
        <w:t xml:space="preserve">wells in any stress period that will </w:t>
      </w:r>
      <w:r>
        <w:rPr>
          <w:rStyle w:val="Red"/>
          <w:color w:val="auto"/>
        </w:rPr>
        <w:t>be used for irrigation.</w:t>
      </w:r>
    </w:p>
    <w:p w14:paraId="5DB85A19" w14:textId="77777777" w:rsidR="00DF4A65" w:rsidRDefault="00DF4A65" w:rsidP="00315005">
      <w:pPr>
        <w:ind w:left="2160" w:hanging="2160"/>
        <w:rPr>
          <w:rStyle w:val="Red"/>
          <w:color w:val="auto"/>
        </w:rPr>
      </w:pPr>
    </w:p>
    <w:p w14:paraId="4976206F" w14:textId="0EB82D2A" w:rsidR="00DF4A65" w:rsidRPr="00CA544E" w:rsidRDefault="00DF4A65" w:rsidP="00DF4A65">
      <w:pPr>
        <w:ind w:left="2160" w:hanging="2160"/>
        <w:rPr>
          <w:rStyle w:val="Red"/>
          <w:color w:val="auto"/>
        </w:rPr>
      </w:pPr>
      <w:r>
        <w:rPr>
          <w:rStyle w:val="Red"/>
          <w:color w:val="auto"/>
        </w:rPr>
        <w:t>IRRIGATION_POND</w:t>
      </w:r>
      <w:r>
        <w:rPr>
          <w:rStyle w:val="Red"/>
          <w:color w:val="auto"/>
        </w:rPr>
        <w:tab/>
      </w:r>
      <w:r w:rsidRPr="00CA544E">
        <w:rPr>
          <w:rStyle w:val="Red"/>
          <w:color w:val="auto"/>
        </w:rPr>
        <w:t xml:space="preserve">An optional character variable. When </w:t>
      </w:r>
      <w:r>
        <w:rPr>
          <w:rStyle w:val="Red"/>
          <w:color w:val="auto"/>
        </w:rPr>
        <w:t>IRRIGATION_POND</w:t>
      </w:r>
      <w:r w:rsidRPr="00CA544E">
        <w:rPr>
          <w:rStyle w:val="Red"/>
          <w:color w:val="auto"/>
        </w:rPr>
        <w:t xml:space="preserve"> is specified, </w:t>
      </w:r>
      <w:r>
        <w:rPr>
          <w:rStyle w:val="Red"/>
          <w:color w:val="auto"/>
        </w:rPr>
        <w:t>the option to use PRMS detention reservoirs for irrigation is active</w:t>
      </w:r>
      <w:r w:rsidRPr="00CA544E">
        <w:rPr>
          <w:rStyle w:val="Red"/>
          <w:color w:val="auto"/>
        </w:rPr>
        <w:t>.</w:t>
      </w:r>
      <w:r>
        <w:rPr>
          <w:rStyle w:val="Red"/>
          <w:color w:val="auto"/>
        </w:rPr>
        <w:t xml:space="preserve"> </w:t>
      </w:r>
      <w:r w:rsidRPr="00CA544E">
        <w:rPr>
          <w:rStyle w:val="Red"/>
          <w:color w:val="auto"/>
        </w:rPr>
        <w:t xml:space="preserve"> </w:t>
      </w:r>
    </w:p>
    <w:p w14:paraId="53C72E85" w14:textId="77777777" w:rsidR="00DF4A65" w:rsidRPr="00CA544E" w:rsidRDefault="00DF4A65" w:rsidP="00DF4A65">
      <w:pPr>
        <w:rPr>
          <w:rStyle w:val="Red"/>
          <w:color w:val="auto"/>
        </w:rPr>
      </w:pPr>
    </w:p>
    <w:p w14:paraId="1B50893F" w14:textId="53DF3D7F" w:rsidR="00DF4A65" w:rsidRDefault="00DF4A65" w:rsidP="00DF4A65">
      <w:pPr>
        <w:ind w:left="2160" w:hanging="2160"/>
        <w:rPr>
          <w:rStyle w:val="Red"/>
          <w:color w:val="auto"/>
        </w:rPr>
      </w:pPr>
      <w:proofErr w:type="spellStart"/>
      <w:r w:rsidRPr="00804139">
        <w:rPr>
          <w:rStyle w:val="Red"/>
          <w:color w:val="auto"/>
        </w:rPr>
        <w:t>N</w:t>
      </w:r>
      <w:r>
        <w:rPr>
          <w:rStyle w:val="Red"/>
          <w:color w:val="auto"/>
        </w:rPr>
        <w:t>umirr</w:t>
      </w:r>
      <w:r w:rsidR="006C4511">
        <w:rPr>
          <w:rStyle w:val="Red"/>
          <w:color w:val="auto"/>
        </w:rPr>
        <w:t>ponds</w:t>
      </w:r>
      <w:proofErr w:type="spellEnd"/>
      <w:r w:rsidRPr="006623B2">
        <w:rPr>
          <w:rStyle w:val="Red"/>
          <w:rFonts w:ascii="Times" w:hAnsi="Times" w:cs="Times"/>
          <w:color w:val="auto"/>
        </w:rPr>
        <w:t xml:space="preserve"> </w:t>
      </w:r>
      <w:r>
        <w:rPr>
          <w:rStyle w:val="Red"/>
          <w:rFonts w:ascii="Times" w:hAnsi="Times" w:cs="Times"/>
          <w:color w:val="auto"/>
        </w:rPr>
        <w:tab/>
      </w:r>
      <w:r w:rsidRPr="00B254FD">
        <w:rPr>
          <w:rStyle w:val="Red"/>
          <w:rFonts w:ascii="Times" w:hAnsi="Times" w:cs="Times"/>
          <w:color w:val="auto"/>
        </w:rPr>
        <w:t xml:space="preserve">An optional </w:t>
      </w:r>
      <w:r>
        <w:rPr>
          <w:rStyle w:val="Red"/>
          <w:rFonts w:ascii="Times" w:hAnsi="Times" w:cs="Times"/>
          <w:color w:val="auto"/>
        </w:rPr>
        <w:t>integer</w:t>
      </w:r>
      <w:r w:rsidRPr="00B254FD">
        <w:rPr>
          <w:rStyle w:val="Red"/>
          <w:rFonts w:ascii="Times" w:hAnsi="Times" w:cs="Times"/>
          <w:color w:val="auto"/>
        </w:rPr>
        <w:t xml:space="preserve"> variable. When</w:t>
      </w:r>
      <w:r>
        <w:rPr>
          <w:rStyle w:val="Red"/>
          <w:rFonts w:ascii="Times" w:hAnsi="Times" w:cs="Times"/>
          <w:color w:val="auto"/>
        </w:rPr>
        <w:t xml:space="preserve"> </w:t>
      </w:r>
      <w:r>
        <w:rPr>
          <w:rStyle w:val="Red"/>
          <w:color w:val="auto"/>
        </w:rPr>
        <w:t>IRRIGATION_</w:t>
      </w:r>
      <w:r w:rsidR="006C4511">
        <w:rPr>
          <w:rStyle w:val="Red"/>
          <w:color w:val="auto"/>
        </w:rPr>
        <w:t>POND</w:t>
      </w:r>
      <w:r>
        <w:rPr>
          <w:rStyle w:val="Red"/>
          <w:rFonts w:ascii="Times" w:hAnsi="Times" w:cs="Times"/>
          <w:color w:val="auto"/>
        </w:rPr>
        <w:t xml:space="preserve"> is specified, the integer</w:t>
      </w:r>
      <w:r w:rsidRPr="00B254FD">
        <w:rPr>
          <w:rStyle w:val="Red"/>
          <w:rFonts w:ascii="Times" w:hAnsi="Times" w:cs="Times"/>
          <w:color w:val="auto"/>
        </w:rPr>
        <w:t xml:space="preserve"> variable </w:t>
      </w:r>
      <w:proofErr w:type="spellStart"/>
      <w:r w:rsidRPr="00804139">
        <w:rPr>
          <w:rStyle w:val="Red"/>
          <w:color w:val="auto"/>
        </w:rPr>
        <w:t>N</w:t>
      </w:r>
      <w:r>
        <w:rPr>
          <w:rStyle w:val="Red"/>
          <w:color w:val="auto"/>
        </w:rPr>
        <w:t>umirr</w:t>
      </w:r>
      <w:r w:rsidR="006C4511">
        <w:rPr>
          <w:rStyle w:val="Red"/>
          <w:color w:val="auto"/>
        </w:rPr>
        <w:t>ponds</w:t>
      </w:r>
      <w:proofErr w:type="spellEnd"/>
      <w:r w:rsidRPr="00B254FD">
        <w:rPr>
          <w:rStyle w:val="Red"/>
          <w:rFonts w:ascii="Times" w:hAnsi="Times" w:cs="Times"/>
          <w:color w:val="auto"/>
        </w:rPr>
        <w:t xml:space="preserve"> </w:t>
      </w:r>
      <w:r>
        <w:rPr>
          <w:rStyle w:val="Red"/>
          <w:rFonts w:ascii="Times" w:hAnsi="Times" w:cs="Times"/>
          <w:color w:val="auto"/>
        </w:rPr>
        <w:t>also is specified</w:t>
      </w:r>
      <w:r w:rsidRPr="00B254FD">
        <w:rPr>
          <w:rStyle w:val="Red"/>
          <w:rFonts w:ascii="Times" w:hAnsi="Times" w:cs="Times"/>
          <w:color w:val="auto"/>
        </w:rPr>
        <w:t>.</w:t>
      </w:r>
      <w:r>
        <w:rPr>
          <w:rStyle w:val="Red"/>
          <w:rFonts w:ascii="Times" w:hAnsi="Times" w:cs="Times"/>
          <w:color w:val="auto"/>
        </w:rPr>
        <w:t xml:space="preserve"> </w:t>
      </w:r>
      <w:proofErr w:type="spellStart"/>
      <w:r w:rsidRPr="00804139">
        <w:rPr>
          <w:rStyle w:val="Red"/>
          <w:color w:val="auto"/>
        </w:rPr>
        <w:t>N</w:t>
      </w:r>
      <w:r>
        <w:rPr>
          <w:rStyle w:val="Red"/>
          <w:color w:val="auto"/>
        </w:rPr>
        <w:t>umirr</w:t>
      </w:r>
      <w:r w:rsidR="006C4511">
        <w:rPr>
          <w:rStyle w:val="Red"/>
          <w:color w:val="auto"/>
        </w:rPr>
        <w:t>ponds</w:t>
      </w:r>
      <w:proofErr w:type="spellEnd"/>
      <w:r>
        <w:rPr>
          <w:rStyle w:val="Red"/>
          <w:color w:val="auto"/>
        </w:rPr>
        <w:t xml:space="preserve"> is the maximum number of </w:t>
      </w:r>
      <w:r w:rsidR="006C4511">
        <w:rPr>
          <w:rStyle w:val="Red"/>
          <w:color w:val="auto"/>
        </w:rPr>
        <w:t>PRMS detention reservoirs</w:t>
      </w:r>
      <w:r>
        <w:rPr>
          <w:rStyle w:val="Red"/>
          <w:color w:val="auto"/>
        </w:rPr>
        <w:t xml:space="preserve"> in any stress period that will be used for irrigation.</w:t>
      </w:r>
    </w:p>
    <w:p w14:paraId="4048F1EE" w14:textId="77777777" w:rsidR="00DF4A65" w:rsidRDefault="00DF4A65" w:rsidP="00315005">
      <w:pPr>
        <w:ind w:left="2160" w:hanging="2160"/>
        <w:rPr>
          <w:rStyle w:val="Red"/>
          <w:color w:val="auto"/>
        </w:rPr>
      </w:pPr>
    </w:p>
    <w:p w14:paraId="31FD7ECC" w14:textId="77777777" w:rsidR="00315005" w:rsidRDefault="00315005" w:rsidP="00315005">
      <w:pPr>
        <w:rPr>
          <w:rStyle w:val="Red"/>
          <w:color w:val="auto"/>
        </w:rPr>
      </w:pPr>
    </w:p>
    <w:p w14:paraId="64F61F70" w14:textId="522748D4" w:rsidR="00315005" w:rsidRDefault="005A55C6" w:rsidP="00315005">
      <w:pPr>
        <w:ind w:left="2160" w:hanging="2160"/>
        <w:rPr>
          <w:rStyle w:val="Red"/>
          <w:color w:val="auto"/>
        </w:rPr>
      </w:pPr>
      <w:proofErr w:type="spellStart"/>
      <w:r>
        <w:rPr>
          <w:rStyle w:val="Red"/>
          <w:color w:val="auto"/>
        </w:rPr>
        <w:t>Max</w:t>
      </w:r>
      <w:r w:rsidR="006F2FFD">
        <w:rPr>
          <w:rStyle w:val="Red"/>
          <w:color w:val="auto"/>
        </w:rPr>
        <w:t>c</w:t>
      </w:r>
      <w:r>
        <w:rPr>
          <w:rStyle w:val="Red"/>
          <w:color w:val="auto"/>
        </w:rPr>
        <w:t>ell</w:t>
      </w:r>
      <w:r w:rsidR="00E531A4">
        <w:rPr>
          <w:rStyle w:val="Red"/>
          <w:color w:val="auto"/>
        </w:rPr>
        <w:t>s</w:t>
      </w:r>
      <w:r w:rsidR="006C4511">
        <w:rPr>
          <w:rStyle w:val="Red"/>
          <w:color w:val="auto"/>
        </w:rPr>
        <w:t>pond</w:t>
      </w:r>
      <w:proofErr w:type="spellEnd"/>
      <w:r w:rsidR="00315005" w:rsidRPr="006623B2">
        <w:rPr>
          <w:rStyle w:val="Red"/>
          <w:rFonts w:ascii="Times" w:hAnsi="Times" w:cs="Times"/>
          <w:color w:val="auto"/>
        </w:rPr>
        <w:t xml:space="preserve"> </w:t>
      </w:r>
      <w:r w:rsidR="00315005">
        <w:rPr>
          <w:rStyle w:val="Red"/>
          <w:rFonts w:ascii="Times" w:hAnsi="Times" w:cs="Times"/>
          <w:color w:val="auto"/>
        </w:rPr>
        <w:tab/>
      </w:r>
      <w:r w:rsidR="00315005" w:rsidRPr="00B254FD">
        <w:rPr>
          <w:rStyle w:val="Red"/>
          <w:rFonts w:ascii="Times" w:hAnsi="Times" w:cs="Times"/>
          <w:color w:val="auto"/>
        </w:rPr>
        <w:t xml:space="preserve">An optional </w:t>
      </w:r>
      <w:r w:rsidR="00315005">
        <w:rPr>
          <w:rStyle w:val="Red"/>
          <w:rFonts w:ascii="Times" w:hAnsi="Times" w:cs="Times"/>
          <w:color w:val="auto"/>
        </w:rPr>
        <w:t>integer</w:t>
      </w:r>
      <w:r w:rsidR="00315005" w:rsidRPr="00B254FD">
        <w:rPr>
          <w:rStyle w:val="Red"/>
          <w:rFonts w:ascii="Times" w:hAnsi="Times" w:cs="Times"/>
          <w:color w:val="auto"/>
        </w:rPr>
        <w:t xml:space="preserve"> variable. When</w:t>
      </w:r>
      <w:r w:rsidR="00315005">
        <w:rPr>
          <w:rStyle w:val="Red"/>
          <w:rFonts w:ascii="Times" w:hAnsi="Times" w:cs="Times"/>
          <w:color w:val="auto"/>
        </w:rPr>
        <w:t xml:space="preserve"> </w:t>
      </w:r>
      <w:r w:rsidR="00F808E4">
        <w:rPr>
          <w:rStyle w:val="Red"/>
          <w:color w:val="auto"/>
        </w:rPr>
        <w:t>IRRIGATION_</w:t>
      </w:r>
      <w:r w:rsidR="006C4511">
        <w:rPr>
          <w:rStyle w:val="Red"/>
          <w:color w:val="auto"/>
        </w:rPr>
        <w:t>POND</w:t>
      </w:r>
      <w:r w:rsidR="00315005">
        <w:rPr>
          <w:rStyle w:val="Red"/>
          <w:rFonts w:ascii="Times" w:hAnsi="Times" w:cs="Times"/>
          <w:color w:val="auto"/>
        </w:rPr>
        <w:t xml:space="preserve"> is specified, the integer</w:t>
      </w:r>
      <w:r w:rsidR="00315005" w:rsidRPr="00B254FD">
        <w:rPr>
          <w:rStyle w:val="Red"/>
          <w:rFonts w:ascii="Times" w:hAnsi="Times" w:cs="Times"/>
          <w:color w:val="auto"/>
        </w:rPr>
        <w:t xml:space="preserve"> variable </w:t>
      </w:r>
      <w:proofErr w:type="spellStart"/>
      <w:r>
        <w:rPr>
          <w:rStyle w:val="Red"/>
          <w:color w:val="auto"/>
        </w:rPr>
        <w:t>Maxell</w:t>
      </w:r>
      <w:r w:rsidR="008A3881">
        <w:rPr>
          <w:rStyle w:val="Red"/>
          <w:color w:val="auto"/>
        </w:rPr>
        <w:t>s</w:t>
      </w:r>
      <w:r w:rsidR="006C4511">
        <w:rPr>
          <w:rStyle w:val="Red"/>
          <w:color w:val="auto"/>
        </w:rPr>
        <w:t>pond</w:t>
      </w:r>
      <w:proofErr w:type="spellEnd"/>
      <w:r w:rsidR="00315005" w:rsidRPr="00B254FD">
        <w:rPr>
          <w:rStyle w:val="Red"/>
          <w:rFonts w:ascii="Times" w:hAnsi="Times" w:cs="Times"/>
          <w:color w:val="auto"/>
        </w:rPr>
        <w:t xml:space="preserve"> </w:t>
      </w:r>
      <w:r w:rsidR="00315005">
        <w:rPr>
          <w:rStyle w:val="Red"/>
          <w:rFonts w:ascii="Times" w:hAnsi="Times" w:cs="Times"/>
          <w:color w:val="auto"/>
        </w:rPr>
        <w:t>also is specified</w:t>
      </w:r>
      <w:r w:rsidR="00315005" w:rsidRPr="00B254FD">
        <w:rPr>
          <w:rStyle w:val="Red"/>
          <w:rFonts w:ascii="Times" w:hAnsi="Times" w:cs="Times"/>
          <w:color w:val="auto"/>
        </w:rPr>
        <w:t>.</w:t>
      </w:r>
      <w:r w:rsidR="00315005">
        <w:rPr>
          <w:rStyle w:val="Red"/>
          <w:rFonts w:ascii="Times" w:hAnsi="Times" w:cs="Times"/>
          <w:color w:val="auto"/>
        </w:rPr>
        <w:t xml:space="preserve"> </w:t>
      </w:r>
      <w:proofErr w:type="spellStart"/>
      <w:r w:rsidR="003A5B5A">
        <w:rPr>
          <w:rStyle w:val="Red"/>
          <w:color w:val="auto"/>
        </w:rPr>
        <w:t>Maxcell</w:t>
      </w:r>
      <w:r w:rsidR="008A3881">
        <w:rPr>
          <w:rStyle w:val="Red"/>
          <w:color w:val="auto"/>
        </w:rPr>
        <w:t>s</w:t>
      </w:r>
      <w:r w:rsidR="006C4511">
        <w:rPr>
          <w:rStyle w:val="Red"/>
          <w:color w:val="auto"/>
        </w:rPr>
        <w:t>pond</w:t>
      </w:r>
      <w:proofErr w:type="spellEnd"/>
      <w:r w:rsidR="00315005">
        <w:rPr>
          <w:rStyle w:val="Red"/>
          <w:color w:val="auto"/>
        </w:rPr>
        <w:t xml:space="preserve"> is the maximum number of </w:t>
      </w:r>
      <w:r w:rsidR="000D3FA7">
        <w:rPr>
          <w:rStyle w:val="Red"/>
          <w:color w:val="auto"/>
        </w:rPr>
        <w:t>PRMS HRUs</w:t>
      </w:r>
      <w:r w:rsidR="00315005">
        <w:rPr>
          <w:rStyle w:val="Red"/>
          <w:color w:val="auto"/>
        </w:rPr>
        <w:t xml:space="preserve"> </w:t>
      </w:r>
      <w:r w:rsidR="004D3DE5">
        <w:rPr>
          <w:rStyle w:val="Red"/>
          <w:color w:val="auto"/>
        </w:rPr>
        <w:t xml:space="preserve">that will receive irrigation from a single </w:t>
      </w:r>
      <w:r w:rsidR="006C4511">
        <w:rPr>
          <w:rStyle w:val="Red"/>
          <w:color w:val="auto"/>
        </w:rPr>
        <w:t>PRMS detention reservoir</w:t>
      </w:r>
      <w:r w:rsidR="004D3DE5">
        <w:rPr>
          <w:rStyle w:val="Red"/>
          <w:color w:val="auto"/>
        </w:rPr>
        <w:t xml:space="preserve"> in any stress period.</w:t>
      </w:r>
    </w:p>
    <w:p w14:paraId="512108E4" w14:textId="77777777" w:rsidR="00315005" w:rsidRDefault="00315005" w:rsidP="00315005">
      <w:pPr>
        <w:ind w:left="2160" w:hanging="2160"/>
        <w:rPr>
          <w:rStyle w:val="Red"/>
          <w:color w:val="auto"/>
        </w:rPr>
      </w:pPr>
    </w:p>
    <w:p w14:paraId="7B5F00AB" w14:textId="031E106C" w:rsidR="00315005" w:rsidRPr="00CA544E" w:rsidRDefault="003F2315" w:rsidP="00315005">
      <w:pPr>
        <w:ind w:left="2160" w:hanging="2160"/>
        <w:rPr>
          <w:rStyle w:val="Red"/>
          <w:color w:val="auto"/>
        </w:rPr>
      </w:pPr>
      <w:r>
        <w:rPr>
          <w:rStyle w:val="Red"/>
          <w:color w:val="auto"/>
        </w:rPr>
        <w:t>SUPPLEMENTAL_WELL</w:t>
      </w:r>
      <w:r w:rsidR="00315005">
        <w:rPr>
          <w:rStyle w:val="Red"/>
          <w:color w:val="auto"/>
        </w:rPr>
        <w:tab/>
      </w:r>
      <w:r w:rsidR="00315005" w:rsidRPr="00CA544E">
        <w:rPr>
          <w:rStyle w:val="Red"/>
          <w:color w:val="auto"/>
        </w:rPr>
        <w:t xml:space="preserve">An optional character variable. When </w:t>
      </w:r>
      <w:r>
        <w:rPr>
          <w:rStyle w:val="Red"/>
          <w:color w:val="auto"/>
        </w:rPr>
        <w:t>SUPPLEMENTAL_WELL</w:t>
      </w:r>
      <w:r w:rsidR="00315005" w:rsidRPr="00CA544E">
        <w:rPr>
          <w:rStyle w:val="Red"/>
          <w:color w:val="auto"/>
        </w:rPr>
        <w:t xml:space="preserve"> is specified, </w:t>
      </w:r>
      <w:r w:rsidR="00315005">
        <w:rPr>
          <w:rStyle w:val="Red"/>
          <w:color w:val="auto"/>
        </w:rPr>
        <w:t xml:space="preserve">the option </w:t>
      </w:r>
      <w:r w:rsidR="00C86A88">
        <w:rPr>
          <w:rStyle w:val="Red"/>
          <w:color w:val="auto"/>
        </w:rPr>
        <w:t xml:space="preserve">to simulate </w:t>
      </w:r>
      <w:r w:rsidR="00315005">
        <w:rPr>
          <w:rStyle w:val="Red"/>
          <w:color w:val="auto"/>
        </w:rPr>
        <w:t>supplement</w:t>
      </w:r>
      <w:r w:rsidR="00C86A88">
        <w:rPr>
          <w:rStyle w:val="Red"/>
          <w:color w:val="auto"/>
        </w:rPr>
        <w:t>al</w:t>
      </w:r>
      <w:r w:rsidR="00315005">
        <w:rPr>
          <w:rStyle w:val="Red"/>
          <w:color w:val="auto"/>
        </w:rPr>
        <w:t xml:space="preserve"> </w:t>
      </w:r>
      <w:r w:rsidR="00C86A88">
        <w:rPr>
          <w:rStyle w:val="Red"/>
          <w:color w:val="auto"/>
        </w:rPr>
        <w:t xml:space="preserve">groundwater for irrigation is active. The </w:t>
      </w:r>
      <w:r w:rsidR="000401FD">
        <w:rPr>
          <w:rStyle w:val="Red"/>
          <w:color w:val="auto"/>
        </w:rPr>
        <w:t>AG</w:t>
      </w:r>
      <w:r w:rsidR="00C86A88">
        <w:rPr>
          <w:rStyle w:val="Red"/>
          <w:color w:val="auto"/>
        </w:rPr>
        <w:t xml:space="preserve"> </w:t>
      </w:r>
      <w:r w:rsidR="00E860AE">
        <w:rPr>
          <w:rStyle w:val="Red"/>
          <w:color w:val="auto"/>
        </w:rPr>
        <w:t xml:space="preserve">Package </w:t>
      </w:r>
      <w:r w:rsidR="00C86A88">
        <w:rPr>
          <w:rStyle w:val="Red"/>
          <w:color w:val="auto"/>
        </w:rPr>
        <w:t xml:space="preserve">calculates supplemental GW pumping using the difference between </w:t>
      </w:r>
      <w:proofErr w:type="gramStart"/>
      <w:r w:rsidR="00C86A88">
        <w:rPr>
          <w:rStyle w:val="Red"/>
          <w:color w:val="auto"/>
        </w:rPr>
        <w:t>the irrigation</w:t>
      </w:r>
      <w:proofErr w:type="gramEnd"/>
      <w:r w:rsidR="00C86A88">
        <w:rPr>
          <w:rStyle w:val="Red"/>
          <w:color w:val="auto"/>
        </w:rPr>
        <w:t xml:space="preserve"> demand and </w:t>
      </w:r>
      <w:r w:rsidR="00E860AE">
        <w:rPr>
          <w:rStyle w:val="Red"/>
          <w:color w:val="auto"/>
        </w:rPr>
        <w:t xml:space="preserve">the </w:t>
      </w:r>
      <w:r w:rsidR="00C86A88">
        <w:rPr>
          <w:rStyle w:val="Red"/>
          <w:color w:val="auto"/>
        </w:rPr>
        <w:t xml:space="preserve">surface water diversion. </w:t>
      </w:r>
      <w:r w:rsidR="00315005">
        <w:rPr>
          <w:rStyle w:val="Red"/>
          <w:color w:val="auto"/>
        </w:rPr>
        <w:t xml:space="preserve"> </w:t>
      </w:r>
      <w:r w:rsidR="00315005" w:rsidRPr="00CA544E">
        <w:rPr>
          <w:rStyle w:val="Red"/>
          <w:color w:val="auto"/>
        </w:rPr>
        <w:t xml:space="preserve"> </w:t>
      </w:r>
    </w:p>
    <w:p w14:paraId="06A9AB44" w14:textId="77777777" w:rsidR="00315005" w:rsidRPr="00CA544E" w:rsidRDefault="00315005" w:rsidP="00315005">
      <w:pPr>
        <w:rPr>
          <w:rStyle w:val="Red"/>
          <w:color w:val="auto"/>
        </w:rPr>
      </w:pPr>
    </w:p>
    <w:p w14:paraId="361C0F05" w14:textId="2E3C29D0" w:rsidR="00315005" w:rsidRDefault="00315005" w:rsidP="00315005">
      <w:pPr>
        <w:ind w:left="2160" w:hanging="2160"/>
        <w:rPr>
          <w:rStyle w:val="Red"/>
          <w:color w:val="auto"/>
        </w:rPr>
      </w:pPr>
      <w:proofErr w:type="spellStart"/>
      <w:r w:rsidRPr="00804139">
        <w:rPr>
          <w:rStyle w:val="Red"/>
          <w:color w:val="auto"/>
        </w:rPr>
        <w:t>N</w:t>
      </w:r>
      <w:r w:rsidR="006A44E1">
        <w:rPr>
          <w:rStyle w:val="Red"/>
          <w:color w:val="auto"/>
        </w:rPr>
        <w:t>umsupwell</w:t>
      </w:r>
      <w:r w:rsidR="00E860AE">
        <w:rPr>
          <w:rStyle w:val="Red"/>
          <w:color w:val="auto"/>
        </w:rPr>
        <w:t>s</w:t>
      </w:r>
      <w:proofErr w:type="spellEnd"/>
      <w:r w:rsidRPr="006623B2">
        <w:rPr>
          <w:rStyle w:val="Red"/>
          <w:rFonts w:ascii="Times" w:hAnsi="Times" w:cs="Times"/>
          <w:color w:val="auto"/>
        </w:rPr>
        <w:t xml:space="preserve"> </w:t>
      </w:r>
      <w:r>
        <w:rPr>
          <w:rStyle w:val="Red"/>
          <w:rFonts w:ascii="Times" w:hAnsi="Times" w:cs="Times"/>
          <w:color w:val="auto"/>
        </w:rPr>
        <w:tab/>
      </w:r>
      <w:r w:rsidRPr="00B254FD">
        <w:rPr>
          <w:rStyle w:val="Red"/>
          <w:rFonts w:ascii="Times" w:hAnsi="Times" w:cs="Times"/>
          <w:color w:val="auto"/>
        </w:rPr>
        <w:t xml:space="preserve">An optional </w:t>
      </w:r>
      <w:r>
        <w:rPr>
          <w:rStyle w:val="Red"/>
          <w:rFonts w:ascii="Times" w:hAnsi="Times" w:cs="Times"/>
          <w:color w:val="auto"/>
        </w:rPr>
        <w:t>integer</w:t>
      </w:r>
      <w:r w:rsidRPr="00B254FD">
        <w:rPr>
          <w:rStyle w:val="Red"/>
          <w:rFonts w:ascii="Times" w:hAnsi="Times" w:cs="Times"/>
          <w:color w:val="auto"/>
        </w:rPr>
        <w:t xml:space="preserve"> variable. When</w:t>
      </w:r>
      <w:r>
        <w:rPr>
          <w:rStyle w:val="Red"/>
          <w:rFonts w:ascii="Times" w:hAnsi="Times" w:cs="Times"/>
          <w:color w:val="auto"/>
        </w:rPr>
        <w:t xml:space="preserve"> </w:t>
      </w:r>
      <w:r w:rsidR="003F2315">
        <w:rPr>
          <w:rStyle w:val="Red"/>
          <w:color w:val="auto"/>
        </w:rPr>
        <w:t>SUPPLEMENTAL_WELL</w:t>
      </w:r>
      <w:r>
        <w:rPr>
          <w:rStyle w:val="Red"/>
          <w:color w:val="auto"/>
        </w:rPr>
        <w:t xml:space="preserve"> </w:t>
      </w:r>
      <w:r>
        <w:rPr>
          <w:rStyle w:val="Red"/>
          <w:rFonts w:ascii="Times" w:hAnsi="Times" w:cs="Times"/>
          <w:color w:val="auto"/>
        </w:rPr>
        <w:t>is specified, the integer</w:t>
      </w:r>
      <w:r w:rsidRPr="00B254FD">
        <w:rPr>
          <w:rStyle w:val="Red"/>
          <w:rFonts w:ascii="Times" w:hAnsi="Times" w:cs="Times"/>
          <w:color w:val="auto"/>
        </w:rPr>
        <w:t xml:space="preserve"> variable </w:t>
      </w:r>
      <w:proofErr w:type="spellStart"/>
      <w:r w:rsidRPr="00804139">
        <w:rPr>
          <w:rStyle w:val="Red"/>
          <w:color w:val="auto"/>
        </w:rPr>
        <w:t>N</w:t>
      </w:r>
      <w:r>
        <w:rPr>
          <w:rStyle w:val="Red"/>
          <w:color w:val="auto"/>
        </w:rPr>
        <w:t>umsupwe</w:t>
      </w:r>
      <w:r w:rsidR="006A44E1">
        <w:rPr>
          <w:rStyle w:val="Red"/>
          <w:color w:val="auto"/>
        </w:rPr>
        <w:t>ll</w:t>
      </w:r>
      <w:r w:rsidR="00E860AE">
        <w:rPr>
          <w:rStyle w:val="Red"/>
          <w:color w:val="auto"/>
        </w:rPr>
        <w:t>s</w:t>
      </w:r>
      <w:proofErr w:type="spellEnd"/>
      <w:r w:rsidRPr="00B254FD">
        <w:rPr>
          <w:rStyle w:val="Red"/>
          <w:rFonts w:ascii="Times" w:hAnsi="Times" w:cs="Times"/>
          <w:color w:val="auto"/>
        </w:rPr>
        <w:t xml:space="preserve"> </w:t>
      </w:r>
      <w:r>
        <w:rPr>
          <w:rStyle w:val="Red"/>
          <w:rFonts w:ascii="Times" w:hAnsi="Times" w:cs="Times"/>
          <w:color w:val="auto"/>
        </w:rPr>
        <w:t>also is specified</w:t>
      </w:r>
      <w:r w:rsidRPr="00B254FD">
        <w:rPr>
          <w:rStyle w:val="Red"/>
          <w:rFonts w:ascii="Times" w:hAnsi="Times" w:cs="Times"/>
          <w:color w:val="auto"/>
        </w:rPr>
        <w:t>.</w:t>
      </w:r>
      <w:r>
        <w:rPr>
          <w:rStyle w:val="Red"/>
          <w:rFonts w:ascii="Times" w:hAnsi="Times" w:cs="Times"/>
          <w:color w:val="auto"/>
        </w:rPr>
        <w:t xml:space="preserve"> </w:t>
      </w:r>
      <w:proofErr w:type="spellStart"/>
      <w:r w:rsidRPr="00804139">
        <w:rPr>
          <w:rStyle w:val="Red"/>
          <w:color w:val="auto"/>
        </w:rPr>
        <w:t>N</w:t>
      </w:r>
      <w:r w:rsidR="006A44E1">
        <w:rPr>
          <w:rStyle w:val="Red"/>
          <w:color w:val="auto"/>
        </w:rPr>
        <w:t>umsupwell</w:t>
      </w:r>
      <w:r w:rsidR="00E860AE">
        <w:rPr>
          <w:rStyle w:val="Red"/>
          <w:color w:val="auto"/>
        </w:rPr>
        <w:t>s</w:t>
      </w:r>
      <w:proofErr w:type="spellEnd"/>
      <w:r>
        <w:rPr>
          <w:rStyle w:val="Red"/>
          <w:color w:val="auto"/>
        </w:rPr>
        <w:t xml:space="preserve"> </w:t>
      </w:r>
      <w:proofErr w:type="gramStart"/>
      <w:r>
        <w:rPr>
          <w:rStyle w:val="Red"/>
          <w:color w:val="auto"/>
        </w:rPr>
        <w:t>is</w:t>
      </w:r>
      <w:proofErr w:type="gramEnd"/>
      <w:r>
        <w:rPr>
          <w:rStyle w:val="Red"/>
          <w:color w:val="auto"/>
        </w:rPr>
        <w:t xml:space="preserve"> the maximum number of </w:t>
      </w:r>
      <w:r w:rsidR="00E860AE">
        <w:rPr>
          <w:rStyle w:val="Red"/>
          <w:color w:val="auto"/>
        </w:rPr>
        <w:t xml:space="preserve">supplemental </w:t>
      </w:r>
      <w:r>
        <w:rPr>
          <w:rStyle w:val="Red"/>
          <w:color w:val="auto"/>
        </w:rPr>
        <w:t>wells in any stress period that will pump groundwater.</w:t>
      </w:r>
    </w:p>
    <w:p w14:paraId="6D78F8F2" w14:textId="35B195DE" w:rsidR="00315005" w:rsidRDefault="00E860AE" w:rsidP="00E860AE">
      <w:pPr>
        <w:tabs>
          <w:tab w:val="left" w:pos="7320"/>
        </w:tabs>
        <w:rPr>
          <w:rStyle w:val="Red"/>
          <w:color w:val="auto"/>
        </w:rPr>
      </w:pPr>
      <w:r>
        <w:rPr>
          <w:rStyle w:val="Red"/>
          <w:color w:val="auto"/>
        </w:rPr>
        <w:tab/>
      </w:r>
    </w:p>
    <w:p w14:paraId="54F35CB7" w14:textId="4D515184" w:rsidR="00315005" w:rsidRDefault="006A44E1" w:rsidP="00315005">
      <w:pPr>
        <w:ind w:left="2160" w:hanging="2160"/>
        <w:rPr>
          <w:rStyle w:val="Red"/>
          <w:color w:val="auto"/>
        </w:rPr>
      </w:pPr>
      <w:proofErr w:type="spellStart"/>
      <w:r>
        <w:rPr>
          <w:rStyle w:val="Red"/>
          <w:color w:val="auto"/>
        </w:rPr>
        <w:t>Max</w:t>
      </w:r>
      <w:r w:rsidR="008A3881">
        <w:rPr>
          <w:rStyle w:val="Red"/>
          <w:color w:val="auto"/>
        </w:rPr>
        <w:t>diversions</w:t>
      </w:r>
      <w:proofErr w:type="spellEnd"/>
      <w:r w:rsidR="00315005" w:rsidRPr="006623B2">
        <w:rPr>
          <w:rStyle w:val="Red"/>
          <w:rFonts w:ascii="Times" w:hAnsi="Times" w:cs="Times"/>
          <w:color w:val="auto"/>
        </w:rPr>
        <w:t xml:space="preserve"> </w:t>
      </w:r>
      <w:r w:rsidR="00315005">
        <w:rPr>
          <w:rStyle w:val="Red"/>
          <w:rFonts w:ascii="Times" w:hAnsi="Times" w:cs="Times"/>
          <w:color w:val="auto"/>
        </w:rPr>
        <w:tab/>
      </w:r>
      <w:r w:rsidR="00315005" w:rsidRPr="00B254FD">
        <w:rPr>
          <w:rStyle w:val="Red"/>
          <w:rFonts w:ascii="Times" w:hAnsi="Times" w:cs="Times"/>
          <w:color w:val="auto"/>
        </w:rPr>
        <w:t xml:space="preserve">An optional </w:t>
      </w:r>
      <w:r w:rsidR="00315005">
        <w:rPr>
          <w:rStyle w:val="Red"/>
          <w:rFonts w:ascii="Times" w:hAnsi="Times" w:cs="Times"/>
          <w:color w:val="auto"/>
        </w:rPr>
        <w:t>integer</w:t>
      </w:r>
      <w:r w:rsidR="00315005" w:rsidRPr="00B254FD">
        <w:rPr>
          <w:rStyle w:val="Red"/>
          <w:rFonts w:ascii="Times" w:hAnsi="Times" w:cs="Times"/>
          <w:color w:val="auto"/>
        </w:rPr>
        <w:t xml:space="preserve"> variable. When</w:t>
      </w:r>
      <w:r w:rsidR="00315005">
        <w:rPr>
          <w:rStyle w:val="Red"/>
          <w:rFonts w:ascii="Times" w:hAnsi="Times" w:cs="Times"/>
          <w:color w:val="auto"/>
        </w:rPr>
        <w:t xml:space="preserve"> </w:t>
      </w:r>
      <w:r w:rsidR="003F2315">
        <w:rPr>
          <w:rStyle w:val="Red"/>
          <w:color w:val="auto"/>
        </w:rPr>
        <w:t>SUPPLEMENTAL_WELL</w:t>
      </w:r>
      <w:r w:rsidR="00315005">
        <w:rPr>
          <w:rStyle w:val="Red"/>
          <w:rFonts w:ascii="Times" w:hAnsi="Times" w:cs="Times"/>
          <w:color w:val="auto"/>
        </w:rPr>
        <w:t xml:space="preserve"> is specified, the integer</w:t>
      </w:r>
      <w:r w:rsidR="00315005" w:rsidRPr="00B254FD">
        <w:rPr>
          <w:rStyle w:val="Red"/>
          <w:rFonts w:ascii="Times" w:hAnsi="Times" w:cs="Times"/>
          <w:color w:val="auto"/>
        </w:rPr>
        <w:t xml:space="preserve"> variable </w:t>
      </w:r>
      <w:proofErr w:type="spellStart"/>
      <w:r>
        <w:rPr>
          <w:rStyle w:val="Red"/>
          <w:color w:val="auto"/>
        </w:rPr>
        <w:t>Max</w:t>
      </w:r>
      <w:r w:rsidR="008A3881">
        <w:rPr>
          <w:rStyle w:val="Red"/>
          <w:color w:val="auto"/>
        </w:rPr>
        <w:t>diversions</w:t>
      </w:r>
      <w:proofErr w:type="spellEnd"/>
      <w:r w:rsidR="00315005" w:rsidRPr="00B254FD">
        <w:rPr>
          <w:rStyle w:val="Red"/>
          <w:rFonts w:ascii="Times" w:hAnsi="Times" w:cs="Times"/>
          <w:color w:val="auto"/>
        </w:rPr>
        <w:t xml:space="preserve"> </w:t>
      </w:r>
      <w:r w:rsidR="00315005">
        <w:rPr>
          <w:rStyle w:val="Red"/>
          <w:rFonts w:ascii="Times" w:hAnsi="Times" w:cs="Times"/>
          <w:color w:val="auto"/>
        </w:rPr>
        <w:t>also is specified</w:t>
      </w:r>
      <w:r w:rsidR="00315005" w:rsidRPr="00B254FD">
        <w:rPr>
          <w:rStyle w:val="Red"/>
          <w:rFonts w:ascii="Times" w:hAnsi="Times" w:cs="Times"/>
          <w:color w:val="auto"/>
        </w:rPr>
        <w:t>.</w:t>
      </w:r>
      <w:r w:rsidR="00315005">
        <w:rPr>
          <w:rStyle w:val="Red"/>
          <w:rFonts w:ascii="Times" w:hAnsi="Times" w:cs="Times"/>
          <w:color w:val="auto"/>
        </w:rPr>
        <w:t xml:space="preserve"> </w:t>
      </w:r>
      <w:proofErr w:type="spellStart"/>
      <w:r>
        <w:rPr>
          <w:rStyle w:val="Red"/>
          <w:color w:val="auto"/>
        </w:rPr>
        <w:t>Max</w:t>
      </w:r>
      <w:r w:rsidR="008A3881">
        <w:rPr>
          <w:rStyle w:val="Red"/>
          <w:color w:val="auto"/>
        </w:rPr>
        <w:t>diversions</w:t>
      </w:r>
      <w:proofErr w:type="spellEnd"/>
      <w:r w:rsidR="00315005">
        <w:rPr>
          <w:rStyle w:val="Red"/>
          <w:color w:val="auto"/>
        </w:rPr>
        <w:t xml:space="preserve"> </w:t>
      </w:r>
      <w:proofErr w:type="gramStart"/>
      <w:r w:rsidR="00315005">
        <w:rPr>
          <w:rStyle w:val="Red"/>
          <w:color w:val="auto"/>
        </w:rPr>
        <w:t>is</w:t>
      </w:r>
      <w:proofErr w:type="gramEnd"/>
      <w:r w:rsidR="00315005">
        <w:rPr>
          <w:rStyle w:val="Red"/>
          <w:color w:val="auto"/>
        </w:rPr>
        <w:t xml:space="preserve"> the maximum number of SFR2 </w:t>
      </w:r>
      <w:r w:rsidR="008A3881">
        <w:rPr>
          <w:rStyle w:val="Red"/>
          <w:color w:val="auto"/>
        </w:rPr>
        <w:t xml:space="preserve">diversion </w:t>
      </w:r>
      <w:r w:rsidR="00315005">
        <w:rPr>
          <w:rStyle w:val="Red"/>
          <w:color w:val="auto"/>
        </w:rPr>
        <w:t xml:space="preserve">segments that are supplemented by a well. </w:t>
      </w:r>
    </w:p>
    <w:p w14:paraId="1738BB9D" w14:textId="77777777" w:rsidR="00082F65" w:rsidRDefault="00082F65" w:rsidP="00315005">
      <w:pPr>
        <w:ind w:left="2160" w:hanging="2160"/>
        <w:rPr>
          <w:rStyle w:val="Red"/>
          <w:color w:val="auto"/>
        </w:rPr>
      </w:pPr>
    </w:p>
    <w:p w14:paraId="7682356C" w14:textId="15C5BA2A" w:rsidR="00082F65" w:rsidRDefault="006F2FFD" w:rsidP="00082F65">
      <w:pPr>
        <w:ind w:left="2160" w:hanging="2160"/>
        <w:rPr>
          <w:rStyle w:val="Red"/>
          <w:color w:val="auto"/>
        </w:rPr>
      </w:pPr>
      <w:r>
        <w:rPr>
          <w:rStyle w:val="Red"/>
          <w:color w:val="auto"/>
        </w:rPr>
        <w:t>MAXWELL</w:t>
      </w:r>
      <w:r w:rsidR="00082F65">
        <w:rPr>
          <w:rStyle w:val="Red"/>
          <w:color w:val="auto"/>
        </w:rPr>
        <w:tab/>
      </w:r>
      <w:r w:rsidR="00082F65" w:rsidRPr="00CA544E">
        <w:rPr>
          <w:rStyle w:val="Red"/>
          <w:color w:val="auto"/>
        </w:rPr>
        <w:t xml:space="preserve">An optional character variable. </w:t>
      </w:r>
      <w:r w:rsidR="00FC6FE8">
        <w:rPr>
          <w:rStyle w:val="Red"/>
          <w:color w:val="auto"/>
        </w:rPr>
        <w:t xml:space="preserve">If </w:t>
      </w:r>
      <w:r w:rsidR="003F2315">
        <w:rPr>
          <w:rStyle w:val="Red"/>
          <w:color w:val="auto"/>
        </w:rPr>
        <w:t>IRRIGATION_WELL</w:t>
      </w:r>
      <w:r w:rsidR="004865E6">
        <w:rPr>
          <w:rStyle w:val="Red"/>
          <w:color w:val="auto"/>
        </w:rPr>
        <w:t xml:space="preserve"> or </w:t>
      </w:r>
      <w:r w:rsidR="003F2315">
        <w:rPr>
          <w:rStyle w:val="Red"/>
          <w:color w:val="auto"/>
        </w:rPr>
        <w:t>SUPPLEMENTAL_WELL</w:t>
      </w:r>
      <w:r w:rsidR="004865E6" w:rsidRPr="00CA544E">
        <w:rPr>
          <w:rStyle w:val="Red"/>
          <w:color w:val="auto"/>
        </w:rPr>
        <w:t xml:space="preserve"> </w:t>
      </w:r>
      <w:r w:rsidR="00082F65" w:rsidRPr="00CA544E">
        <w:rPr>
          <w:rStyle w:val="Red"/>
          <w:color w:val="auto"/>
        </w:rPr>
        <w:t xml:space="preserve">is </w:t>
      </w:r>
      <w:r w:rsidR="00F83744">
        <w:rPr>
          <w:rStyle w:val="Red"/>
          <w:color w:val="auto"/>
        </w:rPr>
        <w:t>specified,</w:t>
      </w:r>
      <w:r w:rsidR="004865E6">
        <w:rPr>
          <w:rStyle w:val="Red"/>
          <w:color w:val="auto"/>
        </w:rPr>
        <w:t xml:space="preserve"> then MAXWELL also is specified. MAXWELL is included to indicate that the maximum number of </w:t>
      </w:r>
      <w:r w:rsidR="00861FD3">
        <w:rPr>
          <w:rStyle w:val="Red"/>
          <w:color w:val="auto"/>
        </w:rPr>
        <w:t xml:space="preserve">unique </w:t>
      </w:r>
      <w:r w:rsidR="00082F65">
        <w:rPr>
          <w:rStyle w:val="Red"/>
          <w:color w:val="auto"/>
        </w:rPr>
        <w:t>supplemental and</w:t>
      </w:r>
      <w:r w:rsidR="004865E6">
        <w:rPr>
          <w:rStyle w:val="Red"/>
          <w:color w:val="auto"/>
        </w:rPr>
        <w:t xml:space="preserve"> irrigation wells </w:t>
      </w:r>
      <w:r w:rsidR="00861FD3">
        <w:rPr>
          <w:rStyle w:val="Red"/>
          <w:color w:val="auto"/>
        </w:rPr>
        <w:t xml:space="preserve">used during a simulation </w:t>
      </w:r>
      <w:r w:rsidR="004865E6">
        <w:rPr>
          <w:rStyle w:val="Red"/>
          <w:color w:val="auto"/>
        </w:rPr>
        <w:t>(</w:t>
      </w:r>
      <w:proofErr w:type="spellStart"/>
      <w:r w:rsidR="004865E6">
        <w:rPr>
          <w:rStyle w:val="Red"/>
          <w:color w:val="auto"/>
        </w:rPr>
        <w:t>Nummaxwell</w:t>
      </w:r>
      <w:proofErr w:type="spellEnd"/>
      <w:r w:rsidR="004865E6">
        <w:rPr>
          <w:rStyle w:val="Red"/>
          <w:color w:val="auto"/>
        </w:rPr>
        <w:t>) also will be read.</w:t>
      </w:r>
    </w:p>
    <w:p w14:paraId="5D8390CF" w14:textId="1B572DD8" w:rsidR="00F83744" w:rsidRDefault="00F83744" w:rsidP="00082F65">
      <w:pPr>
        <w:ind w:left="2160" w:hanging="2160"/>
        <w:rPr>
          <w:rStyle w:val="Red"/>
          <w:color w:val="auto"/>
        </w:rPr>
      </w:pPr>
    </w:p>
    <w:p w14:paraId="11123F7A" w14:textId="77777777" w:rsidR="00F83744" w:rsidRDefault="00F83744" w:rsidP="00F83744">
      <w:pPr>
        <w:ind w:left="2160" w:hanging="2160"/>
        <w:rPr>
          <w:rStyle w:val="Red"/>
          <w:color w:val="auto"/>
        </w:rPr>
      </w:pPr>
      <w:proofErr w:type="spellStart"/>
      <w:r>
        <w:rPr>
          <w:rStyle w:val="Red"/>
          <w:color w:val="auto"/>
        </w:rPr>
        <w:lastRenderedPageBreak/>
        <w:t>Nummaxwell</w:t>
      </w:r>
      <w:proofErr w:type="spellEnd"/>
      <w:r>
        <w:rPr>
          <w:rStyle w:val="Red"/>
          <w:color w:val="auto"/>
        </w:rPr>
        <w:tab/>
        <w:t>The maximum number of unique supplemental and irrigation wells used during a simulation.</w:t>
      </w:r>
    </w:p>
    <w:p w14:paraId="7A86665F" w14:textId="77777777" w:rsidR="00F83744" w:rsidRDefault="00F83744" w:rsidP="00082F65">
      <w:pPr>
        <w:ind w:left="2160" w:hanging="2160"/>
        <w:rPr>
          <w:rStyle w:val="Red"/>
          <w:color w:val="auto"/>
        </w:rPr>
      </w:pPr>
    </w:p>
    <w:p w14:paraId="79469D8E" w14:textId="77777777" w:rsidR="00F83744" w:rsidRDefault="00F83744" w:rsidP="00082F65">
      <w:pPr>
        <w:ind w:left="2160" w:hanging="2160"/>
        <w:rPr>
          <w:rStyle w:val="Red"/>
          <w:color w:val="auto"/>
        </w:rPr>
      </w:pPr>
    </w:p>
    <w:p w14:paraId="1397FC6C" w14:textId="2817CAFA" w:rsidR="00F83744" w:rsidRDefault="00F83744" w:rsidP="00F83744">
      <w:pPr>
        <w:ind w:left="2160" w:hanging="2160"/>
        <w:rPr>
          <w:rStyle w:val="Red"/>
          <w:color w:val="auto"/>
        </w:rPr>
      </w:pPr>
      <w:r>
        <w:rPr>
          <w:rStyle w:val="Red"/>
          <w:color w:val="auto"/>
        </w:rPr>
        <w:t>MAXPOND</w:t>
      </w:r>
      <w:r>
        <w:rPr>
          <w:rStyle w:val="Red"/>
          <w:color w:val="auto"/>
        </w:rPr>
        <w:tab/>
      </w:r>
      <w:r w:rsidRPr="00CA544E">
        <w:rPr>
          <w:rStyle w:val="Red"/>
          <w:color w:val="auto"/>
        </w:rPr>
        <w:t xml:space="preserve">An optional character variable. </w:t>
      </w:r>
      <w:r>
        <w:rPr>
          <w:rStyle w:val="Red"/>
          <w:color w:val="auto"/>
        </w:rPr>
        <w:t xml:space="preserve">If IRRIGATION_POND </w:t>
      </w:r>
      <w:r w:rsidRPr="00CA544E">
        <w:rPr>
          <w:rStyle w:val="Red"/>
          <w:color w:val="auto"/>
        </w:rPr>
        <w:t xml:space="preserve">is </w:t>
      </w:r>
      <w:r>
        <w:rPr>
          <w:rStyle w:val="Red"/>
          <w:color w:val="auto"/>
        </w:rPr>
        <w:t>specified, then MAXPOND also is specified. MAXPOND is included to indicate that the maximum number of unique PRMS detention reservoirs used during a simulation (</w:t>
      </w:r>
      <w:proofErr w:type="spellStart"/>
      <w:r>
        <w:rPr>
          <w:rStyle w:val="Red"/>
          <w:color w:val="auto"/>
        </w:rPr>
        <w:t>Nummaxpond</w:t>
      </w:r>
      <w:proofErr w:type="spellEnd"/>
      <w:r>
        <w:rPr>
          <w:rStyle w:val="Red"/>
          <w:color w:val="auto"/>
        </w:rPr>
        <w:t>) also will be read.</w:t>
      </w:r>
    </w:p>
    <w:p w14:paraId="33D2B090" w14:textId="34CC52B0" w:rsidR="00F83744" w:rsidRDefault="00F83744" w:rsidP="00F83744">
      <w:pPr>
        <w:ind w:left="2160" w:hanging="2160"/>
        <w:rPr>
          <w:rStyle w:val="Red"/>
          <w:color w:val="auto"/>
        </w:rPr>
      </w:pPr>
    </w:p>
    <w:p w14:paraId="1D8D03A1" w14:textId="4C0484E6" w:rsidR="00F83744" w:rsidRDefault="00F83744" w:rsidP="00F83744">
      <w:pPr>
        <w:ind w:left="2160" w:hanging="2160"/>
        <w:rPr>
          <w:rStyle w:val="Red"/>
          <w:color w:val="auto"/>
        </w:rPr>
      </w:pPr>
      <w:proofErr w:type="spellStart"/>
      <w:r>
        <w:rPr>
          <w:rStyle w:val="Red"/>
          <w:color w:val="auto"/>
        </w:rPr>
        <w:t>Nummaxpond</w:t>
      </w:r>
      <w:proofErr w:type="spellEnd"/>
      <w:r>
        <w:rPr>
          <w:rStyle w:val="Red"/>
          <w:color w:val="auto"/>
        </w:rPr>
        <w:tab/>
        <w:t>The maximum number of unique supplemental and irrigation wells used during a simulation.</w:t>
      </w:r>
    </w:p>
    <w:p w14:paraId="3E881358" w14:textId="77777777" w:rsidR="00F81720" w:rsidRDefault="00F81720" w:rsidP="00F83744">
      <w:pPr>
        <w:rPr>
          <w:rStyle w:val="Red"/>
          <w:color w:val="auto"/>
        </w:rPr>
      </w:pPr>
    </w:p>
    <w:p w14:paraId="734AED56" w14:textId="5C56C941" w:rsidR="00F81720" w:rsidRDefault="00F81720" w:rsidP="00030516">
      <w:pPr>
        <w:ind w:left="2160" w:hanging="2160"/>
        <w:rPr>
          <w:rStyle w:val="Red"/>
          <w:color w:val="auto"/>
        </w:rPr>
      </w:pPr>
      <w:r w:rsidRPr="00FB7346">
        <w:rPr>
          <w:rStyle w:val="Red"/>
          <w:color w:val="auto"/>
        </w:rPr>
        <w:t>TABFILES</w:t>
      </w:r>
      <w:r w:rsidR="00E2094D">
        <w:rPr>
          <w:rStyle w:val="Red"/>
          <w:color w:val="auto"/>
        </w:rPr>
        <w:t>WELL</w:t>
      </w:r>
      <w:r>
        <w:rPr>
          <w:rStyle w:val="Red"/>
          <w:color w:val="auto"/>
        </w:rPr>
        <w:tab/>
      </w:r>
      <w:r w:rsidRPr="00CA544E">
        <w:rPr>
          <w:rStyle w:val="Red"/>
          <w:color w:val="auto"/>
        </w:rPr>
        <w:t>An optional character variable.</w:t>
      </w:r>
      <w:r>
        <w:rPr>
          <w:rStyle w:val="Red"/>
          <w:color w:val="auto"/>
        </w:rPr>
        <w:t xml:space="preserve"> </w:t>
      </w:r>
      <w:r w:rsidRPr="00FB7346">
        <w:rPr>
          <w:rStyle w:val="Red"/>
          <w:color w:val="auto"/>
        </w:rPr>
        <w:t>TABFILES</w:t>
      </w:r>
      <w:r w:rsidR="00E2094D">
        <w:rPr>
          <w:rStyle w:val="Red"/>
          <w:color w:val="auto"/>
        </w:rPr>
        <w:t>WELL</w:t>
      </w:r>
      <w:r>
        <w:rPr>
          <w:rStyle w:val="Red"/>
          <w:color w:val="auto"/>
        </w:rPr>
        <w:t xml:space="preserve"> is included in order set pumping </w:t>
      </w:r>
      <w:r w:rsidR="00030516">
        <w:rPr>
          <w:rStyle w:val="Red"/>
          <w:color w:val="auto"/>
        </w:rPr>
        <w:t>rates</w:t>
      </w:r>
      <w:r w:rsidR="00940A34">
        <w:rPr>
          <w:rStyle w:val="Red"/>
          <w:color w:val="auto"/>
        </w:rPr>
        <w:t xml:space="preserve"> using time series input files.</w:t>
      </w:r>
    </w:p>
    <w:p w14:paraId="0873BB54" w14:textId="5AE62A87" w:rsidR="00E2094D" w:rsidRDefault="00E2094D" w:rsidP="00030516">
      <w:pPr>
        <w:ind w:left="2160" w:hanging="2160"/>
        <w:rPr>
          <w:rStyle w:val="Red"/>
          <w:color w:val="auto"/>
        </w:rPr>
      </w:pPr>
    </w:p>
    <w:p w14:paraId="0516FD69" w14:textId="46A3B184" w:rsidR="00E2094D" w:rsidRDefault="00E2094D" w:rsidP="00E2094D">
      <w:pPr>
        <w:ind w:left="2160" w:hanging="2160"/>
        <w:rPr>
          <w:rStyle w:val="Red"/>
          <w:color w:val="auto"/>
        </w:rPr>
      </w:pPr>
      <w:proofErr w:type="spellStart"/>
      <w:r>
        <w:rPr>
          <w:rStyle w:val="Red"/>
          <w:color w:val="auto"/>
        </w:rPr>
        <w:t>Numtabwell</w:t>
      </w:r>
      <w:proofErr w:type="spellEnd"/>
      <w:r>
        <w:rPr>
          <w:rStyle w:val="Red"/>
          <w:color w:val="auto"/>
        </w:rPr>
        <w:tab/>
        <w:t xml:space="preserve">An integer variable equal to the number of individual TABFILES used to set pumping rates. </w:t>
      </w:r>
      <w:proofErr w:type="spellStart"/>
      <w:r>
        <w:rPr>
          <w:rStyle w:val="Red"/>
          <w:color w:val="auto"/>
        </w:rPr>
        <w:t>Numtabwell</w:t>
      </w:r>
      <w:proofErr w:type="spellEnd"/>
      <w:r>
        <w:rPr>
          <w:rStyle w:val="Red"/>
          <w:color w:val="auto"/>
        </w:rPr>
        <w:t xml:space="preserve"> can be less than MAXWELL when using a single TABFILE for multiple wells.  </w:t>
      </w:r>
    </w:p>
    <w:p w14:paraId="4AFA72E8" w14:textId="77777777" w:rsidR="00E2094D" w:rsidRDefault="00E2094D" w:rsidP="00030516">
      <w:pPr>
        <w:ind w:left="2160" w:hanging="2160"/>
        <w:rPr>
          <w:rStyle w:val="Red"/>
          <w:color w:val="auto"/>
        </w:rPr>
      </w:pPr>
    </w:p>
    <w:p w14:paraId="1C7FEE36" w14:textId="77777777" w:rsidR="00F81720" w:rsidRDefault="00F81720" w:rsidP="00F81720">
      <w:pPr>
        <w:ind w:left="2160" w:hanging="2160"/>
        <w:rPr>
          <w:rStyle w:val="Red"/>
          <w:color w:val="auto"/>
        </w:rPr>
      </w:pPr>
    </w:p>
    <w:p w14:paraId="72E24BBB" w14:textId="3B33AFD0" w:rsidR="00F81720" w:rsidRDefault="00F81720" w:rsidP="00F81720">
      <w:pPr>
        <w:ind w:left="2160" w:hanging="2160"/>
        <w:rPr>
          <w:rStyle w:val="Red"/>
          <w:color w:val="auto"/>
        </w:rPr>
      </w:pPr>
      <w:proofErr w:type="spellStart"/>
      <w:r>
        <w:rPr>
          <w:rStyle w:val="Red"/>
          <w:color w:val="auto"/>
        </w:rPr>
        <w:t>Maxval</w:t>
      </w:r>
      <w:r w:rsidR="00E2094D">
        <w:rPr>
          <w:rStyle w:val="Red"/>
          <w:color w:val="auto"/>
        </w:rPr>
        <w:t>well</w:t>
      </w:r>
      <w:proofErr w:type="spellEnd"/>
      <w:r w:rsidR="00BD0B29">
        <w:rPr>
          <w:rStyle w:val="Red"/>
          <w:color w:val="auto"/>
        </w:rPr>
        <w:tab/>
        <w:t xml:space="preserve">An integer variable equal to the maximum number of values specified for any TABFILE. </w:t>
      </w:r>
    </w:p>
    <w:p w14:paraId="48EC9421" w14:textId="36FBA076" w:rsidR="00E2094D" w:rsidRDefault="00E2094D" w:rsidP="00F81720">
      <w:pPr>
        <w:ind w:left="2160" w:hanging="2160"/>
        <w:rPr>
          <w:rStyle w:val="Red"/>
          <w:color w:val="auto"/>
        </w:rPr>
      </w:pPr>
    </w:p>
    <w:p w14:paraId="4EC3D20E" w14:textId="16C8B37D" w:rsidR="00E2094D" w:rsidRDefault="00E2094D" w:rsidP="00E2094D">
      <w:pPr>
        <w:ind w:left="2160" w:hanging="2160"/>
        <w:rPr>
          <w:rStyle w:val="Red"/>
          <w:color w:val="auto"/>
        </w:rPr>
      </w:pPr>
      <w:r w:rsidRPr="00FB7346">
        <w:rPr>
          <w:rStyle w:val="Red"/>
          <w:color w:val="auto"/>
        </w:rPr>
        <w:t>TABFILE</w:t>
      </w:r>
      <w:r>
        <w:rPr>
          <w:rStyle w:val="Red"/>
          <w:color w:val="auto"/>
        </w:rPr>
        <w:t>SPOND</w:t>
      </w:r>
      <w:r>
        <w:rPr>
          <w:rStyle w:val="Red"/>
          <w:color w:val="auto"/>
        </w:rPr>
        <w:tab/>
      </w:r>
      <w:r w:rsidRPr="00CA544E">
        <w:rPr>
          <w:rStyle w:val="Red"/>
          <w:color w:val="auto"/>
        </w:rPr>
        <w:t>An optional character variable.</w:t>
      </w:r>
      <w:r>
        <w:rPr>
          <w:rStyle w:val="Red"/>
          <w:color w:val="auto"/>
        </w:rPr>
        <w:t xml:space="preserve"> </w:t>
      </w:r>
      <w:r w:rsidRPr="00FB7346">
        <w:rPr>
          <w:rStyle w:val="Red"/>
          <w:color w:val="auto"/>
        </w:rPr>
        <w:t>TABFILES</w:t>
      </w:r>
      <w:r>
        <w:rPr>
          <w:rStyle w:val="Red"/>
          <w:color w:val="auto"/>
        </w:rPr>
        <w:t>POND is included in order set pond maximum withdrawal rates using time series input files.</w:t>
      </w:r>
    </w:p>
    <w:p w14:paraId="495E37D4" w14:textId="77777777" w:rsidR="00E2094D" w:rsidRDefault="00E2094D" w:rsidP="00E2094D">
      <w:pPr>
        <w:ind w:left="2160" w:hanging="2160"/>
        <w:rPr>
          <w:rStyle w:val="Red"/>
          <w:color w:val="auto"/>
        </w:rPr>
      </w:pPr>
    </w:p>
    <w:p w14:paraId="3E90AA90" w14:textId="79F8CC29" w:rsidR="00E2094D" w:rsidRDefault="00E2094D" w:rsidP="00E2094D">
      <w:pPr>
        <w:ind w:left="2160" w:hanging="2160"/>
        <w:rPr>
          <w:rStyle w:val="Red"/>
          <w:color w:val="auto"/>
        </w:rPr>
      </w:pPr>
      <w:proofErr w:type="spellStart"/>
      <w:r>
        <w:rPr>
          <w:rStyle w:val="Red"/>
          <w:color w:val="auto"/>
        </w:rPr>
        <w:t>Numtabpond</w:t>
      </w:r>
      <w:proofErr w:type="spellEnd"/>
      <w:r>
        <w:rPr>
          <w:rStyle w:val="Red"/>
          <w:color w:val="auto"/>
        </w:rPr>
        <w:tab/>
        <w:t xml:space="preserve">An integer variable equal to the number of individual TABFILES used to set withdrawal rates. </w:t>
      </w:r>
      <w:proofErr w:type="spellStart"/>
      <w:r>
        <w:rPr>
          <w:rStyle w:val="Red"/>
          <w:color w:val="auto"/>
        </w:rPr>
        <w:t>Numtabpond</w:t>
      </w:r>
      <w:proofErr w:type="spellEnd"/>
      <w:r>
        <w:rPr>
          <w:rStyle w:val="Red"/>
          <w:color w:val="auto"/>
        </w:rPr>
        <w:t xml:space="preserve"> can be less than MAXPOND when using a single TABFILE for multiple ponds.  </w:t>
      </w:r>
    </w:p>
    <w:p w14:paraId="4EEC3B64" w14:textId="77777777" w:rsidR="00E2094D" w:rsidRDefault="00E2094D" w:rsidP="00E2094D">
      <w:pPr>
        <w:ind w:left="2160" w:hanging="2160"/>
        <w:rPr>
          <w:rStyle w:val="Red"/>
          <w:color w:val="auto"/>
        </w:rPr>
      </w:pPr>
    </w:p>
    <w:p w14:paraId="57AF4671" w14:textId="77777777" w:rsidR="00E2094D" w:rsidRDefault="00E2094D" w:rsidP="00E2094D">
      <w:pPr>
        <w:ind w:left="2160" w:hanging="2160"/>
        <w:rPr>
          <w:rStyle w:val="Red"/>
          <w:color w:val="auto"/>
        </w:rPr>
      </w:pPr>
    </w:p>
    <w:p w14:paraId="7A2E3217" w14:textId="0448CC59" w:rsidR="00E2094D" w:rsidRDefault="00E2094D" w:rsidP="00E2094D">
      <w:pPr>
        <w:ind w:left="2160" w:hanging="2160"/>
        <w:rPr>
          <w:rStyle w:val="Red"/>
          <w:color w:val="auto"/>
        </w:rPr>
      </w:pPr>
      <w:proofErr w:type="spellStart"/>
      <w:r>
        <w:rPr>
          <w:rStyle w:val="Red"/>
          <w:color w:val="auto"/>
        </w:rPr>
        <w:t>Maxvalpond</w:t>
      </w:r>
      <w:proofErr w:type="spellEnd"/>
      <w:r>
        <w:rPr>
          <w:rStyle w:val="Red"/>
          <w:color w:val="auto"/>
        </w:rPr>
        <w:tab/>
        <w:t xml:space="preserve">An integer variable equal to the maximum number of values specified for any TABFILE. </w:t>
      </w:r>
    </w:p>
    <w:p w14:paraId="6E47ACFA" w14:textId="77777777" w:rsidR="00E2094D" w:rsidRDefault="00E2094D" w:rsidP="00F81720">
      <w:pPr>
        <w:ind w:left="2160" w:hanging="2160"/>
        <w:rPr>
          <w:rStyle w:val="Red"/>
          <w:color w:val="auto"/>
        </w:rPr>
      </w:pPr>
    </w:p>
    <w:p w14:paraId="6E803506" w14:textId="77777777" w:rsidR="00F81720" w:rsidRDefault="00F81720" w:rsidP="00F81720">
      <w:pPr>
        <w:rPr>
          <w:rStyle w:val="Red"/>
          <w:color w:val="auto"/>
        </w:rPr>
      </w:pPr>
    </w:p>
    <w:p w14:paraId="477F1D31" w14:textId="77777777" w:rsidR="00082F65" w:rsidRDefault="00082F65" w:rsidP="00082F65">
      <w:pPr>
        <w:ind w:left="2160" w:hanging="2160"/>
        <w:rPr>
          <w:rStyle w:val="Red"/>
          <w:color w:val="auto"/>
        </w:rPr>
      </w:pPr>
    </w:p>
    <w:p w14:paraId="728FBDEF" w14:textId="755D8444" w:rsidR="00082F65" w:rsidRDefault="00082F65" w:rsidP="00082F65">
      <w:pPr>
        <w:ind w:left="2160" w:hanging="2160"/>
        <w:rPr>
          <w:rStyle w:val="Red"/>
          <w:color w:val="auto"/>
        </w:rPr>
      </w:pPr>
      <w:r w:rsidRPr="00FB7346">
        <w:rPr>
          <w:rStyle w:val="Red"/>
          <w:color w:val="auto"/>
        </w:rPr>
        <w:t>PHIRAMP</w:t>
      </w:r>
      <w:r>
        <w:rPr>
          <w:rStyle w:val="Red"/>
          <w:color w:val="auto"/>
        </w:rPr>
        <w:tab/>
      </w:r>
      <w:r w:rsidRPr="00CA544E">
        <w:rPr>
          <w:rStyle w:val="Red"/>
          <w:color w:val="auto"/>
        </w:rPr>
        <w:t>An optional character variable.</w:t>
      </w:r>
      <w:r>
        <w:rPr>
          <w:rStyle w:val="Red"/>
          <w:color w:val="auto"/>
        </w:rPr>
        <w:t xml:space="preserve"> PHIRAMP is included to specify the smoothing interval used to </w:t>
      </w:r>
      <w:r w:rsidR="001E7463">
        <w:rPr>
          <w:rStyle w:val="Red"/>
          <w:color w:val="auto"/>
        </w:rPr>
        <w:t>chan</w:t>
      </w:r>
      <w:r w:rsidR="00FB2A1B">
        <w:rPr>
          <w:rStyle w:val="Red"/>
          <w:color w:val="auto"/>
        </w:rPr>
        <w:t>ge</w:t>
      </w:r>
      <w:r>
        <w:rPr>
          <w:rStyle w:val="Red"/>
          <w:color w:val="auto"/>
        </w:rPr>
        <w:t xml:space="preserve"> </w:t>
      </w:r>
      <w:r w:rsidR="00FB2A1B">
        <w:rPr>
          <w:rStyle w:val="Red"/>
          <w:color w:val="auto"/>
        </w:rPr>
        <w:t xml:space="preserve">negative </w:t>
      </w:r>
      <w:r>
        <w:rPr>
          <w:rStyle w:val="Red"/>
          <w:color w:val="auto"/>
        </w:rPr>
        <w:t xml:space="preserve">pumping rates to zero when the groundwater cell dewaters. This variable only is used when the Newton </w:t>
      </w:r>
      <w:r w:rsidR="00913FBE">
        <w:rPr>
          <w:rStyle w:val="Red"/>
          <w:color w:val="auto"/>
        </w:rPr>
        <w:t>S</w:t>
      </w:r>
      <w:r>
        <w:rPr>
          <w:rStyle w:val="Red"/>
          <w:color w:val="auto"/>
        </w:rPr>
        <w:t>olver is active.</w:t>
      </w:r>
    </w:p>
    <w:p w14:paraId="0F767190" w14:textId="77777777" w:rsidR="009E10BE" w:rsidRDefault="009E10BE" w:rsidP="00F81720">
      <w:pPr>
        <w:rPr>
          <w:rStyle w:val="Red"/>
          <w:color w:val="auto"/>
        </w:rPr>
      </w:pPr>
    </w:p>
    <w:p w14:paraId="4DEF5EFA" w14:textId="453CB2F0" w:rsidR="009E10BE" w:rsidRDefault="009E10BE" w:rsidP="00082F65">
      <w:pPr>
        <w:ind w:left="2160" w:hanging="2160"/>
        <w:rPr>
          <w:rStyle w:val="Red"/>
          <w:color w:val="auto"/>
        </w:rPr>
      </w:pPr>
      <w:r w:rsidRPr="00FB7346">
        <w:rPr>
          <w:rStyle w:val="Red"/>
          <w:color w:val="auto"/>
        </w:rPr>
        <w:t>ETDEMAND</w:t>
      </w:r>
      <w:r>
        <w:rPr>
          <w:rStyle w:val="Red"/>
          <w:color w:val="auto"/>
        </w:rPr>
        <w:tab/>
      </w:r>
      <w:r w:rsidRPr="00CA544E">
        <w:rPr>
          <w:rStyle w:val="Red"/>
          <w:color w:val="auto"/>
        </w:rPr>
        <w:t>An optional character variable.</w:t>
      </w:r>
      <w:r>
        <w:rPr>
          <w:rStyle w:val="Red"/>
          <w:color w:val="auto"/>
        </w:rPr>
        <w:t xml:space="preserve"> </w:t>
      </w:r>
      <w:r w:rsidRPr="00FB7346">
        <w:rPr>
          <w:rStyle w:val="Red"/>
          <w:color w:val="auto"/>
        </w:rPr>
        <w:t>ETDEMAND</w:t>
      </w:r>
      <w:r>
        <w:rPr>
          <w:rStyle w:val="Red"/>
          <w:color w:val="auto"/>
        </w:rPr>
        <w:t xml:space="preserve"> is included </w:t>
      </w:r>
      <w:proofErr w:type="gramStart"/>
      <w:r>
        <w:rPr>
          <w:rStyle w:val="Red"/>
          <w:color w:val="auto"/>
        </w:rPr>
        <w:t>in order to</w:t>
      </w:r>
      <w:proofErr w:type="gramEnd"/>
      <w:r>
        <w:rPr>
          <w:rStyle w:val="Red"/>
          <w:color w:val="auto"/>
        </w:rPr>
        <w:t xml:space="preserve"> activate automatic calculation of </w:t>
      </w:r>
      <w:r w:rsidR="00145F86">
        <w:rPr>
          <w:rStyle w:val="Red"/>
          <w:color w:val="auto"/>
        </w:rPr>
        <w:t xml:space="preserve">the net </w:t>
      </w:r>
      <w:r w:rsidR="00913FBE">
        <w:rPr>
          <w:rStyle w:val="Red"/>
          <w:color w:val="auto"/>
        </w:rPr>
        <w:t xml:space="preserve">irrigation water </w:t>
      </w:r>
      <w:r w:rsidR="00145F86">
        <w:rPr>
          <w:rStyle w:val="Red"/>
          <w:color w:val="auto"/>
        </w:rPr>
        <w:t>requirement</w:t>
      </w:r>
      <w:r w:rsidR="00913FBE">
        <w:rPr>
          <w:rStyle w:val="Red"/>
          <w:color w:val="auto"/>
        </w:rPr>
        <w:t xml:space="preserve">. </w:t>
      </w:r>
      <w:r w:rsidR="00E51922">
        <w:rPr>
          <w:rStyle w:val="Red"/>
          <w:color w:val="auto"/>
        </w:rPr>
        <w:t>ETDEMAND and TRIGGER cannot be used in the same simulation.</w:t>
      </w:r>
      <w:r w:rsidR="00713545">
        <w:rPr>
          <w:rStyle w:val="Red"/>
          <w:color w:val="auto"/>
        </w:rPr>
        <w:t xml:space="preserve"> Individual segments during a stress period can be assigned a specified irrigation amount rather than irrigation amounts calculated by the model using demand. </w:t>
      </w:r>
    </w:p>
    <w:p w14:paraId="4A7878D6" w14:textId="0AC07A72" w:rsidR="00E51922" w:rsidRDefault="00E51922" w:rsidP="00082F65">
      <w:pPr>
        <w:ind w:left="2160" w:hanging="2160"/>
        <w:rPr>
          <w:rStyle w:val="Red"/>
          <w:color w:val="auto"/>
        </w:rPr>
      </w:pPr>
    </w:p>
    <w:p w14:paraId="6FBD6733" w14:textId="62D5AE11" w:rsidR="00E51922" w:rsidRDefault="00E51922" w:rsidP="00E51922">
      <w:pPr>
        <w:ind w:left="2160" w:hanging="2160"/>
        <w:rPr>
          <w:rStyle w:val="Red"/>
          <w:color w:val="auto"/>
        </w:rPr>
      </w:pPr>
      <w:r>
        <w:rPr>
          <w:rStyle w:val="Red"/>
          <w:color w:val="auto"/>
        </w:rPr>
        <w:t>Accel</w:t>
      </w:r>
      <w:r>
        <w:rPr>
          <w:rStyle w:val="Red"/>
          <w:color w:val="auto"/>
        </w:rPr>
        <w:tab/>
        <w:t xml:space="preserve">An real variable that controls the maximum change in the irrigation diversion or pumped amount between iterations. Values between 0.5 and 10 work well. </w:t>
      </w:r>
    </w:p>
    <w:p w14:paraId="3A83B617" w14:textId="69ED6A1E" w:rsidR="00E03881" w:rsidRDefault="00E03881" w:rsidP="00E51922">
      <w:pPr>
        <w:ind w:left="2160" w:hanging="2160"/>
        <w:rPr>
          <w:rStyle w:val="Red"/>
          <w:color w:val="auto"/>
        </w:rPr>
      </w:pPr>
    </w:p>
    <w:p w14:paraId="0FAB6E3F" w14:textId="15021367" w:rsidR="00E03881" w:rsidRDefault="00E03881" w:rsidP="00E03881">
      <w:pPr>
        <w:ind w:left="2160" w:hanging="2160"/>
        <w:rPr>
          <w:rStyle w:val="Red"/>
          <w:color w:val="auto"/>
        </w:rPr>
      </w:pPr>
      <w:r w:rsidRPr="00582D3A">
        <w:rPr>
          <w:rStyle w:val="Red"/>
          <w:color w:val="auto"/>
        </w:rPr>
        <w:t>CHECKCONVERGE</w:t>
      </w:r>
      <w:r>
        <w:rPr>
          <w:rStyle w:val="Red"/>
          <w:color w:val="auto"/>
        </w:rPr>
        <w:tab/>
      </w:r>
      <w:r w:rsidRPr="00CA544E">
        <w:rPr>
          <w:rStyle w:val="Red"/>
          <w:color w:val="auto"/>
        </w:rPr>
        <w:t>An optional character variable.</w:t>
      </w:r>
      <w:r>
        <w:rPr>
          <w:rStyle w:val="Red"/>
          <w:color w:val="auto"/>
        </w:rPr>
        <w:t xml:space="preserve"> </w:t>
      </w:r>
      <w:r w:rsidRPr="00582D3A">
        <w:rPr>
          <w:rStyle w:val="Red"/>
          <w:color w:val="auto"/>
        </w:rPr>
        <w:t>CHECKCONVERGE</w:t>
      </w:r>
      <w:r>
        <w:rPr>
          <w:rStyle w:val="Red"/>
          <w:color w:val="auto"/>
        </w:rPr>
        <w:t xml:space="preserve"> is included </w:t>
      </w:r>
      <w:proofErr w:type="gramStart"/>
      <w:r>
        <w:rPr>
          <w:rStyle w:val="Red"/>
          <w:color w:val="auto"/>
        </w:rPr>
        <w:t>in order to</w:t>
      </w:r>
      <w:proofErr w:type="gramEnd"/>
      <w:r>
        <w:rPr>
          <w:rStyle w:val="Red"/>
          <w:color w:val="auto"/>
        </w:rPr>
        <w:t xml:space="preserve"> control convergence of the nonlinear solution (outer iterations) to require the change in total applied irrigation for each irrigation source feature to be less than </w:t>
      </w:r>
      <w:proofErr w:type="spellStart"/>
      <w:r>
        <w:rPr>
          <w:rStyle w:val="Red"/>
          <w:color w:val="auto"/>
        </w:rPr>
        <w:t>Agtol</w:t>
      </w:r>
      <w:proofErr w:type="spellEnd"/>
      <w:r>
        <w:rPr>
          <w:rStyle w:val="Red"/>
          <w:color w:val="auto"/>
        </w:rPr>
        <w:t>.</w:t>
      </w:r>
    </w:p>
    <w:p w14:paraId="3EB10E60" w14:textId="77777777" w:rsidR="00E03881" w:rsidRDefault="00E03881" w:rsidP="00E03881">
      <w:pPr>
        <w:ind w:left="2160" w:hanging="2160"/>
        <w:rPr>
          <w:rStyle w:val="Red"/>
          <w:color w:val="auto"/>
        </w:rPr>
      </w:pPr>
    </w:p>
    <w:p w14:paraId="29814827" w14:textId="7DE791F3" w:rsidR="00E03881" w:rsidRDefault="00E03881" w:rsidP="00E03881">
      <w:pPr>
        <w:ind w:left="2160" w:hanging="2160"/>
        <w:rPr>
          <w:rStyle w:val="Red"/>
          <w:color w:val="auto"/>
        </w:rPr>
      </w:pPr>
      <w:proofErr w:type="spellStart"/>
      <w:r>
        <w:rPr>
          <w:rStyle w:val="Red"/>
          <w:color w:val="auto"/>
        </w:rPr>
        <w:t>Agtol</w:t>
      </w:r>
      <w:proofErr w:type="spellEnd"/>
      <w:r>
        <w:rPr>
          <w:rStyle w:val="Red"/>
          <w:color w:val="auto"/>
        </w:rPr>
        <w:tab/>
        <w:t xml:space="preserve">An real variable that equal to the maximum change in applied irrigation for each irrigation source feature between nonlinear (outer) iterations for model convergence. If </w:t>
      </w:r>
      <w:proofErr w:type="spellStart"/>
      <w:r>
        <w:rPr>
          <w:rStyle w:val="Red"/>
          <w:color w:val="auto"/>
        </w:rPr>
        <w:t>Agtol</w:t>
      </w:r>
      <w:proofErr w:type="spellEnd"/>
      <w:r>
        <w:rPr>
          <w:rStyle w:val="Red"/>
          <w:color w:val="auto"/>
        </w:rPr>
        <w:t xml:space="preserve"> is not reached between outer iterations then the model will continue iterating until </w:t>
      </w:r>
      <w:proofErr w:type="spellStart"/>
      <w:r>
        <w:rPr>
          <w:rStyle w:val="Red"/>
          <w:color w:val="auto"/>
        </w:rPr>
        <w:t>Maxagiter</w:t>
      </w:r>
      <w:proofErr w:type="spellEnd"/>
      <w:r>
        <w:rPr>
          <w:rStyle w:val="Red"/>
          <w:color w:val="auto"/>
        </w:rPr>
        <w:t xml:space="preserve"> is reached, at which point the model will move on to the next time step. </w:t>
      </w:r>
    </w:p>
    <w:p w14:paraId="17907729" w14:textId="77777777" w:rsidR="00E03881" w:rsidRDefault="00E03881" w:rsidP="00E03881">
      <w:pPr>
        <w:ind w:left="2160" w:hanging="2160"/>
        <w:rPr>
          <w:rStyle w:val="Red"/>
          <w:color w:val="auto"/>
        </w:rPr>
      </w:pPr>
    </w:p>
    <w:p w14:paraId="15260C95" w14:textId="4B1BA7F7" w:rsidR="00E51922" w:rsidRDefault="00E03881" w:rsidP="00E03881">
      <w:pPr>
        <w:ind w:left="2160" w:hanging="2160"/>
        <w:rPr>
          <w:rStyle w:val="Red"/>
          <w:color w:val="auto"/>
        </w:rPr>
      </w:pPr>
      <w:proofErr w:type="spellStart"/>
      <w:r>
        <w:rPr>
          <w:rStyle w:val="Red"/>
          <w:color w:val="auto"/>
        </w:rPr>
        <w:lastRenderedPageBreak/>
        <w:t>Maxagiter</w:t>
      </w:r>
      <w:proofErr w:type="spellEnd"/>
      <w:r>
        <w:rPr>
          <w:rStyle w:val="Red"/>
          <w:color w:val="auto"/>
        </w:rPr>
        <w:tab/>
        <w:t xml:space="preserve">An integer variable that controls the maximum number of iterations taken by the model to reach convergence in the applied irrigation. If the model converges and </w:t>
      </w:r>
      <w:proofErr w:type="spellStart"/>
      <w:r>
        <w:rPr>
          <w:rStyle w:val="Red"/>
          <w:color w:val="auto"/>
        </w:rPr>
        <w:t>Macagiter</w:t>
      </w:r>
      <w:proofErr w:type="spellEnd"/>
      <w:r>
        <w:rPr>
          <w:rStyle w:val="Red"/>
          <w:color w:val="auto"/>
        </w:rPr>
        <w:t xml:space="preserve"> is </w:t>
      </w:r>
      <w:proofErr w:type="gramStart"/>
      <w:r>
        <w:rPr>
          <w:rStyle w:val="Red"/>
          <w:color w:val="auto"/>
        </w:rPr>
        <w:t>reached</w:t>
      </w:r>
      <w:proofErr w:type="gramEnd"/>
      <w:r>
        <w:rPr>
          <w:rStyle w:val="Red"/>
          <w:color w:val="auto"/>
        </w:rPr>
        <w:t xml:space="preserve"> then the model will continue onto the </w:t>
      </w:r>
      <w:proofErr w:type="gramStart"/>
      <w:r>
        <w:rPr>
          <w:rStyle w:val="Red"/>
          <w:color w:val="auto"/>
        </w:rPr>
        <w:t>next time</w:t>
      </w:r>
      <w:proofErr w:type="gramEnd"/>
      <w:r>
        <w:rPr>
          <w:rStyle w:val="Red"/>
          <w:color w:val="auto"/>
        </w:rPr>
        <w:t xml:space="preserve"> step. </w:t>
      </w:r>
    </w:p>
    <w:p w14:paraId="3D60313C" w14:textId="77777777" w:rsidR="00FA21A0" w:rsidRDefault="00FA21A0" w:rsidP="00082F65">
      <w:pPr>
        <w:ind w:left="2160" w:hanging="2160"/>
        <w:rPr>
          <w:rStyle w:val="Red"/>
          <w:color w:val="auto"/>
        </w:rPr>
      </w:pPr>
    </w:p>
    <w:p w14:paraId="3F2ADC7E" w14:textId="6A59946E" w:rsidR="0020253A" w:rsidRDefault="0020253A" w:rsidP="00082F65">
      <w:pPr>
        <w:ind w:left="2160" w:hanging="2160"/>
        <w:rPr>
          <w:rStyle w:val="Red"/>
          <w:color w:val="auto"/>
        </w:rPr>
      </w:pPr>
    </w:p>
    <w:p w14:paraId="09A024D1" w14:textId="0852691B" w:rsidR="0020253A" w:rsidRDefault="0020253A" w:rsidP="0020253A">
      <w:pPr>
        <w:ind w:left="2160" w:hanging="2160"/>
        <w:rPr>
          <w:rStyle w:val="Red"/>
          <w:color w:val="auto"/>
        </w:rPr>
      </w:pPr>
      <w:r>
        <w:rPr>
          <w:rStyle w:val="Red"/>
          <w:color w:val="auto"/>
        </w:rPr>
        <w:t>TRIGGER</w:t>
      </w:r>
      <w:r>
        <w:rPr>
          <w:rStyle w:val="Red"/>
          <w:color w:val="auto"/>
        </w:rPr>
        <w:tab/>
      </w:r>
      <w:r w:rsidRPr="00CA544E">
        <w:rPr>
          <w:rStyle w:val="Red"/>
          <w:color w:val="auto"/>
        </w:rPr>
        <w:t>An optional character variable.</w:t>
      </w:r>
      <w:r>
        <w:rPr>
          <w:rStyle w:val="Red"/>
          <w:color w:val="auto"/>
        </w:rPr>
        <w:t xml:space="preserve"> TRIGGER is included to activate the irrigation trigger option. </w:t>
      </w:r>
      <w:r w:rsidR="00E51922">
        <w:rPr>
          <w:rStyle w:val="Red"/>
          <w:color w:val="auto"/>
        </w:rPr>
        <w:t>TRIGGER and ETDEMAND cannot be used in the same simulation.</w:t>
      </w:r>
    </w:p>
    <w:p w14:paraId="0E3444CF" w14:textId="77777777" w:rsidR="00FA21A0" w:rsidRDefault="00FA21A0" w:rsidP="00082F65">
      <w:pPr>
        <w:ind w:left="2160" w:hanging="2160"/>
        <w:rPr>
          <w:rStyle w:val="Red"/>
          <w:color w:val="auto"/>
        </w:rPr>
      </w:pPr>
    </w:p>
    <w:p w14:paraId="56CDCF6B" w14:textId="77777777" w:rsidR="001D7180" w:rsidRDefault="001D7180" w:rsidP="00082F65">
      <w:pPr>
        <w:ind w:left="2160" w:hanging="2160"/>
        <w:rPr>
          <w:rStyle w:val="Red"/>
          <w:color w:val="auto"/>
        </w:rPr>
      </w:pPr>
    </w:p>
    <w:p w14:paraId="6C716F75" w14:textId="51FB70BA" w:rsidR="001D7180" w:rsidRDefault="000401FD" w:rsidP="001D7180">
      <w:pPr>
        <w:ind w:left="2160" w:hanging="2160"/>
        <w:rPr>
          <w:rStyle w:val="Red"/>
          <w:color w:val="auto"/>
        </w:rPr>
      </w:pPr>
      <w:r>
        <w:rPr>
          <w:rStyle w:val="Red"/>
          <w:color w:val="auto"/>
        </w:rPr>
        <w:t>TIMESERIES_DIVERSION</w:t>
      </w:r>
      <w:r w:rsidR="001D7180">
        <w:rPr>
          <w:rStyle w:val="Red"/>
          <w:color w:val="auto"/>
        </w:rPr>
        <w:tab/>
      </w:r>
      <w:r w:rsidR="001D7180" w:rsidRPr="00CA544E">
        <w:rPr>
          <w:rStyle w:val="Red"/>
          <w:color w:val="auto"/>
        </w:rPr>
        <w:t>An optional character variable</w:t>
      </w:r>
      <w:r w:rsidR="001D7180">
        <w:rPr>
          <w:rStyle w:val="Red"/>
          <w:color w:val="auto"/>
        </w:rPr>
        <w:t xml:space="preserve"> </w:t>
      </w:r>
      <w:r w:rsidR="007415E8">
        <w:rPr>
          <w:rStyle w:val="Red"/>
          <w:color w:val="auto"/>
        </w:rPr>
        <w:t xml:space="preserve">that activates the option </w:t>
      </w:r>
      <w:r w:rsidR="001D7180">
        <w:rPr>
          <w:rStyle w:val="Red"/>
          <w:color w:val="auto"/>
        </w:rPr>
        <w:t xml:space="preserve">for outputting diversions </w:t>
      </w:r>
      <w:r w:rsidR="00974350">
        <w:rPr>
          <w:rStyle w:val="Red"/>
          <w:color w:val="auto"/>
        </w:rPr>
        <w:t xml:space="preserve">flow rates </w:t>
      </w:r>
      <w:r w:rsidR="001D7180">
        <w:rPr>
          <w:rStyle w:val="Red"/>
          <w:color w:val="auto"/>
        </w:rPr>
        <w:t xml:space="preserve">for </w:t>
      </w:r>
      <w:r w:rsidR="00974350">
        <w:rPr>
          <w:rStyle w:val="Red"/>
          <w:color w:val="auto"/>
        </w:rPr>
        <w:t xml:space="preserve">specified </w:t>
      </w:r>
      <w:r w:rsidR="001D7180">
        <w:rPr>
          <w:rStyle w:val="Red"/>
          <w:color w:val="auto"/>
        </w:rPr>
        <w:t>SFR2 segments used for irrigation.</w:t>
      </w:r>
      <w:r w:rsidR="007415E8">
        <w:rPr>
          <w:rStyle w:val="Red"/>
          <w:color w:val="auto"/>
        </w:rPr>
        <w:t xml:space="preserve"> Additional details are specified in the </w:t>
      </w:r>
      <w:r w:rsidR="004D307B">
        <w:rPr>
          <w:rStyle w:val="Red"/>
          <w:color w:val="auto"/>
        </w:rPr>
        <w:t>time series data input</w:t>
      </w:r>
      <w:r w:rsidR="007415E8">
        <w:rPr>
          <w:rStyle w:val="Red"/>
          <w:color w:val="auto"/>
        </w:rPr>
        <w:t>.</w:t>
      </w:r>
    </w:p>
    <w:p w14:paraId="15603003" w14:textId="77777777" w:rsidR="00923F7B" w:rsidRDefault="00923F7B" w:rsidP="001D7180">
      <w:pPr>
        <w:ind w:left="2160" w:hanging="2160"/>
        <w:rPr>
          <w:rStyle w:val="Red"/>
          <w:color w:val="auto"/>
        </w:rPr>
      </w:pPr>
    </w:p>
    <w:p w14:paraId="73B7D865" w14:textId="77777777" w:rsidR="001D7180" w:rsidRDefault="001D7180" w:rsidP="00974350">
      <w:pPr>
        <w:rPr>
          <w:rStyle w:val="Red"/>
          <w:color w:val="auto"/>
        </w:rPr>
      </w:pPr>
    </w:p>
    <w:p w14:paraId="6A146729" w14:textId="289E0C96" w:rsidR="007415E8" w:rsidRDefault="001D7180" w:rsidP="007415E8">
      <w:pPr>
        <w:ind w:left="2160" w:hanging="2160"/>
        <w:rPr>
          <w:rStyle w:val="Red"/>
          <w:color w:val="auto"/>
        </w:rPr>
      </w:pPr>
      <w:r w:rsidRPr="001D7180">
        <w:rPr>
          <w:rStyle w:val="Red"/>
          <w:color w:val="auto"/>
        </w:rPr>
        <w:t>TIMESERIES</w:t>
      </w:r>
      <w:r>
        <w:rPr>
          <w:rStyle w:val="Red"/>
          <w:color w:val="auto"/>
        </w:rPr>
        <w:t>_WELL</w:t>
      </w:r>
      <w:r>
        <w:rPr>
          <w:rStyle w:val="Red"/>
          <w:color w:val="auto"/>
        </w:rPr>
        <w:tab/>
      </w:r>
      <w:r w:rsidRPr="00CA544E">
        <w:rPr>
          <w:rStyle w:val="Red"/>
          <w:color w:val="auto"/>
        </w:rPr>
        <w:t>An optional character variable</w:t>
      </w:r>
      <w:r>
        <w:rPr>
          <w:rStyle w:val="Red"/>
          <w:color w:val="auto"/>
        </w:rPr>
        <w:t xml:space="preserve"> for outputting well pumping rates </w:t>
      </w:r>
      <w:r w:rsidR="00974350">
        <w:rPr>
          <w:rStyle w:val="Red"/>
          <w:color w:val="auto"/>
        </w:rPr>
        <w:t xml:space="preserve">for specified wells </w:t>
      </w:r>
      <w:r>
        <w:rPr>
          <w:rStyle w:val="Red"/>
          <w:color w:val="auto"/>
        </w:rPr>
        <w:t>used for irrigation.</w:t>
      </w:r>
      <w:r w:rsidR="007415E8">
        <w:rPr>
          <w:rStyle w:val="Red"/>
          <w:color w:val="auto"/>
        </w:rPr>
        <w:t xml:space="preserve"> Additional details are specified in the time series </w:t>
      </w:r>
      <w:r w:rsidR="004D307B">
        <w:rPr>
          <w:rStyle w:val="Red"/>
          <w:color w:val="auto"/>
        </w:rPr>
        <w:t>data input</w:t>
      </w:r>
      <w:r w:rsidR="007415E8">
        <w:rPr>
          <w:rStyle w:val="Red"/>
          <w:color w:val="auto"/>
        </w:rPr>
        <w:t>.</w:t>
      </w:r>
    </w:p>
    <w:p w14:paraId="5255A4B7" w14:textId="3A9CF299" w:rsidR="007F14C2" w:rsidRDefault="007F14C2" w:rsidP="007415E8">
      <w:pPr>
        <w:ind w:left="2160" w:hanging="2160"/>
        <w:rPr>
          <w:rStyle w:val="Red"/>
          <w:color w:val="auto"/>
        </w:rPr>
      </w:pPr>
    </w:p>
    <w:p w14:paraId="3213A38F" w14:textId="32188C00" w:rsidR="007F14C2" w:rsidRDefault="007F14C2" w:rsidP="007F14C2">
      <w:pPr>
        <w:ind w:left="2160" w:hanging="2160"/>
        <w:rPr>
          <w:rStyle w:val="Red"/>
          <w:color w:val="auto"/>
        </w:rPr>
      </w:pPr>
      <w:r w:rsidRPr="001D7180">
        <w:rPr>
          <w:rStyle w:val="Red"/>
          <w:color w:val="auto"/>
        </w:rPr>
        <w:t>TIMESERIES</w:t>
      </w:r>
      <w:r>
        <w:rPr>
          <w:rStyle w:val="Red"/>
          <w:color w:val="auto"/>
        </w:rPr>
        <w:t>_POND</w:t>
      </w:r>
      <w:r>
        <w:rPr>
          <w:rStyle w:val="Red"/>
          <w:color w:val="auto"/>
        </w:rPr>
        <w:tab/>
      </w:r>
      <w:r w:rsidRPr="00CA544E">
        <w:rPr>
          <w:rStyle w:val="Red"/>
          <w:color w:val="auto"/>
        </w:rPr>
        <w:t>An optional character variable</w:t>
      </w:r>
      <w:r>
        <w:rPr>
          <w:rStyle w:val="Red"/>
          <w:color w:val="auto"/>
        </w:rPr>
        <w:t xml:space="preserve"> for outputting detention reservoir diversion rates for specified ponds used for irrigation. Additional details are specified in the time series data input.</w:t>
      </w:r>
    </w:p>
    <w:p w14:paraId="6EF58A1B" w14:textId="7E7E34A9" w:rsidR="001D7180" w:rsidRDefault="001D7180" w:rsidP="001D7180">
      <w:pPr>
        <w:ind w:left="2160" w:hanging="2160"/>
        <w:rPr>
          <w:rStyle w:val="Red"/>
          <w:color w:val="auto"/>
        </w:rPr>
      </w:pPr>
    </w:p>
    <w:p w14:paraId="0E6EF53E" w14:textId="1E7F2BDC" w:rsidR="00974350" w:rsidRDefault="00974350" w:rsidP="005C5EF7">
      <w:pPr>
        <w:rPr>
          <w:rStyle w:val="Red"/>
          <w:color w:val="auto"/>
        </w:rPr>
      </w:pPr>
    </w:p>
    <w:p w14:paraId="571B0C8C" w14:textId="12D225D5" w:rsidR="007415E8" w:rsidRDefault="000401FD" w:rsidP="007415E8">
      <w:pPr>
        <w:ind w:left="2160" w:hanging="2160"/>
        <w:rPr>
          <w:rStyle w:val="Red"/>
          <w:color w:val="auto"/>
        </w:rPr>
      </w:pPr>
      <w:r>
        <w:rPr>
          <w:rStyle w:val="Red"/>
          <w:color w:val="auto"/>
        </w:rPr>
        <w:t>TIMESERIES_DIVERSION</w:t>
      </w:r>
      <w:r w:rsidR="00974350">
        <w:rPr>
          <w:rStyle w:val="Red"/>
          <w:color w:val="auto"/>
        </w:rPr>
        <w:t>ET</w:t>
      </w:r>
      <w:r w:rsidR="00974350">
        <w:rPr>
          <w:rStyle w:val="Red"/>
          <w:color w:val="auto"/>
        </w:rPr>
        <w:tab/>
      </w:r>
      <w:r w:rsidR="00974350" w:rsidRPr="00CA544E">
        <w:rPr>
          <w:rStyle w:val="Red"/>
          <w:color w:val="auto"/>
        </w:rPr>
        <w:t>An optional character variable</w:t>
      </w:r>
      <w:r w:rsidR="00974350">
        <w:rPr>
          <w:rStyle w:val="Red"/>
          <w:color w:val="auto"/>
        </w:rPr>
        <w:t xml:space="preserve"> for outputting irrigation applied to all cells/HRUs supplied by 1 or more specified diversion segments. </w:t>
      </w:r>
      <w:r w:rsidR="007415E8">
        <w:rPr>
          <w:rStyle w:val="Red"/>
          <w:color w:val="auto"/>
        </w:rPr>
        <w:t xml:space="preserve">Additional details are specified in the </w:t>
      </w:r>
      <w:r w:rsidR="004D307B">
        <w:rPr>
          <w:rStyle w:val="Red"/>
          <w:color w:val="auto"/>
        </w:rPr>
        <w:t>time series data input</w:t>
      </w:r>
      <w:r w:rsidR="007415E8">
        <w:rPr>
          <w:rStyle w:val="Red"/>
          <w:color w:val="auto"/>
        </w:rPr>
        <w:t>.</w:t>
      </w:r>
    </w:p>
    <w:p w14:paraId="3E345036" w14:textId="53287557" w:rsidR="00974350" w:rsidRDefault="00974350" w:rsidP="005C5EF7">
      <w:pPr>
        <w:rPr>
          <w:rStyle w:val="Red"/>
          <w:color w:val="auto"/>
        </w:rPr>
      </w:pPr>
    </w:p>
    <w:p w14:paraId="77F5EB33" w14:textId="77777777" w:rsidR="00974350" w:rsidRDefault="00974350" w:rsidP="00974350">
      <w:pPr>
        <w:rPr>
          <w:rStyle w:val="Red"/>
          <w:color w:val="auto"/>
        </w:rPr>
      </w:pPr>
    </w:p>
    <w:p w14:paraId="2990900B" w14:textId="6DEC6C5A" w:rsidR="00974350" w:rsidRDefault="00974350" w:rsidP="007415E8">
      <w:pPr>
        <w:ind w:left="2160" w:hanging="2160"/>
        <w:rPr>
          <w:rStyle w:val="Red"/>
          <w:color w:val="auto"/>
        </w:rPr>
      </w:pPr>
      <w:r w:rsidRPr="001D7180">
        <w:rPr>
          <w:rStyle w:val="Red"/>
          <w:color w:val="auto"/>
        </w:rPr>
        <w:t>TIMESERIES</w:t>
      </w:r>
      <w:r>
        <w:rPr>
          <w:rStyle w:val="Red"/>
          <w:color w:val="auto"/>
        </w:rPr>
        <w:t>_WELLET</w:t>
      </w:r>
      <w:r>
        <w:rPr>
          <w:rStyle w:val="Red"/>
          <w:color w:val="auto"/>
        </w:rPr>
        <w:tab/>
      </w:r>
      <w:r w:rsidRPr="00CA544E">
        <w:rPr>
          <w:rStyle w:val="Red"/>
          <w:color w:val="auto"/>
        </w:rPr>
        <w:t>An optional character variable</w:t>
      </w:r>
      <w:r>
        <w:rPr>
          <w:rStyle w:val="Red"/>
          <w:color w:val="auto"/>
        </w:rPr>
        <w:t xml:space="preserve"> for outputting irrigation applied to all cells/HRUs supplied by 1 or more specified wells.</w:t>
      </w:r>
      <w:r w:rsidR="007415E8">
        <w:rPr>
          <w:rStyle w:val="Red"/>
          <w:color w:val="auto"/>
        </w:rPr>
        <w:t xml:space="preserve"> Additional details are specified in the </w:t>
      </w:r>
      <w:r w:rsidR="004D307B">
        <w:rPr>
          <w:rStyle w:val="Red"/>
          <w:color w:val="auto"/>
        </w:rPr>
        <w:t>time series data input</w:t>
      </w:r>
      <w:r w:rsidR="007415E8">
        <w:rPr>
          <w:rStyle w:val="Red"/>
          <w:color w:val="auto"/>
        </w:rPr>
        <w:t>.</w:t>
      </w:r>
    </w:p>
    <w:p w14:paraId="3A43B553" w14:textId="3B90DA3E" w:rsidR="00923F7B" w:rsidRDefault="00923F7B" w:rsidP="001D7180">
      <w:pPr>
        <w:ind w:left="2160" w:hanging="2160"/>
        <w:rPr>
          <w:rStyle w:val="Red"/>
          <w:color w:val="auto"/>
        </w:rPr>
      </w:pPr>
    </w:p>
    <w:p w14:paraId="13CCA642" w14:textId="2CEAF704" w:rsidR="007F14C2" w:rsidRDefault="007F14C2" w:rsidP="007F14C2">
      <w:pPr>
        <w:ind w:left="2160" w:hanging="2160"/>
        <w:rPr>
          <w:rStyle w:val="Red"/>
          <w:color w:val="auto"/>
        </w:rPr>
      </w:pPr>
      <w:r w:rsidRPr="001D7180">
        <w:rPr>
          <w:rStyle w:val="Red"/>
          <w:color w:val="auto"/>
        </w:rPr>
        <w:t>TIMESERIES</w:t>
      </w:r>
      <w:r>
        <w:rPr>
          <w:rStyle w:val="Red"/>
          <w:color w:val="auto"/>
        </w:rPr>
        <w:t>_PONDET</w:t>
      </w:r>
      <w:r>
        <w:rPr>
          <w:rStyle w:val="Red"/>
          <w:color w:val="auto"/>
        </w:rPr>
        <w:tab/>
      </w:r>
      <w:r w:rsidRPr="00CA544E">
        <w:rPr>
          <w:rStyle w:val="Red"/>
          <w:color w:val="auto"/>
        </w:rPr>
        <w:t>An optional character variable</w:t>
      </w:r>
      <w:r>
        <w:rPr>
          <w:rStyle w:val="Red"/>
          <w:color w:val="auto"/>
        </w:rPr>
        <w:t xml:space="preserve"> for outputting irrigation applied to all HRUs supplied by 1 or more specified ponds. Additional details are specified in the time series data input.</w:t>
      </w:r>
    </w:p>
    <w:p w14:paraId="3F113FE2" w14:textId="77777777" w:rsidR="007F14C2" w:rsidRDefault="007F14C2" w:rsidP="001D7180">
      <w:pPr>
        <w:ind w:left="2160" w:hanging="2160"/>
        <w:rPr>
          <w:rStyle w:val="Red"/>
          <w:color w:val="auto"/>
        </w:rPr>
      </w:pPr>
    </w:p>
    <w:p w14:paraId="528FFE67" w14:textId="77777777" w:rsidR="00923F7B" w:rsidRDefault="00923F7B" w:rsidP="001D7180">
      <w:pPr>
        <w:ind w:left="2160" w:hanging="2160"/>
        <w:rPr>
          <w:rStyle w:val="Red"/>
          <w:color w:val="auto"/>
        </w:rPr>
      </w:pPr>
    </w:p>
    <w:p w14:paraId="17597160" w14:textId="5215A266" w:rsidR="001D02AF" w:rsidRDefault="00F07011" w:rsidP="00604239">
      <w:pPr>
        <w:ind w:left="2160" w:hanging="2160"/>
        <w:rPr>
          <w:rStyle w:val="Red"/>
          <w:color w:val="auto"/>
        </w:rPr>
      </w:pPr>
      <w:r>
        <w:rPr>
          <w:rStyle w:val="Red"/>
          <w:color w:val="auto"/>
        </w:rPr>
        <w:t>DIVERSION</w:t>
      </w:r>
      <w:r w:rsidR="001D02AF">
        <w:rPr>
          <w:rStyle w:val="Red"/>
          <w:color w:val="auto"/>
        </w:rPr>
        <w:t>LIST</w:t>
      </w:r>
      <w:r w:rsidR="001D02AF" w:rsidRPr="0018012C">
        <w:rPr>
          <w:rStyle w:val="Red"/>
          <w:color w:val="auto"/>
        </w:rPr>
        <w:t xml:space="preserve"> </w:t>
      </w:r>
      <w:r w:rsidR="001D02AF">
        <w:rPr>
          <w:rStyle w:val="Red"/>
          <w:color w:val="auto"/>
        </w:rPr>
        <w:tab/>
      </w:r>
      <w:r w:rsidR="00604239">
        <w:rPr>
          <w:rStyle w:val="Red"/>
          <w:color w:val="auto"/>
        </w:rPr>
        <w:t>An optional character variable for outputting a list of all diversion segments and diversion amounts used fo</w:t>
      </w:r>
      <w:r w:rsidR="002B2D8D">
        <w:rPr>
          <w:rStyle w:val="Red"/>
          <w:color w:val="auto"/>
        </w:rPr>
        <w:t xml:space="preserve">r irrigation in the </w:t>
      </w:r>
      <w:r w:rsidR="000401FD">
        <w:rPr>
          <w:rStyle w:val="Red"/>
          <w:color w:val="auto"/>
        </w:rPr>
        <w:t>AG</w:t>
      </w:r>
      <w:r w:rsidR="002B2D8D">
        <w:rPr>
          <w:rStyle w:val="Red"/>
          <w:color w:val="auto"/>
        </w:rPr>
        <w:t xml:space="preserve"> Package</w:t>
      </w:r>
      <w:r w:rsidR="00604239">
        <w:rPr>
          <w:rStyle w:val="Red"/>
          <w:color w:val="auto"/>
        </w:rPr>
        <w:t xml:space="preserve"> </w:t>
      </w:r>
      <w:r w:rsidR="002B2D8D" w:rsidRPr="002B2D8D">
        <w:rPr>
          <w:rStyle w:val="Red"/>
          <w:color w:val="auto"/>
        </w:rPr>
        <w:t>when "SAVE BUDGET" or a non-zero value for ICBCFL is specified in Output Control.</w:t>
      </w:r>
    </w:p>
    <w:p w14:paraId="291ABFFE" w14:textId="77777777" w:rsidR="001D02AF" w:rsidRDefault="001D02AF" w:rsidP="001D02AF">
      <w:pPr>
        <w:rPr>
          <w:rStyle w:val="Red"/>
          <w:color w:val="auto"/>
        </w:rPr>
      </w:pPr>
    </w:p>
    <w:p w14:paraId="723668A0" w14:textId="37E554F4" w:rsidR="001D02AF" w:rsidRDefault="001D02AF" w:rsidP="00076B7F">
      <w:pPr>
        <w:ind w:left="2160" w:hanging="2160"/>
        <w:rPr>
          <w:rStyle w:val="Red"/>
          <w:color w:val="auto"/>
        </w:rPr>
      </w:pPr>
      <w:proofErr w:type="spellStart"/>
      <w:r>
        <w:rPr>
          <w:rStyle w:val="Red"/>
          <w:color w:val="auto"/>
        </w:rPr>
        <w:t>Unit_</w:t>
      </w:r>
      <w:r w:rsidR="00F07011">
        <w:rPr>
          <w:rStyle w:val="Red"/>
          <w:color w:val="auto"/>
        </w:rPr>
        <w:t>diversion</w:t>
      </w:r>
      <w:r>
        <w:rPr>
          <w:rStyle w:val="Red"/>
          <w:color w:val="auto"/>
        </w:rPr>
        <w:t>list</w:t>
      </w:r>
      <w:proofErr w:type="spellEnd"/>
      <w:r w:rsidR="00076B7F">
        <w:rPr>
          <w:rStyle w:val="Red"/>
          <w:color w:val="auto"/>
        </w:rPr>
        <w:tab/>
      </w:r>
      <w:proofErr w:type="gramStart"/>
      <w:r w:rsidR="00076B7F">
        <w:rPr>
          <w:rStyle w:val="Red"/>
          <w:color w:val="auto"/>
        </w:rPr>
        <w:t>An</w:t>
      </w:r>
      <w:proofErr w:type="gramEnd"/>
      <w:r w:rsidR="00076B7F">
        <w:rPr>
          <w:rStyle w:val="Red"/>
          <w:color w:val="auto"/>
        </w:rPr>
        <w:t xml:space="preserve"> optional integer variable that is the file unit number to which </w:t>
      </w:r>
      <w:r w:rsidR="00F07011">
        <w:rPr>
          <w:rStyle w:val="Red"/>
          <w:color w:val="auto"/>
        </w:rPr>
        <w:t>DIVERSION</w:t>
      </w:r>
      <w:r w:rsidR="00076B7F">
        <w:rPr>
          <w:rStyle w:val="Red"/>
          <w:color w:val="auto"/>
        </w:rPr>
        <w:t xml:space="preserve">LIST output is written. </w:t>
      </w:r>
      <w:r w:rsidR="00FA15E8">
        <w:rPr>
          <w:rStyle w:val="Red"/>
          <w:color w:val="auto"/>
        </w:rPr>
        <w:t xml:space="preserve">This unit number must correspond to a file of type Data specified in the MODFLOW Name file. </w:t>
      </w:r>
      <w:r w:rsidR="00076B7F">
        <w:rPr>
          <w:rStyle w:val="Red"/>
          <w:color w:val="auto"/>
        </w:rPr>
        <w:t>A negative value indicates output will be written to the LIST file.</w:t>
      </w:r>
      <w:r w:rsidR="00FA15E8">
        <w:rPr>
          <w:rStyle w:val="Red"/>
          <w:color w:val="auto"/>
        </w:rPr>
        <w:t xml:space="preserve"> </w:t>
      </w:r>
    </w:p>
    <w:p w14:paraId="260C82D2" w14:textId="77777777" w:rsidR="001D02AF" w:rsidRPr="0018012C" w:rsidRDefault="001D02AF" w:rsidP="001D02AF">
      <w:pPr>
        <w:rPr>
          <w:rStyle w:val="Red"/>
          <w:color w:val="auto"/>
        </w:rPr>
      </w:pPr>
    </w:p>
    <w:p w14:paraId="126189DA" w14:textId="052664C7" w:rsidR="001D02AF" w:rsidRDefault="001D02AF" w:rsidP="00590168">
      <w:pPr>
        <w:ind w:left="2160" w:hanging="2160"/>
        <w:rPr>
          <w:rStyle w:val="Red"/>
          <w:color w:val="auto"/>
        </w:rPr>
      </w:pPr>
      <w:r>
        <w:rPr>
          <w:rStyle w:val="Red"/>
          <w:color w:val="auto"/>
        </w:rPr>
        <w:t>WELLLIST</w:t>
      </w:r>
      <w:r w:rsidR="00590168">
        <w:rPr>
          <w:rStyle w:val="Red"/>
          <w:color w:val="auto"/>
        </w:rPr>
        <w:tab/>
        <w:t xml:space="preserve">An optional character variable for outputting a list of all active wells in the </w:t>
      </w:r>
      <w:r w:rsidR="000401FD">
        <w:rPr>
          <w:rStyle w:val="Red"/>
          <w:color w:val="auto"/>
        </w:rPr>
        <w:t>AG</w:t>
      </w:r>
      <w:r w:rsidR="00590168">
        <w:rPr>
          <w:rStyle w:val="Red"/>
          <w:color w:val="auto"/>
        </w:rPr>
        <w:t xml:space="preserve"> Package and pumped amounts</w:t>
      </w:r>
      <w:r w:rsidR="002B2D8D" w:rsidRPr="002B2D8D">
        <w:t xml:space="preserve"> </w:t>
      </w:r>
      <w:r w:rsidR="002B2D8D" w:rsidRPr="002B2D8D">
        <w:rPr>
          <w:rStyle w:val="Red"/>
          <w:color w:val="auto"/>
        </w:rPr>
        <w:t>when "SAVE BUDGET" or a non-zero value for ICBCFL is specified in Output Control.</w:t>
      </w:r>
    </w:p>
    <w:p w14:paraId="5E43CFAC" w14:textId="77777777" w:rsidR="001D02AF" w:rsidRDefault="001D02AF" w:rsidP="001D02AF">
      <w:pPr>
        <w:rPr>
          <w:rStyle w:val="Red"/>
          <w:color w:val="auto"/>
        </w:rPr>
      </w:pPr>
    </w:p>
    <w:p w14:paraId="2C58BEA8" w14:textId="7665341C" w:rsidR="001D02AF" w:rsidRDefault="001D02AF" w:rsidP="00590168">
      <w:pPr>
        <w:ind w:left="2160" w:hanging="2160"/>
        <w:rPr>
          <w:rStyle w:val="Red"/>
          <w:color w:val="auto"/>
        </w:rPr>
      </w:pPr>
      <w:proofErr w:type="spellStart"/>
      <w:r>
        <w:rPr>
          <w:rStyle w:val="Red"/>
          <w:color w:val="auto"/>
        </w:rPr>
        <w:t>Unit_welllist</w:t>
      </w:r>
      <w:proofErr w:type="spellEnd"/>
      <w:r w:rsidR="00590168">
        <w:rPr>
          <w:rStyle w:val="Red"/>
          <w:color w:val="auto"/>
        </w:rPr>
        <w:tab/>
      </w:r>
      <w:proofErr w:type="gramStart"/>
      <w:r w:rsidR="00590168">
        <w:rPr>
          <w:rStyle w:val="Red"/>
          <w:color w:val="auto"/>
        </w:rPr>
        <w:t>An</w:t>
      </w:r>
      <w:proofErr w:type="gramEnd"/>
      <w:r w:rsidR="00590168">
        <w:rPr>
          <w:rStyle w:val="Red"/>
          <w:color w:val="auto"/>
        </w:rPr>
        <w:t xml:space="preserve"> optional integer variable that is the file unit number to which WELLLIST output is written. </w:t>
      </w:r>
      <w:r w:rsidR="00FA15E8">
        <w:rPr>
          <w:rStyle w:val="Red"/>
          <w:color w:val="auto"/>
        </w:rPr>
        <w:t xml:space="preserve">This unit number must correspond to a file of type Data specified in the MODFLOW Name file. </w:t>
      </w:r>
      <w:r w:rsidR="00590168">
        <w:rPr>
          <w:rStyle w:val="Red"/>
          <w:color w:val="auto"/>
        </w:rPr>
        <w:t>A negative value indicates output will be written to the LIST file.</w:t>
      </w:r>
    </w:p>
    <w:p w14:paraId="238D08F7" w14:textId="749DA9B1" w:rsidR="00A8659F" w:rsidRDefault="00A8659F" w:rsidP="00590168">
      <w:pPr>
        <w:ind w:left="2160" w:hanging="2160"/>
        <w:rPr>
          <w:rStyle w:val="Red"/>
          <w:color w:val="auto"/>
        </w:rPr>
      </w:pPr>
    </w:p>
    <w:p w14:paraId="642D9754" w14:textId="77777777" w:rsidR="00A8659F" w:rsidRDefault="00A8659F" w:rsidP="00A8659F">
      <w:pPr>
        <w:ind w:left="2160" w:hanging="2160"/>
        <w:rPr>
          <w:rStyle w:val="Red"/>
          <w:color w:val="auto"/>
        </w:rPr>
      </w:pPr>
      <w:r>
        <w:rPr>
          <w:rStyle w:val="Red"/>
          <w:color w:val="auto"/>
        </w:rPr>
        <w:t>PONDLIST</w:t>
      </w:r>
      <w:r>
        <w:rPr>
          <w:rStyle w:val="Red"/>
          <w:color w:val="auto"/>
        </w:rPr>
        <w:tab/>
        <w:t>An optional character variable for outputting a list of all active PRMS detention reservoirs used for irrigation in the AG Package and diverted amounts</w:t>
      </w:r>
      <w:r w:rsidRPr="002B2D8D">
        <w:t xml:space="preserve"> </w:t>
      </w:r>
      <w:r w:rsidRPr="002B2D8D">
        <w:rPr>
          <w:rStyle w:val="Red"/>
          <w:color w:val="auto"/>
        </w:rPr>
        <w:t>when "SAVE BUDGET" or a non-zero value for ICBCFL is specified in Output Control.</w:t>
      </w:r>
    </w:p>
    <w:p w14:paraId="5F83F3D2" w14:textId="35B43769" w:rsidR="00A8659F" w:rsidRDefault="00A8659F" w:rsidP="00590168">
      <w:pPr>
        <w:ind w:left="2160" w:hanging="2160"/>
        <w:rPr>
          <w:rStyle w:val="Red"/>
          <w:color w:val="auto"/>
        </w:rPr>
      </w:pPr>
    </w:p>
    <w:p w14:paraId="5DBE7C60" w14:textId="77B7C572" w:rsidR="00A8659F" w:rsidRDefault="00A8659F" w:rsidP="00A8659F">
      <w:pPr>
        <w:ind w:left="2160" w:hanging="2160"/>
        <w:rPr>
          <w:rStyle w:val="Red"/>
          <w:color w:val="auto"/>
        </w:rPr>
      </w:pPr>
      <w:proofErr w:type="spellStart"/>
      <w:r>
        <w:rPr>
          <w:rStyle w:val="Red"/>
          <w:color w:val="auto"/>
        </w:rPr>
        <w:lastRenderedPageBreak/>
        <w:t>Unit_pondlist</w:t>
      </w:r>
      <w:proofErr w:type="spellEnd"/>
      <w:r>
        <w:rPr>
          <w:rStyle w:val="Red"/>
          <w:color w:val="auto"/>
        </w:rPr>
        <w:tab/>
      </w:r>
      <w:proofErr w:type="gramStart"/>
      <w:r>
        <w:rPr>
          <w:rStyle w:val="Red"/>
          <w:color w:val="auto"/>
        </w:rPr>
        <w:t>An</w:t>
      </w:r>
      <w:proofErr w:type="gramEnd"/>
      <w:r>
        <w:rPr>
          <w:rStyle w:val="Red"/>
          <w:color w:val="auto"/>
        </w:rPr>
        <w:t xml:space="preserve"> optional integer variable that is the file unit number to which PONDLIST output is written. This unit number must correspond to a file of type Data specified in the MODFLOW Name file. A negative value indicates output will be written to the LIST file.</w:t>
      </w:r>
    </w:p>
    <w:p w14:paraId="6A82E35B" w14:textId="77777777" w:rsidR="001D02AF" w:rsidRPr="0018012C" w:rsidRDefault="001D02AF" w:rsidP="001D02AF">
      <w:pPr>
        <w:rPr>
          <w:rStyle w:val="Red"/>
          <w:color w:val="auto"/>
        </w:rPr>
      </w:pPr>
    </w:p>
    <w:p w14:paraId="1E7D436D" w14:textId="2604BE19" w:rsidR="001D02AF" w:rsidRDefault="001D02AF" w:rsidP="002B2D8D">
      <w:pPr>
        <w:ind w:left="2160" w:hanging="2160"/>
        <w:rPr>
          <w:rStyle w:val="Red"/>
          <w:color w:val="auto"/>
        </w:rPr>
      </w:pPr>
      <w:r>
        <w:rPr>
          <w:rStyle w:val="Red"/>
          <w:color w:val="auto"/>
        </w:rPr>
        <w:t>WELLIRRLIST</w:t>
      </w:r>
      <w:r w:rsidR="00590168">
        <w:rPr>
          <w:rStyle w:val="Red"/>
          <w:color w:val="auto"/>
        </w:rPr>
        <w:tab/>
        <w:t xml:space="preserve">An optional character variable for outputting a list of MODFLOW cells or PRMS HRUs </w:t>
      </w:r>
      <w:r w:rsidR="00FA15E8">
        <w:rPr>
          <w:rStyle w:val="Red"/>
          <w:color w:val="auto"/>
        </w:rPr>
        <w:t xml:space="preserve">that are irrigated by </w:t>
      </w:r>
      <w:r w:rsidR="000401FD">
        <w:rPr>
          <w:rStyle w:val="Red"/>
          <w:color w:val="auto"/>
        </w:rPr>
        <w:t>AG</w:t>
      </w:r>
      <w:r w:rsidR="00FA15E8">
        <w:rPr>
          <w:rStyle w:val="Red"/>
          <w:color w:val="auto"/>
        </w:rPr>
        <w:t xml:space="preserve"> wells </w:t>
      </w:r>
      <w:r w:rsidR="002B2D8D">
        <w:rPr>
          <w:rStyle w:val="Red"/>
          <w:color w:val="auto"/>
        </w:rPr>
        <w:t xml:space="preserve">and the irrigated amounts </w:t>
      </w:r>
      <w:r w:rsidR="002B2D8D" w:rsidRPr="002B2D8D">
        <w:rPr>
          <w:rStyle w:val="Red"/>
          <w:color w:val="auto"/>
        </w:rPr>
        <w:t>when "SAVE BUDGET" or a non-zero value for ICBCFL is specified in Output Control</w:t>
      </w:r>
      <w:r w:rsidR="002B2D8D">
        <w:rPr>
          <w:rStyle w:val="Red"/>
          <w:color w:val="auto"/>
        </w:rPr>
        <w:t>.</w:t>
      </w:r>
    </w:p>
    <w:p w14:paraId="49286522" w14:textId="77777777" w:rsidR="002B2D8D" w:rsidRDefault="002B2D8D" w:rsidP="002B2D8D">
      <w:pPr>
        <w:ind w:left="2160" w:hanging="2160"/>
        <w:rPr>
          <w:rStyle w:val="Red"/>
          <w:color w:val="auto"/>
        </w:rPr>
      </w:pPr>
    </w:p>
    <w:p w14:paraId="5824864C" w14:textId="63767DA0" w:rsidR="00590168" w:rsidRDefault="001D02AF" w:rsidP="00590168">
      <w:pPr>
        <w:ind w:left="2160" w:hanging="2160"/>
        <w:rPr>
          <w:rStyle w:val="Red"/>
          <w:color w:val="auto"/>
        </w:rPr>
      </w:pPr>
      <w:proofErr w:type="spellStart"/>
      <w:r>
        <w:rPr>
          <w:rStyle w:val="Red"/>
          <w:color w:val="auto"/>
        </w:rPr>
        <w:t>Unit_wellirrlist</w:t>
      </w:r>
      <w:proofErr w:type="spellEnd"/>
      <w:r w:rsidR="00590168">
        <w:rPr>
          <w:rStyle w:val="Red"/>
          <w:color w:val="auto"/>
        </w:rPr>
        <w:tab/>
      </w:r>
      <w:proofErr w:type="gramStart"/>
      <w:r w:rsidR="00590168">
        <w:rPr>
          <w:rStyle w:val="Red"/>
          <w:color w:val="auto"/>
        </w:rPr>
        <w:t>An</w:t>
      </w:r>
      <w:proofErr w:type="gramEnd"/>
      <w:r w:rsidR="00590168">
        <w:rPr>
          <w:rStyle w:val="Red"/>
          <w:color w:val="auto"/>
        </w:rPr>
        <w:t xml:space="preserve"> optional integer variable that is the file unit number to which WELL</w:t>
      </w:r>
      <w:r w:rsidR="00FA15E8">
        <w:rPr>
          <w:rStyle w:val="Red"/>
          <w:color w:val="auto"/>
        </w:rPr>
        <w:t>IRR</w:t>
      </w:r>
      <w:r w:rsidR="00590168">
        <w:rPr>
          <w:rStyle w:val="Red"/>
          <w:color w:val="auto"/>
        </w:rPr>
        <w:t xml:space="preserve">LIST output is written. </w:t>
      </w:r>
      <w:r w:rsidR="00FA15E8">
        <w:rPr>
          <w:rStyle w:val="Red"/>
          <w:color w:val="auto"/>
        </w:rPr>
        <w:t xml:space="preserve">This unit number must correspond to a file of type Data specified in the MODFLOW Name file. </w:t>
      </w:r>
      <w:r w:rsidR="00590168">
        <w:rPr>
          <w:rStyle w:val="Red"/>
          <w:color w:val="auto"/>
        </w:rPr>
        <w:t>A negative value indicates output will be written to the LIST file.</w:t>
      </w:r>
    </w:p>
    <w:p w14:paraId="53BE43EE" w14:textId="4540F560" w:rsidR="00A8659F" w:rsidRDefault="00A8659F" w:rsidP="00590168">
      <w:pPr>
        <w:ind w:left="2160" w:hanging="2160"/>
        <w:rPr>
          <w:rStyle w:val="Red"/>
          <w:color w:val="auto"/>
        </w:rPr>
      </w:pPr>
    </w:p>
    <w:p w14:paraId="1ED38749" w14:textId="568EDD10" w:rsidR="00A8659F" w:rsidRDefault="00A8659F" w:rsidP="00A8659F">
      <w:pPr>
        <w:ind w:left="2160" w:hanging="2160"/>
        <w:rPr>
          <w:rStyle w:val="Red"/>
          <w:color w:val="auto"/>
        </w:rPr>
      </w:pPr>
      <w:r>
        <w:rPr>
          <w:rStyle w:val="Red"/>
          <w:color w:val="auto"/>
        </w:rPr>
        <w:t>PONDIRRLIST</w:t>
      </w:r>
      <w:r>
        <w:rPr>
          <w:rStyle w:val="Red"/>
          <w:color w:val="auto"/>
        </w:rPr>
        <w:tab/>
        <w:t xml:space="preserve">An optional character variable for outputting a list of PRMS HRUs that are irrigated by PRMS detention reservoirs and the irrigated amounts </w:t>
      </w:r>
      <w:r w:rsidRPr="002B2D8D">
        <w:rPr>
          <w:rStyle w:val="Red"/>
          <w:color w:val="auto"/>
        </w:rPr>
        <w:t>when "SAVE BUDGET" or a non-zero value for ICBCFL is specified in Output Control</w:t>
      </w:r>
      <w:r>
        <w:rPr>
          <w:rStyle w:val="Red"/>
          <w:color w:val="auto"/>
        </w:rPr>
        <w:t>.</w:t>
      </w:r>
    </w:p>
    <w:p w14:paraId="33F9B2AB" w14:textId="77777777" w:rsidR="00A8659F" w:rsidRDefault="00A8659F" w:rsidP="00A8659F">
      <w:pPr>
        <w:ind w:left="2160" w:hanging="2160"/>
        <w:rPr>
          <w:rStyle w:val="Red"/>
          <w:color w:val="auto"/>
        </w:rPr>
      </w:pPr>
    </w:p>
    <w:p w14:paraId="68123DA3" w14:textId="18E46D56" w:rsidR="00A8659F" w:rsidRDefault="00A8659F" w:rsidP="00A8659F">
      <w:pPr>
        <w:ind w:left="2160" w:hanging="2160"/>
        <w:rPr>
          <w:rStyle w:val="Red"/>
          <w:color w:val="auto"/>
        </w:rPr>
      </w:pPr>
      <w:proofErr w:type="spellStart"/>
      <w:r>
        <w:rPr>
          <w:rStyle w:val="Red"/>
          <w:color w:val="auto"/>
        </w:rPr>
        <w:t>Unit_pondirrlist</w:t>
      </w:r>
      <w:proofErr w:type="spellEnd"/>
      <w:r>
        <w:rPr>
          <w:rStyle w:val="Red"/>
          <w:color w:val="auto"/>
        </w:rPr>
        <w:tab/>
      </w:r>
      <w:proofErr w:type="gramStart"/>
      <w:r>
        <w:rPr>
          <w:rStyle w:val="Red"/>
          <w:color w:val="auto"/>
        </w:rPr>
        <w:t>An</w:t>
      </w:r>
      <w:proofErr w:type="gramEnd"/>
      <w:r>
        <w:rPr>
          <w:rStyle w:val="Red"/>
          <w:color w:val="auto"/>
        </w:rPr>
        <w:t xml:space="preserve"> optional integer variable that is the file unit number to which PONDIRRLIST output is written. This unit number must correspond to a file of type Data specified in the MODFLOW Name file. A negative value indicates output will be written to the LIST file.</w:t>
      </w:r>
    </w:p>
    <w:p w14:paraId="2FC79C47" w14:textId="77777777" w:rsidR="001D02AF" w:rsidRPr="0018012C" w:rsidRDefault="001D02AF" w:rsidP="001D02AF">
      <w:pPr>
        <w:rPr>
          <w:rStyle w:val="Red"/>
          <w:color w:val="auto"/>
        </w:rPr>
      </w:pPr>
    </w:p>
    <w:p w14:paraId="686D453A" w14:textId="09CF5A26" w:rsidR="00FA15E8" w:rsidRDefault="00F07011" w:rsidP="00FA15E8">
      <w:pPr>
        <w:ind w:left="2160" w:hanging="2160"/>
        <w:rPr>
          <w:rStyle w:val="Red"/>
          <w:color w:val="auto"/>
        </w:rPr>
      </w:pPr>
      <w:r>
        <w:rPr>
          <w:rStyle w:val="Red"/>
          <w:color w:val="auto"/>
        </w:rPr>
        <w:t>DIVERSION</w:t>
      </w:r>
      <w:r w:rsidR="001D02AF">
        <w:rPr>
          <w:rStyle w:val="Red"/>
          <w:color w:val="auto"/>
        </w:rPr>
        <w:t>IRRLIST</w:t>
      </w:r>
      <w:r w:rsidR="00FA15E8">
        <w:rPr>
          <w:rStyle w:val="Red"/>
          <w:color w:val="auto"/>
        </w:rPr>
        <w:tab/>
        <w:t>An optional character variable for outputting a list of MODFLOW cells or PRMS HRUs irrigated by irrigation segments and the irrigated amounts</w:t>
      </w:r>
      <w:r w:rsidR="002B2D8D" w:rsidRPr="002B2D8D">
        <w:rPr>
          <w:rStyle w:val="Red"/>
          <w:color w:val="auto"/>
        </w:rPr>
        <w:t xml:space="preserve"> when "SAVE BUDGET" or a non-zero value for ICBCFL is specified in Output Control</w:t>
      </w:r>
      <w:r w:rsidR="002B2D8D">
        <w:rPr>
          <w:rStyle w:val="Red"/>
          <w:color w:val="auto"/>
        </w:rPr>
        <w:t>.</w:t>
      </w:r>
    </w:p>
    <w:p w14:paraId="6BA7914F" w14:textId="0542A2D4" w:rsidR="001D02AF" w:rsidRDefault="001D02AF" w:rsidP="001D02AF">
      <w:pPr>
        <w:rPr>
          <w:rStyle w:val="Red"/>
          <w:color w:val="auto"/>
        </w:rPr>
      </w:pPr>
    </w:p>
    <w:p w14:paraId="0ADF9166" w14:textId="77777777" w:rsidR="001D02AF" w:rsidRDefault="001D02AF" w:rsidP="001D02AF">
      <w:pPr>
        <w:rPr>
          <w:rStyle w:val="Red"/>
          <w:color w:val="auto"/>
        </w:rPr>
      </w:pPr>
    </w:p>
    <w:p w14:paraId="34349FED" w14:textId="523823EB" w:rsidR="001D02AF" w:rsidRDefault="001D02AF" w:rsidP="00FA15E8">
      <w:pPr>
        <w:ind w:left="2160" w:hanging="2160"/>
        <w:rPr>
          <w:rStyle w:val="Red"/>
          <w:color w:val="auto"/>
        </w:rPr>
      </w:pPr>
      <w:proofErr w:type="spellStart"/>
      <w:r>
        <w:rPr>
          <w:rStyle w:val="Red"/>
          <w:color w:val="auto"/>
        </w:rPr>
        <w:t>Unit_</w:t>
      </w:r>
      <w:r w:rsidR="002F52CD">
        <w:rPr>
          <w:rStyle w:val="Red"/>
          <w:color w:val="auto"/>
        </w:rPr>
        <w:t>diversion</w:t>
      </w:r>
      <w:r>
        <w:rPr>
          <w:rStyle w:val="Red"/>
          <w:color w:val="auto"/>
        </w:rPr>
        <w:t>irrlist</w:t>
      </w:r>
      <w:proofErr w:type="spellEnd"/>
      <w:r w:rsidR="00FA15E8">
        <w:rPr>
          <w:rStyle w:val="Red"/>
          <w:color w:val="auto"/>
        </w:rPr>
        <w:tab/>
      </w:r>
      <w:proofErr w:type="gramStart"/>
      <w:r w:rsidR="00FA15E8">
        <w:rPr>
          <w:rStyle w:val="Red"/>
          <w:color w:val="auto"/>
        </w:rPr>
        <w:t>An</w:t>
      </w:r>
      <w:proofErr w:type="gramEnd"/>
      <w:r w:rsidR="00FA15E8">
        <w:rPr>
          <w:rStyle w:val="Red"/>
          <w:color w:val="auto"/>
        </w:rPr>
        <w:t xml:space="preserve"> optional integer variable that is the file unit number to which </w:t>
      </w:r>
      <w:r w:rsidR="002F52CD">
        <w:rPr>
          <w:rStyle w:val="Red"/>
          <w:color w:val="auto"/>
        </w:rPr>
        <w:t>DIVERSION</w:t>
      </w:r>
      <w:r w:rsidR="00FA15E8">
        <w:rPr>
          <w:rStyle w:val="Red"/>
          <w:color w:val="auto"/>
        </w:rPr>
        <w:t>IRRLIST output is written. This unit number must correspond to a file of type Data specified in the MODFLOW Name file. A negative value indicates output will be written to the LIST file.</w:t>
      </w:r>
    </w:p>
    <w:p w14:paraId="2E891FF4" w14:textId="77777777" w:rsidR="00056941" w:rsidRDefault="00056941" w:rsidP="00FA15E8">
      <w:pPr>
        <w:ind w:left="2160" w:hanging="2160"/>
        <w:rPr>
          <w:rStyle w:val="Red"/>
          <w:color w:val="auto"/>
        </w:rPr>
      </w:pPr>
    </w:p>
    <w:p w14:paraId="7916F7EE" w14:textId="16F8462F" w:rsidR="00056941" w:rsidRDefault="001520FA" w:rsidP="002B2D8D">
      <w:pPr>
        <w:ind w:left="2160" w:hanging="2160"/>
        <w:rPr>
          <w:rStyle w:val="Red"/>
          <w:color w:val="auto"/>
        </w:rPr>
      </w:pPr>
      <w:r>
        <w:rPr>
          <w:rStyle w:val="Red"/>
          <w:color w:val="auto"/>
        </w:rPr>
        <w:t>WELLCBC</w:t>
      </w:r>
      <w:r w:rsidR="00056941">
        <w:rPr>
          <w:rStyle w:val="Red"/>
          <w:color w:val="auto"/>
        </w:rPr>
        <w:tab/>
        <w:t xml:space="preserve">An optional character variable for outputting </w:t>
      </w:r>
      <w:r w:rsidR="002B2D8D" w:rsidRPr="002B2D8D">
        <w:rPr>
          <w:rStyle w:val="Red"/>
          <w:color w:val="auto"/>
        </w:rPr>
        <w:t>cell-by-cell flow terms when "SAVE BUDGET" or a non-zero value for ICBCFL is specified in Output Control.</w:t>
      </w:r>
    </w:p>
    <w:p w14:paraId="01326FA2" w14:textId="77777777" w:rsidR="00056941" w:rsidRDefault="00056941" w:rsidP="00056941">
      <w:pPr>
        <w:rPr>
          <w:rStyle w:val="Red"/>
          <w:color w:val="auto"/>
        </w:rPr>
      </w:pPr>
    </w:p>
    <w:p w14:paraId="06F14B3C" w14:textId="3BEA00AC" w:rsidR="00056941" w:rsidRDefault="00056941" w:rsidP="00056941">
      <w:pPr>
        <w:ind w:left="2160" w:hanging="2160"/>
        <w:rPr>
          <w:rStyle w:val="Red"/>
          <w:color w:val="auto"/>
        </w:rPr>
      </w:pPr>
      <w:proofErr w:type="spellStart"/>
      <w:r>
        <w:rPr>
          <w:rStyle w:val="Red"/>
          <w:color w:val="auto"/>
        </w:rPr>
        <w:t>Unit_cbc</w:t>
      </w:r>
      <w:proofErr w:type="spellEnd"/>
      <w:r>
        <w:rPr>
          <w:rStyle w:val="Red"/>
          <w:color w:val="auto"/>
        </w:rPr>
        <w:tab/>
      </w:r>
      <w:proofErr w:type="gramStart"/>
      <w:r>
        <w:rPr>
          <w:rStyle w:val="Red"/>
          <w:color w:val="auto"/>
        </w:rPr>
        <w:t>An</w:t>
      </w:r>
      <w:proofErr w:type="gramEnd"/>
      <w:r>
        <w:rPr>
          <w:rStyle w:val="Red"/>
          <w:color w:val="auto"/>
        </w:rPr>
        <w:t xml:space="preserve"> optional integer variable that is the file unit number to which cell-by-cell unformatted list output is written. This unit number must correspond to a file of type Data(binary) specified in the MODFLOW Name file.</w:t>
      </w:r>
    </w:p>
    <w:p w14:paraId="1B289503" w14:textId="7EE95559" w:rsidR="008E2F68" w:rsidRDefault="008E2F68" w:rsidP="00056941">
      <w:pPr>
        <w:ind w:left="2160" w:hanging="2160"/>
        <w:rPr>
          <w:rStyle w:val="Red"/>
          <w:color w:val="auto"/>
        </w:rPr>
      </w:pPr>
    </w:p>
    <w:p w14:paraId="587C3F8D" w14:textId="3E4571A8" w:rsidR="008E2F68" w:rsidRPr="00CA544E" w:rsidRDefault="008E2F68" w:rsidP="00056941">
      <w:pPr>
        <w:ind w:left="2160" w:hanging="2160"/>
        <w:rPr>
          <w:rStyle w:val="Red"/>
          <w:color w:val="auto"/>
        </w:rPr>
      </w:pPr>
      <w:r>
        <w:rPr>
          <w:rStyle w:val="Red"/>
          <w:color w:val="auto"/>
        </w:rPr>
        <w:t>ISUPWEL                          An optional integer variable that is a flag for outputting cell by cell flows for all agricultural wells (ISUPWEL=0) or for outputting cell by cell flows only for SUP wells (ISUPWEL=1).</w:t>
      </w:r>
    </w:p>
    <w:p w14:paraId="5D9B931A" w14:textId="77777777" w:rsidR="00056941" w:rsidRPr="00CA544E" w:rsidRDefault="00056941" w:rsidP="00FA15E8">
      <w:pPr>
        <w:ind w:left="2160" w:hanging="2160"/>
        <w:rPr>
          <w:rStyle w:val="Red"/>
          <w:color w:val="auto"/>
        </w:rPr>
      </w:pPr>
    </w:p>
    <w:p w14:paraId="731B8977" w14:textId="77777777" w:rsidR="0054612C" w:rsidRDefault="0054612C" w:rsidP="00971AD3">
      <w:pPr>
        <w:rPr>
          <w:rStyle w:val="Red"/>
          <w:color w:val="auto"/>
        </w:rPr>
      </w:pPr>
    </w:p>
    <w:p w14:paraId="0275829C" w14:textId="5AEB2501" w:rsidR="0054612C" w:rsidRDefault="0054612C" w:rsidP="0054612C">
      <w:pPr>
        <w:ind w:left="2160" w:hanging="2160"/>
        <w:rPr>
          <w:rStyle w:val="Red"/>
          <w:color w:val="auto"/>
        </w:rPr>
      </w:pPr>
      <w:r>
        <w:rPr>
          <w:rStyle w:val="Red"/>
          <w:color w:val="auto"/>
        </w:rPr>
        <w:t>END</w:t>
      </w:r>
      <w:r>
        <w:rPr>
          <w:rStyle w:val="Red"/>
          <w:color w:val="auto"/>
        </w:rPr>
        <w:tab/>
        <w:t>C</w:t>
      </w:r>
      <w:r w:rsidRPr="00CA544E">
        <w:rPr>
          <w:rStyle w:val="Red"/>
          <w:color w:val="auto"/>
        </w:rPr>
        <w:t>haracter variable</w:t>
      </w:r>
      <w:r>
        <w:rPr>
          <w:rStyle w:val="Red"/>
          <w:color w:val="auto"/>
        </w:rPr>
        <w:t xml:space="preserve"> specified to indicate the end of the </w:t>
      </w:r>
      <w:r w:rsidR="00BF365F">
        <w:rPr>
          <w:rStyle w:val="Red"/>
          <w:color w:val="auto"/>
        </w:rPr>
        <w:t>character</w:t>
      </w:r>
      <w:r>
        <w:rPr>
          <w:rStyle w:val="Red"/>
          <w:color w:val="auto"/>
        </w:rPr>
        <w:t xml:space="preserve"> options</w:t>
      </w:r>
      <w:r w:rsidRPr="00CA544E">
        <w:rPr>
          <w:rStyle w:val="Red"/>
          <w:color w:val="auto"/>
        </w:rPr>
        <w:t>.</w:t>
      </w:r>
      <w:r>
        <w:rPr>
          <w:rStyle w:val="Red"/>
          <w:color w:val="auto"/>
        </w:rPr>
        <w:t xml:space="preserve"> </w:t>
      </w:r>
      <w:r w:rsidRPr="00CA544E">
        <w:rPr>
          <w:rStyle w:val="Red"/>
          <w:color w:val="auto"/>
        </w:rPr>
        <w:t xml:space="preserve"> </w:t>
      </w:r>
    </w:p>
    <w:p w14:paraId="09C38E4D" w14:textId="77777777" w:rsidR="00CF5719" w:rsidRDefault="00CF5719" w:rsidP="0054612C">
      <w:pPr>
        <w:ind w:left="2160" w:hanging="2160"/>
        <w:rPr>
          <w:rStyle w:val="Red"/>
          <w:color w:val="auto"/>
        </w:rPr>
      </w:pPr>
    </w:p>
    <w:p w14:paraId="2E36D8FF" w14:textId="77777777" w:rsidR="00CF5719" w:rsidRDefault="00CF5719" w:rsidP="0054612C">
      <w:pPr>
        <w:ind w:left="2160" w:hanging="2160"/>
        <w:rPr>
          <w:rStyle w:val="Red"/>
          <w:color w:val="auto"/>
        </w:rPr>
      </w:pPr>
    </w:p>
    <w:p w14:paraId="0D5D5E90" w14:textId="77777777" w:rsidR="00E54227" w:rsidRPr="00E54227" w:rsidRDefault="00E54227" w:rsidP="00E54227">
      <w:pPr>
        <w:rPr>
          <w:rStyle w:val="Red"/>
          <w:b/>
          <w:color w:val="auto"/>
          <w:sz w:val="28"/>
          <w:szCs w:val="28"/>
        </w:rPr>
      </w:pPr>
      <w:r w:rsidRPr="00E54227">
        <w:rPr>
          <w:rStyle w:val="Red"/>
          <w:b/>
          <w:color w:val="auto"/>
          <w:sz w:val="28"/>
          <w:szCs w:val="28"/>
        </w:rPr>
        <w:t>Block 2: Time series output</w:t>
      </w:r>
    </w:p>
    <w:p w14:paraId="3E20DA24" w14:textId="77777777" w:rsidR="00E54227" w:rsidRDefault="00E54227" w:rsidP="00CF5719">
      <w:pPr>
        <w:rPr>
          <w:rStyle w:val="Red"/>
          <w:color w:val="auto"/>
        </w:rPr>
      </w:pPr>
    </w:p>
    <w:p w14:paraId="71204F32" w14:textId="62CBC3BB" w:rsidR="0054612C" w:rsidRDefault="00CF5719" w:rsidP="00CF5719">
      <w:pPr>
        <w:rPr>
          <w:rStyle w:val="Red"/>
          <w:color w:val="auto"/>
        </w:rPr>
      </w:pPr>
      <w:r>
        <w:rPr>
          <w:rStyle w:val="Red"/>
          <w:color w:val="auto"/>
        </w:rPr>
        <w:t xml:space="preserve">Time series data can be written to separate formatted output files for selected SFR segments and </w:t>
      </w:r>
      <w:r w:rsidR="000401FD">
        <w:rPr>
          <w:rStyle w:val="Red"/>
          <w:color w:val="auto"/>
        </w:rPr>
        <w:t>AG</w:t>
      </w:r>
      <w:r>
        <w:rPr>
          <w:rStyle w:val="Red"/>
          <w:color w:val="auto"/>
        </w:rPr>
        <w:t xml:space="preserve"> wells used for irrigation. Th</w:t>
      </w:r>
      <w:r w:rsidR="007233D0">
        <w:rPr>
          <w:rStyle w:val="Red"/>
          <w:color w:val="auto"/>
        </w:rPr>
        <w:t>ese</w:t>
      </w:r>
      <w:r>
        <w:rPr>
          <w:rStyle w:val="Red"/>
          <w:color w:val="auto"/>
        </w:rPr>
        <w:t xml:space="preserve"> files are of type “Data” and must be inc</w:t>
      </w:r>
      <w:r w:rsidR="00A06C4B">
        <w:rPr>
          <w:rStyle w:val="Red"/>
          <w:color w:val="auto"/>
        </w:rPr>
        <w:t>luded in the MODFLOW Name file.</w:t>
      </w:r>
      <w:r w:rsidR="002B7700">
        <w:rPr>
          <w:rStyle w:val="Red"/>
          <w:color w:val="auto"/>
        </w:rPr>
        <w:t xml:space="preserve"> Time series data are read only if time series character variables are specified in the</w:t>
      </w:r>
      <w:r w:rsidR="00BF365F">
        <w:rPr>
          <w:rStyle w:val="Red"/>
          <w:color w:val="auto"/>
        </w:rPr>
        <w:t xml:space="preserve"> character</w:t>
      </w:r>
      <w:r w:rsidR="002B7700">
        <w:rPr>
          <w:rStyle w:val="Red"/>
          <w:color w:val="auto"/>
        </w:rPr>
        <w:t xml:space="preserve"> options section.</w:t>
      </w:r>
    </w:p>
    <w:p w14:paraId="7F8B17AA" w14:textId="77777777" w:rsidR="009E10BE" w:rsidRDefault="009E10BE" w:rsidP="00E54227">
      <w:pPr>
        <w:rPr>
          <w:rStyle w:val="Red"/>
          <w:color w:val="auto"/>
        </w:rPr>
      </w:pPr>
    </w:p>
    <w:p w14:paraId="55699504" w14:textId="6443DC74" w:rsidR="00CF5719" w:rsidRDefault="00AA4A90" w:rsidP="00CF5719">
      <w:pPr>
        <w:rPr>
          <w:rStyle w:val="Red"/>
          <w:color w:val="auto"/>
        </w:rPr>
      </w:pPr>
      <w:r>
        <w:rPr>
          <w:rStyle w:val="Red"/>
          <w:color w:val="auto"/>
        </w:rPr>
        <w:t xml:space="preserve">Item 4: </w:t>
      </w:r>
      <w:r w:rsidR="00CF5719">
        <w:rPr>
          <w:rStyle w:val="Red"/>
          <w:color w:val="auto"/>
        </w:rPr>
        <w:t>[TIME SERIES]</w:t>
      </w:r>
    </w:p>
    <w:p w14:paraId="4E869557" w14:textId="77777777" w:rsidR="00CF5719" w:rsidRDefault="00CF5719" w:rsidP="00CF5719">
      <w:pPr>
        <w:rPr>
          <w:rStyle w:val="Red"/>
          <w:color w:val="auto"/>
        </w:rPr>
      </w:pPr>
    </w:p>
    <w:p w14:paraId="1C1C111C" w14:textId="2450A702" w:rsidR="00CF5719" w:rsidRDefault="00AA4A90" w:rsidP="00CF5719">
      <w:pPr>
        <w:rPr>
          <w:rStyle w:val="Red"/>
          <w:color w:val="auto"/>
        </w:rPr>
      </w:pPr>
      <w:r>
        <w:rPr>
          <w:rStyle w:val="Red"/>
          <w:color w:val="auto"/>
        </w:rPr>
        <w:t xml:space="preserve">Item 5: </w:t>
      </w:r>
      <w:r w:rsidR="00CF5719">
        <w:rPr>
          <w:rStyle w:val="Red"/>
          <w:color w:val="auto"/>
        </w:rPr>
        <w:t>[</w:t>
      </w:r>
      <w:r w:rsidR="002F52CD">
        <w:rPr>
          <w:rStyle w:val="Red"/>
          <w:color w:val="auto"/>
        </w:rPr>
        <w:t>DIVERSION</w:t>
      </w:r>
      <w:r w:rsidR="00CF5719">
        <w:rPr>
          <w:rStyle w:val="Red"/>
          <w:color w:val="auto"/>
        </w:rPr>
        <w:tab/>
        <w:t>Segmentnum</w:t>
      </w:r>
      <w:r w:rsidR="00CF5719">
        <w:rPr>
          <w:rStyle w:val="Red"/>
          <w:color w:val="auto"/>
          <w:vertAlign w:val="subscript"/>
        </w:rPr>
        <w:t>1</w:t>
      </w:r>
      <w:r w:rsidR="00CF5719">
        <w:rPr>
          <w:rStyle w:val="Red"/>
          <w:color w:val="auto"/>
        </w:rPr>
        <w:tab/>
      </w:r>
      <w:r w:rsidR="00CF5719">
        <w:rPr>
          <w:rStyle w:val="Red"/>
          <w:color w:val="auto"/>
        </w:rPr>
        <w:tab/>
        <w:t>Unit_</w:t>
      </w:r>
      <w:r w:rsidR="002F52CD">
        <w:rPr>
          <w:rStyle w:val="Red"/>
          <w:color w:val="auto"/>
        </w:rPr>
        <w:t>diversion</w:t>
      </w:r>
      <w:r w:rsidR="00CF5719">
        <w:rPr>
          <w:rStyle w:val="Red"/>
          <w:color w:val="auto"/>
          <w:vertAlign w:val="subscript"/>
        </w:rPr>
        <w:t>1</w:t>
      </w:r>
      <w:r w:rsidR="00CF5719">
        <w:rPr>
          <w:rStyle w:val="Red"/>
          <w:color w:val="auto"/>
        </w:rPr>
        <w:t>]</w:t>
      </w:r>
    </w:p>
    <w:p w14:paraId="7BC9253A" w14:textId="77777777" w:rsidR="00CF5719" w:rsidRDefault="00CF5719" w:rsidP="00AA4A90">
      <w:pPr>
        <w:ind w:firstLine="720"/>
        <w:rPr>
          <w:rStyle w:val="Red"/>
          <w:color w:val="auto"/>
        </w:rPr>
      </w:pPr>
      <w:r>
        <w:rPr>
          <w:rStyle w:val="Red"/>
          <w:color w:val="auto"/>
        </w:rPr>
        <w:t>.</w:t>
      </w:r>
    </w:p>
    <w:p w14:paraId="6EA61BE7" w14:textId="77777777" w:rsidR="00CF5719" w:rsidRDefault="00CF5719" w:rsidP="00AA4A90">
      <w:pPr>
        <w:ind w:firstLine="720"/>
        <w:rPr>
          <w:rStyle w:val="Red"/>
          <w:color w:val="auto"/>
        </w:rPr>
      </w:pPr>
      <w:r>
        <w:rPr>
          <w:rStyle w:val="Red"/>
          <w:color w:val="auto"/>
        </w:rPr>
        <w:t>.</w:t>
      </w:r>
    </w:p>
    <w:p w14:paraId="7589543E" w14:textId="77777777" w:rsidR="00CF5719" w:rsidRDefault="00CF5719" w:rsidP="00AA4A90">
      <w:pPr>
        <w:ind w:firstLine="720"/>
        <w:rPr>
          <w:rStyle w:val="Red"/>
          <w:color w:val="auto"/>
        </w:rPr>
      </w:pPr>
      <w:r>
        <w:rPr>
          <w:rStyle w:val="Red"/>
          <w:color w:val="auto"/>
        </w:rPr>
        <w:t>.</w:t>
      </w:r>
    </w:p>
    <w:p w14:paraId="3071BAF2" w14:textId="4523C4C1" w:rsidR="00CF5719" w:rsidRDefault="00CF5719" w:rsidP="00AA4A90">
      <w:pPr>
        <w:ind w:firstLine="720"/>
        <w:rPr>
          <w:rStyle w:val="Red"/>
          <w:color w:val="auto"/>
        </w:rPr>
      </w:pPr>
      <w:r>
        <w:rPr>
          <w:rStyle w:val="Red"/>
          <w:color w:val="auto"/>
        </w:rPr>
        <w:t>[</w:t>
      </w:r>
      <w:r w:rsidR="002E5B15">
        <w:rPr>
          <w:rStyle w:val="Red"/>
          <w:color w:val="auto"/>
        </w:rPr>
        <w:t>DIVERSION</w:t>
      </w:r>
      <w:r>
        <w:rPr>
          <w:rStyle w:val="Red"/>
          <w:color w:val="auto"/>
        </w:rPr>
        <w:tab/>
      </w:r>
      <w:proofErr w:type="spellStart"/>
      <w:r>
        <w:rPr>
          <w:rStyle w:val="Red"/>
          <w:color w:val="auto"/>
        </w:rPr>
        <w:t>Segmentnum</w:t>
      </w:r>
      <w:r>
        <w:rPr>
          <w:rStyle w:val="Red"/>
          <w:color w:val="auto"/>
          <w:vertAlign w:val="subscript"/>
        </w:rPr>
        <w:t>num</w:t>
      </w:r>
      <w:r w:rsidR="002E5B15">
        <w:rPr>
          <w:rStyle w:val="Red"/>
          <w:color w:val="auto"/>
          <w:vertAlign w:val="subscript"/>
        </w:rPr>
        <w:t>timeseries</w:t>
      </w:r>
      <w:r w:rsidR="002F52CD">
        <w:rPr>
          <w:rStyle w:val="Red"/>
          <w:color w:val="auto"/>
          <w:vertAlign w:val="subscript"/>
        </w:rPr>
        <w:t>diversion</w:t>
      </w:r>
      <w:proofErr w:type="spellEnd"/>
      <w:r>
        <w:rPr>
          <w:rStyle w:val="Red"/>
          <w:color w:val="auto"/>
        </w:rPr>
        <w:tab/>
      </w:r>
      <w:r>
        <w:rPr>
          <w:rStyle w:val="Red"/>
          <w:color w:val="auto"/>
        </w:rPr>
        <w:tab/>
      </w:r>
      <w:proofErr w:type="spellStart"/>
      <w:r>
        <w:rPr>
          <w:rStyle w:val="Red"/>
          <w:color w:val="auto"/>
        </w:rPr>
        <w:t>Unit_</w:t>
      </w:r>
      <w:r w:rsidR="002F52CD">
        <w:rPr>
          <w:rStyle w:val="Red"/>
          <w:color w:val="auto"/>
        </w:rPr>
        <w:t>diversion</w:t>
      </w:r>
      <w:r w:rsidR="002F52CD">
        <w:rPr>
          <w:rStyle w:val="Red"/>
          <w:color w:val="auto"/>
          <w:vertAlign w:val="subscript"/>
        </w:rPr>
        <w:t>numtimeseriesdiversion</w:t>
      </w:r>
      <w:proofErr w:type="spellEnd"/>
      <w:r>
        <w:rPr>
          <w:rStyle w:val="Red"/>
          <w:color w:val="auto"/>
        </w:rPr>
        <w:t>]</w:t>
      </w:r>
    </w:p>
    <w:p w14:paraId="083FEF77" w14:textId="77777777" w:rsidR="00AA4A90" w:rsidRDefault="00AA4A90" w:rsidP="00AA4A90">
      <w:pPr>
        <w:ind w:firstLine="720"/>
        <w:rPr>
          <w:rStyle w:val="Red"/>
          <w:color w:val="auto"/>
        </w:rPr>
      </w:pPr>
    </w:p>
    <w:p w14:paraId="585F46A2" w14:textId="5A259BBA" w:rsidR="002E5B15" w:rsidRDefault="002E5B15" w:rsidP="00CF5719">
      <w:pPr>
        <w:rPr>
          <w:rStyle w:val="Red"/>
          <w:color w:val="auto"/>
        </w:rPr>
      </w:pPr>
    </w:p>
    <w:p w14:paraId="36953BD3" w14:textId="376C64AD" w:rsidR="002E5B15" w:rsidRDefault="00AA4A90" w:rsidP="00AA4A90">
      <w:pPr>
        <w:rPr>
          <w:rStyle w:val="Red"/>
          <w:color w:val="auto"/>
        </w:rPr>
      </w:pPr>
      <w:r>
        <w:rPr>
          <w:rStyle w:val="Red"/>
          <w:color w:val="auto"/>
        </w:rPr>
        <w:t xml:space="preserve">Item 6: </w:t>
      </w:r>
      <w:r w:rsidR="002E5B15">
        <w:rPr>
          <w:rStyle w:val="Red"/>
          <w:color w:val="auto"/>
        </w:rPr>
        <w:t>[DIVERSIONET</w:t>
      </w:r>
      <w:r w:rsidR="002E5B15">
        <w:rPr>
          <w:rStyle w:val="Red"/>
          <w:color w:val="auto"/>
        </w:rPr>
        <w:tab/>
        <w:t>Segmentnum</w:t>
      </w:r>
      <w:r w:rsidR="002E5B15">
        <w:rPr>
          <w:rStyle w:val="Red"/>
          <w:color w:val="auto"/>
          <w:vertAlign w:val="subscript"/>
        </w:rPr>
        <w:t>1</w:t>
      </w:r>
      <w:r w:rsidR="002E5B15">
        <w:rPr>
          <w:rStyle w:val="Red"/>
          <w:color w:val="auto"/>
        </w:rPr>
        <w:tab/>
      </w:r>
      <w:r w:rsidR="002E5B15">
        <w:rPr>
          <w:rStyle w:val="Red"/>
          <w:color w:val="auto"/>
        </w:rPr>
        <w:tab/>
        <w:t>Unit_diversion</w:t>
      </w:r>
      <w:r w:rsidR="003B1060">
        <w:rPr>
          <w:rStyle w:val="Red"/>
          <w:color w:val="auto"/>
        </w:rPr>
        <w:t>et</w:t>
      </w:r>
      <w:r w:rsidR="002E5B15">
        <w:rPr>
          <w:rStyle w:val="Red"/>
          <w:color w:val="auto"/>
          <w:vertAlign w:val="subscript"/>
        </w:rPr>
        <w:t>1</w:t>
      </w:r>
      <w:r w:rsidR="002E5B15">
        <w:rPr>
          <w:rStyle w:val="Red"/>
          <w:color w:val="auto"/>
        </w:rPr>
        <w:t>]</w:t>
      </w:r>
    </w:p>
    <w:p w14:paraId="1624D06B" w14:textId="77777777" w:rsidR="002E5B15" w:rsidRDefault="002E5B15" w:rsidP="00AA4A90">
      <w:pPr>
        <w:ind w:firstLine="720"/>
        <w:rPr>
          <w:rStyle w:val="Red"/>
          <w:color w:val="auto"/>
        </w:rPr>
      </w:pPr>
      <w:r>
        <w:rPr>
          <w:rStyle w:val="Red"/>
          <w:color w:val="auto"/>
        </w:rPr>
        <w:t>.</w:t>
      </w:r>
    </w:p>
    <w:p w14:paraId="1D5C4648" w14:textId="77777777" w:rsidR="002E5B15" w:rsidRDefault="002E5B15" w:rsidP="00AA4A90">
      <w:pPr>
        <w:ind w:firstLine="720"/>
        <w:rPr>
          <w:rStyle w:val="Red"/>
          <w:color w:val="auto"/>
        </w:rPr>
      </w:pPr>
      <w:r>
        <w:rPr>
          <w:rStyle w:val="Red"/>
          <w:color w:val="auto"/>
        </w:rPr>
        <w:t>.</w:t>
      </w:r>
    </w:p>
    <w:p w14:paraId="7800EE7A" w14:textId="77777777" w:rsidR="002E5B15" w:rsidRDefault="002E5B15" w:rsidP="00AA4A90">
      <w:pPr>
        <w:ind w:firstLine="720"/>
        <w:rPr>
          <w:rStyle w:val="Red"/>
          <w:color w:val="auto"/>
        </w:rPr>
      </w:pPr>
      <w:r>
        <w:rPr>
          <w:rStyle w:val="Red"/>
          <w:color w:val="auto"/>
        </w:rPr>
        <w:t>.</w:t>
      </w:r>
    </w:p>
    <w:p w14:paraId="56C9B29C" w14:textId="6BD49F26" w:rsidR="002E5B15" w:rsidRDefault="002E5B15" w:rsidP="00AA4A90">
      <w:pPr>
        <w:ind w:firstLine="720"/>
        <w:rPr>
          <w:rStyle w:val="Red"/>
          <w:color w:val="auto"/>
        </w:rPr>
      </w:pPr>
      <w:r>
        <w:rPr>
          <w:rStyle w:val="Red"/>
          <w:color w:val="auto"/>
        </w:rPr>
        <w:t>[DIVERSION</w:t>
      </w:r>
      <w:r w:rsidR="003B1060">
        <w:rPr>
          <w:rStyle w:val="Red"/>
          <w:color w:val="auto"/>
        </w:rPr>
        <w:t>ET</w:t>
      </w:r>
      <w:r>
        <w:rPr>
          <w:rStyle w:val="Red"/>
          <w:color w:val="auto"/>
        </w:rPr>
        <w:tab/>
      </w:r>
      <w:proofErr w:type="spellStart"/>
      <w:r>
        <w:rPr>
          <w:rStyle w:val="Red"/>
          <w:color w:val="auto"/>
        </w:rPr>
        <w:t>Segmentnum</w:t>
      </w:r>
      <w:r>
        <w:rPr>
          <w:rStyle w:val="Red"/>
          <w:color w:val="auto"/>
          <w:vertAlign w:val="subscript"/>
        </w:rPr>
        <w:t>numtimeseriesdiversion</w:t>
      </w:r>
      <w:r w:rsidR="003B1060">
        <w:rPr>
          <w:rStyle w:val="Red"/>
          <w:color w:val="auto"/>
          <w:vertAlign w:val="subscript"/>
        </w:rPr>
        <w:t>et</w:t>
      </w:r>
      <w:proofErr w:type="spellEnd"/>
      <w:r>
        <w:rPr>
          <w:rStyle w:val="Red"/>
          <w:color w:val="auto"/>
        </w:rPr>
        <w:tab/>
      </w:r>
      <w:r>
        <w:rPr>
          <w:rStyle w:val="Red"/>
          <w:color w:val="auto"/>
        </w:rPr>
        <w:tab/>
      </w:r>
      <w:proofErr w:type="spellStart"/>
      <w:r>
        <w:rPr>
          <w:rStyle w:val="Red"/>
          <w:color w:val="auto"/>
        </w:rPr>
        <w:t>Unit_diversion</w:t>
      </w:r>
      <w:r w:rsidR="003B1060">
        <w:rPr>
          <w:rStyle w:val="Red"/>
          <w:color w:val="auto"/>
        </w:rPr>
        <w:t>et</w:t>
      </w:r>
      <w:r>
        <w:rPr>
          <w:rStyle w:val="Red"/>
          <w:color w:val="auto"/>
          <w:vertAlign w:val="subscript"/>
        </w:rPr>
        <w:t>numtimeseriesdiversion</w:t>
      </w:r>
      <w:r w:rsidR="003B1060">
        <w:rPr>
          <w:rStyle w:val="Red"/>
          <w:color w:val="auto"/>
          <w:vertAlign w:val="subscript"/>
        </w:rPr>
        <w:t>et</w:t>
      </w:r>
      <w:proofErr w:type="spellEnd"/>
      <w:r>
        <w:rPr>
          <w:rStyle w:val="Red"/>
          <w:color w:val="auto"/>
        </w:rPr>
        <w:t>]</w:t>
      </w:r>
    </w:p>
    <w:p w14:paraId="6FD41778" w14:textId="77777777" w:rsidR="002E5B15" w:rsidRDefault="002E5B15" w:rsidP="00CF5719">
      <w:pPr>
        <w:rPr>
          <w:rStyle w:val="Red"/>
          <w:color w:val="auto"/>
        </w:rPr>
      </w:pPr>
    </w:p>
    <w:p w14:paraId="161DA976" w14:textId="77777777" w:rsidR="00CF5719" w:rsidRDefault="00CF5719" w:rsidP="00CF5719">
      <w:pPr>
        <w:rPr>
          <w:rStyle w:val="Red"/>
          <w:color w:val="auto"/>
        </w:rPr>
      </w:pPr>
    </w:p>
    <w:p w14:paraId="0AFADBA7" w14:textId="14B1BF05" w:rsidR="00CF5719" w:rsidRDefault="00AA4A90" w:rsidP="00CF5719">
      <w:pPr>
        <w:rPr>
          <w:rStyle w:val="Red"/>
          <w:color w:val="auto"/>
        </w:rPr>
      </w:pPr>
      <w:r>
        <w:rPr>
          <w:rStyle w:val="Red"/>
          <w:color w:val="auto"/>
        </w:rPr>
        <w:t xml:space="preserve">Item 7: </w:t>
      </w:r>
      <w:r w:rsidR="00CF5719">
        <w:rPr>
          <w:rStyle w:val="Red"/>
          <w:color w:val="auto"/>
        </w:rPr>
        <w:t>[WELL</w:t>
      </w:r>
      <w:r w:rsidR="00CF5719">
        <w:rPr>
          <w:rStyle w:val="Red"/>
          <w:color w:val="auto"/>
        </w:rPr>
        <w:tab/>
        <w:t>Wellnum</w:t>
      </w:r>
      <w:r w:rsidR="00CF5719">
        <w:rPr>
          <w:rStyle w:val="Red"/>
          <w:color w:val="auto"/>
          <w:vertAlign w:val="subscript"/>
        </w:rPr>
        <w:t>1</w:t>
      </w:r>
      <w:r w:rsidR="00CF5719">
        <w:rPr>
          <w:rStyle w:val="Red"/>
          <w:color w:val="auto"/>
        </w:rPr>
        <w:tab/>
      </w:r>
      <w:r w:rsidR="00CF5719">
        <w:rPr>
          <w:rStyle w:val="Red"/>
          <w:color w:val="auto"/>
        </w:rPr>
        <w:tab/>
        <w:t>Unit_well</w:t>
      </w:r>
      <w:r w:rsidR="00CF5719">
        <w:rPr>
          <w:rStyle w:val="Red"/>
          <w:color w:val="auto"/>
          <w:vertAlign w:val="subscript"/>
        </w:rPr>
        <w:t>1</w:t>
      </w:r>
      <w:r w:rsidR="00CF5719">
        <w:rPr>
          <w:rStyle w:val="Red"/>
          <w:color w:val="auto"/>
        </w:rPr>
        <w:t>]</w:t>
      </w:r>
    </w:p>
    <w:p w14:paraId="54C94998" w14:textId="77777777" w:rsidR="00CF5719" w:rsidRDefault="00CF5719" w:rsidP="00AA4A90">
      <w:pPr>
        <w:ind w:firstLine="720"/>
        <w:rPr>
          <w:rStyle w:val="Red"/>
          <w:color w:val="auto"/>
        </w:rPr>
      </w:pPr>
      <w:r>
        <w:rPr>
          <w:rStyle w:val="Red"/>
          <w:color w:val="auto"/>
        </w:rPr>
        <w:t>.</w:t>
      </w:r>
    </w:p>
    <w:p w14:paraId="49192156" w14:textId="77777777" w:rsidR="00CF5719" w:rsidRDefault="00CF5719" w:rsidP="00AA4A90">
      <w:pPr>
        <w:ind w:firstLine="720"/>
        <w:rPr>
          <w:rStyle w:val="Red"/>
          <w:color w:val="auto"/>
        </w:rPr>
      </w:pPr>
      <w:r>
        <w:rPr>
          <w:rStyle w:val="Red"/>
          <w:color w:val="auto"/>
        </w:rPr>
        <w:t>.</w:t>
      </w:r>
    </w:p>
    <w:p w14:paraId="6420C744" w14:textId="77777777" w:rsidR="00CF5719" w:rsidRDefault="00CF5719" w:rsidP="00AA4A90">
      <w:pPr>
        <w:ind w:firstLine="720"/>
        <w:rPr>
          <w:rStyle w:val="Red"/>
          <w:color w:val="auto"/>
        </w:rPr>
      </w:pPr>
      <w:r>
        <w:rPr>
          <w:rStyle w:val="Red"/>
          <w:color w:val="auto"/>
        </w:rPr>
        <w:t>.</w:t>
      </w:r>
    </w:p>
    <w:p w14:paraId="5889728A" w14:textId="1456990B" w:rsidR="00CF5719" w:rsidRDefault="00CF5719" w:rsidP="00AA4A90">
      <w:pPr>
        <w:ind w:firstLine="720"/>
        <w:rPr>
          <w:rStyle w:val="Red"/>
          <w:color w:val="auto"/>
        </w:rPr>
      </w:pPr>
      <w:r>
        <w:rPr>
          <w:rStyle w:val="Red"/>
          <w:color w:val="auto"/>
        </w:rPr>
        <w:t>[</w:t>
      </w:r>
      <w:proofErr w:type="gramStart"/>
      <w:r>
        <w:rPr>
          <w:rStyle w:val="Red"/>
          <w:color w:val="auto"/>
        </w:rPr>
        <w:t>WELL</w:t>
      </w:r>
      <w:proofErr w:type="gramEnd"/>
      <w:r>
        <w:rPr>
          <w:rStyle w:val="Red"/>
          <w:color w:val="auto"/>
        </w:rPr>
        <w:tab/>
      </w:r>
      <w:proofErr w:type="spellStart"/>
      <w:r>
        <w:rPr>
          <w:rStyle w:val="Red"/>
          <w:color w:val="auto"/>
        </w:rPr>
        <w:t>Wellnum</w:t>
      </w:r>
      <w:r>
        <w:rPr>
          <w:rStyle w:val="Red"/>
          <w:color w:val="auto"/>
          <w:vertAlign w:val="subscript"/>
        </w:rPr>
        <w:t>numtimeserieswell</w:t>
      </w:r>
      <w:proofErr w:type="spellEnd"/>
      <w:r>
        <w:rPr>
          <w:rStyle w:val="Red"/>
          <w:color w:val="auto"/>
        </w:rPr>
        <w:tab/>
      </w:r>
      <w:r>
        <w:rPr>
          <w:rStyle w:val="Red"/>
          <w:color w:val="auto"/>
        </w:rPr>
        <w:tab/>
      </w:r>
      <w:proofErr w:type="spellStart"/>
      <w:r>
        <w:rPr>
          <w:rStyle w:val="Red"/>
          <w:color w:val="auto"/>
        </w:rPr>
        <w:t>Unit_</w:t>
      </w:r>
      <w:r w:rsidR="00A80DD1">
        <w:rPr>
          <w:rStyle w:val="Red"/>
          <w:color w:val="auto"/>
        </w:rPr>
        <w:t>well</w:t>
      </w:r>
      <w:r>
        <w:rPr>
          <w:rStyle w:val="Red"/>
          <w:color w:val="auto"/>
          <w:vertAlign w:val="subscript"/>
        </w:rPr>
        <w:t>numtimeserieswell</w:t>
      </w:r>
      <w:proofErr w:type="spellEnd"/>
      <w:r>
        <w:rPr>
          <w:rStyle w:val="Red"/>
          <w:color w:val="auto"/>
        </w:rPr>
        <w:t>]</w:t>
      </w:r>
    </w:p>
    <w:p w14:paraId="13DB4630" w14:textId="6989FA9A" w:rsidR="00A80DD1" w:rsidRDefault="00A80DD1" w:rsidP="00CF5719">
      <w:pPr>
        <w:rPr>
          <w:rStyle w:val="Red"/>
          <w:color w:val="auto"/>
        </w:rPr>
      </w:pPr>
    </w:p>
    <w:p w14:paraId="6D5FD343" w14:textId="03B0244D" w:rsidR="00A80DD1" w:rsidRDefault="00AA4A90" w:rsidP="00CF5719">
      <w:pPr>
        <w:rPr>
          <w:rStyle w:val="Red"/>
          <w:color w:val="auto"/>
        </w:rPr>
      </w:pPr>
      <w:r>
        <w:rPr>
          <w:rStyle w:val="Red"/>
          <w:color w:val="auto"/>
        </w:rPr>
        <w:t xml:space="preserve">Item 8: </w:t>
      </w:r>
      <w:r w:rsidR="00A80DD1">
        <w:rPr>
          <w:rStyle w:val="Red"/>
          <w:color w:val="auto"/>
        </w:rPr>
        <w:t>[WELLET</w:t>
      </w:r>
      <w:r w:rsidR="00A80DD1">
        <w:rPr>
          <w:rStyle w:val="Red"/>
          <w:color w:val="auto"/>
        </w:rPr>
        <w:tab/>
      </w:r>
      <w:proofErr w:type="spellStart"/>
      <w:r w:rsidR="00A80DD1">
        <w:rPr>
          <w:rStyle w:val="Red"/>
          <w:color w:val="auto"/>
        </w:rPr>
        <w:t>Welletnum</w:t>
      </w:r>
      <w:proofErr w:type="spellEnd"/>
      <w:r w:rsidR="00A80DD1">
        <w:rPr>
          <w:rStyle w:val="Red"/>
          <w:color w:val="auto"/>
        </w:rPr>
        <w:tab/>
      </w:r>
      <w:proofErr w:type="spellStart"/>
      <w:r w:rsidR="00A80DD1">
        <w:rPr>
          <w:rStyle w:val="Red"/>
          <w:color w:val="auto"/>
        </w:rPr>
        <w:t>Unit_wellet</w:t>
      </w:r>
      <w:proofErr w:type="spellEnd"/>
      <w:r w:rsidR="00A80DD1">
        <w:rPr>
          <w:rStyle w:val="Red"/>
          <w:color w:val="auto"/>
        </w:rPr>
        <w:t>]</w:t>
      </w:r>
    </w:p>
    <w:p w14:paraId="774D90DF" w14:textId="09BFA0D7" w:rsidR="003B1060" w:rsidRDefault="003B1060" w:rsidP="00AA4A90">
      <w:pPr>
        <w:ind w:firstLine="720"/>
        <w:rPr>
          <w:rStyle w:val="Red"/>
          <w:color w:val="auto"/>
        </w:rPr>
      </w:pPr>
      <w:r>
        <w:rPr>
          <w:rStyle w:val="Red"/>
          <w:color w:val="auto"/>
        </w:rPr>
        <w:t>.</w:t>
      </w:r>
    </w:p>
    <w:p w14:paraId="178A073D" w14:textId="4CFBA834" w:rsidR="003B1060" w:rsidRDefault="003B1060" w:rsidP="00AA4A90">
      <w:pPr>
        <w:ind w:firstLine="720"/>
        <w:rPr>
          <w:rStyle w:val="Red"/>
          <w:color w:val="auto"/>
        </w:rPr>
      </w:pPr>
      <w:r>
        <w:rPr>
          <w:rStyle w:val="Red"/>
          <w:color w:val="auto"/>
        </w:rPr>
        <w:t>.</w:t>
      </w:r>
    </w:p>
    <w:p w14:paraId="6D70B1BF" w14:textId="175FEAF2" w:rsidR="003B1060" w:rsidRDefault="003B1060" w:rsidP="00AA4A90">
      <w:pPr>
        <w:ind w:firstLine="720"/>
        <w:rPr>
          <w:rStyle w:val="Red"/>
          <w:color w:val="auto"/>
        </w:rPr>
      </w:pPr>
      <w:r>
        <w:rPr>
          <w:rStyle w:val="Red"/>
          <w:color w:val="auto"/>
        </w:rPr>
        <w:t>.</w:t>
      </w:r>
    </w:p>
    <w:p w14:paraId="7F6F90B4" w14:textId="595347B6" w:rsidR="003B1060" w:rsidRDefault="003B1060" w:rsidP="00AA4A90">
      <w:pPr>
        <w:ind w:firstLine="720"/>
        <w:rPr>
          <w:rStyle w:val="Red"/>
          <w:color w:val="auto"/>
        </w:rPr>
      </w:pPr>
      <w:r>
        <w:rPr>
          <w:rStyle w:val="Red"/>
          <w:color w:val="auto"/>
        </w:rPr>
        <w:t>[WELLET</w:t>
      </w:r>
      <w:r>
        <w:rPr>
          <w:rStyle w:val="Red"/>
          <w:color w:val="auto"/>
        </w:rPr>
        <w:tab/>
      </w:r>
      <w:proofErr w:type="spellStart"/>
      <w:r>
        <w:rPr>
          <w:rStyle w:val="Red"/>
          <w:color w:val="auto"/>
        </w:rPr>
        <w:t>Wellnum</w:t>
      </w:r>
      <w:r>
        <w:rPr>
          <w:rStyle w:val="Red"/>
          <w:color w:val="auto"/>
          <w:vertAlign w:val="subscript"/>
        </w:rPr>
        <w:t>numtimeserieswellet</w:t>
      </w:r>
      <w:proofErr w:type="spellEnd"/>
      <w:r>
        <w:rPr>
          <w:rStyle w:val="Red"/>
          <w:color w:val="auto"/>
        </w:rPr>
        <w:tab/>
      </w:r>
      <w:r>
        <w:rPr>
          <w:rStyle w:val="Red"/>
          <w:color w:val="auto"/>
        </w:rPr>
        <w:tab/>
      </w:r>
      <w:proofErr w:type="spellStart"/>
      <w:r>
        <w:rPr>
          <w:rStyle w:val="Red"/>
          <w:color w:val="auto"/>
        </w:rPr>
        <w:t>Unit_wellet</w:t>
      </w:r>
      <w:r>
        <w:rPr>
          <w:rStyle w:val="Red"/>
          <w:color w:val="auto"/>
          <w:vertAlign w:val="subscript"/>
        </w:rPr>
        <w:t>numtimeserieswellet</w:t>
      </w:r>
      <w:proofErr w:type="spellEnd"/>
      <w:r>
        <w:rPr>
          <w:rStyle w:val="Red"/>
          <w:color w:val="auto"/>
        </w:rPr>
        <w:t>]</w:t>
      </w:r>
    </w:p>
    <w:p w14:paraId="7F7EDD88" w14:textId="3E0E401F" w:rsidR="00A80DD1" w:rsidRDefault="00A80DD1" w:rsidP="00CF5719">
      <w:pPr>
        <w:rPr>
          <w:rStyle w:val="Red"/>
          <w:color w:val="auto"/>
        </w:rPr>
      </w:pPr>
    </w:p>
    <w:p w14:paraId="43BEC997" w14:textId="77777777" w:rsidR="00035FE6" w:rsidRDefault="00035FE6" w:rsidP="00CF5719">
      <w:pPr>
        <w:rPr>
          <w:rStyle w:val="Red"/>
          <w:color w:val="auto"/>
        </w:rPr>
      </w:pPr>
    </w:p>
    <w:p w14:paraId="3309EB9D" w14:textId="10A19959" w:rsidR="00A80DD1" w:rsidRDefault="00AA4A90" w:rsidP="00CF5719">
      <w:pPr>
        <w:rPr>
          <w:rStyle w:val="Red"/>
          <w:color w:val="auto"/>
        </w:rPr>
      </w:pPr>
      <w:r>
        <w:rPr>
          <w:rStyle w:val="Red"/>
          <w:color w:val="auto"/>
        </w:rPr>
        <w:t xml:space="preserve">Item </w:t>
      </w:r>
      <w:r w:rsidR="00035FE6">
        <w:rPr>
          <w:rStyle w:val="Red"/>
          <w:color w:val="auto"/>
        </w:rPr>
        <w:t>11</w:t>
      </w:r>
      <w:r>
        <w:rPr>
          <w:rStyle w:val="Red"/>
          <w:color w:val="auto"/>
        </w:rPr>
        <w:t xml:space="preserve">: </w:t>
      </w:r>
      <w:r w:rsidR="00A80DD1">
        <w:rPr>
          <w:rStyle w:val="Red"/>
          <w:color w:val="auto"/>
        </w:rPr>
        <w:t>[WELLALL</w:t>
      </w:r>
      <w:r w:rsidR="00A80DD1">
        <w:rPr>
          <w:rStyle w:val="Red"/>
          <w:color w:val="auto"/>
        </w:rPr>
        <w:tab/>
      </w:r>
      <w:proofErr w:type="spellStart"/>
      <w:r w:rsidR="00A80DD1">
        <w:rPr>
          <w:rStyle w:val="Red"/>
          <w:color w:val="auto"/>
        </w:rPr>
        <w:t>Unitwellall</w:t>
      </w:r>
      <w:proofErr w:type="spellEnd"/>
      <w:r w:rsidR="00A80DD1">
        <w:rPr>
          <w:rStyle w:val="Red"/>
          <w:color w:val="auto"/>
        </w:rPr>
        <w:t>]</w:t>
      </w:r>
    </w:p>
    <w:p w14:paraId="7566405D" w14:textId="77777777" w:rsidR="00AA4A90" w:rsidRDefault="00AA4A90" w:rsidP="00CF5719">
      <w:pPr>
        <w:rPr>
          <w:rStyle w:val="Red"/>
          <w:color w:val="auto"/>
        </w:rPr>
      </w:pPr>
    </w:p>
    <w:p w14:paraId="38DB1389" w14:textId="2BE35974" w:rsidR="00AA4A90" w:rsidRDefault="00AA4A90" w:rsidP="00AA4A90">
      <w:pPr>
        <w:rPr>
          <w:rStyle w:val="Red"/>
          <w:color w:val="auto"/>
        </w:rPr>
      </w:pPr>
      <w:r>
        <w:rPr>
          <w:rStyle w:val="Red"/>
          <w:color w:val="auto"/>
        </w:rPr>
        <w:t>Item 1</w:t>
      </w:r>
      <w:r w:rsidR="00035FE6">
        <w:rPr>
          <w:rStyle w:val="Red"/>
          <w:color w:val="auto"/>
        </w:rPr>
        <w:t>2</w:t>
      </w:r>
      <w:r>
        <w:rPr>
          <w:rStyle w:val="Red"/>
          <w:color w:val="auto"/>
        </w:rPr>
        <w:t>: [WELLETALL</w:t>
      </w:r>
      <w:r>
        <w:rPr>
          <w:rStyle w:val="Red"/>
          <w:color w:val="auto"/>
        </w:rPr>
        <w:tab/>
      </w:r>
      <w:proofErr w:type="spellStart"/>
      <w:r>
        <w:rPr>
          <w:rStyle w:val="Red"/>
          <w:color w:val="auto"/>
        </w:rPr>
        <w:t>Unitwelletall</w:t>
      </w:r>
      <w:proofErr w:type="spellEnd"/>
      <w:r>
        <w:rPr>
          <w:rStyle w:val="Red"/>
          <w:color w:val="auto"/>
        </w:rPr>
        <w:t>]</w:t>
      </w:r>
    </w:p>
    <w:p w14:paraId="4BEB824B" w14:textId="24F25835" w:rsidR="007D4E7F" w:rsidRDefault="007D4E7F" w:rsidP="00AA4A90">
      <w:pPr>
        <w:rPr>
          <w:rStyle w:val="Red"/>
          <w:color w:val="auto"/>
        </w:rPr>
      </w:pPr>
    </w:p>
    <w:p w14:paraId="177EC0C3" w14:textId="1E4B8C83" w:rsidR="007D4E7F" w:rsidRDefault="007D4E7F" w:rsidP="007D4E7F">
      <w:pPr>
        <w:rPr>
          <w:rStyle w:val="Red"/>
          <w:color w:val="auto"/>
        </w:rPr>
      </w:pPr>
      <w:r>
        <w:rPr>
          <w:rStyle w:val="Red"/>
          <w:color w:val="auto"/>
        </w:rPr>
        <w:t>Item 13: [POND</w:t>
      </w:r>
      <w:r>
        <w:rPr>
          <w:rStyle w:val="Red"/>
          <w:color w:val="auto"/>
        </w:rPr>
        <w:tab/>
        <w:t>Pondnum</w:t>
      </w:r>
      <w:r>
        <w:rPr>
          <w:rStyle w:val="Red"/>
          <w:color w:val="auto"/>
          <w:vertAlign w:val="subscript"/>
        </w:rPr>
        <w:t>1</w:t>
      </w:r>
      <w:r>
        <w:rPr>
          <w:rStyle w:val="Red"/>
          <w:color w:val="auto"/>
        </w:rPr>
        <w:tab/>
      </w:r>
      <w:r>
        <w:rPr>
          <w:rStyle w:val="Red"/>
          <w:color w:val="auto"/>
        </w:rPr>
        <w:tab/>
        <w:t>Unit_pond</w:t>
      </w:r>
      <w:r>
        <w:rPr>
          <w:rStyle w:val="Red"/>
          <w:color w:val="auto"/>
          <w:vertAlign w:val="subscript"/>
        </w:rPr>
        <w:t>1</w:t>
      </w:r>
      <w:r>
        <w:rPr>
          <w:rStyle w:val="Red"/>
          <w:color w:val="auto"/>
        </w:rPr>
        <w:t>]</w:t>
      </w:r>
    </w:p>
    <w:p w14:paraId="74B5C44B" w14:textId="77777777" w:rsidR="007D4E7F" w:rsidRDefault="007D4E7F" w:rsidP="007D4E7F">
      <w:pPr>
        <w:ind w:firstLine="720"/>
        <w:rPr>
          <w:rStyle w:val="Red"/>
          <w:color w:val="auto"/>
        </w:rPr>
      </w:pPr>
      <w:r>
        <w:rPr>
          <w:rStyle w:val="Red"/>
          <w:color w:val="auto"/>
        </w:rPr>
        <w:t>.</w:t>
      </w:r>
    </w:p>
    <w:p w14:paraId="7C385614" w14:textId="77777777" w:rsidR="007D4E7F" w:rsidRDefault="007D4E7F" w:rsidP="007D4E7F">
      <w:pPr>
        <w:ind w:firstLine="720"/>
        <w:rPr>
          <w:rStyle w:val="Red"/>
          <w:color w:val="auto"/>
        </w:rPr>
      </w:pPr>
      <w:r>
        <w:rPr>
          <w:rStyle w:val="Red"/>
          <w:color w:val="auto"/>
        </w:rPr>
        <w:t>.</w:t>
      </w:r>
    </w:p>
    <w:p w14:paraId="184B31C8" w14:textId="77777777" w:rsidR="007D4E7F" w:rsidRDefault="007D4E7F" w:rsidP="007D4E7F">
      <w:pPr>
        <w:ind w:firstLine="720"/>
        <w:rPr>
          <w:rStyle w:val="Red"/>
          <w:color w:val="auto"/>
        </w:rPr>
      </w:pPr>
      <w:r>
        <w:rPr>
          <w:rStyle w:val="Red"/>
          <w:color w:val="auto"/>
        </w:rPr>
        <w:t>.</w:t>
      </w:r>
    </w:p>
    <w:p w14:paraId="17C18A85" w14:textId="77777777" w:rsidR="007D4E7F" w:rsidRDefault="007D4E7F" w:rsidP="007D4E7F">
      <w:pPr>
        <w:ind w:firstLine="720"/>
        <w:rPr>
          <w:rStyle w:val="Red"/>
          <w:color w:val="auto"/>
        </w:rPr>
      </w:pPr>
      <w:r>
        <w:rPr>
          <w:rStyle w:val="Red"/>
          <w:color w:val="auto"/>
        </w:rPr>
        <w:t>[POND</w:t>
      </w:r>
      <w:r>
        <w:rPr>
          <w:rStyle w:val="Red"/>
          <w:color w:val="auto"/>
        </w:rPr>
        <w:tab/>
      </w:r>
      <w:proofErr w:type="spellStart"/>
      <w:r>
        <w:rPr>
          <w:rStyle w:val="Red"/>
          <w:color w:val="auto"/>
        </w:rPr>
        <w:t>Pondnum</w:t>
      </w:r>
      <w:r>
        <w:rPr>
          <w:rStyle w:val="Red"/>
          <w:color w:val="auto"/>
          <w:vertAlign w:val="subscript"/>
        </w:rPr>
        <w:t>numtimeseriespond</w:t>
      </w:r>
      <w:proofErr w:type="spellEnd"/>
      <w:r>
        <w:rPr>
          <w:rStyle w:val="Red"/>
          <w:color w:val="auto"/>
        </w:rPr>
        <w:tab/>
      </w:r>
      <w:r>
        <w:rPr>
          <w:rStyle w:val="Red"/>
          <w:color w:val="auto"/>
        </w:rPr>
        <w:tab/>
      </w:r>
      <w:proofErr w:type="spellStart"/>
      <w:r>
        <w:rPr>
          <w:rStyle w:val="Red"/>
          <w:color w:val="auto"/>
        </w:rPr>
        <w:t>Unit_pond</w:t>
      </w:r>
      <w:r>
        <w:rPr>
          <w:rStyle w:val="Red"/>
          <w:color w:val="auto"/>
          <w:vertAlign w:val="subscript"/>
        </w:rPr>
        <w:t>numtimeseriespond</w:t>
      </w:r>
      <w:proofErr w:type="spellEnd"/>
      <w:r>
        <w:rPr>
          <w:rStyle w:val="Red"/>
          <w:color w:val="auto"/>
        </w:rPr>
        <w:t>]</w:t>
      </w:r>
    </w:p>
    <w:p w14:paraId="76EBC104" w14:textId="77777777" w:rsidR="007D4E7F" w:rsidRDefault="007D4E7F" w:rsidP="007D4E7F">
      <w:pPr>
        <w:rPr>
          <w:rStyle w:val="Red"/>
          <w:color w:val="auto"/>
        </w:rPr>
      </w:pPr>
    </w:p>
    <w:p w14:paraId="4D58B934" w14:textId="46EB0168" w:rsidR="007D4E7F" w:rsidRDefault="007D4E7F" w:rsidP="007D4E7F">
      <w:pPr>
        <w:rPr>
          <w:rStyle w:val="Red"/>
          <w:color w:val="auto"/>
        </w:rPr>
      </w:pPr>
      <w:r>
        <w:rPr>
          <w:rStyle w:val="Red"/>
          <w:color w:val="auto"/>
        </w:rPr>
        <w:t>Item 14: [PONDET</w:t>
      </w:r>
      <w:r>
        <w:rPr>
          <w:rStyle w:val="Red"/>
          <w:color w:val="auto"/>
        </w:rPr>
        <w:tab/>
      </w:r>
      <w:proofErr w:type="spellStart"/>
      <w:r>
        <w:rPr>
          <w:rStyle w:val="Red"/>
          <w:color w:val="auto"/>
        </w:rPr>
        <w:t>Pondetnum</w:t>
      </w:r>
      <w:proofErr w:type="spellEnd"/>
      <w:r>
        <w:rPr>
          <w:rStyle w:val="Red"/>
          <w:color w:val="auto"/>
        </w:rPr>
        <w:tab/>
      </w:r>
      <w:proofErr w:type="spellStart"/>
      <w:r>
        <w:rPr>
          <w:rStyle w:val="Red"/>
          <w:color w:val="auto"/>
        </w:rPr>
        <w:t>Unit_pondet</w:t>
      </w:r>
      <w:proofErr w:type="spellEnd"/>
      <w:r>
        <w:rPr>
          <w:rStyle w:val="Red"/>
          <w:color w:val="auto"/>
        </w:rPr>
        <w:t>]</w:t>
      </w:r>
    </w:p>
    <w:p w14:paraId="5FC5D861" w14:textId="77777777" w:rsidR="007D4E7F" w:rsidRDefault="007D4E7F" w:rsidP="007D4E7F">
      <w:pPr>
        <w:ind w:firstLine="720"/>
        <w:rPr>
          <w:rStyle w:val="Red"/>
          <w:color w:val="auto"/>
        </w:rPr>
      </w:pPr>
      <w:r>
        <w:rPr>
          <w:rStyle w:val="Red"/>
          <w:color w:val="auto"/>
        </w:rPr>
        <w:t>.</w:t>
      </w:r>
    </w:p>
    <w:p w14:paraId="440AEEEF" w14:textId="77777777" w:rsidR="007D4E7F" w:rsidRDefault="007D4E7F" w:rsidP="007D4E7F">
      <w:pPr>
        <w:ind w:firstLine="720"/>
        <w:rPr>
          <w:rStyle w:val="Red"/>
          <w:color w:val="auto"/>
        </w:rPr>
      </w:pPr>
      <w:r>
        <w:rPr>
          <w:rStyle w:val="Red"/>
          <w:color w:val="auto"/>
        </w:rPr>
        <w:t>.</w:t>
      </w:r>
    </w:p>
    <w:p w14:paraId="727D1DAA" w14:textId="77777777" w:rsidR="007D4E7F" w:rsidRDefault="007D4E7F" w:rsidP="007D4E7F">
      <w:pPr>
        <w:ind w:firstLine="720"/>
        <w:rPr>
          <w:rStyle w:val="Red"/>
          <w:color w:val="auto"/>
        </w:rPr>
      </w:pPr>
      <w:r>
        <w:rPr>
          <w:rStyle w:val="Red"/>
          <w:color w:val="auto"/>
        </w:rPr>
        <w:t>.</w:t>
      </w:r>
    </w:p>
    <w:p w14:paraId="44E7F09A" w14:textId="77777777" w:rsidR="007D4E7F" w:rsidRDefault="007D4E7F" w:rsidP="007D4E7F">
      <w:pPr>
        <w:ind w:firstLine="720"/>
        <w:rPr>
          <w:rStyle w:val="Red"/>
          <w:color w:val="auto"/>
        </w:rPr>
      </w:pPr>
      <w:r>
        <w:rPr>
          <w:rStyle w:val="Red"/>
          <w:color w:val="auto"/>
        </w:rPr>
        <w:t>[PONDET</w:t>
      </w:r>
      <w:r>
        <w:rPr>
          <w:rStyle w:val="Red"/>
          <w:color w:val="auto"/>
        </w:rPr>
        <w:tab/>
      </w:r>
      <w:proofErr w:type="spellStart"/>
      <w:r>
        <w:rPr>
          <w:rStyle w:val="Red"/>
          <w:color w:val="auto"/>
        </w:rPr>
        <w:t>Pondnum</w:t>
      </w:r>
      <w:r>
        <w:rPr>
          <w:rStyle w:val="Red"/>
          <w:color w:val="auto"/>
          <w:vertAlign w:val="subscript"/>
        </w:rPr>
        <w:t>numtimeseriespondet</w:t>
      </w:r>
      <w:proofErr w:type="spellEnd"/>
      <w:r>
        <w:rPr>
          <w:rStyle w:val="Red"/>
          <w:color w:val="auto"/>
        </w:rPr>
        <w:tab/>
      </w:r>
      <w:r>
        <w:rPr>
          <w:rStyle w:val="Red"/>
          <w:color w:val="auto"/>
        </w:rPr>
        <w:tab/>
      </w:r>
      <w:proofErr w:type="spellStart"/>
      <w:r>
        <w:rPr>
          <w:rStyle w:val="Red"/>
          <w:color w:val="auto"/>
        </w:rPr>
        <w:t>Unit_pondet</w:t>
      </w:r>
      <w:r>
        <w:rPr>
          <w:rStyle w:val="Red"/>
          <w:color w:val="auto"/>
          <w:vertAlign w:val="subscript"/>
        </w:rPr>
        <w:t>numtimeseriespondet</w:t>
      </w:r>
      <w:proofErr w:type="spellEnd"/>
      <w:r>
        <w:rPr>
          <w:rStyle w:val="Red"/>
          <w:color w:val="auto"/>
        </w:rPr>
        <w:t>]</w:t>
      </w:r>
    </w:p>
    <w:p w14:paraId="002E9E62" w14:textId="77777777" w:rsidR="007D4E7F" w:rsidRDefault="007D4E7F" w:rsidP="00AA4A90">
      <w:pPr>
        <w:rPr>
          <w:rStyle w:val="Red"/>
          <w:color w:val="auto"/>
        </w:rPr>
      </w:pPr>
    </w:p>
    <w:p w14:paraId="139AF1EB" w14:textId="704B09C7" w:rsidR="007D4E7F" w:rsidRDefault="007D4E7F" w:rsidP="007D4E7F">
      <w:pPr>
        <w:rPr>
          <w:rStyle w:val="Red"/>
          <w:color w:val="auto"/>
        </w:rPr>
      </w:pPr>
      <w:r>
        <w:rPr>
          <w:rStyle w:val="Red"/>
          <w:color w:val="auto"/>
        </w:rPr>
        <w:t>Item 15: [PONDALL</w:t>
      </w:r>
      <w:r>
        <w:rPr>
          <w:rStyle w:val="Red"/>
          <w:color w:val="auto"/>
        </w:rPr>
        <w:tab/>
      </w:r>
      <w:proofErr w:type="spellStart"/>
      <w:r>
        <w:rPr>
          <w:rStyle w:val="Red"/>
          <w:color w:val="auto"/>
        </w:rPr>
        <w:t>Unitpondall</w:t>
      </w:r>
      <w:proofErr w:type="spellEnd"/>
      <w:r>
        <w:rPr>
          <w:rStyle w:val="Red"/>
          <w:color w:val="auto"/>
        </w:rPr>
        <w:t>]</w:t>
      </w:r>
    </w:p>
    <w:p w14:paraId="3A3F6E2F" w14:textId="77777777" w:rsidR="007D4E7F" w:rsidRDefault="007D4E7F" w:rsidP="007D4E7F">
      <w:pPr>
        <w:rPr>
          <w:rStyle w:val="Red"/>
          <w:color w:val="auto"/>
        </w:rPr>
      </w:pPr>
    </w:p>
    <w:p w14:paraId="2E72C230" w14:textId="6E8FE651" w:rsidR="007D4E7F" w:rsidRDefault="007D4E7F" w:rsidP="007D4E7F">
      <w:pPr>
        <w:rPr>
          <w:rStyle w:val="Red"/>
          <w:color w:val="auto"/>
        </w:rPr>
      </w:pPr>
      <w:r>
        <w:rPr>
          <w:rStyle w:val="Red"/>
          <w:color w:val="auto"/>
        </w:rPr>
        <w:t>Item 16: [PONDETALL</w:t>
      </w:r>
      <w:r>
        <w:rPr>
          <w:rStyle w:val="Red"/>
          <w:color w:val="auto"/>
        </w:rPr>
        <w:tab/>
      </w:r>
      <w:proofErr w:type="spellStart"/>
      <w:r>
        <w:rPr>
          <w:rStyle w:val="Red"/>
          <w:color w:val="auto"/>
        </w:rPr>
        <w:t>Unitpondetall</w:t>
      </w:r>
      <w:proofErr w:type="spellEnd"/>
      <w:r>
        <w:rPr>
          <w:rStyle w:val="Red"/>
          <w:color w:val="auto"/>
        </w:rPr>
        <w:t>]</w:t>
      </w:r>
    </w:p>
    <w:p w14:paraId="21839CE0" w14:textId="51260322" w:rsidR="00FE1CAE" w:rsidRDefault="00FE1CAE" w:rsidP="007D4E7F">
      <w:pPr>
        <w:rPr>
          <w:rStyle w:val="Red"/>
          <w:color w:val="auto"/>
        </w:rPr>
      </w:pPr>
    </w:p>
    <w:p w14:paraId="3A530D50" w14:textId="0408EC33" w:rsidR="00FE1CAE" w:rsidRDefault="00FE1CAE" w:rsidP="007D4E7F">
      <w:pPr>
        <w:rPr>
          <w:rStyle w:val="Red"/>
          <w:color w:val="auto"/>
        </w:rPr>
      </w:pPr>
      <w:r>
        <w:rPr>
          <w:rStyle w:val="Red"/>
          <w:color w:val="auto"/>
        </w:rPr>
        <w:t>Item 17: [</w:t>
      </w:r>
      <w:r w:rsidRPr="00FE1CAE">
        <w:rPr>
          <w:rStyle w:val="Red"/>
          <w:color w:val="auto"/>
        </w:rPr>
        <w:t>DIVERSIONALL</w:t>
      </w:r>
      <w:r>
        <w:rPr>
          <w:rStyle w:val="Red"/>
          <w:color w:val="auto"/>
        </w:rPr>
        <w:t xml:space="preserve"> </w:t>
      </w:r>
      <w:proofErr w:type="spellStart"/>
      <w:r>
        <w:rPr>
          <w:rStyle w:val="Red"/>
          <w:color w:val="auto"/>
        </w:rPr>
        <w:t>Unitdiversionall</w:t>
      </w:r>
      <w:proofErr w:type="spellEnd"/>
      <w:r>
        <w:rPr>
          <w:rStyle w:val="Red"/>
          <w:color w:val="auto"/>
        </w:rPr>
        <w:t>]</w:t>
      </w:r>
    </w:p>
    <w:p w14:paraId="075CFC95" w14:textId="155294A8" w:rsidR="00FE1CAE" w:rsidRDefault="00FE1CAE" w:rsidP="007D4E7F">
      <w:pPr>
        <w:rPr>
          <w:rStyle w:val="Red"/>
          <w:color w:val="auto"/>
        </w:rPr>
      </w:pPr>
    </w:p>
    <w:p w14:paraId="104EC4A8" w14:textId="0245FCAC" w:rsidR="00AA4A90" w:rsidRDefault="00FE1CAE" w:rsidP="00CF5719">
      <w:pPr>
        <w:rPr>
          <w:rStyle w:val="Red"/>
          <w:color w:val="auto"/>
        </w:rPr>
      </w:pPr>
      <w:r>
        <w:rPr>
          <w:rStyle w:val="Red"/>
          <w:color w:val="auto"/>
        </w:rPr>
        <w:t>Item 18: [</w:t>
      </w:r>
      <w:r w:rsidRPr="00FE1CAE">
        <w:rPr>
          <w:rStyle w:val="Red"/>
          <w:color w:val="auto"/>
        </w:rPr>
        <w:t>DIVERSION</w:t>
      </w:r>
      <w:r>
        <w:rPr>
          <w:rStyle w:val="Red"/>
          <w:color w:val="auto"/>
        </w:rPr>
        <w:t>ET</w:t>
      </w:r>
      <w:r w:rsidRPr="00FE1CAE">
        <w:rPr>
          <w:rStyle w:val="Red"/>
          <w:color w:val="auto"/>
        </w:rPr>
        <w:t>ALL</w:t>
      </w:r>
      <w:r>
        <w:rPr>
          <w:rStyle w:val="Red"/>
          <w:color w:val="auto"/>
        </w:rPr>
        <w:t xml:space="preserve"> </w:t>
      </w:r>
      <w:proofErr w:type="spellStart"/>
      <w:r>
        <w:rPr>
          <w:rStyle w:val="Red"/>
          <w:color w:val="auto"/>
        </w:rPr>
        <w:t>Unitdiversionetall</w:t>
      </w:r>
      <w:proofErr w:type="spellEnd"/>
      <w:r>
        <w:rPr>
          <w:rStyle w:val="Red"/>
          <w:color w:val="auto"/>
        </w:rPr>
        <w:t>]</w:t>
      </w:r>
    </w:p>
    <w:p w14:paraId="2BFBF51F" w14:textId="77777777" w:rsidR="00CF5719" w:rsidRDefault="00CF5719" w:rsidP="00CF5719">
      <w:pPr>
        <w:rPr>
          <w:rStyle w:val="Red"/>
          <w:color w:val="auto"/>
        </w:rPr>
      </w:pPr>
    </w:p>
    <w:p w14:paraId="7BF769B2" w14:textId="25294B2A" w:rsidR="00CF5719" w:rsidRDefault="00971AD3" w:rsidP="00CF5719">
      <w:pPr>
        <w:rPr>
          <w:rStyle w:val="Red"/>
          <w:color w:val="auto"/>
        </w:rPr>
      </w:pPr>
      <w:r>
        <w:rPr>
          <w:rStyle w:val="Red"/>
          <w:color w:val="auto"/>
        </w:rPr>
        <w:t>Item 1</w:t>
      </w:r>
      <w:r w:rsidR="00FE1CAE">
        <w:rPr>
          <w:rStyle w:val="Red"/>
          <w:color w:val="auto"/>
        </w:rPr>
        <w:t>9</w:t>
      </w:r>
      <w:r>
        <w:rPr>
          <w:rStyle w:val="Red"/>
          <w:color w:val="auto"/>
        </w:rPr>
        <w:t xml:space="preserve">: </w:t>
      </w:r>
      <w:r w:rsidR="00CF5719">
        <w:rPr>
          <w:rStyle w:val="Red"/>
          <w:color w:val="auto"/>
        </w:rPr>
        <w:t>[END]</w:t>
      </w:r>
    </w:p>
    <w:p w14:paraId="5D9EBDC9" w14:textId="77777777" w:rsidR="00CF5719" w:rsidRDefault="00CF5719" w:rsidP="00CF5719">
      <w:pPr>
        <w:rPr>
          <w:rStyle w:val="Red"/>
          <w:color w:val="auto"/>
        </w:rPr>
      </w:pPr>
    </w:p>
    <w:p w14:paraId="2DE3A60E" w14:textId="77777777" w:rsidR="00CF5719" w:rsidRDefault="00CF5719" w:rsidP="00CF5719">
      <w:pPr>
        <w:rPr>
          <w:rStyle w:val="Red"/>
          <w:color w:val="auto"/>
        </w:rPr>
      </w:pPr>
      <w:r>
        <w:rPr>
          <w:rStyle w:val="Red"/>
          <w:color w:val="auto"/>
        </w:rPr>
        <w:t>TIME SERIES</w:t>
      </w:r>
      <w:r>
        <w:rPr>
          <w:rStyle w:val="Red"/>
          <w:color w:val="auto"/>
        </w:rPr>
        <w:tab/>
        <w:t>C</w:t>
      </w:r>
      <w:r w:rsidRPr="00CA544E">
        <w:rPr>
          <w:rStyle w:val="Red"/>
          <w:color w:val="auto"/>
        </w:rPr>
        <w:t>haracter variable</w:t>
      </w:r>
      <w:r>
        <w:rPr>
          <w:rStyle w:val="Red"/>
          <w:color w:val="auto"/>
        </w:rPr>
        <w:t xml:space="preserve"> specified to indicate the beginning of the time series data block</w:t>
      </w:r>
      <w:r w:rsidRPr="00CA544E">
        <w:rPr>
          <w:rStyle w:val="Red"/>
          <w:color w:val="auto"/>
        </w:rPr>
        <w:t>.</w:t>
      </w:r>
    </w:p>
    <w:p w14:paraId="11663F5B" w14:textId="77777777" w:rsidR="00CF5719" w:rsidRDefault="00CF5719" w:rsidP="00CF5719">
      <w:pPr>
        <w:rPr>
          <w:rStyle w:val="Red"/>
          <w:color w:val="auto"/>
        </w:rPr>
      </w:pPr>
    </w:p>
    <w:p w14:paraId="1A99387D" w14:textId="28FE7077" w:rsidR="00CF5719" w:rsidRDefault="002F52CD" w:rsidP="00CF5719">
      <w:pPr>
        <w:rPr>
          <w:rStyle w:val="Red"/>
          <w:color w:val="auto"/>
        </w:rPr>
      </w:pPr>
      <w:r>
        <w:rPr>
          <w:rStyle w:val="Red"/>
          <w:color w:val="auto"/>
        </w:rPr>
        <w:lastRenderedPageBreak/>
        <w:t>DIVERSION</w:t>
      </w:r>
      <w:r w:rsidR="00CF5719">
        <w:rPr>
          <w:rStyle w:val="Red"/>
          <w:color w:val="auto"/>
        </w:rPr>
        <w:tab/>
        <w:t>Character variable indicating that irrigation information for a diversion will be written to a time series output file.</w:t>
      </w:r>
    </w:p>
    <w:p w14:paraId="0318D042" w14:textId="77777777" w:rsidR="00CF5719" w:rsidRDefault="00CF5719" w:rsidP="00CF5719">
      <w:pPr>
        <w:rPr>
          <w:rStyle w:val="Red"/>
          <w:color w:val="auto"/>
        </w:rPr>
      </w:pPr>
    </w:p>
    <w:p w14:paraId="69FA13F8" w14:textId="77777777" w:rsidR="00CF5719" w:rsidRDefault="00CF5719" w:rsidP="00CF5719">
      <w:pPr>
        <w:rPr>
          <w:rStyle w:val="Red"/>
          <w:color w:val="auto"/>
        </w:rPr>
      </w:pPr>
      <w:proofErr w:type="spellStart"/>
      <w:r>
        <w:rPr>
          <w:rStyle w:val="Red"/>
          <w:color w:val="auto"/>
        </w:rPr>
        <w:t>Segmentnum</w:t>
      </w:r>
      <w:proofErr w:type="spellEnd"/>
      <w:r>
        <w:rPr>
          <w:rStyle w:val="Red"/>
          <w:color w:val="auto"/>
        </w:rPr>
        <w:tab/>
        <w:t>Integer variable that is the SFR2 segment number.</w:t>
      </w:r>
    </w:p>
    <w:p w14:paraId="39DD0071" w14:textId="77777777" w:rsidR="00CF5719" w:rsidRDefault="00CF5719" w:rsidP="00CF5719">
      <w:pPr>
        <w:rPr>
          <w:rStyle w:val="Red"/>
          <w:color w:val="auto"/>
        </w:rPr>
      </w:pPr>
    </w:p>
    <w:p w14:paraId="6E66B661" w14:textId="16C9BC71" w:rsidR="00CF5719" w:rsidRDefault="00CF5719" w:rsidP="00CF5719">
      <w:pPr>
        <w:rPr>
          <w:rStyle w:val="Red"/>
          <w:color w:val="auto"/>
        </w:rPr>
      </w:pPr>
      <w:proofErr w:type="spellStart"/>
      <w:r>
        <w:rPr>
          <w:rStyle w:val="Red"/>
          <w:color w:val="auto"/>
        </w:rPr>
        <w:t>Unit</w:t>
      </w:r>
      <w:r w:rsidR="002E5B15">
        <w:rPr>
          <w:rStyle w:val="Red"/>
          <w:color w:val="auto"/>
        </w:rPr>
        <w:t>diversion</w:t>
      </w:r>
      <w:proofErr w:type="spellEnd"/>
      <w:r w:rsidR="003B1060">
        <w:rPr>
          <w:rStyle w:val="Red"/>
          <w:color w:val="auto"/>
        </w:rPr>
        <w:tab/>
      </w:r>
      <w:r>
        <w:rPr>
          <w:rStyle w:val="Red"/>
          <w:color w:val="auto"/>
        </w:rPr>
        <w:t xml:space="preserve">Integer </w:t>
      </w:r>
      <w:proofErr w:type="gramStart"/>
      <w:r>
        <w:rPr>
          <w:rStyle w:val="Red"/>
          <w:color w:val="auto"/>
        </w:rPr>
        <w:t>variable that</w:t>
      </w:r>
      <w:proofErr w:type="gramEnd"/>
      <w:r>
        <w:rPr>
          <w:rStyle w:val="Red"/>
          <w:color w:val="auto"/>
        </w:rPr>
        <w:t xml:space="preserve"> is the formatted output file unit number.</w:t>
      </w:r>
    </w:p>
    <w:p w14:paraId="109AD467" w14:textId="1ED33A61" w:rsidR="003B1060" w:rsidRDefault="003B1060" w:rsidP="00CF5719">
      <w:pPr>
        <w:rPr>
          <w:rStyle w:val="Red"/>
          <w:color w:val="auto"/>
        </w:rPr>
      </w:pPr>
    </w:p>
    <w:p w14:paraId="6AB3B33F" w14:textId="20F7E04E" w:rsidR="003B1060" w:rsidRDefault="003B1060" w:rsidP="003B1060">
      <w:pPr>
        <w:rPr>
          <w:rStyle w:val="Red"/>
          <w:color w:val="auto"/>
        </w:rPr>
      </w:pPr>
      <w:r>
        <w:rPr>
          <w:rStyle w:val="Red"/>
          <w:color w:val="auto"/>
        </w:rPr>
        <w:t>DIVERSIONET</w:t>
      </w:r>
      <w:r>
        <w:rPr>
          <w:rStyle w:val="Red"/>
          <w:color w:val="auto"/>
        </w:rPr>
        <w:tab/>
        <w:t>Character variable indicating that crop ET for all cells/HRUs irrigated by a diversion will be written to a time series output file.</w:t>
      </w:r>
    </w:p>
    <w:p w14:paraId="0AF05ACC" w14:textId="77777777" w:rsidR="003B1060" w:rsidRDefault="003B1060" w:rsidP="003B1060">
      <w:pPr>
        <w:rPr>
          <w:rStyle w:val="Red"/>
          <w:color w:val="auto"/>
        </w:rPr>
      </w:pPr>
    </w:p>
    <w:p w14:paraId="41D7EE98" w14:textId="77777777" w:rsidR="003B1060" w:rsidRDefault="003B1060" w:rsidP="003B1060">
      <w:pPr>
        <w:rPr>
          <w:rStyle w:val="Red"/>
          <w:color w:val="auto"/>
        </w:rPr>
      </w:pPr>
      <w:proofErr w:type="spellStart"/>
      <w:r>
        <w:rPr>
          <w:rStyle w:val="Red"/>
          <w:color w:val="auto"/>
        </w:rPr>
        <w:t>Segmentnum</w:t>
      </w:r>
      <w:proofErr w:type="spellEnd"/>
      <w:r>
        <w:rPr>
          <w:rStyle w:val="Red"/>
          <w:color w:val="auto"/>
        </w:rPr>
        <w:tab/>
        <w:t>Integer variable that is the SFR2 segment number.</w:t>
      </w:r>
    </w:p>
    <w:p w14:paraId="13E916B0" w14:textId="77777777" w:rsidR="003B1060" w:rsidRDefault="003B1060" w:rsidP="003B1060">
      <w:pPr>
        <w:rPr>
          <w:rStyle w:val="Red"/>
          <w:color w:val="auto"/>
        </w:rPr>
      </w:pPr>
    </w:p>
    <w:p w14:paraId="28734F3E" w14:textId="746933F8" w:rsidR="003B1060" w:rsidRDefault="003B1060" w:rsidP="00CF5719">
      <w:pPr>
        <w:rPr>
          <w:rStyle w:val="Red"/>
          <w:color w:val="auto"/>
        </w:rPr>
      </w:pPr>
      <w:proofErr w:type="spellStart"/>
      <w:r>
        <w:rPr>
          <w:rStyle w:val="Red"/>
          <w:color w:val="auto"/>
        </w:rPr>
        <w:t>Unitdiversionet</w:t>
      </w:r>
      <w:proofErr w:type="spellEnd"/>
      <w:r>
        <w:rPr>
          <w:rStyle w:val="Red"/>
          <w:color w:val="auto"/>
        </w:rPr>
        <w:tab/>
      </w:r>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w:t>
      </w:r>
    </w:p>
    <w:p w14:paraId="756FA471" w14:textId="77777777" w:rsidR="00CF5719" w:rsidRDefault="00CF5719" w:rsidP="00CF5719">
      <w:pPr>
        <w:rPr>
          <w:rStyle w:val="Red"/>
          <w:color w:val="auto"/>
        </w:rPr>
      </w:pPr>
    </w:p>
    <w:p w14:paraId="570470F8" w14:textId="77777777" w:rsidR="00CF5719" w:rsidRDefault="00CF5719" w:rsidP="00CF5719">
      <w:pPr>
        <w:rPr>
          <w:rStyle w:val="Red"/>
          <w:color w:val="auto"/>
        </w:rPr>
      </w:pPr>
      <w:r>
        <w:rPr>
          <w:rStyle w:val="Red"/>
          <w:color w:val="auto"/>
        </w:rPr>
        <w:t>WELL</w:t>
      </w:r>
      <w:r>
        <w:rPr>
          <w:rStyle w:val="Red"/>
          <w:color w:val="auto"/>
        </w:rPr>
        <w:tab/>
        <w:t>Character variable indicating that irrigation information for a well will be written to a time series output file.</w:t>
      </w:r>
    </w:p>
    <w:p w14:paraId="606EC5EA" w14:textId="77777777" w:rsidR="00CF5719" w:rsidRDefault="00CF5719" w:rsidP="00CF5719">
      <w:pPr>
        <w:rPr>
          <w:rStyle w:val="Red"/>
          <w:color w:val="auto"/>
        </w:rPr>
      </w:pPr>
    </w:p>
    <w:p w14:paraId="14AB8A76" w14:textId="3522982F" w:rsidR="00CF5719" w:rsidRDefault="00A80DD1" w:rsidP="00CF5719">
      <w:pPr>
        <w:rPr>
          <w:rStyle w:val="Red"/>
          <w:color w:val="auto"/>
        </w:rPr>
      </w:pPr>
      <w:proofErr w:type="spellStart"/>
      <w:r>
        <w:rPr>
          <w:rStyle w:val="Red"/>
          <w:color w:val="auto"/>
        </w:rPr>
        <w:t>Well</w:t>
      </w:r>
      <w:r w:rsidR="00CF5719">
        <w:rPr>
          <w:rStyle w:val="Red"/>
          <w:color w:val="auto"/>
        </w:rPr>
        <w:t>num</w:t>
      </w:r>
      <w:proofErr w:type="spellEnd"/>
      <w:r w:rsidR="00CF5719">
        <w:rPr>
          <w:rStyle w:val="Red"/>
          <w:color w:val="auto"/>
        </w:rPr>
        <w:tab/>
        <w:t xml:space="preserve">Integer variable that is the </w:t>
      </w:r>
      <w:r w:rsidR="000401FD">
        <w:rPr>
          <w:rStyle w:val="Red"/>
          <w:color w:val="auto"/>
        </w:rPr>
        <w:t>AG</w:t>
      </w:r>
      <w:r w:rsidR="00CF5719">
        <w:rPr>
          <w:rStyle w:val="Red"/>
          <w:color w:val="auto"/>
        </w:rPr>
        <w:t xml:space="preserve"> well number.</w:t>
      </w:r>
    </w:p>
    <w:p w14:paraId="13EB8C4A" w14:textId="77777777" w:rsidR="00CF5719" w:rsidRDefault="00CF5719" w:rsidP="00CF5719">
      <w:pPr>
        <w:rPr>
          <w:rStyle w:val="Red"/>
          <w:color w:val="auto"/>
        </w:rPr>
      </w:pPr>
    </w:p>
    <w:p w14:paraId="4E71A7EE" w14:textId="39115B22" w:rsidR="00CF5719" w:rsidRDefault="00CF5719" w:rsidP="00CF5719">
      <w:pPr>
        <w:rPr>
          <w:rStyle w:val="Red"/>
          <w:color w:val="auto"/>
        </w:rPr>
      </w:pPr>
      <w:proofErr w:type="spellStart"/>
      <w:r>
        <w:rPr>
          <w:rStyle w:val="Red"/>
          <w:color w:val="auto"/>
        </w:rPr>
        <w:t>Unitwell</w:t>
      </w:r>
      <w:proofErr w:type="spellEnd"/>
      <w:r>
        <w:rPr>
          <w:rStyle w:val="Red"/>
          <w:color w:val="auto"/>
        </w:rPr>
        <w:tab/>
      </w:r>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 This file is of type “Data” and is included in the MODFLOW Name file.</w:t>
      </w:r>
    </w:p>
    <w:p w14:paraId="69E206E2" w14:textId="37EF111A" w:rsidR="00A80DD1" w:rsidRDefault="00A80DD1" w:rsidP="00CF5719">
      <w:pPr>
        <w:rPr>
          <w:rStyle w:val="Red"/>
          <w:color w:val="auto"/>
        </w:rPr>
      </w:pPr>
    </w:p>
    <w:p w14:paraId="2E2777BE" w14:textId="2274C062" w:rsidR="00A80DD1" w:rsidRDefault="00A80DD1" w:rsidP="00A80DD1">
      <w:pPr>
        <w:rPr>
          <w:rStyle w:val="Red"/>
          <w:color w:val="auto"/>
        </w:rPr>
      </w:pPr>
      <w:r>
        <w:rPr>
          <w:rStyle w:val="Red"/>
          <w:color w:val="auto"/>
        </w:rPr>
        <w:t>WELLET</w:t>
      </w:r>
      <w:r>
        <w:rPr>
          <w:rStyle w:val="Red"/>
          <w:color w:val="auto"/>
        </w:rPr>
        <w:tab/>
        <w:t>Character variable indicating that evapotranspiration information for a well will be written to a time series output file.</w:t>
      </w:r>
    </w:p>
    <w:p w14:paraId="3B29816D" w14:textId="77777777" w:rsidR="00A80DD1" w:rsidRDefault="00A80DD1" w:rsidP="00A80DD1">
      <w:pPr>
        <w:rPr>
          <w:rStyle w:val="Red"/>
          <w:color w:val="auto"/>
        </w:rPr>
      </w:pPr>
    </w:p>
    <w:p w14:paraId="4256FE6D" w14:textId="0EBFF8E6" w:rsidR="00A80DD1" w:rsidRDefault="00A80DD1" w:rsidP="00A80DD1">
      <w:pPr>
        <w:rPr>
          <w:rStyle w:val="Red"/>
          <w:color w:val="auto"/>
        </w:rPr>
      </w:pPr>
      <w:proofErr w:type="spellStart"/>
      <w:r>
        <w:rPr>
          <w:rStyle w:val="Red"/>
          <w:color w:val="auto"/>
        </w:rPr>
        <w:t>Welletnum</w:t>
      </w:r>
      <w:proofErr w:type="spellEnd"/>
      <w:r>
        <w:rPr>
          <w:rStyle w:val="Red"/>
          <w:color w:val="auto"/>
        </w:rPr>
        <w:tab/>
        <w:t xml:space="preserve">Integer variable that is the </w:t>
      </w:r>
      <w:r w:rsidR="000401FD">
        <w:rPr>
          <w:rStyle w:val="Red"/>
          <w:color w:val="auto"/>
        </w:rPr>
        <w:t>AG</w:t>
      </w:r>
      <w:r>
        <w:rPr>
          <w:rStyle w:val="Red"/>
          <w:color w:val="auto"/>
        </w:rPr>
        <w:t xml:space="preserve"> well number.</w:t>
      </w:r>
    </w:p>
    <w:p w14:paraId="1E6B6E8C" w14:textId="77777777" w:rsidR="00A80DD1" w:rsidRDefault="00A80DD1" w:rsidP="00A80DD1">
      <w:pPr>
        <w:rPr>
          <w:rStyle w:val="Red"/>
          <w:color w:val="auto"/>
        </w:rPr>
      </w:pPr>
    </w:p>
    <w:p w14:paraId="1A7CA743" w14:textId="6C63BA1E" w:rsidR="00A80DD1" w:rsidRDefault="003B1060" w:rsidP="00A80DD1">
      <w:pPr>
        <w:rPr>
          <w:rStyle w:val="Red"/>
          <w:color w:val="auto"/>
        </w:rPr>
      </w:pPr>
      <w:proofErr w:type="spellStart"/>
      <w:r>
        <w:rPr>
          <w:rStyle w:val="Red"/>
          <w:color w:val="auto"/>
        </w:rPr>
        <w:t>Unitwellet</w:t>
      </w:r>
      <w:proofErr w:type="spellEnd"/>
      <w:r w:rsidR="00A80DD1">
        <w:rPr>
          <w:rStyle w:val="Red"/>
          <w:color w:val="auto"/>
        </w:rPr>
        <w:tab/>
        <w:t xml:space="preserve">Integer </w:t>
      </w:r>
      <w:proofErr w:type="gramStart"/>
      <w:r w:rsidR="00A80DD1">
        <w:rPr>
          <w:rStyle w:val="Red"/>
          <w:color w:val="auto"/>
        </w:rPr>
        <w:t>variable that</w:t>
      </w:r>
      <w:proofErr w:type="gramEnd"/>
      <w:r w:rsidR="00A80DD1">
        <w:rPr>
          <w:rStyle w:val="Red"/>
          <w:color w:val="auto"/>
        </w:rPr>
        <w:t xml:space="preserve"> is the formatted output file unit number. This file is of type “Data” and is included in the MODFLOW Name file.</w:t>
      </w:r>
    </w:p>
    <w:p w14:paraId="2DE7DEC3" w14:textId="31CE49E4" w:rsidR="00A80DD1" w:rsidRDefault="00A80DD1" w:rsidP="00A80DD1">
      <w:pPr>
        <w:rPr>
          <w:rStyle w:val="Red"/>
          <w:color w:val="auto"/>
        </w:rPr>
      </w:pPr>
    </w:p>
    <w:p w14:paraId="3536D0ED" w14:textId="056DB6B1" w:rsidR="00A80DD1" w:rsidRDefault="00A80DD1" w:rsidP="00A80DD1">
      <w:pPr>
        <w:rPr>
          <w:rStyle w:val="Red"/>
          <w:color w:val="auto"/>
        </w:rPr>
      </w:pPr>
      <w:r>
        <w:rPr>
          <w:rStyle w:val="Red"/>
          <w:color w:val="auto"/>
        </w:rPr>
        <w:t>WELLETALL</w:t>
      </w:r>
      <w:r>
        <w:rPr>
          <w:rStyle w:val="Red"/>
          <w:color w:val="auto"/>
        </w:rPr>
        <w:tab/>
        <w:t>Character variable indicating that evapotranspiration information summed for all wells will be written to a time series output file.</w:t>
      </w:r>
    </w:p>
    <w:p w14:paraId="12F9D5D0" w14:textId="77777777" w:rsidR="00A80DD1" w:rsidRDefault="00A80DD1" w:rsidP="00A80DD1">
      <w:pPr>
        <w:rPr>
          <w:rStyle w:val="Red"/>
          <w:color w:val="auto"/>
        </w:rPr>
      </w:pPr>
    </w:p>
    <w:p w14:paraId="158C4B81" w14:textId="5FA4020C" w:rsidR="00A80DD1" w:rsidRDefault="00A80DD1" w:rsidP="00A80DD1">
      <w:pPr>
        <w:rPr>
          <w:rStyle w:val="Red"/>
          <w:color w:val="auto"/>
        </w:rPr>
      </w:pPr>
      <w:proofErr w:type="spellStart"/>
      <w:r>
        <w:rPr>
          <w:rStyle w:val="Red"/>
          <w:color w:val="auto"/>
        </w:rPr>
        <w:t>Unitwelletall</w:t>
      </w:r>
      <w:proofErr w:type="spellEnd"/>
      <w:r>
        <w:rPr>
          <w:rStyle w:val="Red"/>
          <w:color w:val="auto"/>
        </w:rPr>
        <w:tab/>
      </w:r>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 This file is of type “Data” and is included in the MODFLOW Name file.</w:t>
      </w:r>
    </w:p>
    <w:p w14:paraId="51F57643" w14:textId="77777777" w:rsidR="00A80DD1" w:rsidRDefault="00A80DD1" w:rsidP="00A80DD1">
      <w:pPr>
        <w:rPr>
          <w:rStyle w:val="Red"/>
          <w:color w:val="auto"/>
        </w:rPr>
      </w:pPr>
    </w:p>
    <w:p w14:paraId="7FE0B23A" w14:textId="422704CE" w:rsidR="00A80DD1" w:rsidRDefault="00A80DD1" w:rsidP="00A80DD1">
      <w:pPr>
        <w:rPr>
          <w:rStyle w:val="Red"/>
          <w:color w:val="auto"/>
        </w:rPr>
      </w:pPr>
      <w:r>
        <w:rPr>
          <w:rStyle w:val="Red"/>
          <w:color w:val="auto"/>
        </w:rPr>
        <w:t>WELLALL</w:t>
      </w:r>
      <w:r>
        <w:rPr>
          <w:rStyle w:val="Red"/>
          <w:color w:val="auto"/>
        </w:rPr>
        <w:tab/>
        <w:t>Character variable indicating that irrigation information summed for all wells will be written to a time series output file.</w:t>
      </w:r>
    </w:p>
    <w:p w14:paraId="6A22495D" w14:textId="77777777" w:rsidR="00A80DD1" w:rsidRDefault="00A80DD1" w:rsidP="00A80DD1">
      <w:pPr>
        <w:rPr>
          <w:rStyle w:val="Red"/>
          <w:color w:val="auto"/>
        </w:rPr>
      </w:pPr>
    </w:p>
    <w:p w14:paraId="696FEA09" w14:textId="513F7B38" w:rsidR="00A80DD1" w:rsidRDefault="00A80DD1" w:rsidP="00CF5719">
      <w:pPr>
        <w:rPr>
          <w:rStyle w:val="Red"/>
          <w:color w:val="auto"/>
        </w:rPr>
      </w:pPr>
      <w:proofErr w:type="spellStart"/>
      <w:r>
        <w:rPr>
          <w:rStyle w:val="Red"/>
          <w:color w:val="auto"/>
        </w:rPr>
        <w:t>Unitwellall</w:t>
      </w:r>
      <w:proofErr w:type="spellEnd"/>
      <w:r>
        <w:rPr>
          <w:rStyle w:val="Red"/>
          <w:color w:val="auto"/>
        </w:rPr>
        <w:tab/>
      </w:r>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 This file is of type “Data” and is included in the MODFLOW Name file.</w:t>
      </w:r>
    </w:p>
    <w:p w14:paraId="0B66EAA4" w14:textId="06443A26" w:rsidR="007D4E7F" w:rsidRDefault="007D4E7F" w:rsidP="00CF5719">
      <w:pPr>
        <w:rPr>
          <w:rStyle w:val="Red"/>
          <w:color w:val="auto"/>
        </w:rPr>
      </w:pPr>
    </w:p>
    <w:p w14:paraId="3A16EEA0" w14:textId="4339AA05" w:rsidR="007D4E7F" w:rsidRDefault="007D4E7F" w:rsidP="007D4E7F">
      <w:pPr>
        <w:rPr>
          <w:rStyle w:val="Red"/>
          <w:color w:val="auto"/>
        </w:rPr>
      </w:pPr>
      <w:r>
        <w:rPr>
          <w:rStyle w:val="Red"/>
          <w:color w:val="auto"/>
        </w:rPr>
        <w:t>POND</w:t>
      </w:r>
      <w:r>
        <w:rPr>
          <w:rStyle w:val="Red"/>
          <w:color w:val="auto"/>
        </w:rPr>
        <w:tab/>
        <w:t>Character variable indicating that irrigation information for a pond will be written to a time series output file.</w:t>
      </w:r>
    </w:p>
    <w:p w14:paraId="1CCD4087" w14:textId="77777777" w:rsidR="007D4E7F" w:rsidRDefault="007D4E7F" w:rsidP="007D4E7F">
      <w:pPr>
        <w:rPr>
          <w:rStyle w:val="Red"/>
          <w:color w:val="auto"/>
        </w:rPr>
      </w:pPr>
    </w:p>
    <w:p w14:paraId="093141B4" w14:textId="47D764F9" w:rsidR="007D4E7F" w:rsidRDefault="007D4E7F" w:rsidP="007D4E7F">
      <w:pPr>
        <w:rPr>
          <w:rStyle w:val="Red"/>
          <w:color w:val="auto"/>
        </w:rPr>
      </w:pPr>
      <w:proofErr w:type="spellStart"/>
      <w:r>
        <w:rPr>
          <w:rStyle w:val="Red"/>
          <w:color w:val="auto"/>
        </w:rPr>
        <w:t>Pondnum</w:t>
      </w:r>
      <w:proofErr w:type="spellEnd"/>
      <w:r>
        <w:rPr>
          <w:rStyle w:val="Red"/>
          <w:color w:val="auto"/>
        </w:rPr>
        <w:tab/>
        <w:t xml:space="preserve">Integer </w:t>
      </w:r>
      <w:proofErr w:type="gramStart"/>
      <w:r>
        <w:rPr>
          <w:rStyle w:val="Red"/>
          <w:color w:val="auto"/>
        </w:rPr>
        <w:t>variable that</w:t>
      </w:r>
      <w:proofErr w:type="gramEnd"/>
      <w:r>
        <w:rPr>
          <w:rStyle w:val="Red"/>
          <w:color w:val="auto"/>
        </w:rPr>
        <w:t xml:space="preserve"> is the HRU ID for the </w:t>
      </w:r>
      <w:r w:rsidR="00A23F59">
        <w:rPr>
          <w:rStyle w:val="Red"/>
          <w:color w:val="auto"/>
        </w:rPr>
        <w:t xml:space="preserve">PRMS open detention reservoir </w:t>
      </w:r>
      <w:r>
        <w:rPr>
          <w:rStyle w:val="Red"/>
          <w:color w:val="auto"/>
        </w:rPr>
        <w:t>for timeseries output.</w:t>
      </w:r>
    </w:p>
    <w:p w14:paraId="41B254E2" w14:textId="77777777" w:rsidR="007D4E7F" w:rsidRDefault="007D4E7F" w:rsidP="007D4E7F">
      <w:pPr>
        <w:rPr>
          <w:rStyle w:val="Red"/>
          <w:color w:val="auto"/>
        </w:rPr>
      </w:pPr>
    </w:p>
    <w:p w14:paraId="716F284F" w14:textId="1E2AD0E7" w:rsidR="007D4E7F" w:rsidRDefault="007D4E7F" w:rsidP="007D4E7F">
      <w:pPr>
        <w:rPr>
          <w:rStyle w:val="Red"/>
          <w:color w:val="auto"/>
        </w:rPr>
      </w:pPr>
      <w:proofErr w:type="spellStart"/>
      <w:r>
        <w:rPr>
          <w:rStyle w:val="Red"/>
          <w:color w:val="auto"/>
        </w:rPr>
        <w:t>Unitpond</w:t>
      </w:r>
      <w:proofErr w:type="spellEnd"/>
      <w:r>
        <w:rPr>
          <w:rStyle w:val="Red"/>
          <w:color w:val="auto"/>
        </w:rPr>
        <w:tab/>
      </w:r>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 This file is of type “Data” and is included in the MODFLOW Name file.</w:t>
      </w:r>
    </w:p>
    <w:p w14:paraId="506A401B" w14:textId="77777777" w:rsidR="007D4E7F" w:rsidRDefault="007D4E7F" w:rsidP="007D4E7F">
      <w:pPr>
        <w:rPr>
          <w:rStyle w:val="Red"/>
          <w:color w:val="auto"/>
        </w:rPr>
      </w:pPr>
    </w:p>
    <w:p w14:paraId="172A2ABF" w14:textId="1D754FB0" w:rsidR="007D4E7F" w:rsidRDefault="007D4E7F" w:rsidP="007D4E7F">
      <w:pPr>
        <w:rPr>
          <w:rStyle w:val="Red"/>
          <w:color w:val="auto"/>
        </w:rPr>
      </w:pPr>
      <w:r>
        <w:rPr>
          <w:rStyle w:val="Red"/>
          <w:color w:val="auto"/>
        </w:rPr>
        <w:t>PONDET</w:t>
      </w:r>
      <w:r>
        <w:rPr>
          <w:rStyle w:val="Red"/>
          <w:color w:val="auto"/>
        </w:rPr>
        <w:tab/>
        <w:t>Character variable indicating that evapotranspiration information for a</w:t>
      </w:r>
      <w:r w:rsidR="00A23F59">
        <w:rPr>
          <w:rStyle w:val="Red"/>
          <w:color w:val="auto"/>
        </w:rPr>
        <w:t xml:space="preserve"> PRMS open detention reservoir</w:t>
      </w:r>
      <w:r>
        <w:rPr>
          <w:rStyle w:val="Red"/>
          <w:color w:val="auto"/>
        </w:rPr>
        <w:t xml:space="preserve"> will be written to a time series output file.</w:t>
      </w:r>
    </w:p>
    <w:p w14:paraId="47B69A2F" w14:textId="77777777" w:rsidR="007D4E7F" w:rsidRDefault="007D4E7F" w:rsidP="007D4E7F">
      <w:pPr>
        <w:rPr>
          <w:rStyle w:val="Red"/>
          <w:color w:val="auto"/>
        </w:rPr>
      </w:pPr>
    </w:p>
    <w:p w14:paraId="4345CAC6" w14:textId="054BCBD5" w:rsidR="007D4E7F" w:rsidRDefault="007D4E7F" w:rsidP="007D4E7F">
      <w:pPr>
        <w:rPr>
          <w:rStyle w:val="Red"/>
          <w:color w:val="auto"/>
        </w:rPr>
      </w:pPr>
      <w:proofErr w:type="spellStart"/>
      <w:r>
        <w:rPr>
          <w:rStyle w:val="Red"/>
          <w:color w:val="auto"/>
        </w:rPr>
        <w:t>Pondetnum</w:t>
      </w:r>
      <w:proofErr w:type="spellEnd"/>
      <w:r>
        <w:rPr>
          <w:rStyle w:val="Red"/>
          <w:color w:val="auto"/>
        </w:rPr>
        <w:tab/>
        <w:t>Integer variable that is the HRU ID number that contains the</w:t>
      </w:r>
      <w:r w:rsidR="00A23F59">
        <w:rPr>
          <w:rStyle w:val="Red"/>
          <w:color w:val="auto"/>
        </w:rPr>
        <w:t xml:space="preserve"> PRMS open detention reservoir</w:t>
      </w:r>
      <w:r>
        <w:rPr>
          <w:rStyle w:val="Red"/>
          <w:color w:val="auto"/>
        </w:rPr>
        <w:t>.</w:t>
      </w:r>
    </w:p>
    <w:p w14:paraId="6780F5A1" w14:textId="77777777" w:rsidR="007D4E7F" w:rsidRDefault="007D4E7F" w:rsidP="007D4E7F">
      <w:pPr>
        <w:rPr>
          <w:rStyle w:val="Red"/>
          <w:color w:val="auto"/>
        </w:rPr>
      </w:pPr>
    </w:p>
    <w:p w14:paraId="595C0A50" w14:textId="6E0E6F43" w:rsidR="007D4E7F" w:rsidRDefault="007D4E7F" w:rsidP="007D4E7F">
      <w:pPr>
        <w:rPr>
          <w:rStyle w:val="Red"/>
          <w:color w:val="auto"/>
        </w:rPr>
      </w:pPr>
      <w:proofErr w:type="spellStart"/>
      <w:r>
        <w:rPr>
          <w:rStyle w:val="Red"/>
          <w:color w:val="auto"/>
        </w:rPr>
        <w:lastRenderedPageBreak/>
        <w:t>Unit</w:t>
      </w:r>
      <w:r w:rsidR="00A23F59">
        <w:rPr>
          <w:rStyle w:val="Red"/>
          <w:color w:val="auto"/>
        </w:rPr>
        <w:t>pond</w:t>
      </w:r>
      <w:r>
        <w:rPr>
          <w:rStyle w:val="Red"/>
          <w:color w:val="auto"/>
        </w:rPr>
        <w:t>et</w:t>
      </w:r>
      <w:proofErr w:type="spellEnd"/>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 This file is of type “Data” and is included in the MODFLOW Name file.</w:t>
      </w:r>
    </w:p>
    <w:p w14:paraId="3B047D53" w14:textId="77777777" w:rsidR="007D4E7F" w:rsidRDefault="007D4E7F" w:rsidP="007D4E7F">
      <w:pPr>
        <w:rPr>
          <w:rStyle w:val="Red"/>
          <w:color w:val="auto"/>
        </w:rPr>
      </w:pPr>
    </w:p>
    <w:p w14:paraId="47DDF7AC" w14:textId="1CF2E841" w:rsidR="003B5D8F" w:rsidRDefault="003B5D8F" w:rsidP="003B5D8F">
      <w:pPr>
        <w:rPr>
          <w:rStyle w:val="Red"/>
          <w:color w:val="auto"/>
        </w:rPr>
      </w:pPr>
      <w:r>
        <w:rPr>
          <w:rStyle w:val="Red"/>
          <w:color w:val="auto"/>
        </w:rPr>
        <w:t>PONDETALL</w:t>
      </w:r>
      <w:r>
        <w:rPr>
          <w:rStyle w:val="Red"/>
          <w:color w:val="auto"/>
        </w:rPr>
        <w:tab/>
        <w:t>Character variable indicating that evapotranspiration information summed for all open detention reservoirs will be written to a time series output file.</w:t>
      </w:r>
    </w:p>
    <w:p w14:paraId="297354CE" w14:textId="77777777" w:rsidR="003B5D8F" w:rsidRDefault="003B5D8F" w:rsidP="003B5D8F">
      <w:pPr>
        <w:rPr>
          <w:rStyle w:val="Red"/>
          <w:color w:val="auto"/>
        </w:rPr>
      </w:pPr>
    </w:p>
    <w:p w14:paraId="48893C13" w14:textId="6BF55B99" w:rsidR="003B5D8F" w:rsidRDefault="003B5D8F" w:rsidP="003B5D8F">
      <w:pPr>
        <w:rPr>
          <w:rStyle w:val="Red"/>
          <w:color w:val="auto"/>
        </w:rPr>
      </w:pPr>
      <w:proofErr w:type="spellStart"/>
      <w:r>
        <w:rPr>
          <w:rStyle w:val="Red"/>
          <w:color w:val="auto"/>
        </w:rPr>
        <w:t>Unitpondetall</w:t>
      </w:r>
      <w:proofErr w:type="spellEnd"/>
      <w:r>
        <w:rPr>
          <w:rStyle w:val="Red"/>
          <w:color w:val="auto"/>
        </w:rPr>
        <w:tab/>
      </w:r>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 This file is of type “Data” and is included in the MODFLOW Name file.</w:t>
      </w:r>
    </w:p>
    <w:p w14:paraId="53D28B8E" w14:textId="77777777" w:rsidR="003B5D8F" w:rsidRDefault="003B5D8F" w:rsidP="003B5D8F">
      <w:pPr>
        <w:rPr>
          <w:rStyle w:val="Red"/>
          <w:color w:val="auto"/>
        </w:rPr>
      </w:pPr>
    </w:p>
    <w:p w14:paraId="4F409A94" w14:textId="192B97A1" w:rsidR="003B5D8F" w:rsidRDefault="003B5D8F" w:rsidP="003B5D8F">
      <w:pPr>
        <w:rPr>
          <w:rStyle w:val="Red"/>
          <w:color w:val="auto"/>
        </w:rPr>
      </w:pPr>
      <w:r>
        <w:rPr>
          <w:rStyle w:val="Red"/>
          <w:color w:val="auto"/>
        </w:rPr>
        <w:t>PONDALL</w:t>
      </w:r>
      <w:r>
        <w:rPr>
          <w:rStyle w:val="Red"/>
          <w:color w:val="auto"/>
        </w:rPr>
        <w:tab/>
        <w:t xml:space="preserve">Character variable indicating that irrigation information summed for all </w:t>
      </w:r>
      <w:r w:rsidR="00430C31">
        <w:rPr>
          <w:rStyle w:val="Red"/>
          <w:color w:val="auto"/>
        </w:rPr>
        <w:t>open detention reservoirs</w:t>
      </w:r>
      <w:r>
        <w:rPr>
          <w:rStyle w:val="Red"/>
          <w:color w:val="auto"/>
        </w:rPr>
        <w:t xml:space="preserve"> will be written to a time series output file.</w:t>
      </w:r>
    </w:p>
    <w:p w14:paraId="7C77115B" w14:textId="77777777" w:rsidR="003B5D8F" w:rsidRDefault="003B5D8F" w:rsidP="003B5D8F">
      <w:pPr>
        <w:rPr>
          <w:rStyle w:val="Red"/>
          <w:color w:val="auto"/>
        </w:rPr>
      </w:pPr>
    </w:p>
    <w:p w14:paraId="7EE1B7FB" w14:textId="5BD2C93B" w:rsidR="003B5D8F" w:rsidRDefault="003B5D8F" w:rsidP="003B5D8F">
      <w:pPr>
        <w:rPr>
          <w:rStyle w:val="Red"/>
          <w:color w:val="auto"/>
        </w:rPr>
      </w:pPr>
      <w:proofErr w:type="spellStart"/>
      <w:r>
        <w:rPr>
          <w:rStyle w:val="Red"/>
          <w:color w:val="auto"/>
        </w:rPr>
        <w:t>Unitpondall</w:t>
      </w:r>
      <w:proofErr w:type="spellEnd"/>
      <w:r>
        <w:rPr>
          <w:rStyle w:val="Red"/>
          <w:color w:val="auto"/>
        </w:rPr>
        <w:tab/>
      </w:r>
      <w:r>
        <w:rPr>
          <w:rStyle w:val="Red"/>
          <w:color w:val="auto"/>
        </w:rPr>
        <w:tab/>
        <w:t xml:space="preserve">Integer </w:t>
      </w:r>
      <w:proofErr w:type="gramStart"/>
      <w:r>
        <w:rPr>
          <w:rStyle w:val="Red"/>
          <w:color w:val="auto"/>
        </w:rPr>
        <w:t>variable that</w:t>
      </w:r>
      <w:proofErr w:type="gramEnd"/>
      <w:r>
        <w:rPr>
          <w:rStyle w:val="Red"/>
          <w:color w:val="auto"/>
        </w:rPr>
        <w:t xml:space="preserve"> is the formatted output file unit number. This file is of type “Data” and is included in the MODFLOW Name file.</w:t>
      </w:r>
    </w:p>
    <w:p w14:paraId="407ED60B" w14:textId="5CE63644" w:rsidR="00FE1CAE" w:rsidRDefault="00FE1CAE" w:rsidP="003B5D8F">
      <w:pPr>
        <w:rPr>
          <w:rStyle w:val="Red"/>
          <w:color w:val="auto"/>
        </w:rPr>
      </w:pPr>
    </w:p>
    <w:p w14:paraId="6BC38E6D" w14:textId="09B5203D" w:rsidR="00FE1CAE" w:rsidRDefault="00FE1CAE" w:rsidP="00FE1CAE">
      <w:pPr>
        <w:rPr>
          <w:rStyle w:val="Red"/>
          <w:color w:val="auto"/>
        </w:rPr>
      </w:pPr>
      <w:r w:rsidRPr="00FE1CAE">
        <w:rPr>
          <w:rStyle w:val="Red"/>
          <w:color w:val="auto"/>
        </w:rPr>
        <w:t>DIVERSIONALL</w:t>
      </w:r>
      <w:r>
        <w:rPr>
          <w:rStyle w:val="Red"/>
          <w:color w:val="auto"/>
        </w:rPr>
        <w:tab/>
        <w:t>Character variable indicating that irrigation information summed for all irrigation segment diversions will be written to a time series output file.</w:t>
      </w:r>
    </w:p>
    <w:p w14:paraId="04A284E7" w14:textId="69D142FE" w:rsidR="00FE1CAE" w:rsidRDefault="00FE1CAE" w:rsidP="00FE1CAE">
      <w:pPr>
        <w:rPr>
          <w:rStyle w:val="Red"/>
          <w:color w:val="auto"/>
        </w:rPr>
      </w:pPr>
    </w:p>
    <w:p w14:paraId="61ED5DAC" w14:textId="45C363DC" w:rsidR="00FE1CAE" w:rsidRDefault="00FE1CAE" w:rsidP="00FE1CAE">
      <w:pPr>
        <w:rPr>
          <w:rStyle w:val="Red"/>
          <w:color w:val="auto"/>
        </w:rPr>
      </w:pPr>
      <w:proofErr w:type="spellStart"/>
      <w:r>
        <w:rPr>
          <w:rStyle w:val="Red"/>
          <w:color w:val="auto"/>
        </w:rPr>
        <w:t>Unitdiversionall</w:t>
      </w:r>
      <w:proofErr w:type="spellEnd"/>
      <w:r>
        <w:rPr>
          <w:rStyle w:val="Red"/>
          <w:color w:val="auto"/>
        </w:rPr>
        <w:tab/>
      </w:r>
      <w:r>
        <w:rPr>
          <w:rStyle w:val="Red"/>
          <w:color w:val="auto"/>
        </w:rPr>
        <w:tab/>
        <w:t>Integer variable that is the formatted output file unit number. This file is of type “Data” and is included in the MODFLOW Name file.</w:t>
      </w:r>
    </w:p>
    <w:p w14:paraId="1C040981" w14:textId="77777777" w:rsidR="00FE1CAE" w:rsidRDefault="00FE1CAE" w:rsidP="00FE1CAE">
      <w:pPr>
        <w:rPr>
          <w:rStyle w:val="Red"/>
          <w:color w:val="auto"/>
        </w:rPr>
      </w:pPr>
    </w:p>
    <w:p w14:paraId="016C0559" w14:textId="39B22CB1" w:rsidR="00FE1CAE" w:rsidRDefault="00FE1CAE" w:rsidP="00FE1CAE">
      <w:pPr>
        <w:rPr>
          <w:rStyle w:val="Red"/>
          <w:color w:val="auto"/>
        </w:rPr>
      </w:pPr>
      <w:r w:rsidRPr="00FE1CAE">
        <w:rPr>
          <w:rStyle w:val="Red"/>
          <w:color w:val="auto"/>
        </w:rPr>
        <w:t>DIVERSION</w:t>
      </w:r>
      <w:r>
        <w:rPr>
          <w:rStyle w:val="Red"/>
          <w:color w:val="auto"/>
        </w:rPr>
        <w:t>ET</w:t>
      </w:r>
      <w:r w:rsidRPr="00FE1CAE">
        <w:rPr>
          <w:rStyle w:val="Red"/>
          <w:color w:val="auto"/>
        </w:rPr>
        <w:t>ALL</w:t>
      </w:r>
      <w:r>
        <w:rPr>
          <w:rStyle w:val="Red"/>
          <w:color w:val="auto"/>
        </w:rPr>
        <w:tab/>
        <w:t xml:space="preserve">Character variable indicating that evapotranspiration information summed </w:t>
      </w:r>
      <w:proofErr w:type="gramStart"/>
      <w:r>
        <w:rPr>
          <w:rStyle w:val="Red"/>
          <w:color w:val="auto"/>
        </w:rPr>
        <w:t>for</w:t>
      </w:r>
      <w:proofErr w:type="gramEnd"/>
      <w:r>
        <w:rPr>
          <w:rStyle w:val="Red"/>
          <w:color w:val="auto"/>
        </w:rPr>
        <w:t xml:space="preserve"> all irrigation diversion segments will be written to a time series output file.</w:t>
      </w:r>
    </w:p>
    <w:p w14:paraId="2815DBB5" w14:textId="77777777" w:rsidR="00FE1CAE" w:rsidRDefault="00FE1CAE" w:rsidP="00FE1CAE">
      <w:pPr>
        <w:rPr>
          <w:rStyle w:val="Red"/>
          <w:color w:val="auto"/>
        </w:rPr>
      </w:pPr>
    </w:p>
    <w:p w14:paraId="0277697F" w14:textId="7BCCE513" w:rsidR="007D4E7F" w:rsidRDefault="00FE1CAE" w:rsidP="00CF5719">
      <w:pPr>
        <w:rPr>
          <w:rStyle w:val="Red"/>
          <w:color w:val="auto"/>
        </w:rPr>
      </w:pPr>
      <w:proofErr w:type="spellStart"/>
      <w:r>
        <w:rPr>
          <w:rStyle w:val="Red"/>
          <w:color w:val="auto"/>
        </w:rPr>
        <w:t>Unitdiversionetall</w:t>
      </w:r>
      <w:proofErr w:type="spellEnd"/>
      <w:r>
        <w:rPr>
          <w:rStyle w:val="Red"/>
          <w:color w:val="auto"/>
        </w:rPr>
        <w:tab/>
      </w:r>
      <w:r>
        <w:rPr>
          <w:rStyle w:val="Red"/>
          <w:color w:val="auto"/>
        </w:rPr>
        <w:tab/>
        <w:t>Integer variable that is the formatted output file unit number. This file is of type “Data” and is included in the MODFLOW Name file.</w:t>
      </w:r>
    </w:p>
    <w:p w14:paraId="79444660" w14:textId="77777777" w:rsidR="00CF5719" w:rsidRDefault="00CF5719" w:rsidP="00CF5719">
      <w:pPr>
        <w:rPr>
          <w:rStyle w:val="Red"/>
          <w:color w:val="auto"/>
        </w:rPr>
      </w:pPr>
    </w:p>
    <w:p w14:paraId="4B4CC6D0" w14:textId="100727A1" w:rsidR="00CF5719" w:rsidRDefault="00CF5719" w:rsidP="00CF5719">
      <w:pPr>
        <w:ind w:left="2160" w:hanging="2160"/>
        <w:rPr>
          <w:rStyle w:val="Red"/>
          <w:color w:val="auto"/>
        </w:rPr>
      </w:pPr>
      <w:r>
        <w:rPr>
          <w:rStyle w:val="Red"/>
          <w:color w:val="auto"/>
        </w:rPr>
        <w:t>END</w:t>
      </w:r>
      <w:r w:rsidR="003B5D8F">
        <w:rPr>
          <w:rStyle w:val="Red"/>
          <w:color w:val="auto"/>
        </w:rPr>
        <w:tab/>
      </w:r>
      <w:r>
        <w:rPr>
          <w:rStyle w:val="Red"/>
          <w:color w:val="auto"/>
        </w:rPr>
        <w:t>C</w:t>
      </w:r>
      <w:r w:rsidRPr="00CA544E">
        <w:rPr>
          <w:rStyle w:val="Red"/>
          <w:color w:val="auto"/>
        </w:rPr>
        <w:t>haracter variable</w:t>
      </w:r>
      <w:r>
        <w:rPr>
          <w:rStyle w:val="Red"/>
          <w:color w:val="auto"/>
        </w:rPr>
        <w:t xml:space="preserve"> specified to indicate the end of the time series data block</w:t>
      </w:r>
      <w:r w:rsidRPr="00CA544E">
        <w:rPr>
          <w:rStyle w:val="Red"/>
          <w:color w:val="auto"/>
        </w:rPr>
        <w:t>.</w:t>
      </w:r>
      <w:r>
        <w:rPr>
          <w:rStyle w:val="Red"/>
          <w:color w:val="auto"/>
        </w:rPr>
        <w:t xml:space="preserve"> </w:t>
      </w:r>
      <w:r w:rsidRPr="00CA544E">
        <w:rPr>
          <w:rStyle w:val="Red"/>
          <w:color w:val="auto"/>
        </w:rPr>
        <w:t xml:space="preserve"> </w:t>
      </w:r>
    </w:p>
    <w:p w14:paraId="661B0393" w14:textId="35650DBF" w:rsidR="009375CA" w:rsidRDefault="009375CA" w:rsidP="00CF5719">
      <w:pPr>
        <w:ind w:left="2160" w:hanging="2160"/>
        <w:rPr>
          <w:rStyle w:val="Red"/>
          <w:color w:val="auto"/>
        </w:rPr>
      </w:pPr>
    </w:p>
    <w:p w14:paraId="00CD2F15" w14:textId="4E1C157D" w:rsidR="009375CA" w:rsidRPr="009375CA" w:rsidRDefault="009375CA" w:rsidP="00CF5719">
      <w:pPr>
        <w:ind w:left="2160" w:hanging="2160"/>
        <w:rPr>
          <w:rStyle w:val="Red"/>
          <w:b/>
          <w:color w:val="auto"/>
          <w:sz w:val="28"/>
          <w:szCs w:val="28"/>
        </w:rPr>
      </w:pPr>
      <w:r>
        <w:rPr>
          <w:rStyle w:val="Red"/>
          <w:b/>
          <w:color w:val="auto"/>
          <w:sz w:val="28"/>
          <w:szCs w:val="28"/>
        </w:rPr>
        <w:t>Block 3: Segment</w:t>
      </w:r>
      <w:r w:rsidR="006759D8">
        <w:rPr>
          <w:rStyle w:val="Red"/>
          <w:b/>
          <w:color w:val="auto"/>
          <w:sz w:val="28"/>
          <w:szCs w:val="28"/>
        </w:rPr>
        <w:t xml:space="preserve">, </w:t>
      </w:r>
      <w:r>
        <w:rPr>
          <w:rStyle w:val="Red"/>
          <w:b/>
          <w:color w:val="auto"/>
          <w:sz w:val="28"/>
          <w:szCs w:val="28"/>
        </w:rPr>
        <w:t>Well</w:t>
      </w:r>
      <w:r w:rsidR="006759D8">
        <w:rPr>
          <w:rStyle w:val="Red"/>
          <w:b/>
          <w:color w:val="auto"/>
          <w:sz w:val="28"/>
          <w:szCs w:val="28"/>
        </w:rPr>
        <w:t>, and Pond</w:t>
      </w:r>
      <w:r>
        <w:rPr>
          <w:rStyle w:val="Red"/>
          <w:b/>
          <w:color w:val="auto"/>
          <w:sz w:val="28"/>
          <w:szCs w:val="28"/>
        </w:rPr>
        <w:t xml:space="preserve"> lists</w:t>
      </w:r>
    </w:p>
    <w:p w14:paraId="2D5C78AB" w14:textId="4F8E1183" w:rsidR="00DB1ACB" w:rsidRDefault="00DB1ACB" w:rsidP="00CF5719">
      <w:pPr>
        <w:ind w:left="2160" w:hanging="2160"/>
        <w:rPr>
          <w:rStyle w:val="Red"/>
          <w:color w:val="auto"/>
        </w:rPr>
      </w:pPr>
    </w:p>
    <w:p w14:paraId="23F3E431" w14:textId="7010FED7" w:rsidR="00DB1ACB" w:rsidRDefault="00B07208" w:rsidP="00DB1ACB">
      <w:pPr>
        <w:rPr>
          <w:rStyle w:val="Red"/>
          <w:color w:val="auto"/>
        </w:rPr>
      </w:pPr>
      <w:r>
        <w:rPr>
          <w:rStyle w:val="Red"/>
          <w:color w:val="auto"/>
        </w:rPr>
        <w:t>SFR segments</w:t>
      </w:r>
      <w:r w:rsidR="00DB1ACB" w:rsidRPr="00DB1ACB">
        <w:rPr>
          <w:rStyle w:val="Red"/>
          <w:color w:val="auto"/>
        </w:rPr>
        <w:t xml:space="preserve"> used for irrigation </w:t>
      </w:r>
      <w:r>
        <w:rPr>
          <w:rStyle w:val="Red"/>
          <w:color w:val="auto"/>
        </w:rPr>
        <w:t>during any stress period of a simulation must be listed</w:t>
      </w:r>
      <w:r w:rsidR="00DB1ACB" w:rsidRPr="00DB1ACB">
        <w:rPr>
          <w:rStyle w:val="Red"/>
          <w:color w:val="auto"/>
        </w:rPr>
        <w:t xml:space="preserve"> within the </w:t>
      </w:r>
      <w:r>
        <w:rPr>
          <w:rStyle w:val="Red"/>
          <w:color w:val="auto"/>
        </w:rPr>
        <w:t>SEGMENT</w:t>
      </w:r>
      <w:r w:rsidR="00DB1ACB" w:rsidRPr="00DB1ACB">
        <w:rPr>
          <w:rStyle w:val="Red"/>
          <w:color w:val="auto"/>
        </w:rPr>
        <w:t xml:space="preserve"> LIST data block.</w:t>
      </w:r>
      <w:r>
        <w:rPr>
          <w:rStyle w:val="Red"/>
          <w:color w:val="auto"/>
        </w:rPr>
        <w:t xml:space="preserve"> </w:t>
      </w:r>
      <w:r w:rsidR="00820417">
        <w:rPr>
          <w:rStyle w:val="Red"/>
          <w:color w:val="auto"/>
        </w:rPr>
        <w:t>M</w:t>
      </w:r>
      <w:r>
        <w:rPr>
          <w:rStyle w:val="Red"/>
          <w:color w:val="auto"/>
        </w:rPr>
        <w:t xml:space="preserve">aximum </w:t>
      </w:r>
      <w:r w:rsidR="00820417">
        <w:rPr>
          <w:rStyle w:val="Red"/>
          <w:color w:val="auto"/>
        </w:rPr>
        <w:t xml:space="preserve">segment </w:t>
      </w:r>
      <w:r>
        <w:rPr>
          <w:rStyle w:val="Red"/>
          <w:color w:val="auto"/>
        </w:rPr>
        <w:t xml:space="preserve">diversion rates </w:t>
      </w:r>
      <w:r w:rsidR="00820417">
        <w:rPr>
          <w:rStyle w:val="Red"/>
          <w:color w:val="auto"/>
        </w:rPr>
        <w:t>can be set</w:t>
      </w:r>
      <w:r>
        <w:rPr>
          <w:rStyle w:val="Red"/>
          <w:color w:val="auto"/>
        </w:rPr>
        <w:t xml:space="preserve"> for each time step</w:t>
      </w:r>
      <w:r w:rsidR="00820417">
        <w:rPr>
          <w:rStyle w:val="Red"/>
          <w:color w:val="auto"/>
        </w:rPr>
        <w:t xml:space="preserve"> using SFR</w:t>
      </w:r>
      <w:r w:rsidR="00820417" w:rsidRPr="00DB1ACB">
        <w:rPr>
          <w:rStyle w:val="Red"/>
          <w:color w:val="auto"/>
        </w:rPr>
        <w:t xml:space="preserve"> TABFILES</w:t>
      </w:r>
      <w:r w:rsidR="00820417">
        <w:rPr>
          <w:rStyle w:val="Red"/>
          <w:color w:val="auto"/>
        </w:rPr>
        <w:t>, and maximum diversion rates can be set for each stress period using the SFR input variable Q</w:t>
      </w:r>
      <w:r w:rsidR="00DB1ACB" w:rsidRPr="00DB1ACB">
        <w:rPr>
          <w:rStyle w:val="Red"/>
          <w:color w:val="auto"/>
        </w:rPr>
        <w:t xml:space="preserve">. </w:t>
      </w:r>
    </w:p>
    <w:p w14:paraId="43B3C1A6" w14:textId="77777777" w:rsidR="00AA49FC" w:rsidRDefault="00AA49FC" w:rsidP="00082F65">
      <w:pPr>
        <w:ind w:left="2160" w:hanging="2160"/>
        <w:rPr>
          <w:rStyle w:val="Red"/>
          <w:color w:val="auto"/>
        </w:rPr>
      </w:pPr>
    </w:p>
    <w:p w14:paraId="341494FF" w14:textId="77F48E19" w:rsidR="008713AD" w:rsidRDefault="008713AD" w:rsidP="008713AD">
      <w:pPr>
        <w:ind w:left="2160" w:hanging="2160"/>
        <w:rPr>
          <w:rStyle w:val="Red"/>
          <w:color w:val="auto"/>
        </w:rPr>
      </w:pPr>
      <w:r>
        <w:rPr>
          <w:rStyle w:val="Red"/>
          <w:color w:val="auto"/>
        </w:rPr>
        <w:t>Item 1</w:t>
      </w:r>
      <w:r w:rsidR="00971AD3">
        <w:rPr>
          <w:rStyle w:val="Red"/>
          <w:color w:val="auto"/>
        </w:rPr>
        <w:t>2</w:t>
      </w:r>
      <w:r>
        <w:rPr>
          <w:rStyle w:val="Red"/>
          <w:color w:val="auto"/>
        </w:rPr>
        <w:t>: [</w:t>
      </w:r>
      <w:r w:rsidR="00C71457">
        <w:rPr>
          <w:rStyle w:val="Red"/>
          <w:color w:val="auto"/>
        </w:rPr>
        <w:t>SEGMEMNT</w:t>
      </w:r>
      <w:r>
        <w:rPr>
          <w:rStyle w:val="Red"/>
          <w:color w:val="auto"/>
        </w:rPr>
        <w:t xml:space="preserve"> LIST]</w:t>
      </w:r>
    </w:p>
    <w:p w14:paraId="3841221B" w14:textId="35C62DF7" w:rsidR="00C71457" w:rsidRDefault="00C71457" w:rsidP="008713AD">
      <w:pPr>
        <w:ind w:left="2160" w:hanging="2160"/>
        <w:rPr>
          <w:rStyle w:val="Red"/>
          <w:color w:val="auto"/>
        </w:rPr>
      </w:pPr>
    </w:p>
    <w:p w14:paraId="0EDE3380" w14:textId="74C0EE17" w:rsidR="00C71457" w:rsidRDefault="00EB7D8C" w:rsidP="008713AD">
      <w:pPr>
        <w:ind w:left="2160" w:hanging="2160"/>
        <w:rPr>
          <w:rStyle w:val="Red"/>
          <w:color w:val="auto"/>
        </w:rPr>
      </w:pPr>
      <w:r>
        <w:rPr>
          <w:rStyle w:val="Red"/>
          <w:color w:val="auto"/>
        </w:rPr>
        <w:t xml:space="preserve">Item </w:t>
      </w:r>
      <w:r w:rsidR="00971AD3">
        <w:rPr>
          <w:rStyle w:val="Red"/>
          <w:color w:val="auto"/>
        </w:rPr>
        <w:t>13</w:t>
      </w:r>
      <w:r>
        <w:rPr>
          <w:rStyle w:val="Red"/>
          <w:color w:val="auto"/>
        </w:rPr>
        <w:t xml:space="preserve">: </w:t>
      </w:r>
      <w:r w:rsidR="00C71457">
        <w:rPr>
          <w:rStyle w:val="Red"/>
          <w:color w:val="auto"/>
        </w:rPr>
        <w:t>[SEGMENTNUMBER</w:t>
      </w:r>
      <w:r w:rsidR="00C71457">
        <w:rPr>
          <w:rStyle w:val="Red"/>
          <w:color w:val="auto"/>
          <w:vertAlign w:val="subscript"/>
        </w:rPr>
        <w:t>1</w:t>
      </w:r>
      <w:r w:rsidR="00C71457">
        <w:rPr>
          <w:rStyle w:val="Red"/>
          <w:color w:val="auto"/>
        </w:rPr>
        <w:t>]</w:t>
      </w:r>
    </w:p>
    <w:p w14:paraId="31C9B7EA" w14:textId="219CAC3C" w:rsidR="00C71457" w:rsidRDefault="00C71457" w:rsidP="0018784D">
      <w:pPr>
        <w:ind w:left="2160" w:hanging="1440"/>
        <w:rPr>
          <w:rStyle w:val="Red"/>
          <w:color w:val="auto"/>
        </w:rPr>
      </w:pPr>
      <w:r>
        <w:rPr>
          <w:rStyle w:val="Red"/>
          <w:color w:val="auto"/>
        </w:rPr>
        <w:t>.</w:t>
      </w:r>
    </w:p>
    <w:p w14:paraId="1288404F" w14:textId="7B43D70F" w:rsidR="00C71457" w:rsidRDefault="00C71457" w:rsidP="0018784D">
      <w:pPr>
        <w:ind w:left="2160" w:hanging="1440"/>
        <w:rPr>
          <w:rStyle w:val="Red"/>
          <w:color w:val="auto"/>
        </w:rPr>
      </w:pPr>
      <w:r>
        <w:rPr>
          <w:rStyle w:val="Red"/>
          <w:color w:val="auto"/>
        </w:rPr>
        <w:t>.</w:t>
      </w:r>
    </w:p>
    <w:p w14:paraId="749E6178" w14:textId="67BD68DC" w:rsidR="00C71457" w:rsidRDefault="00C71457" w:rsidP="0018784D">
      <w:pPr>
        <w:ind w:left="2160" w:hanging="1440"/>
        <w:rPr>
          <w:rStyle w:val="Red"/>
          <w:color w:val="auto"/>
        </w:rPr>
      </w:pPr>
      <w:r>
        <w:rPr>
          <w:rStyle w:val="Red"/>
          <w:color w:val="auto"/>
        </w:rPr>
        <w:t>.</w:t>
      </w:r>
    </w:p>
    <w:p w14:paraId="5E38B6ED" w14:textId="78CC2388" w:rsidR="00C71457" w:rsidRDefault="0018784D" w:rsidP="0018784D">
      <w:pPr>
        <w:ind w:left="2160" w:hanging="2160"/>
        <w:rPr>
          <w:rStyle w:val="Red"/>
          <w:color w:val="auto"/>
        </w:rPr>
      </w:pPr>
      <w:r>
        <w:rPr>
          <w:rStyle w:val="Red"/>
          <w:color w:val="auto"/>
        </w:rPr>
        <w:t xml:space="preserve">            </w:t>
      </w:r>
      <w:r w:rsidR="00C71457">
        <w:rPr>
          <w:rStyle w:val="Red"/>
          <w:color w:val="auto"/>
        </w:rPr>
        <w:t>[SEGMENTNUMBER</w:t>
      </w:r>
      <w:r w:rsidR="00C71457">
        <w:rPr>
          <w:rStyle w:val="Red"/>
          <w:color w:val="auto"/>
          <w:vertAlign w:val="subscript"/>
        </w:rPr>
        <w:t>MAXNUMSEGS</w:t>
      </w:r>
      <w:r w:rsidR="00C71457">
        <w:rPr>
          <w:rStyle w:val="Red"/>
          <w:color w:val="auto"/>
        </w:rPr>
        <w:t>]</w:t>
      </w:r>
    </w:p>
    <w:p w14:paraId="686CAF0A" w14:textId="77777777" w:rsidR="00C71457" w:rsidRPr="00C71457" w:rsidRDefault="00C71457" w:rsidP="00C71457">
      <w:pPr>
        <w:rPr>
          <w:rStyle w:val="Red"/>
          <w:color w:val="auto"/>
        </w:rPr>
      </w:pPr>
    </w:p>
    <w:p w14:paraId="57C1778F" w14:textId="14A4D1A2" w:rsidR="008713AD" w:rsidRDefault="008713AD" w:rsidP="00082F65">
      <w:pPr>
        <w:ind w:left="2160" w:hanging="2160"/>
        <w:rPr>
          <w:rStyle w:val="Red"/>
          <w:color w:val="auto"/>
        </w:rPr>
      </w:pPr>
    </w:p>
    <w:p w14:paraId="33D22BF5" w14:textId="128D6FCF" w:rsidR="008713AD" w:rsidRDefault="0018784D" w:rsidP="008713AD">
      <w:pPr>
        <w:rPr>
          <w:rStyle w:val="Red"/>
          <w:color w:val="auto"/>
        </w:rPr>
      </w:pPr>
      <w:r>
        <w:rPr>
          <w:rStyle w:val="Red"/>
          <w:color w:val="auto"/>
        </w:rPr>
        <w:t xml:space="preserve">Item </w:t>
      </w:r>
      <w:r w:rsidR="00971AD3">
        <w:rPr>
          <w:rStyle w:val="Red"/>
          <w:color w:val="auto"/>
        </w:rPr>
        <w:t>14</w:t>
      </w:r>
      <w:r>
        <w:rPr>
          <w:rStyle w:val="Red"/>
          <w:color w:val="auto"/>
        </w:rPr>
        <w:t xml:space="preserve">: </w:t>
      </w:r>
      <w:r w:rsidR="008713AD">
        <w:rPr>
          <w:rStyle w:val="Red"/>
          <w:color w:val="auto"/>
        </w:rPr>
        <w:t>[END]</w:t>
      </w:r>
    </w:p>
    <w:p w14:paraId="562ABC6C" w14:textId="408B5E84" w:rsidR="00C71457" w:rsidRDefault="00C71457" w:rsidP="008713AD">
      <w:pPr>
        <w:rPr>
          <w:rStyle w:val="Red"/>
          <w:color w:val="auto"/>
        </w:rPr>
      </w:pPr>
    </w:p>
    <w:p w14:paraId="7FDE7E03" w14:textId="3878E43F" w:rsidR="00C71457" w:rsidRDefault="00C71457" w:rsidP="00C71457">
      <w:pPr>
        <w:ind w:left="2160" w:hanging="2160"/>
        <w:rPr>
          <w:rStyle w:val="Red"/>
          <w:color w:val="auto"/>
        </w:rPr>
      </w:pPr>
      <w:r>
        <w:rPr>
          <w:rStyle w:val="Red"/>
          <w:color w:val="auto"/>
        </w:rPr>
        <w:t>SEGMEMNT LIST</w:t>
      </w:r>
      <w:r>
        <w:rPr>
          <w:rStyle w:val="Red"/>
          <w:color w:val="auto"/>
        </w:rPr>
        <w:tab/>
        <w:t>C</w:t>
      </w:r>
      <w:r w:rsidRPr="00CA544E">
        <w:rPr>
          <w:rStyle w:val="Red"/>
          <w:color w:val="auto"/>
        </w:rPr>
        <w:t>haracter variable</w:t>
      </w:r>
      <w:r>
        <w:rPr>
          <w:rStyle w:val="Red"/>
          <w:color w:val="auto"/>
        </w:rPr>
        <w:t xml:space="preserve"> specified to indicate irrigation diversion segments will be included in simulation</w:t>
      </w:r>
      <w:r w:rsidRPr="00CA544E">
        <w:rPr>
          <w:rStyle w:val="Red"/>
          <w:color w:val="auto"/>
        </w:rPr>
        <w:t>.</w:t>
      </w:r>
      <w:r>
        <w:rPr>
          <w:rStyle w:val="Red"/>
          <w:color w:val="auto"/>
        </w:rPr>
        <w:t xml:space="preserve"> </w:t>
      </w:r>
      <w:r w:rsidR="00702820">
        <w:rPr>
          <w:rStyle w:val="Red"/>
          <w:color w:val="auto"/>
        </w:rPr>
        <w:t>A</w:t>
      </w:r>
      <w:r>
        <w:rPr>
          <w:rStyle w:val="Red"/>
          <w:color w:val="auto"/>
        </w:rPr>
        <w:t>ll irrigation segments used in a simulation</w:t>
      </w:r>
      <w:r w:rsidR="00702820">
        <w:rPr>
          <w:rStyle w:val="Red"/>
          <w:color w:val="auto"/>
        </w:rPr>
        <w:t xml:space="preserve"> must be listed.</w:t>
      </w:r>
    </w:p>
    <w:p w14:paraId="3DB5BB48" w14:textId="77777777" w:rsidR="00C71457" w:rsidRDefault="00C71457" w:rsidP="008713AD">
      <w:pPr>
        <w:rPr>
          <w:rStyle w:val="Red"/>
          <w:color w:val="auto"/>
        </w:rPr>
      </w:pPr>
    </w:p>
    <w:p w14:paraId="120AE2E9" w14:textId="15F3128A" w:rsidR="008713AD" w:rsidRDefault="00C71457" w:rsidP="00082F65">
      <w:pPr>
        <w:ind w:left="2160" w:hanging="2160"/>
        <w:rPr>
          <w:rStyle w:val="Red"/>
          <w:color w:val="auto"/>
        </w:rPr>
      </w:pPr>
      <w:r>
        <w:rPr>
          <w:rStyle w:val="Red"/>
          <w:color w:val="auto"/>
        </w:rPr>
        <w:t>SEGMENTNUMBER</w:t>
      </w:r>
      <w:r>
        <w:rPr>
          <w:rStyle w:val="Red"/>
          <w:color w:val="auto"/>
          <w:vertAlign w:val="subscript"/>
        </w:rPr>
        <w:t>1</w:t>
      </w:r>
      <w:r>
        <w:rPr>
          <w:rStyle w:val="Red"/>
          <w:color w:val="auto"/>
          <w:vertAlign w:val="subscript"/>
        </w:rPr>
        <w:tab/>
      </w:r>
      <w:r>
        <w:rPr>
          <w:rStyle w:val="Red"/>
          <w:color w:val="auto"/>
        </w:rPr>
        <w:t xml:space="preserve">Integer value equal to the first irrigation segment used in a simulation. </w:t>
      </w:r>
    </w:p>
    <w:p w14:paraId="6548AD48" w14:textId="302C999F" w:rsidR="00C71457" w:rsidRDefault="00C71457" w:rsidP="00082F65">
      <w:pPr>
        <w:ind w:left="2160" w:hanging="2160"/>
        <w:rPr>
          <w:rStyle w:val="Red"/>
          <w:color w:val="auto"/>
        </w:rPr>
      </w:pPr>
    </w:p>
    <w:p w14:paraId="3A0E22E8" w14:textId="107A6685" w:rsidR="00C71457" w:rsidRDefault="00C71457" w:rsidP="00082F65">
      <w:pPr>
        <w:ind w:left="2160" w:hanging="2160"/>
        <w:rPr>
          <w:rStyle w:val="Red"/>
          <w:color w:val="auto"/>
        </w:rPr>
      </w:pPr>
      <w:r>
        <w:rPr>
          <w:rStyle w:val="Red"/>
          <w:color w:val="auto"/>
        </w:rPr>
        <w:t>SEGMENTNUMBER</w:t>
      </w:r>
      <w:r>
        <w:rPr>
          <w:rStyle w:val="Red"/>
          <w:color w:val="auto"/>
          <w:vertAlign w:val="subscript"/>
        </w:rPr>
        <w:t>MAXNUMSEGS</w:t>
      </w:r>
      <w:r>
        <w:rPr>
          <w:rStyle w:val="Red"/>
          <w:color w:val="auto"/>
          <w:vertAlign w:val="subscript"/>
        </w:rPr>
        <w:tab/>
      </w:r>
      <w:r>
        <w:rPr>
          <w:rStyle w:val="Red"/>
          <w:color w:val="auto"/>
        </w:rPr>
        <w:t>Integer value equal to the last irrigation segment used in a simulation.</w:t>
      </w:r>
    </w:p>
    <w:p w14:paraId="42BBB496" w14:textId="360BC824" w:rsidR="00702820" w:rsidRDefault="00702820" w:rsidP="00082F65">
      <w:pPr>
        <w:ind w:left="2160" w:hanging="2160"/>
        <w:rPr>
          <w:rStyle w:val="Red"/>
          <w:color w:val="auto"/>
        </w:rPr>
      </w:pPr>
    </w:p>
    <w:p w14:paraId="00934F8C" w14:textId="726EB79E" w:rsidR="00702820" w:rsidRDefault="00702820" w:rsidP="00702820">
      <w:pPr>
        <w:ind w:left="2160" w:hanging="2160"/>
        <w:rPr>
          <w:rStyle w:val="Red"/>
          <w:color w:val="auto"/>
        </w:rPr>
      </w:pPr>
      <w:r>
        <w:rPr>
          <w:rStyle w:val="Red"/>
          <w:color w:val="auto"/>
        </w:rPr>
        <w:t>END</w:t>
      </w:r>
      <w:r>
        <w:rPr>
          <w:rStyle w:val="Red"/>
          <w:color w:val="auto"/>
        </w:rPr>
        <w:tab/>
        <w:t>C</w:t>
      </w:r>
      <w:r w:rsidRPr="00CA544E">
        <w:rPr>
          <w:rStyle w:val="Red"/>
          <w:color w:val="auto"/>
        </w:rPr>
        <w:t>haracter variable</w:t>
      </w:r>
      <w:r>
        <w:rPr>
          <w:rStyle w:val="Red"/>
          <w:color w:val="auto"/>
        </w:rPr>
        <w:t xml:space="preserve"> specified to indicate the end segment list data block</w:t>
      </w:r>
      <w:r w:rsidRPr="00CA544E">
        <w:rPr>
          <w:rStyle w:val="Red"/>
          <w:color w:val="auto"/>
        </w:rPr>
        <w:t>.</w:t>
      </w:r>
      <w:r>
        <w:rPr>
          <w:rStyle w:val="Red"/>
          <w:color w:val="auto"/>
        </w:rPr>
        <w:t xml:space="preserve"> </w:t>
      </w:r>
      <w:r w:rsidRPr="00CA544E">
        <w:rPr>
          <w:rStyle w:val="Red"/>
          <w:color w:val="auto"/>
        </w:rPr>
        <w:t xml:space="preserve"> </w:t>
      </w:r>
    </w:p>
    <w:p w14:paraId="58072047" w14:textId="77777777" w:rsidR="00DB1ACB" w:rsidRDefault="00DB1ACB" w:rsidP="00FB2A97">
      <w:pPr>
        <w:rPr>
          <w:rStyle w:val="Red"/>
          <w:color w:val="auto"/>
        </w:rPr>
      </w:pPr>
    </w:p>
    <w:p w14:paraId="67802E33" w14:textId="3B793FE8" w:rsidR="00DB1ACB" w:rsidRDefault="00DB1ACB" w:rsidP="00702820">
      <w:pPr>
        <w:ind w:left="2160" w:hanging="2160"/>
        <w:rPr>
          <w:rStyle w:val="Red"/>
          <w:color w:val="auto"/>
        </w:rPr>
      </w:pPr>
    </w:p>
    <w:p w14:paraId="5379942A" w14:textId="1109F677" w:rsidR="000E5B0D" w:rsidRDefault="00DB1ACB" w:rsidP="00DB1ACB">
      <w:pPr>
        <w:rPr>
          <w:rStyle w:val="Red"/>
          <w:color w:val="auto"/>
        </w:rPr>
      </w:pPr>
      <w:r w:rsidRPr="00DB1ACB">
        <w:rPr>
          <w:rStyle w:val="Red"/>
          <w:color w:val="auto"/>
        </w:rPr>
        <w:t xml:space="preserve">Wells used for irrigation, including those used to supplement surface water diversions, are defined within the WELL LIST. Well numbering is implicitly defined according to the order of wells in the WELL LIST, the first entry is well 1, numbered consecutively to the total number of wells used during a simulation. </w:t>
      </w:r>
      <w:r w:rsidR="000E5B0D">
        <w:rPr>
          <w:rStyle w:val="Red"/>
          <w:color w:val="auto"/>
        </w:rPr>
        <w:t>There are 2 options for specifying information in the WELL LIST. The first option uses</w:t>
      </w:r>
      <w:r w:rsidRPr="00DB1ACB">
        <w:rPr>
          <w:rStyle w:val="Red"/>
          <w:color w:val="auto"/>
        </w:rPr>
        <w:t xml:space="preserve"> TABFILES </w:t>
      </w:r>
      <w:r w:rsidR="000E5B0D">
        <w:rPr>
          <w:rStyle w:val="Red"/>
          <w:color w:val="auto"/>
        </w:rPr>
        <w:t xml:space="preserve">to </w:t>
      </w:r>
      <w:r w:rsidRPr="00DB1ACB">
        <w:rPr>
          <w:rStyle w:val="Red"/>
          <w:color w:val="auto"/>
        </w:rPr>
        <w:t xml:space="preserve">vary </w:t>
      </w:r>
      <w:r w:rsidR="000E5B0D">
        <w:rPr>
          <w:rStyle w:val="Red"/>
          <w:color w:val="auto"/>
        </w:rPr>
        <w:t xml:space="preserve">the maximum pumping rate during a simulation, and the second option uses a </w:t>
      </w:r>
      <w:r w:rsidR="00942D97">
        <w:rPr>
          <w:rStyle w:val="Red"/>
          <w:color w:val="auto"/>
        </w:rPr>
        <w:t xml:space="preserve">single </w:t>
      </w:r>
      <w:r w:rsidR="000E5B0D">
        <w:rPr>
          <w:rStyle w:val="Red"/>
          <w:color w:val="auto"/>
        </w:rPr>
        <w:t>specified value</w:t>
      </w:r>
      <w:r w:rsidR="00942D97">
        <w:rPr>
          <w:rStyle w:val="Red"/>
          <w:color w:val="auto"/>
        </w:rPr>
        <w:t xml:space="preserve"> for</w:t>
      </w:r>
      <w:r w:rsidR="000E5B0D">
        <w:rPr>
          <w:rStyle w:val="Red"/>
          <w:color w:val="auto"/>
        </w:rPr>
        <w:t xml:space="preserve"> </w:t>
      </w:r>
      <w:r w:rsidR="00942D97">
        <w:rPr>
          <w:rStyle w:val="Red"/>
          <w:color w:val="auto"/>
        </w:rPr>
        <w:t xml:space="preserve">the </w:t>
      </w:r>
      <w:r w:rsidR="000E5B0D">
        <w:rPr>
          <w:rStyle w:val="Red"/>
          <w:color w:val="auto"/>
        </w:rPr>
        <w:t>maximum pumping rate that does not vary during the simulation.</w:t>
      </w:r>
    </w:p>
    <w:p w14:paraId="4640E6C8" w14:textId="77777777" w:rsidR="00942D97" w:rsidRDefault="00942D97" w:rsidP="00DB1ACB">
      <w:pPr>
        <w:rPr>
          <w:rStyle w:val="Red"/>
          <w:color w:val="auto"/>
        </w:rPr>
      </w:pPr>
    </w:p>
    <w:p w14:paraId="016A33B0" w14:textId="0B7F7EED" w:rsidR="000E5B0D" w:rsidRPr="00DB1ACB" w:rsidRDefault="00942D97" w:rsidP="00DB1ACB">
      <w:pPr>
        <w:rPr>
          <w:rStyle w:val="Red"/>
          <w:color w:val="auto"/>
        </w:rPr>
      </w:pPr>
      <w:r>
        <w:rPr>
          <w:rStyle w:val="Red"/>
          <w:color w:val="auto"/>
        </w:rPr>
        <w:t>Input instructions for AG Package TABFILES are included at the</w:t>
      </w:r>
      <w:r w:rsidR="000E5B0D">
        <w:rPr>
          <w:rStyle w:val="Red"/>
          <w:color w:val="auto"/>
        </w:rPr>
        <w:t xml:space="preserve"> end of this document.</w:t>
      </w:r>
    </w:p>
    <w:p w14:paraId="477955D2" w14:textId="77777777" w:rsidR="008713AD" w:rsidRDefault="008713AD" w:rsidP="00942D97">
      <w:pPr>
        <w:rPr>
          <w:rStyle w:val="Red"/>
          <w:color w:val="auto"/>
        </w:rPr>
      </w:pPr>
    </w:p>
    <w:p w14:paraId="6C6B7314" w14:textId="00B6034F" w:rsidR="006F2FFD" w:rsidRDefault="006F2FFD" w:rsidP="00082F65">
      <w:pPr>
        <w:ind w:left="2160" w:hanging="2160"/>
        <w:rPr>
          <w:rStyle w:val="Red"/>
          <w:color w:val="auto"/>
        </w:rPr>
      </w:pPr>
      <w:r>
        <w:rPr>
          <w:rStyle w:val="Red"/>
          <w:color w:val="auto"/>
        </w:rPr>
        <w:t xml:space="preserve">Item </w:t>
      </w:r>
      <w:r w:rsidR="00971AD3">
        <w:rPr>
          <w:rStyle w:val="Red"/>
          <w:color w:val="auto"/>
        </w:rPr>
        <w:t>15</w:t>
      </w:r>
      <w:r>
        <w:rPr>
          <w:rStyle w:val="Red"/>
          <w:color w:val="auto"/>
        </w:rPr>
        <w:t>: [WELL LIST]</w:t>
      </w:r>
    </w:p>
    <w:p w14:paraId="712AC737" w14:textId="77777777" w:rsidR="00763EEF" w:rsidRDefault="00763EEF" w:rsidP="00082F65">
      <w:pPr>
        <w:ind w:left="2160" w:hanging="2160"/>
        <w:rPr>
          <w:rStyle w:val="Red"/>
          <w:color w:val="auto"/>
        </w:rPr>
      </w:pPr>
    </w:p>
    <w:p w14:paraId="11297A0D" w14:textId="718BBC24" w:rsidR="00763EEF" w:rsidRDefault="00763EEF" w:rsidP="00807222">
      <w:pPr>
        <w:rPr>
          <w:rStyle w:val="Red"/>
          <w:color w:val="auto"/>
        </w:rPr>
      </w:pPr>
      <w:r>
        <w:rPr>
          <w:rStyle w:val="Red"/>
          <w:color w:val="auto"/>
        </w:rPr>
        <w:t>If character variable TABFILES</w:t>
      </w:r>
      <w:r w:rsidR="006759D8">
        <w:rPr>
          <w:rStyle w:val="Red"/>
          <w:color w:val="auto"/>
        </w:rPr>
        <w:t>WELL</w:t>
      </w:r>
      <w:r>
        <w:rPr>
          <w:rStyle w:val="Red"/>
          <w:color w:val="auto"/>
        </w:rPr>
        <w:t xml:space="preserve"> is specified </w:t>
      </w:r>
      <w:r w:rsidR="00954504">
        <w:rPr>
          <w:rStyle w:val="Red"/>
          <w:color w:val="auto"/>
        </w:rPr>
        <w:t xml:space="preserve">in the OPTIONS </w:t>
      </w:r>
      <w:r w:rsidR="004753F9">
        <w:rPr>
          <w:rStyle w:val="Red"/>
          <w:color w:val="auto"/>
        </w:rPr>
        <w:t>block,</w:t>
      </w:r>
      <w:r w:rsidR="00954504">
        <w:rPr>
          <w:rStyle w:val="Red"/>
          <w:color w:val="auto"/>
        </w:rPr>
        <w:t xml:space="preserve"> then item </w:t>
      </w:r>
      <w:r w:rsidR="00DC6AAF">
        <w:rPr>
          <w:rStyle w:val="Red"/>
          <w:color w:val="auto"/>
        </w:rPr>
        <w:t>16</w:t>
      </w:r>
      <w:r w:rsidR="00D77A24">
        <w:rPr>
          <w:rStyle w:val="Red"/>
          <w:color w:val="auto"/>
        </w:rPr>
        <w:t>a</w:t>
      </w:r>
      <w:r w:rsidR="00954504">
        <w:rPr>
          <w:rStyle w:val="Red"/>
          <w:color w:val="auto"/>
        </w:rPr>
        <w:t xml:space="preserve"> is read </w:t>
      </w:r>
      <w:r w:rsidR="00F616AA">
        <w:rPr>
          <w:rStyle w:val="Red"/>
          <w:color w:val="auto"/>
        </w:rPr>
        <w:t xml:space="preserve">as a space delimited </w:t>
      </w:r>
      <w:r w:rsidR="00954504">
        <w:rPr>
          <w:rStyle w:val="Red"/>
          <w:color w:val="auto"/>
        </w:rPr>
        <w:t>list</w:t>
      </w:r>
      <w:r w:rsidR="00114AB7">
        <w:rPr>
          <w:rStyle w:val="Red"/>
          <w:color w:val="auto"/>
        </w:rPr>
        <w:t xml:space="preserve"> in free format</w:t>
      </w:r>
      <w:r w:rsidR="00D77A24">
        <w:rPr>
          <w:rStyle w:val="Red"/>
          <w:color w:val="auto"/>
        </w:rPr>
        <w:t xml:space="preserve">. Otherwise, item </w:t>
      </w:r>
      <w:r w:rsidR="00DC6AAF">
        <w:rPr>
          <w:rStyle w:val="Red"/>
          <w:color w:val="auto"/>
        </w:rPr>
        <w:t>16</w:t>
      </w:r>
      <w:r w:rsidR="00D77A24">
        <w:rPr>
          <w:rStyle w:val="Red"/>
          <w:color w:val="auto"/>
        </w:rPr>
        <w:t>b is read.</w:t>
      </w:r>
    </w:p>
    <w:p w14:paraId="7F3BFBF1" w14:textId="77777777" w:rsidR="00763EEF" w:rsidRDefault="00763EEF" w:rsidP="00082F65">
      <w:pPr>
        <w:ind w:left="2160" w:hanging="2160"/>
        <w:rPr>
          <w:rStyle w:val="Red"/>
          <w:color w:val="auto"/>
        </w:rPr>
      </w:pPr>
    </w:p>
    <w:p w14:paraId="3B3D47BC" w14:textId="52DD7E85" w:rsidR="00763EEF" w:rsidRPr="00114AB7" w:rsidRDefault="00763EEF" w:rsidP="00082F65">
      <w:pPr>
        <w:ind w:left="2160" w:hanging="2160"/>
        <w:rPr>
          <w:rStyle w:val="Red"/>
          <w:color w:val="auto"/>
        </w:rPr>
      </w:pPr>
      <w:r>
        <w:rPr>
          <w:rStyle w:val="Red"/>
          <w:color w:val="auto"/>
        </w:rPr>
        <w:t xml:space="preserve">Item </w:t>
      </w:r>
      <w:r w:rsidR="00971AD3">
        <w:rPr>
          <w:rStyle w:val="Red"/>
          <w:color w:val="auto"/>
        </w:rPr>
        <w:t>1</w:t>
      </w:r>
      <w:r w:rsidR="00DC6AAF">
        <w:rPr>
          <w:rStyle w:val="Red"/>
          <w:color w:val="auto"/>
        </w:rPr>
        <w:t>6</w:t>
      </w:r>
      <w:r w:rsidR="00D77A24">
        <w:rPr>
          <w:rStyle w:val="Red"/>
          <w:color w:val="auto"/>
        </w:rPr>
        <w:t>a</w:t>
      </w:r>
      <w:r>
        <w:rPr>
          <w:rStyle w:val="Red"/>
          <w:color w:val="auto"/>
        </w:rPr>
        <w:t xml:space="preserve">: </w:t>
      </w:r>
      <w:r w:rsidR="00114AB7">
        <w:rPr>
          <w:rStyle w:val="Red"/>
          <w:color w:val="auto"/>
        </w:rPr>
        <w:t>[</w:t>
      </w:r>
      <w:r>
        <w:rPr>
          <w:rStyle w:val="Red"/>
          <w:color w:val="auto"/>
        </w:rPr>
        <w:t>TAB</w:t>
      </w:r>
      <w:r w:rsidR="005B5676">
        <w:rPr>
          <w:rStyle w:val="Red"/>
          <w:color w:val="auto"/>
        </w:rPr>
        <w:t>WELL</w:t>
      </w:r>
      <w:r>
        <w:rPr>
          <w:rStyle w:val="Red"/>
          <w:color w:val="auto"/>
        </w:rPr>
        <w:t>UNIT</w:t>
      </w:r>
      <w:r w:rsidRPr="00763EEF">
        <w:rPr>
          <w:rStyle w:val="Red"/>
          <w:color w:val="auto"/>
          <w:vertAlign w:val="subscript"/>
        </w:rPr>
        <w:t>1</w:t>
      </w:r>
      <w:r>
        <w:rPr>
          <w:rStyle w:val="Red"/>
          <w:color w:val="auto"/>
        </w:rPr>
        <w:tab/>
        <w:t>TAB</w:t>
      </w:r>
      <w:r w:rsidR="005B5676">
        <w:rPr>
          <w:rStyle w:val="Red"/>
          <w:color w:val="auto"/>
        </w:rPr>
        <w:t>WELL</w:t>
      </w:r>
      <w:r>
        <w:rPr>
          <w:rStyle w:val="Red"/>
          <w:color w:val="auto"/>
        </w:rPr>
        <w:t>VAL</w:t>
      </w:r>
      <w:r w:rsidRPr="00763EEF">
        <w:rPr>
          <w:rStyle w:val="Red"/>
          <w:color w:val="auto"/>
          <w:vertAlign w:val="subscript"/>
        </w:rPr>
        <w:t>1</w:t>
      </w:r>
      <w:r>
        <w:rPr>
          <w:rStyle w:val="Red"/>
          <w:color w:val="auto"/>
        </w:rPr>
        <w:tab/>
      </w:r>
      <w:r w:rsidR="005B5676">
        <w:rPr>
          <w:rStyle w:val="Red"/>
          <w:color w:val="auto"/>
        </w:rPr>
        <w:tab/>
        <w:t>TAB</w:t>
      </w:r>
      <w:r w:rsidR="00822937">
        <w:rPr>
          <w:rStyle w:val="Red"/>
          <w:color w:val="auto"/>
        </w:rPr>
        <w:t>WELL</w:t>
      </w:r>
      <w:r>
        <w:rPr>
          <w:rStyle w:val="Red"/>
          <w:color w:val="auto"/>
        </w:rPr>
        <w:t>LAY</w:t>
      </w:r>
      <w:r w:rsidRPr="00763EEF">
        <w:rPr>
          <w:rStyle w:val="Red"/>
          <w:color w:val="auto"/>
          <w:vertAlign w:val="subscript"/>
        </w:rPr>
        <w:t>1</w:t>
      </w:r>
      <w:r>
        <w:rPr>
          <w:rStyle w:val="Red"/>
          <w:color w:val="auto"/>
        </w:rPr>
        <w:tab/>
      </w:r>
      <w:r w:rsidR="005B5676">
        <w:rPr>
          <w:rStyle w:val="Red"/>
          <w:color w:val="auto"/>
        </w:rPr>
        <w:tab/>
        <w:t>TAB</w:t>
      </w:r>
      <w:r w:rsidR="00822937">
        <w:rPr>
          <w:rStyle w:val="Red"/>
          <w:color w:val="auto"/>
        </w:rPr>
        <w:t>WELL</w:t>
      </w:r>
      <w:r>
        <w:rPr>
          <w:rStyle w:val="Red"/>
          <w:color w:val="auto"/>
        </w:rPr>
        <w:t>ROW</w:t>
      </w:r>
      <w:r w:rsidRPr="00763EEF">
        <w:rPr>
          <w:rStyle w:val="Red"/>
          <w:color w:val="auto"/>
          <w:vertAlign w:val="subscript"/>
        </w:rPr>
        <w:t>1</w:t>
      </w:r>
      <w:r>
        <w:rPr>
          <w:rStyle w:val="Red"/>
          <w:color w:val="auto"/>
        </w:rPr>
        <w:tab/>
      </w:r>
      <w:r w:rsidR="005B5676">
        <w:rPr>
          <w:rStyle w:val="Red"/>
          <w:color w:val="auto"/>
        </w:rPr>
        <w:t>TAB</w:t>
      </w:r>
      <w:r w:rsidR="00822937">
        <w:rPr>
          <w:rStyle w:val="Red"/>
          <w:color w:val="auto"/>
        </w:rPr>
        <w:t>WELL</w:t>
      </w:r>
      <w:r>
        <w:rPr>
          <w:rStyle w:val="Red"/>
          <w:color w:val="auto"/>
        </w:rPr>
        <w:t>COL</w:t>
      </w:r>
      <w:r w:rsidRPr="00763EEF">
        <w:rPr>
          <w:rStyle w:val="Red"/>
          <w:color w:val="auto"/>
          <w:vertAlign w:val="subscript"/>
        </w:rPr>
        <w:t>1</w:t>
      </w:r>
      <w:r w:rsidR="00114AB7">
        <w:rPr>
          <w:rStyle w:val="Red"/>
          <w:color w:val="auto"/>
        </w:rPr>
        <w:t>]</w:t>
      </w:r>
    </w:p>
    <w:p w14:paraId="38F5C273" w14:textId="06054E66" w:rsidR="00763EEF" w:rsidRDefault="00763EEF" w:rsidP="00082F65">
      <w:pPr>
        <w:ind w:left="2160" w:hanging="2160"/>
        <w:rPr>
          <w:rStyle w:val="Red"/>
          <w:color w:val="auto"/>
          <w:vertAlign w:val="subscript"/>
        </w:rPr>
      </w:pPr>
      <w:r>
        <w:rPr>
          <w:rStyle w:val="Red"/>
          <w:color w:val="auto"/>
          <w:vertAlign w:val="subscript"/>
        </w:rPr>
        <w:t xml:space="preserve">                   </w:t>
      </w:r>
      <w:r w:rsidR="001E0B5C">
        <w:rPr>
          <w:rStyle w:val="Red"/>
          <w:color w:val="auto"/>
          <w:vertAlign w:val="subscript"/>
        </w:rPr>
        <w:t xml:space="preserve">   </w:t>
      </w:r>
      <w:r>
        <w:rPr>
          <w:rStyle w:val="Red"/>
          <w:color w:val="auto"/>
          <w:vertAlign w:val="subscript"/>
        </w:rPr>
        <w:t>.</w:t>
      </w:r>
    </w:p>
    <w:p w14:paraId="473196BC" w14:textId="149D41C0" w:rsidR="00763EEF" w:rsidRDefault="00763EEF" w:rsidP="00082F65">
      <w:pPr>
        <w:ind w:left="2160" w:hanging="2160"/>
        <w:rPr>
          <w:rStyle w:val="Red"/>
          <w:color w:val="auto"/>
          <w:vertAlign w:val="subscript"/>
        </w:rPr>
      </w:pPr>
      <w:r>
        <w:rPr>
          <w:rStyle w:val="Red"/>
          <w:color w:val="auto"/>
          <w:vertAlign w:val="subscript"/>
        </w:rPr>
        <w:t xml:space="preserve">                   </w:t>
      </w:r>
      <w:r w:rsidR="001E0B5C">
        <w:rPr>
          <w:rStyle w:val="Red"/>
          <w:color w:val="auto"/>
          <w:vertAlign w:val="subscript"/>
        </w:rPr>
        <w:t xml:space="preserve">   </w:t>
      </w:r>
      <w:r>
        <w:rPr>
          <w:rStyle w:val="Red"/>
          <w:color w:val="auto"/>
          <w:vertAlign w:val="subscript"/>
        </w:rPr>
        <w:t>.</w:t>
      </w:r>
    </w:p>
    <w:p w14:paraId="547085C9" w14:textId="6FF01A0B" w:rsidR="00763EEF" w:rsidRDefault="00763EEF" w:rsidP="00082F65">
      <w:pPr>
        <w:ind w:left="2160" w:hanging="2160"/>
        <w:rPr>
          <w:rStyle w:val="Red"/>
          <w:color w:val="auto"/>
          <w:vertAlign w:val="subscript"/>
        </w:rPr>
      </w:pPr>
      <w:r>
        <w:rPr>
          <w:rStyle w:val="Red"/>
          <w:color w:val="auto"/>
          <w:vertAlign w:val="subscript"/>
        </w:rPr>
        <w:t xml:space="preserve">                   </w:t>
      </w:r>
      <w:r w:rsidR="001E0B5C">
        <w:rPr>
          <w:rStyle w:val="Red"/>
          <w:color w:val="auto"/>
          <w:vertAlign w:val="subscript"/>
        </w:rPr>
        <w:t xml:space="preserve">   </w:t>
      </w:r>
      <w:r>
        <w:rPr>
          <w:rStyle w:val="Red"/>
          <w:color w:val="auto"/>
          <w:vertAlign w:val="subscript"/>
        </w:rPr>
        <w:t>.</w:t>
      </w:r>
    </w:p>
    <w:p w14:paraId="7BC9418A" w14:textId="638ADECB" w:rsidR="00114AB7" w:rsidRDefault="00763EEF" w:rsidP="00114AB7">
      <w:pPr>
        <w:ind w:left="2160" w:hanging="2160"/>
        <w:rPr>
          <w:rStyle w:val="Red"/>
          <w:color w:val="auto"/>
          <w:vertAlign w:val="subscript"/>
        </w:rPr>
      </w:pPr>
      <w:r>
        <w:rPr>
          <w:rStyle w:val="Red"/>
          <w:color w:val="auto"/>
          <w:vertAlign w:val="subscript"/>
        </w:rPr>
        <w:t xml:space="preserve">                   </w:t>
      </w:r>
      <w:r w:rsidR="001E0B5C">
        <w:rPr>
          <w:rStyle w:val="Red"/>
          <w:color w:val="auto"/>
          <w:vertAlign w:val="subscript"/>
        </w:rPr>
        <w:t xml:space="preserve"> </w:t>
      </w:r>
      <w:r>
        <w:rPr>
          <w:rStyle w:val="Red"/>
          <w:color w:val="auto"/>
          <w:vertAlign w:val="subscript"/>
        </w:rPr>
        <w:t xml:space="preserve"> </w:t>
      </w:r>
      <w:r w:rsidR="00114AB7">
        <w:rPr>
          <w:rStyle w:val="Red"/>
          <w:color w:val="auto"/>
        </w:rPr>
        <w:t>[</w:t>
      </w:r>
      <w:proofErr w:type="spellStart"/>
      <w:r>
        <w:rPr>
          <w:rStyle w:val="Red"/>
          <w:color w:val="auto"/>
        </w:rPr>
        <w:t>TAB</w:t>
      </w:r>
      <w:r w:rsidR="005B5676">
        <w:rPr>
          <w:rStyle w:val="Red"/>
          <w:color w:val="auto"/>
        </w:rPr>
        <w:t>WELL</w:t>
      </w:r>
      <w:r>
        <w:rPr>
          <w:rStyle w:val="Red"/>
          <w:color w:val="auto"/>
        </w:rPr>
        <w:t>UNIT</w:t>
      </w:r>
      <w:r w:rsidR="006F399C">
        <w:rPr>
          <w:rStyle w:val="Red"/>
          <w:color w:val="auto"/>
          <w:vertAlign w:val="subscript"/>
        </w:rPr>
        <w:t>Numtab</w:t>
      </w:r>
      <w:proofErr w:type="spellEnd"/>
      <w:r w:rsidR="004D05A2">
        <w:rPr>
          <w:rStyle w:val="Red"/>
          <w:color w:val="auto"/>
        </w:rPr>
        <w:tab/>
      </w:r>
      <w:proofErr w:type="spellStart"/>
      <w:r>
        <w:rPr>
          <w:rStyle w:val="Red"/>
          <w:color w:val="auto"/>
        </w:rPr>
        <w:t>TAB</w:t>
      </w:r>
      <w:r w:rsidR="00E27E11">
        <w:rPr>
          <w:rStyle w:val="Red"/>
          <w:color w:val="auto"/>
        </w:rPr>
        <w:t>WELL</w:t>
      </w:r>
      <w:r>
        <w:rPr>
          <w:rStyle w:val="Red"/>
          <w:color w:val="auto"/>
        </w:rPr>
        <w:t>VAL</w:t>
      </w:r>
      <w:r w:rsidR="006F399C">
        <w:rPr>
          <w:rStyle w:val="Red"/>
          <w:color w:val="auto"/>
          <w:vertAlign w:val="subscript"/>
        </w:rPr>
        <w:t>Numtab</w:t>
      </w:r>
      <w:proofErr w:type="spellEnd"/>
      <w:r w:rsidR="004D05A2">
        <w:rPr>
          <w:rStyle w:val="Red"/>
          <w:color w:val="auto"/>
        </w:rPr>
        <w:t xml:space="preserve"> </w:t>
      </w:r>
      <w:r w:rsidR="004D05A2">
        <w:rPr>
          <w:rStyle w:val="Red"/>
          <w:color w:val="auto"/>
        </w:rPr>
        <w:tab/>
      </w:r>
      <w:proofErr w:type="spellStart"/>
      <w:r w:rsidR="00E27E11">
        <w:rPr>
          <w:rStyle w:val="Red"/>
          <w:color w:val="auto"/>
        </w:rPr>
        <w:t>TAB</w:t>
      </w:r>
      <w:r w:rsidR="00822937">
        <w:rPr>
          <w:rStyle w:val="Red"/>
          <w:color w:val="auto"/>
        </w:rPr>
        <w:t>WELL</w:t>
      </w:r>
      <w:r>
        <w:rPr>
          <w:rStyle w:val="Red"/>
          <w:color w:val="auto"/>
        </w:rPr>
        <w:t>LAY</w:t>
      </w:r>
      <w:r w:rsidR="006F399C">
        <w:rPr>
          <w:rStyle w:val="Red"/>
          <w:color w:val="auto"/>
          <w:vertAlign w:val="subscript"/>
        </w:rPr>
        <w:t>Numtab</w:t>
      </w:r>
      <w:proofErr w:type="spellEnd"/>
      <w:r w:rsidR="004D05A2">
        <w:rPr>
          <w:rStyle w:val="Red"/>
          <w:color w:val="auto"/>
        </w:rPr>
        <w:tab/>
      </w:r>
      <w:proofErr w:type="spellStart"/>
      <w:r w:rsidR="00E27E11">
        <w:rPr>
          <w:rStyle w:val="Red"/>
          <w:color w:val="auto"/>
        </w:rPr>
        <w:t>TAB</w:t>
      </w:r>
      <w:r w:rsidR="00822937">
        <w:rPr>
          <w:rStyle w:val="Red"/>
          <w:color w:val="auto"/>
        </w:rPr>
        <w:t>WELL</w:t>
      </w:r>
      <w:r>
        <w:rPr>
          <w:rStyle w:val="Red"/>
          <w:color w:val="auto"/>
        </w:rPr>
        <w:t>ROW</w:t>
      </w:r>
      <w:r w:rsidR="006F399C">
        <w:rPr>
          <w:rStyle w:val="Red"/>
          <w:color w:val="auto"/>
          <w:vertAlign w:val="subscript"/>
        </w:rPr>
        <w:t>Numtab</w:t>
      </w:r>
      <w:proofErr w:type="spellEnd"/>
      <w:r w:rsidR="004D05A2">
        <w:rPr>
          <w:rStyle w:val="Red"/>
          <w:color w:val="auto"/>
        </w:rPr>
        <w:tab/>
      </w:r>
      <w:proofErr w:type="spellStart"/>
      <w:r w:rsidR="00E27E11">
        <w:rPr>
          <w:rStyle w:val="Red"/>
          <w:color w:val="auto"/>
        </w:rPr>
        <w:t>TAB</w:t>
      </w:r>
      <w:r w:rsidR="00822937">
        <w:rPr>
          <w:rStyle w:val="Red"/>
          <w:color w:val="auto"/>
        </w:rPr>
        <w:t>WELL</w:t>
      </w:r>
      <w:r>
        <w:rPr>
          <w:rStyle w:val="Red"/>
          <w:color w:val="auto"/>
        </w:rPr>
        <w:t>COL</w:t>
      </w:r>
      <w:r w:rsidR="006F399C">
        <w:rPr>
          <w:rStyle w:val="Red"/>
          <w:color w:val="auto"/>
          <w:vertAlign w:val="subscript"/>
        </w:rPr>
        <w:t>Numtab</w:t>
      </w:r>
      <w:proofErr w:type="spellEnd"/>
      <w:r w:rsidR="00114AB7">
        <w:rPr>
          <w:rStyle w:val="Red"/>
          <w:color w:val="auto"/>
        </w:rPr>
        <w:t>]</w:t>
      </w:r>
    </w:p>
    <w:p w14:paraId="72E43CF2" w14:textId="77777777" w:rsidR="00114AB7" w:rsidRDefault="00114AB7" w:rsidP="00114AB7">
      <w:pPr>
        <w:ind w:left="2160" w:hanging="2160"/>
        <w:rPr>
          <w:rStyle w:val="Red"/>
          <w:color w:val="auto"/>
          <w:vertAlign w:val="subscript"/>
        </w:rPr>
      </w:pPr>
    </w:p>
    <w:p w14:paraId="39030CD2" w14:textId="320C323B" w:rsidR="00114AB7" w:rsidRDefault="00114AB7" w:rsidP="00807222">
      <w:pPr>
        <w:rPr>
          <w:rStyle w:val="Red"/>
          <w:color w:val="auto"/>
        </w:rPr>
      </w:pPr>
      <w:r>
        <w:rPr>
          <w:rStyle w:val="Red"/>
          <w:color w:val="auto"/>
        </w:rPr>
        <w:t xml:space="preserve">If character variable TABFILES is not specified in the OPTIONS </w:t>
      </w:r>
      <w:proofErr w:type="gramStart"/>
      <w:r>
        <w:rPr>
          <w:rStyle w:val="Red"/>
          <w:color w:val="auto"/>
        </w:rPr>
        <w:t>block</w:t>
      </w:r>
      <w:proofErr w:type="gramEnd"/>
      <w:r>
        <w:rPr>
          <w:rStyle w:val="Red"/>
          <w:color w:val="auto"/>
        </w:rPr>
        <w:t xml:space="preserve"> then item </w:t>
      </w:r>
      <w:r w:rsidR="00DC6AAF">
        <w:rPr>
          <w:rStyle w:val="Red"/>
          <w:color w:val="auto"/>
        </w:rPr>
        <w:t>16</w:t>
      </w:r>
      <w:r w:rsidR="00C764B8">
        <w:rPr>
          <w:rStyle w:val="Red"/>
          <w:color w:val="auto"/>
        </w:rPr>
        <w:t>b</w:t>
      </w:r>
      <w:r>
        <w:rPr>
          <w:rStyle w:val="Red"/>
          <w:color w:val="auto"/>
        </w:rPr>
        <w:t xml:space="preserve"> is</w:t>
      </w:r>
      <w:r w:rsidR="00807222">
        <w:rPr>
          <w:rStyle w:val="Red"/>
          <w:color w:val="auto"/>
        </w:rPr>
        <w:t xml:space="preserve"> read as a space delimited list </w:t>
      </w:r>
      <w:r>
        <w:rPr>
          <w:rStyle w:val="Red"/>
          <w:color w:val="auto"/>
        </w:rPr>
        <w:t>in free format.</w:t>
      </w:r>
    </w:p>
    <w:p w14:paraId="450FA656" w14:textId="77777777" w:rsidR="00114AB7" w:rsidRPr="00114AB7" w:rsidRDefault="00114AB7" w:rsidP="00114AB7">
      <w:pPr>
        <w:ind w:left="2160" w:hanging="2160"/>
        <w:rPr>
          <w:rStyle w:val="Red"/>
          <w:color w:val="auto"/>
        </w:rPr>
      </w:pPr>
    </w:p>
    <w:p w14:paraId="046D071D" w14:textId="6CF1C623" w:rsidR="00114AB7" w:rsidRPr="00114AB7" w:rsidRDefault="00114AB7" w:rsidP="00114AB7">
      <w:pPr>
        <w:ind w:left="2160" w:hanging="2160"/>
        <w:rPr>
          <w:rStyle w:val="Red"/>
          <w:color w:val="auto"/>
        </w:rPr>
      </w:pPr>
      <w:r>
        <w:rPr>
          <w:rStyle w:val="Red"/>
          <w:color w:val="auto"/>
        </w:rPr>
        <w:t xml:space="preserve">Item </w:t>
      </w:r>
      <w:r w:rsidR="00971AD3">
        <w:rPr>
          <w:rStyle w:val="Red"/>
          <w:color w:val="auto"/>
        </w:rPr>
        <w:t>1</w:t>
      </w:r>
      <w:r w:rsidR="00DC6AAF">
        <w:rPr>
          <w:rStyle w:val="Red"/>
          <w:color w:val="auto"/>
        </w:rPr>
        <w:t>6</w:t>
      </w:r>
      <w:r w:rsidR="00C764B8">
        <w:rPr>
          <w:rStyle w:val="Red"/>
          <w:color w:val="auto"/>
        </w:rPr>
        <w:t>b</w:t>
      </w:r>
      <w:r>
        <w:rPr>
          <w:rStyle w:val="Red"/>
          <w:color w:val="auto"/>
        </w:rPr>
        <w:t>: [</w:t>
      </w:r>
      <w:r w:rsidR="008164EC">
        <w:rPr>
          <w:rStyle w:val="Red"/>
          <w:color w:val="auto"/>
        </w:rPr>
        <w:t>WELL</w:t>
      </w:r>
      <w:r>
        <w:rPr>
          <w:rStyle w:val="Red"/>
          <w:color w:val="auto"/>
        </w:rPr>
        <w:t>LAY</w:t>
      </w:r>
      <w:r w:rsidRPr="00763EEF">
        <w:rPr>
          <w:rStyle w:val="Red"/>
          <w:color w:val="auto"/>
          <w:vertAlign w:val="subscript"/>
        </w:rPr>
        <w:t>1</w:t>
      </w:r>
      <w:r w:rsidR="008164EC">
        <w:rPr>
          <w:rStyle w:val="Red"/>
          <w:color w:val="auto"/>
        </w:rPr>
        <w:tab/>
        <w:t>WELL</w:t>
      </w:r>
      <w:r>
        <w:rPr>
          <w:rStyle w:val="Red"/>
          <w:color w:val="auto"/>
        </w:rPr>
        <w:t>ROW</w:t>
      </w:r>
      <w:r w:rsidRPr="00763EEF">
        <w:rPr>
          <w:rStyle w:val="Red"/>
          <w:color w:val="auto"/>
          <w:vertAlign w:val="subscript"/>
        </w:rPr>
        <w:t>1</w:t>
      </w:r>
      <w:r w:rsidR="008164EC">
        <w:rPr>
          <w:rStyle w:val="Red"/>
          <w:color w:val="auto"/>
        </w:rPr>
        <w:tab/>
        <w:t>WELL</w:t>
      </w:r>
      <w:r>
        <w:rPr>
          <w:rStyle w:val="Red"/>
          <w:color w:val="auto"/>
        </w:rPr>
        <w:t>COL</w:t>
      </w:r>
      <w:r w:rsidRPr="00763EEF">
        <w:rPr>
          <w:rStyle w:val="Red"/>
          <w:color w:val="auto"/>
          <w:vertAlign w:val="subscript"/>
        </w:rPr>
        <w:t>1</w:t>
      </w:r>
      <w:r w:rsidR="00CC5E0F">
        <w:rPr>
          <w:rStyle w:val="Red"/>
          <w:color w:val="auto"/>
          <w:vertAlign w:val="subscript"/>
        </w:rPr>
        <w:tab/>
      </w:r>
      <w:r w:rsidR="00CC5E0F">
        <w:rPr>
          <w:rStyle w:val="Red"/>
          <w:color w:val="auto"/>
        </w:rPr>
        <w:t>Q</w:t>
      </w:r>
      <w:r w:rsidR="00CC5E0F" w:rsidRPr="00CC5E0F">
        <w:rPr>
          <w:rStyle w:val="Red"/>
          <w:color w:val="auto"/>
          <w:vertAlign w:val="subscript"/>
        </w:rPr>
        <w:t>1</w:t>
      </w:r>
      <w:r>
        <w:rPr>
          <w:rStyle w:val="Red"/>
          <w:color w:val="auto"/>
        </w:rPr>
        <w:t>]</w:t>
      </w:r>
    </w:p>
    <w:p w14:paraId="65B69D27" w14:textId="656D9BCA" w:rsidR="00114AB7" w:rsidRDefault="00114AB7" w:rsidP="00114AB7">
      <w:pPr>
        <w:ind w:left="2160" w:hanging="2160"/>
        <w:rPr>
          <w:rStyle w:val="Red"/>
          <w:color w:val="auto"/>
          <w:vertAlign w:val="subscript"/>
        </w:rPr>
      </w:pPr>
      <w:r>
        <w:rPr>
          <w:rStyle w:val="Red"/>
          <w:color w:val="auto"/>
          <w:vertAlign w:val="subscript"/>
        </w:rPr>
        <w:t xml:space="preserve">                  </w:t>
      </w:r>
      <w:r w:rsidR="00225242">
        <w:rPr>
          <w:rStyle w:val="Red"/>
          <w:color w:val="auto"/>
          <w:vertAlign w:val="subscript"/>
        </w:rPr>
        <w:t xml:space="preserve">     </w:t>
      </w:r>
      <w:r>
        <w:rPr>
          <w:rStyle w:val="Red"/>
          <w:color w:val="auto"/>
          <w:vertAlign w:val="subscript"/>
        </w:rPr>
        <w:t xml:space="preserve"> .</w:t>
      </w:r>
    </w:p>
    <w:p w14:paraId="29B7D529" w14:textId="38FE8A9F" w:rsidR="00114AB7" w:rsidRDefault="00114AB7" w:rsidP="00114AB7">
      <w:pPr>
        <w:ind w:left="2160" w:hanging="2160"/>
        <w:rPr>
          <w:rStyle w:val="Red"/>
          <w:color w:val="auto"/>
          <w:vertAlign w:val="subscript"/>
        </w:rPr>
      </w:pPr>
      <w:r>
        <w:rPr>
          <w:rStyle w:val="Red"/>
          <w:color w:val="auto"/>
          <w:vertAlign w:val="subscript"/>
        </w:rPr>
        <w:t xml:space="preserve">                 </w:t>
      </w:r>
      <w:r w:rsidR="00225242">
        <w:rPr>
          <w:rStyle w:val="Red"/>
          <w:color w:val="auto"/>
          <w:vertAlign w:val="subscript"/>
        </w:rPr>
        <w:t xml:space="preserve">     </w:t>
      </w:r>
      <w:r>
        <w:rPr>
          <w:rStyle w:val="Red"/>
          <w:color w:val="auto"/>
          <w:vertAlign w:val="subscript"/>
        </w:rPr>
        <w:t xml:space="preserve">  .</w:t>
      </w:r>
    </w:p>
    <w:p w14:paraId="0C794044" w14:textId="1818C15E" w:rsidR="00114AB7" w:rsidRDefault="00114AB7" w:rsidP="00114AB7">
      <w:pPr>
        <w:ind w:left="2160" w:hanging="2160"/>
        <w:rPr>
          <w:rStyle w:val="Red"/>
          <w:color w:val="auto"/>
          <w:vertAlign w:val="subscript"/>
        </w:rPr>
      </w:pPr>
      <w:r>
        <w:rPr>
          <w:rStyle w:val="Red"/>
          <w:color w:val="auto"/>
          <w:vertAlign w:val="subscript"/>
        </w:rPr>
        <w:t xml:space="preserve">                  </w:t>
      </w:r>
      <w:r w:rsidR="00225242">
        <w:rPr>
          <w:rStyle w:val="Red"/>
          <w:color w:val="auto"/>
          <w:vertAlign w:val="subscript"/>
        </w:rPr>
        <w:t xml:space="preserve">     </w:t>
      </w:r>
      <w:r>
        <w:rPr>
          <w:rStyle w:val="Red"/>
          <w:color w:val="auto"/>
          <w:vertAlign w:val="subscript"/>
        </w:rPr>
        <w:t xml:space="preserve"> .</w:t>
      </w:r>
    </w:p>
    <w:p w14:paraId="22A3374A" w14:textId="14DE3035" w:rsidR="00114AB7" w:rsidRDefault="00114AB7" w:rsidP="00114AB7">
      <w:pPr>
        <w:ind w:left="2160" w:hanging="2160"/>
        <w:rPr>
          <w:rStyle w:val="Red"/>
          <w:color w:val="auto"/>
        </w:rPr>
      </w:pPr>
      <w:r>
        <w:rPr>
          <w:rStyle w:val="Red"/>
          <w:color w:val="auto"/>
          <w:vertAlign w:val="subscript"/>
        </w:rPr>
        <w:t xml:space="preserve">                   </w:t>
      </w:r>
      <w:r w:rsidR="00225242">
        <w:rPr>
          <w:rStyle w:val="Red"/>
          <w:color w:val="auto"/>
          <w:vertAlign w:val="subscript"/>
        </w:rPr>
        <w:t xml:space="preserve"> </w:t>
      </w:r>
      <w:r>
        <w:rPr>
          <w:rStyle w:val="Red"/>
          <w:color w:val="auto"/>
          <w:vertAlign w:val="subscript"/>
        </w:rPr>
        <w:t xml:space="preserve"> </w:t>
      </w:r>
      <w:r>
        <w:rPr>
          <w:rStyle w:val="Red"/>
          <w:color w:val="auto"/>
        </w:rPr>
        <w:t>[</w:t>
      </w:r>
      <w:r w:rsidR="00C40D8A">
        <w:rPr>
          <w:rStyle w:val="Red"/>
          <w:color w:val="auto"/>
        </w:rPr>
        <w:t>WELL</w:t>
      </w:r>
      <w:r w:rsidR="008164EC">
        <w:rPr>
          <w:rStyle w:val="Red"/>
          <w:color w:val="auto"/>
        </w:rPr>
        <w:t>LAY</w:t>
      </w:r>
      <w:r w:rsidR="008164EC">
        <w:rPr>
          <w:rStyle w:val="Red"/>
          <w:color w:val="auto"/>
          <w:vertAlign w:val="subscript"/>
        </w:rPr>
        <w:t xml:space="preserve"> Maxwell</w:t>
      </w:r>
      <w:r>
        <w:rPr>
          <w:rStyle w:val="Red"/>
          <w:color w:val="auto"/>
        </w:rPr>
        <w:tab/>
      </w:r>
      <w:r w:rsidR="00C40D8A">
        <w:rPr>
          <w:rStyle w:val="Red"/>
          <w:color w:val="auto"/>
        </w:rPr>
        <w:t>WELL</w:t>
      </w:r>
      <w:r w:rsidR="008164EC">
        <w:rPr>
          <w:rStyle w:val="Red"/>
          <w:color w:val="auto"/>
        </w:rPr>
        <w:t>ROW</w:t>
      </w:r>
      <w:r w:rsidR="008164EC">
        <w:rPr>
          <w:rStyle w:val="Red"/>
          <w:color w:val="auto"/>
          <w:vertAlign w:val="subscript"/>
        </w:rPr>
        <w:t xml:space="preserve"> Maxwell</w:t>
      </w:r>
      <w:r>
        <w:rPr>
          <w:rStyle w:val="Red"/>
          <w:color w:val="auto"/>
        </w:rPr>
        <w:tab/>
      </w:r>
      <w:proofErr w:type="spellStart"/>
      <w:r w:rsidR="00C40D8A">
        <w:rPr>
          <w:rStyle w:val="Red"/>
          <w:color w:val="auto"/>
        </w:rPr>
        <w:t>WELL</w:t>
      </w:r>
      <w:r>
        <w:rPr>
          <w:rStyle w:val="Red"/>
          <w:color w:val="auto"/>
        </w:rPr>
        <w:t>COL</w:t>
      </w:r>
      <w:r w:rsidR="008164EC">
        <w:rPr>
          <w:rStyle w:val="Red"/>
          <w:color w:val="auto"/>
          <w:vertAlign w:val="subscript"/>
        </w:rPr>
        <w:t>Maxwell</w:t>
      </w:r>
      <w:proofErr w:type="spellEnd"/>
      <w:r w:rsidR="00CC5E0F">
        <w:rPr>
          <w:rStyle w:val="Red"/>
          <w:color w:val="auto"/>
          <w:vertAlign w:val="subscript"/>
        </w:rPr>
        <w:tab/>
      </w:r>
      <w:r w:rsidR="00C40D8A">
        <w:rPr>
          <w:rStyle w:val="Red"/>
          <w:color w:val="auto"/>
          <w:vertAlign w:val="subscript"/>
        </w:rPr>
        <w:tab/>
      </w:r>
      <w:proofErr w:type="spellStart"/>
      <w:r w:rsidR="00CC5E0F">
        <w:rPr>
          <w:rStyle w:val="Red"/>
          <w:color w:val="auto"/>
        </w:rPr>
        <w:t>Q</w:t>
      </w:r>
      <w:r w:rsidR="00CC5E0F" w:rsidRPr="00CC5E0F">
        <w:rPr>
          <w:rStyle w:val="Red"/>
          <w:color w:val="auto"/>
          <w:vertAlign w:val="subscript"/>
        </w:rPr>
        <w:t>Maxwell</w:t>
      </w:r>
      <w:proofErr w:type="spellEnd"/>
      <w:r w:rsidR="008164EC">
        <w:rPr>
          <w:rStyle w:val="Red"/>
          <w:color w:val="auto"/>
        </w:rPr>
        <w:t>]</w:t>
      </w:r>
    </w:p>
    <w:p w14:paraId="2AEC2FB5" w14:textId="41EEED0C" w:rsidR="008713AD" w:rsidRDefault="008713AD" w:rsidP="00114AB7">
      <w:pPr>
        <w:ind w:left="2160" w:hanging="2160"/>
        <w:rPr>
          <w:rStyle w:val="Red"/>
          <w:color w:val="auto"/>
        </w:rPr>
      </w:pPr>
    </w:p>
    <w:p w14:paraId="0608CB57" w14:textId="6951C1C1" w:rsidR="008713AD" w:rsidRDefault="00DC6AAF" w:rsidP="008713AD">
      <w:pPr>
        <w:rPr>
          <w:rStyle w:val="Red"/>
          <w:color w:val="auto"/>
        </w:rPr>
      </w:pPr>
      <w:r>
        <w:rPr>
          <w:rStyle w:val="Red"/>
          <w:color w:val="auto"/>
        </w:rPr>
        <w:t xml:space="preserve">Item 17: </w:t>
      </w:r>
      <w:r w:rsidR="008713AD">
        <w:rPr>
          <w:rStyle w:val="Red"/>
          <w:color w:val="auto"/>
        </w:rPr>
        <w:t>[END]</w:t>
      </w:r>
    </w:p>
    <w:p w14:paraId="0CC2E448" w14:textId="2BBC5382" w:rsidR="008713AD" w:rsidRDefault="008713AD" w:rsidP="00114AB7">
      <w:pPr>
        <w:ind w:left="2160" w:hanging="2160"/>
        <w:rPr>
          <w:rStyle w:val="Red"/>
          <w:color w:val="auto"/>
        </w:rPr>
      </w:pPr>
    </w:p>
    <w:p w14:paraId="72DC624A" w14:textId="77777777" w:rsidR="008713AD" w:rsidRDefault="008713AD" w:rsidP="00114AB7">
      <w:pPr>
        <w:ind w:left="2160" w:hanging="2160"/>
        <w:rPr>
          <w:rStyle w:val="Red"/>
          <w:color w:val="auto"/>
        </w:rPr>
      </w:pPr>
    </w:p>
    <w:p w14:paraId="56C0B4AE" w14:textId="77777777" w:rsidR="00030516" w:rsidRDefault="00030516" w:rsidP="00114AB7">
      <w:pPr>
        <w:ind w:left="2160" w:hanging="2160"/>
        <w:rPr>
          <w:rStyle w:val="Red"/>
          <w:color w:val="auto"/>
        </w:rPr>
      </w:pPr>
    </w:p>
    <w:p w14:paraId="39E05878" w14:textId="77777777" w:rsidR="00030516" w:rsidRDefault="00030516" w:rsidP="00114AB7">
      <w:pPr>
        <w:ind w:left="2160" w:hanging="2160"/>
        <w:rPr>
          <w:rStyle w:val="Red"/>
          <w:color w:val="auto"/>
          <w:vertAlign w:val="subscript"/>
        </w:rPr>
      </w:pPr>
    </w:p>
    <w:p w14:paraId="6F68108F" w14:textId="71ADB5F3" w:rsidR="00825ABA" w:rsidRDefault="00825ABA" w:rsidP="00825ABA">
      <w:pPr>
        <w:ind w:left="2160" w:hanging="2160"/>
        <w:rPr>
          <w:rStyle w:val="Red"/>
          <w:color w:val="auto"/>
        </w:rPr>
      </w:pPr>
      <w:r>
        <w:rPr>
          <w:rStyle w:val="Red"/>
          <w:color w:val="auto"/>
        </w:rPr>
        <w:t>WELL LIST</w:t>
      </w:r>
      <w:r>
        <w:rPr>
          <w:rStyle w:val="Red"/>
          <w:color w:val="auto"/>
        </w:rPr>
        <w:tab/>
        <w:t>C</w:t>
      </w:r>
      <w:r w:rsidRPr="00CA544E">
        <w:rPr>
          <w:rStyle w:val="Red"/>
          <w:color w:val="auto"/>
        </w:rPr>
        <w:t>haracter variable</w:t>
      </w:r>
      <w:r>
        <w:rPr>
          <w:rStyle w:val="Red"/>
          <w:color w:val="auto"/>
        </w:rPr>
        <w:t xml:space="preserve"> specified to indicate that </w:t>
      </w:r>
      <w:r w:rsidR="000401FD">
        <w:rPr>
          <w:rStyle w:val="Red"/>
          <w:color w:val="auto"/>
        </w:rPr>
        <w:t>AG</w:t>
      </w:r>
      <w:r w:rsidR="00A32D29">
        <w:rPr>
          <w:rStyle w:val="Red"/>
          <w:color w:val="auto"/>
        </w:rPr>
        <w:t xml:space="preserve"> </w:t>
      </w:r>
      <w:r>
        <w:rPr>
          <w:rStyle w:val="Red"/>
          <w:color w:val="auto"/>
        </w:rPr>
        <w:t>well</w:t>
      </w:r>
      <w:r w:rsidR="00A32D29">
        <w:rPr>
          <w:rStyle w:val="Red"/>
          <w:color w:val="auto"/>
        </w:rPr>
        <w:t>s will be included in a simulation.</w:t>
      </w:r>
    </w:p>
    <w:p w14:paraId="639E03AB" w14:textId="77777777" w:rsidR="00A32D29" w:rsidRDefault="00A32D29" w:rsidP="00825ABA">
      <w:pPr>
        <w:ind w:left="2160" w:hanging="2160"/>
        <w:rPr>
          <w:rStyle w:val="Red"/>
          <w:color w:val="auto"/>
        </w:rPr>
      </w:pPr>
    </w:p>
    <w:p w14:paraId="4BADBFA5" w14:textId="268E51C1" w:rsidR="00A32D29" w:rsidRDefault="00A32D29" w:rsidP="00A32D29">
      <w:pPr>
        <w:ind w:left="2160" w:hanging="2160"/>
        <w:rPr>
          <w:rStyle w:val="Red"/>
          <w:color w:val="auto"/>
        </w:rPr>
      </w:pPr>
      <w:r>
        <w:rPr>
          <w:rStyle w:val="Red"/>
          <w:color w:val="auto"/>
        </w:rPr>
        <w:t>TAB</w:t>
      </w:r>
      <w:r w:rsidR="00E27E11">
        <w:rPr>
          <w:rStyle w:val="Red"/>
          <w:color w:val="auto"/>
        </w:rPr>
        <w:t>WELL</w:t>
      </w:r>
      <w:r>
        <w:rPr>
          <w:rStyle w:val="Red"/>
          <w:color w:val="auto"/>
        </w:rPr>
        <w:t>UNIT</w:t>
      </w:r>
      <w:r>
        <w:rPr>
          <w:rStyle w:val="Red"/>
          <w:color w:val="auto"/>
        </w:rPr>
        <w:tab/>
        <w:t>Integer</w:t>
      </w:r>
      <w:r w:rsidRPr="00CA544E">
        <w:rPr>
          <w:rStyle w:val="Red"/>
          <w:color w:val="auto"/>
        </w:rPr>
        <w:t xml:space="preserve"> variable</w:t>
      </w:r>
      <w:r>
        <w:rPr>
          <w:rStyle w:val="Red"/>
          <w:color w:val="auto"/>
        </w:rPr>
        <w:t xml:space="preserve"> equal to the unit number for the TABFILE</w:t>
      </w:r>
      <w:r w:rsidR="003A0E8C">
        <w:rPr>
          <w:rStyle w:val="Red"/>
          <w:color w:val="auto"/>
        </w:rPr>
        <w:t xml:space="preserve"> used to specify pumping rates for a well</w:t>
      </w:r>
      <w:r>
        <w:rPr>
          <w:rStyle w:val="Red"/>
          <w:color w:val="auto"/>
        </w:rPr>
        <w:t>.</w:t>
      </w:r>
    </w:p>
    <w:p w14:paraId="74518CD7" w14:textId="77777777" w:rsidR="00A32D29" w:rsidRDefault="00A32D29" w:rsidP="007240D4">
      <w:pPr>
        <w:rPr>
          <w:rStyle w:val="Red"/>
          <w:color w:val="auto"/>
        </w:rPr>
      </w:pPr>
    </w:p>
    <w:p w14:paraId="2D94E84F" w14:textId="309BB770" w:rsidR="00A32D29" w:rsidRDefault="00A32D29" w:rsidP="00A32D29">
      <w:pPr>
        <w:ind w:left="2160" w:hanging="2160"/>
        <w:rPr>
          <w:rStyle w:val="Red"/>
          <w:color w:val="auto"/>
        </w:rPr>
      </w:pPr>
      <w:r>
        <w:rPr>
          <w:rStyle w:val="Red"/>
          <w:color w:val="auto"/>
        </w:rPr>
        <w:t>TAB</w:t>
      </w:r>
      <w:r w:rsidR="00E27E11">
        <w:rPr>
          <w:rStyle w:val="Red"/>
          <w:color w:val="auto"/>
        </w:rPr>
        <w:t>WELL</w:t>
      </w:r>
      <w:r w:rsidR="003A0E8C">
        <w:rPr>
          <w:rStyle w:val="Red"/>
          <w:color w:val="auto"/>
        </w:rPr>
        <w:t>VAL</w:t>
      </w:r>
      <w:r>
        <w:rPr>
          <w:rStyle w:val="Red"/>
          <w:color w:val="auto"/>
        </w:rPr>
        <w:tab/>
      </w:r>
      <w:r w:rsidR="003A0E8C">
        <w:rPr>
          <w:rStyle w:val="Red"/>
          <w:color w:val="auto"/>
        </w:rPr>
        <w:t>Integer</w:t>
      </w:r>
      <w:r w:rsidRPr="00CA544E">
        <w:rPr>
          <w:rStyle w:val="Red"/>
          <w:color w:val="auto"/>
        </w:rPr>
        <w:t xml:space="preserve"> variable</w:t>
      </w:r>
      <w:r>
        <w:rPr>
          <w:rStyle w:val="Red"/>
          <w:color w:val="auto"/>
        </w:rPr>
        <w:t xml:space="preserve"> equal to the </w:t>
      </w:r>
      <w:r w:rsidR="003A0E8C">
        <w:rPr>
          <w:rStyle w:val="Red"/>
          <w:color w:val="auto"/>
        </w:rPr>
        <w:t>maximum number of rows to be read from a TABFILE</w:t>
      </w:r>
      <w:r>
        <w:rPr>
          <w:rStyle w:val="Red"/>
          <w:color w:val="auto"/>
        </w:rPr>
        <w:t>.</w:t>
      </w:r>
    </w:p>
    <w:p w14:paraId="34DC6F46" w14:textId="77777777" w:rsidR="00E27E11" w:rsidRDefault="00E27E11" w:rsidP="00A32D29">
      <w:pPr>
        <w:ind w:left="2160" w:hanging="2160"/>
        <w:rPr>
          <w:rStyle w:val="Red"/>
          <w:color w:val="auto"/>
        </w:rPr>
      </w:pPr>
    </w:p>
    <w:p w14:paraId="15B7AA71" w14:textId="38625A8B" w:rsidR="00E27E11" w:rsidRDefault="00E27E11" w:rsidP="00E27E11">
      <w:pPr>
        <w:ind w:left="2160" w:hanging="2160"/>
        <w:rPr>
          <w:rStyle w:val="Red"/>
          <w:color w:val="auto"/>
        </w:rPr>
      </w:pPr>
      <w:r>
        <w:rPr>
          <w:rStyle w:val="Red"/>
          <w:color w:val="auto"/>
        </w:rPr>
        <w:t>TABWELLLAY</w:t>
      </w:r>
      <w:r>
        <w:rPr>
          <w:rStyle w:val="Red"/>
          <w:color w:val="auto"/>
        </w:rPr>
        <w:tab/>
        <w:t>Integer</w:t>
      </w:r>
      <w:r w:rsidRPr="00CA544E">
        <w:rPr>
          <w:rStyle w:val="Red"/>
          <w:color w:val="auto"/>
        </w:rPr>
        <w:t xml:space="preserve"> variable</w:t>
      </w:r>
      <w:r>
        <w:rPr>
          <w:rStyle w:val="Red"/>
          <w:color w:val="auto"/>
        </w:rPr>
        <w:t xml:space="preserve"> equal to the layer number of the cell containing a well set using TABFILES.</w:t>
      </w:r>
    </w:p>
    <w:p w14:paraId="42127383" w14:textId="77777777" w:rsidR="00E27E11" w:rsidRDefault="00E27E11" w:rsidP="00E27E11">
      <w:pPr>
        <w:ind w:left="2160" w:hanging="2160"/>
        <w:rPr>
          <w:rStyle w:val="Red"/>
          <w:color w:val="auto"/>
        </w:rPr>
      </w:pPr>
    </w:p>
    <w:p w14:paraId="6B9E6953" w14:textId="77777777" w:rsidR="00E27E11" w:rsidRDefault="00E27E11" w:rsidP="00E27E11">
      <w:pPr>
        <w:ind w:left="2160" w:hanging="2160"/>
        <w:rPr>
          <w:rStyle w:val="Red"/>
          <w:color w:val="auto"/>
        </w:rPr>
      </w:pPr>
      <w:r>
        <w:rPr>
          <w:rStyle w:val="Red"/>
          <w:color w:val="auto"/>
        </w:rPr>
        <w:t>TABWELLROW</w:t>
      </w:r>
      <w:r>
        <w:rPr>
          <w:rStyle w:val="Red"/>
          <w:color w:val="auto"/>
        </w:rPr>
        <w:tab/>
        <w:t>Integer</w:t>
      </w:r>
      <w:r w:rsidRPr="00CA544E">
        <w:rPr>
          <w:rStyle w:val="Red"/>
          <w:color w:val="auto"/>
        </w:rPr>
        <w:t xml:space="preserve"> variable</w:t>
      </w:r>
      <w:r>
        <w:rPr>
          <w:rStyle w:val="Red"/>
          <w:color w:val="auto"/>
        </w:rPr>
        <w:t xml:space="preserve"> equal to the row number of the cell containing a well set using TABFILES.</w:t>
      </w:r>
    </w:p>
    <w:p w14:paraId="58E646D9" w14:textId="373B8BEA" w:rsidR="00E27E11" w:rsidRDefault="00E27E11" w:rsidP="00E27E11">
      <w:pPr>
        <w:ind w:left="2160" w:hanging="2160"/>
        <w:rPr>
          <w:rStyle w:val="Red"/>
          <w:color w:val="auto"/>
        </w:rPr>
      </w:pPr>
      <w:r>
        <w:rPr>
          <w:rStyle w:val="Red"/>
          <w:color w:val="auto"/>
        </w:rPr>
        <w:t>.</w:t>
      </w:r>
    </w:p>
    <w:p w14:paraId="1538E001" w14:textId="77777777" w:rsidR="00E27E11" w:rsidRDefault="00E27E11" w:rsidP="00E27E11">
      <w:pPr>
        <w:ind w:left="2160" w:hanging="2160"/>
        <w:rPr>
          <w:rStyle w:val="Red"/>
          <w:color w:val="auto"/>
        </w:rPr>
      </w:pPr>
    </w:p>
    <w:p w14:paraId="41F652CA" w14:textId="47CC6FB4" w:rsidR="00E27E11" w:rsidRDefault="00E27E11" w:rsidP="00E27E11">
      <w:pPr>
        <w:ind w:left="2160" w:hanging="2160"/>
        <w:rPr>
          <w:rStyle w:val="Red"/>
          <w:color w:val="auto"/>
        </w:rPr>
      </w:pPr>
      <w:r>
        <w:rPr>
          <w:rStyle w:val="Red"/>
          <w:color w:val="auto"/>
        </w:rPr>
        <w:t>TABWELLCOL</w:t>
      </w:r>
      <w:r>
        <w:rPr>
          <w:rStyle w:val="Red"/>
          <w:color w:val="auto"/>
        </w:rPr>
        <w:tab/>
        <w:t>Integer</w:t>
      </w:r>
      <w:r w:rsidRPr="00CA544E">
        <w:rPr>
          <w:rStyle w:val="Red"/>
          <w:color w:val="auto"/>
        </w:rPr>
        <w:t xml:space="preserve"> variable</w:t>
      </w:r>
      <w:r>
        <w:rPr>
          <w:rStyle w:val="Red"/>
          <w:color w:val="auto"/>
        </w:rPr>
        <w:t xml:space="preserve"> equal to the column number of the cell containing a well set using TABFILES.</w:t>
      </w:r>
    </w:p>
    <w:p w14:paraId="2646E13B" w14:textId="77777777" w:rsidR="003A0E8C" w:rsidRDefault="003A0E8C" w:rsidP="00822937">
      <w:pPr>
        <w:rPr>
          <w:rStyle w:val="Red"/>
          <w:color w:val="auto"/>
        </w:rPr>
      </w:pPr>
    </w:p>
    <w:p w14:paraId="1C258324" w14:textId="5BF23CFE" w:rsidR="003A0E8C" w:rsidRDefault="003A0E8C" w:rsidP="003A0E8C">
      <w:pPr>
        <w:ind w:left="2160" w:hanging="2160"/>
        <w:rPr>
          <w:rStyle w:val="Red"/>
          <w:color w:val="auto"/>
        </w:rPr>
      </w:pPr>
      <w:r>
        <w:rPr>
          <w:rStyle w:val="Red"/>
          <w:color w:val="auto"/>
        </w:rPr>
        <w:t>WELLLAY</w:t>
      </w:r>
      <w:r>
        <w:rPr>
          <w:rStyle w:val="Red"/>
          <w:color w:val="auto"/>
        </w:rPr>
        <w:tab/>
        <w:t>Integer</w:t>
      </w:r>
      <w:r w:rsidRPr="00CA544E">
        <w:rPr>
          <w:rStyle w:val="Red"/>
          <w:color w:val="auto"/>
        </w:rPr>
        <w:t xml:space="preserve"> variable</w:t>
      </w:r>
      <w:r>
        <w:rPr>
          <w:rStyle w:val="Red"/>
          <w:color w:val="auto"/>
        </w:rPr>
        <w:t xml:space="preserve"> equal to the layer number of the cell containing a well.</w:t>
      </w:r>
    </w:p>
    <w:p w14:paraId="6624C6C8" w14:textId="77777777" w:rsidR="003A0E8C" w:rsidRDefault="003A0E8C" w:rsidP="003A0E8C">
      <w:pPr>
        <w:ind w:left="2160" w:hanging="2160"/>
        <w:rPr>
          <w:rStyle w:val="Red"/>
          <w:color w:val="auto"/>
        </w:rPr>
      </w:pPr>
    </w:p>
    <w:p w14:paraId="2BEAC42B" w14:textId="1607F878" w:rsidR="003A0E8C" w:rsidRDefault="003A0E8C" w:rsidP="003A0E8C">
      <w:pPr>
        <w:ind w:left="2160" w:hanging="2160"/>
        <w:rPr>
          <w:rStyle w:val="Red"/>
          <w:color w:val="auto"/>
        </w:rPr>
      </w:pPr>
      <w:r>
        <w:rPr>
          <w:rStyle w:val="Red"/>
          <w:color w:val="auto"/>
        </w:rPr>
        <w:lastRenderedPageBreak/>
        <w:t>WELLROW</w:t>
      </w:r>
      <w:r>
        <w:rPr>
          <w:rStyle w:val="Red"/>
          <w:color w:val="auto"/>
        </w:rPr>
        <w:tab/>
        <w:t>Integer</w:t>
      </w:r>
      <w:r w:rsidRPr="00CA544E">
        <w:rPr>
          <w:rStyle w:val="Red"/>
          <w:color w:val="auto"/>
        </w:rPr>
        <w:t xml:space="preserve"> variable</w:t>
      </w:r>
      <w:r>
        <w:rPr>
          <w:rStyle w:val="Red"/>
          <w:color w:val="auto"/>
        </w:rPr>
        <w:t xml:space="preserve"> equal to the row number of the cell containing a well.</w:t>
      </w:r>
    </w:p>
    <w:p w14:paraId="68747378" w14:textId="77777777" w:rsidR="003A0E8C" w:rsidRDefault="003A0E8C" w:rsidP="003A0E8C">
      <w:pPr>
        <w:ind w:left="2160" w:hanging="2160"/>
        <w:rPr>
          <w:rStyle w:val="Red"/>
          <w:color w:val="auto"/>
        </w:rPr>
      </w:pPr>
    </w:p>
    <w:p w14:paraId="567EB83B" w14:textId="54AD4374" w:rsidR="003A0E8C" w:rsidRDefault="003A0E8C" w:rsidP="003A0E8C">
      <w:pPr>
        <w:ind w:left="2160" w:hanging="2160"/>
        <w:rPr>
          <w:rStyle w:val="Red"/>
          <w:color w:val="auto"/>
        </w:rPr>
      </w:pPr>
      <w:r>
        <w:rPr>
          <w:rStyle w:val="Red"/>
          <w:color w:val="auto"/>
        </w:rPr>
        <w:t>WELLCOL</w:t>
      </w:r>
      <w:r>
        <w:rPr>
          <w:rStyle w:val="Red"/>
          <w:color w:val="auto"/>
        </w:rPr>
        <w:tab/>
        <w:t>Integer</w:t>
      </w:r>
      <w:r w:rsidRPr="00CA544E">
        <w:rPr>
          <w:rStyle w:val="Red"/>
          <w:color w:val="auto"/>
        </w:rPr>
        <w:t xml:space="preserve"> variable</w:t>
      </w:r>
      <w:r>
        <w:rPr>
          <w:rStyle w:val="Red"/>
          <w:color w:val="auto"/>
        </w:rPr>
        <w:t xml:space="preserve"> equal to the column number of the cell containing a well.</w:t>
      </w:r>
    </w:p>
    <w:p w14:paraId="66C6F125" w14:textId="77777777" w:rsidR="003A6BC7" w:rsidRDefault="003A6BC7" w:rsidP="003A0E8C">
      <w:pPr>
        <w:ind w:left="2160" w:hanging="2160"/>
        <w:rPr>
          <w:rStyle w:val="Red"/>
          <w:color w:val="auto"/>
        </w:rPr>
      </w:pPr>
    </w:p>
    <w:p w14:paraId="113CF3C8" w14:textId="334BDC6D" w:rsidR="003A6BC7" w:rsidRDefault="003A6BC7" w:rsidP="003A6BC7">
      <w:pPr>
        <w:ind w:left="2160" w:hanging="2160"/>
        <w:rPr>
          <w:rStyle w:val="Red"/>
          <w:color w:val="auto"/>
        </w:rPr>
      </w:pPr>
      <w:r>
        <w:rPr>
          <w:rStyle w:val="Red"/>
          <w:color w:val="auto"/>
        </w:rPr>
        <w:t>Q</w:t>
      </w:r>
      <w:r>
        <w:rPr>
          <w:rStyle w:val="Red"/>
          <w:color w:val="auto"/>
        </w:rPr>
        <w:tab/>
        <w:t>Real</w:t>
      </w:r>
      <w:r w:rsidRPr="00CA544E">
        <w:rPr>
          <w:rStyle w:val="Red"/>
          <w:color w:val="auto"/>
        </w:rPr>
        <w:t xml:space="preserve"> variable</w:t>
      </w:r>
      <w:r>
        <w:rPr>
          <w:rStyle w:val="Red"/>
          <w:color w:val="auto"/>
        </w:rPr>
        <w:t xml:space="preserve"> equal to the maximum pumping rate or applied pumping rate.</w:t>
      </w:r>
    </w:p>
    <w:p w14:paraId="00540569" w14:textId="77777777" w:rsidR="008713AD" w:rsidRDefault="008713AD" w:rsidP="003A6BC7">
      <w:pPr>
        <w:ind w:left="2160" w:hanging="2160"/>
        <w:rPr>
          <w:rStyle w:val="Red"/>
          <w:color w:val="auto"/>
        </w:rPr>
      </w:pPr>
    </w:p>
    <w:p w14:paraId="3A8EC434" w14:textId="326E0042" w:rsidR="005337E5" w:rsidRDefault="008713AD" w:rsidP="0073725C">
      <w:pPr>
        <w:ind w:left="2160" w:hanging="2160"/>
        <w:rPr>
          <w:rStyle w:val="Red"/>
          <w:color w:val="auto"/>
        </w:rPr>
      </w:pPr>
      <w:r>
        <w:rPr>
          <w:rStyle w:val="Red"/>
          <w:color w:val="auto"/>
        </w:rPr>
        <w:t>END</w:t>
      </w:r>
      <w:r>
        <w:rPr>
          <w:rStyle w:val="Red"/>
          <w:color w:val="auto"/>
        </w:rPr>
        <w:tab/>
        <w:t>C</w:t>
      </w:r>
      <w:r w:rsidRPr="00CA544E">
        <w:rPr>
          <w:rStyle w:val="Red"/>
          <w:color w:val="auto"/>
        </w:rPr>
        <w:t>haracter variable</w:t>
      </w:r>
      <w:r>
        <w:rPr>
          <w:rStyle w:val="Red"/>
          <w:color w:val="auto"/>
        </w:rPr>
        <w:t xml:space="preserve"> specified to indicate the end of the </w:t>
      </w:r>
      <w:r w:rsidR="004D214E">
        <w:rPr>
          <w:rStyle w:val="Red"/>
          <w:color w:val="auto"/>
        </w:rPr>
        <w:t>well list data block</w:t>
      </w:r>
      <w:r w:rsidRPr="00CA544E">
        <w:rPr>
          <w:rStyle w:val="Red"/>
          <w:color w:val="auto"/>
        </w:rPr>
        <w:t>.</w:t>
      </w:r>
      <w:r>
        <w:rPr>
          <w:rStyle w:val="Red"/>
          <w:color w:val="auto"/>
        </w:rPr>
        <w:t xml:space="preserve"> </w:t>
      </w:r>
      <w:r w:rsidRPr="00CA544E">
        <w:rPr>
          <w:rStyle w:val="Red"/>
          <w:color w:val="auto"/>
        </w:rPr>
        <w:t xml:space="preserve"> </w:t>
      </w:r>
    </w:p>
    <w:p w14:paraId="410CA7B6" w14:textId="6D8B889A" w:rsidR="006759D8" w:rsidRDefault="006759D8" w:rsidP="0073725C">
      <w:pPr>
        <w:ind w:left="2160" w:hanging="2160"/>
        <w:rPr>
          <w:rStyle w:val="Red"/>
          <w:color w:val="auto"/>
        </w:rPr>
      </w:pPr>
    </w:p>
    <w:p w14:paraId="020ACCDF" w14:textId="70E2DCA4" w:rsidR="006759D8" w:rsidRDefault="006759D8" w:rsidP="006759D8">
      <w:pPr>
        <w:rPr>
          <w:rStyle w:val="Red"/>
          <w:color w:val="auto"/>
        </w:rPr>
      </w:pPr>
      <w:r>
        <w:rPr>
          <w:rStyle w:val="Red"/>
          <w:color w:val="auto"/>
        </w:rPr>
        <w:t>PRMS open depression storage ponds</w:t>
      </w:r>
      <w:r w:rsidRPr="00DB1ACB">
        <w:rPr>
          <w:rStyle w:val="Red"/>
          <w:color w:val="auto"/>
        </w:rPr>
        <w:t xml:space="preserve"> used for irrigation</w:t>
      </w:r>
      <w:r>
        <w:rPr>
          <w:rStyle w:val="Red"/>
          <w:color w:val="auto"/>
        </w:rPr>
        <w:t xml:space="preserve"> </w:t>
      </w:r>
      <w:r w:rsidRPr="00DB1ACB">
        <w:rPr>
          <w:rStyle w:val="Red"/>
          <w:color w:val="auto"/>
        </w:rPr>
        <w:t xml:space="preserve">are defined within the </w:t>
      </w:r>
      <w:r>
        <w:rPr>
          <w:rStyle w:val="Red"/>
          <w:color w:val="auto"/>
        </w:rPr>
        <w:t>POND</w:t>
      </w:r>
      <w:r w:rsidRPr="00DB1ACB">
        <w:rPr>
          <w:rStyle w:val="Red"/>
          <w:color w:val="auto"/>
        </w:rPr>
        <w:t xml:space="preserve"> LIST. </w:t>
      </w:r>
      <w:r>
        <w:rPr>
          <w:rStyle w:val="Red"/>
          <w:color w:val="auto"/>
        </w:rPr>
        <w:t>Pond identification numbers are equal to the HRU_ID</w:t>
      </w:r>
      <w:r w:rsidRPr="00DB1ACB">
        <w:rPr>
          <w:rStyle w:val="Red"/>
          <w:color w:val="auto"/>
        </w:rPr>
        <w:t xml:space="preserve">. </w:t>
      </w:r>
      <w:r>
        <w:rPr>
          <w:rStyle w:val="Red"/>
          <w:color w:val="auto"/>
        </w:rPr>
        <w:t xml:space="preserve">There are 2 options for specifying information in the </w:t>
      </w:r>
      <w:r w:rsidR="00334E04">
        <w:rPr>
          <w:rStyle w:val="Red"/>
          <w:color w:val="auto"/>
        </w:rPr>
        <w:t>POND</w:t>
      </w:r>
      <w:r>
        <w:rPr>
          <w:rStyle w:val="Red"/>
          <w:color w:val="auto"/>
        </w:rPr>
        <w:t xml:space="preserve"> LIST. The first option uses</w:t>
      </w:r>
      <w:r w:rsidRPr="00DB1ACB">
        <w:rPr>
          <w:rStyle w:val="Red"/>
          <w:color w:val="auto"/>
        </w:rPr>
        <w:t xml:space="preserve"> TABFILES </w:t>
      </w:r>
      <w:r>
        <w:rPr>
          <w:rStyle w:val="Red"/>
          <w:color w:val="auto"/>
        </w:rPr>
        <w:t xml:space="preserve">to </w:t>
      </w:r>
      <w:r w:rsidRPr="00DB1ACB">
        <w:rPr>
          <w:rStyle w:val="Red"/>
          <w:color w:val="auto"/>
        </w:rPr>
        <w:t xml:space="preserve">vary </w:t>
      </w:r>
      <w:r>
        <w:rPr>
          <w:rStyle w:val="Red"/>
          <w:color w:val="auto"/>
        </w:rPr>
        <w:t xml:space="preserve">the maximum </w:t>
      </w:r>
      <w:r w:rsidR="00334E04">
        <w:rPr>
          <w:rStyle w:val="Red"/>
          <w:color w:val="auto"/>
        </w:rPr>
        <w:t>pond irrigation</w:t>
      </w:r>
      <w:r>
        <w:rPr>
          <w:rStyle w:val="Red"/>
          <w:color w:val="auto"/>
        </w:rPr>
        <w:t xml:space="preserve"> rate</w:t>
      </w:r>
      <w:r w:rsidR="00334E04">
        <w:rPr>
          <w:rStyle w:val="Red"/>
          <w:color w:val="auto"/>
        </w:rPr>
        <w:t>s</w:t>
      </w:r>
      <w:r>
        <w:rPr>
          <w:rStyle w:val="Red"/>
          <w:color w:val="auto"/>
        </w:rPr>
        <w:t xml:space="preserve"> during a simulation, and the second option uses a single specified value for the maximum </w:t>
      </w:r>
      <w:r w:rsidR="00334E04">
        <w:rPr>
          <w:rStyle w:val="Red"/>
          <w:color w:val="auto"/>
        </w:rPr>
        <w:t>pond irrigation</w:t>
      </w:r>
      <w:r>
        <w:rPr>
          <w:rStyle w:val="Red"/>
          <w:color w:val="auto"/>
        </w:rPr>
        <w:t xml:space="preserve"> rate that does not vary during the simulation.</w:t>
      </w:r>
    </w:p>
    <w:p w14:paraId="73622F8C" w14:textId="77777777" w:rsidR="006759D8" w:rsidRDefault="006759D8" w:rsidP="006759D8">
      <w:pPr>
        <w:rPr>
          <w:rStyle w:val="Red"/>
          <w:color w:val="auto"/>
        </w:rPr>
      </w:pPr>
    </w:p>
    <w:p w14:paraId="18C6F1F8" w14:textId="77777777" w:rsidR="006759D8" w:rsidRPr="00DB1ACB" w:rsidRDefault="006759D8" w:rsidP="006759D8">
      <w:pPr>
        <w:rPr>
          <w:rStyle w:val="Red"/>
          <w:color w:val="auto"/>
        </w:rPr>
      </w:pPr>
      <w:r>
        <w:rPr>
          <w:rStyle w:val="Red"/>
          <w:color w:val="auto"/>
        </w:rPr>
        <w:t>Input instructions for AG Package TABFILES are included at the end of this document.</w:t>
      </w:r>
    </w:p>
    <w:p w14:paraId="233D7510" w14:textId="77777777" w:rsidR="006759D8" w:rsidRDefault="006759D8" w:rsidP="006759D8">
      <w:pPr>
        <w:rPr>
          <w:rStyle w:val="Red"/>
          <w:color w:val="auto"/>
        </w:rPr>
      </w:pPr>
    </w:p>
    <w:p w14:paraId="07C0A29C" w14:textId="260A7356" w:rsidR="006759D8" w:rsidRDefault="006759D8" w:rsidP="006759D8">
      <w:pPr>
        <w:ind w:left="2160" w:hanging="2160"/>
        <w:rPr>
          <w:rStyle w:val="Red"/>
          <w:color w:val="auto"/>
        </w:rPr>
      </w:pPr>
      <w:r>
        <w:rPr>
          <w:rStyle w:val="Red"/>
          <w:color w:val="auto"/>
        </w:rPr>
        <w:t>Item 1</w:t>
      </w:r>
      <w:r w:rsidR="00334E04">
        <w:rPr>
          <w:rStyle w:val="Red"/>
          <w:color w:val="auto"/>
        </w:rPr>
        <w:t>8</w:t>
      </w:r>
      <w:r>
        <w:rPr>
          <w:rStyle w:val="Red"/>
          <w:color w:val="auto"/>
        </w:rPr>
        <w:t>: [POND LIST]</w:t>
      </w:r>
    </w:p>
    <w:p w14:paraId="042AEC34" w14:textId="77777777" w:rsidR="006759D8" w:rsidRDefault="006759D8" w:rsidP="006759D8">
      <w:pPr>
        <w:ind w:left="2160" w:hanging="2160"/>
        <w:rPr>
          <w:rStyle w:val="Red"/>
          <w:color w:val="auto"/>
        </w:rPr>
      </w:pPr>
    </w:p>
    <w:p w14:paraId="7DB43CD6" w14:textId="717BC11D" w:rsidR="006759D8" w:rsidRDefault="006759D8" w:rsidP="006759D8">
      <w:pPr>
        <w:rPr>
          <w:rStyle w:val="Red"/>
          <w:color w:val="auto"/>
        </w:rPr>
      </w:pPr>
      <w:r>
        <w:rPr>
          <w:rStyle w:val="Red"/>
          <w:color w:val="auto"/>
        </w:rPr>
        <w:t>If character variable TABFILES</w:t>
      </w:r>
      <w:r w:rsidR="00334E04">
        <w:rPr>
          <w:rStyle w:val="Red"/>
          <w:color w:val="auto"/>
        </w:rPr>
        <w:t>POND</w:t>
      </w:r>
      <w:r>
        <w:rPr>
          <w:rStyle w:val="Red"/>
          <w:color w:val="auto"/>
        </w:rPr>
        <w:t xml:space="preserve"> is specified in the OPTIONS block, then item 1</w:t>
      </w:r>
      <w:r w:rsidR="00334E04">
        <w:rPr>
          <w:rStyle w:val="Red"/>
          <w:color w:val="auto"/>
        </w:rPr>
        <w:t>9</w:t>
      </w:r>
      <w:r>
        <w:rPr>
          <w:rStyle w:val="Red"/>
          <w:color w:val="auto"/>
        </w:rPr>
        <w:t>a is read as a space delimited list in free format. Otherwise, item 1</w:t>
      </w:r>
      <w:r w:rsidR="00334E04">
        <w:rPr>
          <w:rStyle w:val="Red"/>
          <w:color w:val="auto"/>
        </w:rPr>
        <w:t>9</w:t>
      </w:r>
      <w:r>
        <w:rPr>
          <w:rStyle w:val="Red"/>
          <w:color w:val="auto"/>
        </w:rPr>
        <w:t>b is read.</w:t>
      </w:r>
    </w:p>
    <w:p w14:paraId="068ED58E" w14:textId="77777777" w:rsidR="006759D8" w:rsidRDefault="006759D8" w:rsidP="006759D8">
      <w:pPr>
        <w:ind w:left="2160" w:hanging="2160"/>
        <w:rPr>
          <w:rStyle w:val="Red"/>
          <w:color w:val="auto"/>
        </w:rPr>
      </w:pPr>
    </w:p>
    <w:p w14:paraId="30A36D26" w14:textId="16FE8DC7" w:rsidR="006759D8" w:rsidRPr="00114AB7" w:rsidRDefault="006759D8" w:rsidP="006759D8">
      <w:pPr>
        <w:ind w:left="2160" w:hanging="2160"/>
        <w:rPr>
          <w:rStyle w:val="Red"/>
          <w:color w:val="auto"/>
        </w:rPr>
      </w:pPr>
      <w:r>
        <w:rPr>
          <w:rStyle w:val="Red"/>
          <w:color w:val="auto"/>
        </w:rPr>
        <w:t>Item 1</w:t>
      </w:r>
      <w:r w:rsidR="00334E04">
        <w:rPr>
          <w:rStyle w:val="Red"/>
          <w:color w:val="auto"/>
        </w:rPr>
        <w:t>9</w:t>
      </w:r>
      <w:r>
        <w:rPr>
          <w:rStyle w:val="Red"/>
          <w:color w:val="auto"/>
        </w:rPr>
        <w:t>a: [TAB</w:t>
      </w:r>
      <w:r w:rsidR="00E27E11">
        <w:rPr>
          <w:rStyle w:val="Red"/>
          <w:color w:val="auto"/>
        </w:rPr>
        <w:t>POND</w:t>
      </w:r>
      <w:r>
        <w:rPr>
          <w:rStyle w:val="Red"/>
          <w:color w:val="auto"/>
        </w:rPr>
        <w:t>UNIT</w:t>
      </w:r>
      <w:r w:rsidRPr="00763EEF">
        <w:rPr>
          <w:rStyle w:val="Red"/>
          <w:color w:val="auto"/>
          <w:vertAlign w:val="subscript"/>
        </w:rPr>
        <w:t>1</w:t>
      </w:r>
      <w:r>
        <w:rPr>
          <w:rStyle w:val="Red"/>
          <w:color w:val="auto"/>
        </w:rPr>
        <w:tab/>
        <w:t>TAB</w:t>
      </w:r>
      <w:r w:rsidR="00E27E11">
        <w:rPr>
          <w:rStyle w:val="Red"/>
          <w:color w:val="auto"/>
        </w:rPr>
        <w:t>POND</w:t>
      </w:r>
      <w:r>
        <w:rPr>
          <w:rStyle w:val="Red"/>
          <w:color w:val="auto"/>
        </w:rPr>
        <w:t>VAL</w:t>
      </w:r>
      <w:r w:rsidRPr="00763EEF">
        <w:rPr>
          <w:rStyle w:val="Red"/>
          <w:color w:val="auto"/>
          <w:vertAlign w:val="subscript"/>
        </w:rPr>
        <w:t>1</w:t>
      </w:r>
      <w:r>
        <w:rPr>
          <w:rStyle w:val="Red"/>
          <w:color w:val="auto"/>
        </w:rPr>
        <w:tab/>
      </w:r>
      <w:r w:rsidR="00E27E11">
        <w:rPr>
          <w:rStyle w:val="Red"/>
          <w:color w:val="auto"/>
        </w:rPr>
        <w:tab/>
      </w:r>
      <w:r w:rsidR="00334E04">
        <w:rPr>
          <w:rStyle w:val="Red"/>
          <w:color w:val="auto"/>
        </w:rPr>
        <w:t>TABPONDHRU</w:t>
      </w:r>
      <w:r w:rsidRPr="00763EEF">
        <w:rPr>
          <w:rStyle w:val="Red"/>
          <w:color w:val="auto"/>
          <w:vertAlign w:val="subscript"/>
        </w:rPr>
        <w:t>1</w:t>
      </w:r>
      <w:r w:rsidR="00862C33">
        <w:rPr>
          <w:rStyle w:val="Red"/>
          <w:color w:val="auto"/>
          <w:vertAlign w:val="subscript"/>
        </w:rPr>
        <w:t>,</w:t>
      </w:r>
      <w:r w:rsidR="00862C33">
        <w:rPr>
          <w:rStyle w:val="Red"/>
          <w:color w:val="auto"/>
          <w:vertAlign w:val="subscript"/>
        </w:rPr>
        <w:tab/>
      </w:r>
      <w:r w:rsidR="00862C33">
        <w:rPr>
          <w:rStyle w:val="Red"/>
          <w:color w:val="auto"/>
        </w:rPr>
        <w:t>TABPONDSEG</w:t>
      </w:r>
      <w:r w:rsidR="00862C33" w:rsidRPr="00763EEF">
        <w:rPr>
          <w:rStyle w:val="Red"/>
          <w:color w:val="auto"/>
          <w:vertAlign w:val="subscript"/>
        </w:rPr>
        <w:t>1</w:t>
      </w:r>
      <w:r w:rsidR="00C41002">
        <w:rPr>
          <w:rStyle w:val="Red"/>
          <w:color w:val="auto"/>
          <w:vertAlign w:val="subscript"/>
        </w:rPr>
        <w:tab/>
      </w:r>
      <w:r w:rsidR="00C41002" w:rsidRPr="00C41002">
        <w:rPr>
          <w:rStyle w:val="Red"/>
          <w:color w:val="auto"/>
        </w:rPr>
        <w:t>TABPOND</w:t>
      </w:r>
      <w:r w:rsidR="00C41002">
        <w:rPr>
          <w:rStyle w:val="Red"/>
          <w:color w:val="auto"/>
        </w:rPr>
        <w:t>FRAC</w:t>
      </w:r>
      <w:r w:rsidR="00C41002" w:rsidRPr="00C41002">
        <w:rPr>
          <w:rStyle w:val="Red"/>
          <w:color w:val="auto"/>
          <w:vertAlign w:val="subscript"/>
        </w:rPr>
        <w:t>1</w:t>
      </w:r>
      <w:r>
        <w:rPr>
          <w:rStyle w:val="Red"/>
          <w:color w:val="auto"/>
        </w:rPr>
        <w:t>]</w:t>
      </w:r>
    </w:p>
    <w:p w14:paraId="089F0600" w14:textId="77777777" w:rsidR="006759D8" w:rsidRDefault="006759D8" w:rsidP="006759D8">
      <w:pPr>
        <w:ind w:left="2160" w:hanging="2160"/>
        <w:rPr>
          <w:rStyle w:val="Red"/>
          <w:color w:val="auto"/>
          <w:vertAlign w:val="subscript"/>
        </w:rPr>
      </w:pPr>
      <w:r>
        <w:rPr>
          <w:rStyle w:val="Red"/>
          <w:color w:val="auto"/>
          <w:vertAlign w:val="subscript"/>
        </w:rPr>
        <w:t xml:space="preserve">                      .</w:t>
      </w:r>
    </w:p>
    <w:p w14:paraId="57B5F482" w14:textId="77777777" w:rsidR="006759D8" w:rsidRDefault="006759D8" w:rsidP="006759D8">
      <w:pPr>
        <w:ind w:left="2160" w:hanging="2160"/>
        <w:rPr>
          <w:rStyle w:val="Red"/>
          <w:color w:val="auto"/>
          <w:vertAlign w:val="subscript"/>
        </w:rPr>
      </w:pPr>
      <w:r>
        <w:rPr>
          <w:rStyle w:val="Red"/>
          <w:color w:val="auto"/>
          <w:vertAlign w:val="subscript"/>
        </w:rPr>
        <w:t xml:space="preserve">                      .</w:t>
      </w:r>
    </w:p>
    <w:p w14:paraId="7A71F624" w14:textId="77777777" w:rsidR="006759D8" w:rsidRDefault="006759D8" w:rsidP="006759D8">
      <w:pPr>
        <w:ind w:left="2160" w:hanging="2160"/>
        <w:rPr>
          <w:rStyle w:val="Red"/>
          <w:color w:val="auto"/>
          <w:vertAlign w:val="subscript"/>
        </w:rPr>
      </w:pPr>
      <w:r>
        <w:rPr>
          <w:rStyle w:val="Red"/>
          <w:color w:val="auto"/>
          <w:vertAlign w:val="subscript"/>
        </w:rPr>
        <w:t xml:space="preserve">                      .</w:t>
      </w:r>
    </w:p>
    <w:p w14:paraId="00FCB7E5" w14:textId="59221809" w:rsidR="006759D8" w:rsidRDefault="006759D8" w:rsidP="006759D8">
      <w:pPr>
        <w:ind w:left="2160" w:hanging="2160"/>
        <w:rPr>
          <w:rStyle w:val="Red"/>
          <w:color w:val="auto"/>
          <w:vertAlign w:val="subscript"/>
        </w:rPr>
      </w:pPr>
      <w:r>
        <w:rPr>
          <w:rStyle w:val="Red"/>
          <w:color w:val="auto"/>
          <w:vertAlign w:val="subscript"/>
        </w:rPr>
        <w:t xml:space="preserve">                     </w:t>
      </w:r>
      <w:r>
        <w:rPr>
          <w:rStyle w:val="Red"/>
          <w:color w:val="auto"/>
        </w:rPr>
        <w:t>[</w:t>
      </w:r>
      <w:proofErr w:type="spellStart"/>
      <w:r>
        <w:rPr>
          <w:rStyle w:val="Red"/>
          <w:color w:val="auto"/>
        </w:rPr>
        <w:t>TAB</w:t>
      </w:r>
      <w:r w:rsidR="00AF0053">
        <w:rPr>
          <w:rStyle w:val="Red"/>
          <w:color w:val="auto"/>
        </w:rPr>
        <w:t>POND</w:t>
      </w:r>
      <w:r>
        <w:rPr>
          <w:rStyle w:val="Red"/>
          <w:color w:val="auto"/>
        </w:rPr>
        <w:t>UNIT</w:t>
      </w:r>
      <w:r>
        <w:rPr>
          <w:rStyle w:val="Red"/>
          <w:color w:val="auto"/>
          <w:vertAlign w:val="subscript"/>
        </w:rPr>
        <w:t>Numtab</w:t>
      </w:r>
      <w:r w:rsidR="00334E04">
        <w:rPr>
          <w:rStyle w:val="Red"/>
          <w:color w:val="auto"/>
          <w:vertAlign w:val="subscript"/>
        </w:rPr>
        <w:t>pond</w:t>
      </w:r>
      <w:proofErr w:type="spellEnd"/>
      <w:r>
        <w:rPr>
          <w:rStyle w:val="Red"/>
          <w:color w:val="auto"/>
        </w:rPr>
        <w:tab/>
      </w:r>
      <w:r w:rsidR="00AF0053">
        <w:rPr>
          <w:rStyle w:val="Red"/>
          <w:color w:val="auto"/>
        </w:rPr>
        <w:tab/>
      </w:r>
      <w:proofErr w:type="spellStart"/>
      <w:r>
        <w:rPr>
          <w:rStyle w:val="Red"/>
          <w:color w:val="auto"/>
        </w:rPr>
        <w:t>TAB</w:t>
      </w:r>
      <w:r w:rsidR="00AF0053">
        <w:rPr>
          <w:rStyle w:val="Red"/>
          <w:color w:val="auto"/>
        </w:rPr>
        <w:t>POND</w:t>
      </w:r>
      <w:r>
        <w:rPr>
          <w:rStyle w:val="Red"/>
          <w:color w:val="auto"/>
        </w:rPr>
        <w:t>VAL</w:t>
      </w:r>
      <w:r>
        <w:rPr>
          <w:rStyle w:val="Red"/>
          <w:color w:val="auto"/>
          <w:vertAlign w:val="subscript"/>
        </w:rPr>
        <w:t>Numtab</w:t>
      </w:r>
      <w:r w:rsidR="00334E04">
        <w:rPr>
          <w:rStyle w:val="Red"/>
          <w:color w:val="auto"/>
          <w:vertAlign w:val="subscript"/>
        </w:rPr>
        <w:t>pond</w:t>
      </w:r>
      <w:proofErr w:type="spellEnd"/>
      <w:r>
        <w:rPr>
          <w:rStyle w:val="Red"/>
          <w:color w:val="auto"/>
        </w:rPr>
        <w:t xml:space="preserve"> </w:t>
      </w:r>
      <w:r>
        <w:rPr>
          <w:rStyle w:val="Red"/>
          <w:color w:val="auto"/>
        </w:rPr>
        <w:tab/>
      </w:r>
      <w:r w:rsidR="00334E04">
        <w:rPr>
          <w:rStyle w:val="Red"/>
          <w:color w:val="auto"/>
        </w:rPr>
        <w:t>TABPONDHRU</w:t>
      </w:r>
      <w:r w:rsidR="00334E04">
        <w:rPr>
          <w:rStyle w:val="Red"/>
          <w:color w:val="auto"/>
          <w:vertAlign w:val="subscript"/>
        </w:rPr>
        <w:t xml:space="preserve"> </w:t>
      </w:r>
      <w:proofErr w:type="spellStart"/>
      <w:r>
        <w:rPr>
          <w:rStyle w:val="Red"/>
          <w:color w:val="auto"/>
          <w:vertAlign w:val="subscript"/>
        </w:rPr>
        <w:t>Numtab</w:t>
      </w:r>
      <w:r w:rsidR="00334E04">
        <w:rPr>
          <w:rStyle w:val="Red"/>
          <w:color w:val="auto"/>
          <w:vertAlign w:val="subscript"/>
        </w:rPr>
        <w:t>pond</w:t>
      </w:r>
      <w:proofErr w:type="spellEnd"/>
      <w:r w:rsidR="00862C33">
        <w:rPr>
          <w:rStyle w:val="Red"/>
          <w:color w:val="auto"/>
          <w:vertAlign w:val="subscript"/>
        </w:rPr>
        <w:tab/>
      </w:r>
      <w:r w:rsidR="00AF0053">
        <w:rPr>
          <w:rStyle w:val="Red"/>
          <w:color w:val="auto"/>
          <w:vertAlign w:val="subscript"/>
        </w:rPr>
        <w:tab/>
      </w:r>
      <w:r w:rsidR="00862C33">
        <w:rPr>
          <w:rStyle w:val="Red"/>
          <w:color w:val="auto"/>
        </w:rPr>
        <w:t>TABPONDSEG</w:t>
      </w:r>
      <w:r w:rsidR="00862C33">
        <w:rPr>
          <w:rStyle w:val="Red"/>
          <w:color w:val="auto"/>
          <w:vertAlign w:val="subscript"/>
        </w:rPr>
        <w:t xml:space="preserve"> </w:t>
      </w:r>
      <w:proofErr w:type="spellStart"/>
      <w:r w:rsidR="00862C33">
        <w:rPr>
          <w:rStyle w:val="Red"/>
          <w:color w:val="auto"/>
          <w:vertAlign w:val="subscript"/>
        </w:rPr>
        <w:t>Numtabpond</w:t>
      </w:r>
      <w:proofErr w:type="spellEnd"/>
      <w:r w:rsidR="00C41002">
        <w:rPr>
          <w:rStyle w:val="Red"/>
          <w:color w:val="auto"/>
          <w:vertAlign w:val="subscript"/>
        </w:rPr>
        <w:tab/>
      </w:r>
      <w:r w:rsidR="00C41002">
        <w:rPr>
          <w:rStyle w:val="Red"/>
          <w:color w:val="auto"/>
          <w:vertAlign w:val="subscript"/>
        </w:rPr>
        <w:tab/>
      </w:r>
      <w:r w:rsidR="00C41002">
        <w:rPr>
          <w:rStyle w:val="Red"/>
          <w:color w:val="auto"/>
        </w:rPr>
        <w:t>TABPONDFRAC</w:t>
      </w:r>
      <w:r w:rsidR="00C41002">
        <w:rPr>
          <w:rStyle w:val="Red"/>
          <w:color w:val="auto"/>
          <w:vertAlign w:val="subscript"/>
        </w:rPr>
        <w:t xml:space="preserve"> </w:t>
      </w:r>
      <w:proofErr w:type="spellStart"/>
      <w:r w:rsidR="00C41002">
        <w:rPr>
          <w:rStyle w:val="Red"/>
          <w:color w:val="auto"/>
          <w:vertAlign w:val="subscript"/>
        </w:rPr>
        <w:t>Numtabpond</w:t>
      </w:r>
      <w:proofErr w:type="spellEnd"/>
      <w:r>
        <w:rPr>
          <w:rStyle w:val="Red"/>
          <w:color w:val="auto"/>
        </w:rPr>
        <w:t>]</w:t>
      </w:r>
    </w:p>
    <w:p w14:paraId="7A27868F" w14:textId="77777777" w:rsidR="006759D8" w:rsidRDefault="006759D8" w:rsidP="006759D8">
      <w:pPr>
        <w:ind w:left="2160" w:hanging="2160"/>
        <w:rPr>
          <w:rStyle w:val="Red"/>
          <w:color w:val="auto"/>
          <w:vertAlign w:val="subscript"/>
        </w:rPr>
      </w:pPr>
    </w:p>
    <w:p w14:paraId="596208E5" w14:textId="45B0A7B9" w:rsidR="006759D8" w:rsidRDefault="006759D8" w:rsidP="006759D8">
      <w:pPr>
        <w:rPr>
          <w:rStyle w:val="Red"/>
          <w:color w:val="auto"/>
        </w:rPr>
      </w:pPr>
      <w:r>
        <w:rPr>
          <w:rStyle w:val="Red"/>
          <w:color w:val="auto"/>
        </w:rPr>
        <w:t>If character variable TABFILES</w:t>
      </w:r>
      <w:r w:rsidR="00334E04">
        <w:rPr>
          <w:rStyle w:val="Red"/>
          <w:color w:val="auto"/>
        </w:rPr>
        <w:t>POND</w:t>
      </w:r>
      <w:r>
        <w:rPr>
          <w:rStyle w:val="Red"/>
          <w:color w:val="auto"/>
        </w:rPr>
        <w:t xml:space="preserve"> is not specified in the OPTIONS </w:t>
      </w:r>
      <w:r w:rsidR="00AF0053">
        <w:rPr>
          <w:rStyle w:val="Red"/>
          <w:color w:val="auto"/>
        </w:rPr>
        <w:t>block,</w:t>
      </w:r>
      <w:r>
        <w:rPr>
          <w:rStyle w:val="Red"/>
          <w:color w:val="auto"/>
        </w:rPr>
        <w:t xml:space="preserve"> then item 1</w:t>
      </w:r>
      <w:r w:rsidR="00334E04">
        <w:rPr>
          <w:rStyle w:val="Red"/>
          <w:color w:val="auto"/>
        </w:rPr>
        <w:t>9</w:t>
      </w:r>
      <w:r>
        <w:rPr>
          <w:rStyle w:val="Red"/>
          <w:color w:val="auto"/>
        </w:rPr>
        <w:t>b is read as a space delimited list in free format.</w:t>
      </w:r>
    </w:p>
    <w:p w14:paraId="20FC229E" w14:textId="77777777" w:rsidR="006759D8" w:rsidRPr="00114AB7" w:rsidRDefault="006759D8" w:rsidP="006759D8">
      <w:pPr>
        <w:ind w:left="2160" w:hanging="2160"/>
        <w:rPr>
          <w:rStyle w:val="Red"/>
          <w:color w:val="auto"/>
        </w:rPr>
      </w:pPr>
    </w:p>
    <w:p w14:paraId="03C8D0AF" w14:textId="23953D3F" w:rsidR="006759D8" w:rsidRPr="00114AB7" w:rsidRDefault="006759D8" w:rsidP="006759D8">
      <w:pPr>
        <w:ind w:left="2160" w:hanging="2160"/>
        <w:rPr>
          <w:rStyle w:val="Red"/>
          <w:color w:val="auto"/>
        </w:rPr>
      </w:pPr>
      <w:r>
        <w:rPr>
          <w:rStyle w:val="Red"/>
          <w:color w:val="auto"/>
        </w:rPr>
        <w:t>Item 1</w:t>
      </w:r>
      <w:r w:rsidR="00334E04">
        <w:rPr>
          <w:rStyle w:val="Red"/>
          <w:color w:val="auto"/>
        </w:rPr>
        <w:t>9</w:t>
      </w:r>
      <w:r>
        <w:rPr>
          <w:rStyle w:val="Red"/>
          <w:color w:val="auto"/>
        </w:rPr>
        <w:t>b: [</w:t>
      </w:r>
      <w:r w:rsidR="00334E04">
        <w:rPr>
          <w:rStyle w:val="Red"/>
          <w:color w:val="auto"/>
        </w:rPr>
        <w:t>PONDHRU</w:t>
      </w:r>
      <w:r w:rsidR="00334E04" w:rsidRPr="00763EEF">
        <w:rPr>
          <w:rStyle w:val="Red"/>
          <w:color w:val="auto"/>
          <w:vertAlign w:val="subscript"/>
        </w:rPr>
        <w:t xml:space="preserve"> </w:t>
      </w:r>
      <w:r w:rsidRPr="00763EEF">
        <w:rPr>
          <w:rStyle w:val="Red"/>
          <w:color w:val="auto"/>
          <w:vertAlign w:val="subscript"/>
        </w:rPr>
        <w:t>1</w:t>
      </w:r>
      <w:r>
        <w:rPr>
          <w:rStyle w:val="Red"/>
          <w:color w:val="auto"/>
          <w:vertAlign w:val="subscript"/>
        </w:rPr>
        <w:tab/>
      </w:r>
      <w:r>
        <w:rPr>
          <w:rStyle w:val="Red"/>
          <w:color w:val="auto"/>
        </w:rPr>
        <w:t>Q</w:t>
      </w:r>
      <w:r w:rsidR="00334E04">
        <w:rPr>
          <w:rStyle w:val="Red"/>
          <w:color w:val="auto"/>
        </w:rPr>
        <w:t>POND</w:t>
      </w:r>
      <w:r w:rsidRPr="00CC5E0F">
        <w:rPr>
          <w:rStyle w:val="Red"/>
          <w:color w:val="auto"/>
          <w:vertAlign w:val="subscript"/>
        </w:rPr>
        <w:t>1</w:t>
      </w:r>
      <w:r w:rsidR="00862C33">
        <w:rPr>
          <w:rStyle w:val="Red"/>
          <w:color w:val="auto"/>
          <w:vertAlign w:val="subscript"/>
        </w:rPr>
        <w:tab/>
      </w:r>
      <w:r w:rsidR="00862C33">
        <w:rPr>
          <w:rStyle w:val="Red"/>
          <w:color w:val="auto"/>
        </w:rPr>
        <w:t>PONDSEG</w:t>
      </w:r>
      <w:r w:rsidR="00862C33" w:rsidRPr="00763EEF">
        <w:rPr>
          <w:rStyle w:val="Red"/>
          <w:color w:val="auto"/>
          <w:vertAlign w:val="subscript"/>
        </w:rPr>
        <w:t xml:space="preserve"> 1</w:t>
      </w:r>
      <w:r w:rsidR="00C41002">
        <w:rPr>
          <w:rStyle w:val="Red"/>
          <w:color w:val="auto"/>
          <w:vertAlign w:val="subscript"/>
        </w:rPr>
        <w:tab/>
      </w:r>
      <w:r w:rsidR="00C41002">
        <w:rPr>
          <w:rStyle w:val="Red"/>
          <w:color w:val="auto"/>
        </w:rPr>
        <w:t>PONDFRAC</w:t>
      </w:r>
      <w:r w:rsidR="00C41002" w:rsidRPr="00763EEF">
        <w:rPr>
          <w:rStyle w:val="Red"/>
          <w:color w:val="auto"/>
          <w:vertAlign w:val="subscript"/>
        </w:rPr>
        <w:t xml:space="preserve"> 1</w:t>
      </w:r>
      <w:r>
        <w:rPr>
          <w:rStyle w:val="Red"/>
          <w:color w:val="auto"/>
        </w:rPr>
        <w:t>]</w:t>
      </w:r>
    </w:p>
    <w:p w14:paraId="49FA6F6A" w14:textId="77777777" w:rsidR="006759D8" w:rsidRDefault="006759D8" w:rsidP="006759D8">
      <w:pPr>
        <w:ind w:left="2160" w:hanging="2160"/>
        <w:rPr>
          <w:rStyle w:val="Red"/>
          <w:color w:val="auto"/>
          <w:vertAlign w:val="subscript"/>
        </w:rPr>
      </w:pPr>
      <w:r>
        <w:rPr>
          <w:rStyle w:val="Red"/>
          <w:color w:val="auto"/>
          <w:vertAlign w:val="subscript"/>
        </w:rPr>
        <w:t xml:space="preserve">                        .</w:t>
      </w:r>
    </w:p>
    <w:p w14:paraId="279104EF" w14:textId="77777777" w:rsidR="006759D8" w:rsidRDefault="006759D8" w:rsidP="006759D8">
      <w:pPr>
        <w:ind w:left="2160" w:hanging="2160"/>
        <w:rPr>
          <w:rStyle w:val="Red"/>
          <w:color w:val="auto"/>
          <w:vertAlign w:val="subscript"/>
        </w:rPr>
      </w:pPr>
      <w:r>
        <w:rPr>
          <w:rStyle w:val="Red"/>
          <w:color w:val="auto"/>
          <w:vertAlign w:val="subscript"/>
        </w:rPr>
        <w:t xml:space="preserve">                        .</w:t>
      </w:r>
    </w:p>
    <w:p w14:paraId="01770CFC" w14:textId="77777777" w:rsidR="006759D8" w:rsidRDefault="006759D8" w:rsidP="006759D8">
      <w:pPr>
        <w:ind w:left="2160" w:hanging="2160"/>
        <w:rPr>
          <w:rStyle w:val="Red"/>
          <w:color w:val="auto"/>
          <w:vertAlign w:val="subscript"/>
        </w:rPr>
      </w:pPr>
      <w:r>
        <w:rPr>
          <w:rStyle w:val="Red"/>
          <w:color w:val="auto"/>
          <w:vertAlign w:val="subscript"/>
        </w:rPr>
        <w:t xml:space="preserve">                        .</w:t>
      </w:r>
    </w:p>
    <w:p w14:paraId="4F39CFF3" w14:textId="3DE6A6B4" w:rsidR="006759D8" w:rsidRDefault="006759D8" w:rsidP="006759D8">
      <w:pPr>
        <w:ind w:left="2160" w:hanging="2160"/>
        <w:rPr>
          <w:rStyle w:val="Red"/>
          <w:color w:val="auto"/>
        </w:rPr>
      </w:pPr>
      <w:r>
        <w:rPr>
          <w:rStyle w:val="Red"/>
          <w:color w:val="auto"/>
          <w:vertAlign w:val="subscript"/>
        </w:rPr>
        <w:t xml:space="preserve">                     </w:t>
      </w:r>
      <w:r>
        <w:rPr>
          <w:rStyle w:val="Red"/>
          <w:color w:val="auto"/>
        </w:rPr>
        <w:t>[</w:t>
      </w:r>
      <w:r w:rsidR="00334E04">
        <w:rPr>
          <w:rStyle w:val="Red"/>
          <w:color w:val="auto"/>
        </w:rPr>
        <w:t>PONDHRU</w:t>
      </w:r>
      <w:r>
        <w:rPr>
          <w:rStyle w:val="Red"/>
          <w:color w:val="auto"/>
          <w:vertAlign w:val="subscript"/>
        </w:rPr>
        <w:t xml:space="preserve"> </w:t>
      </w:r>
      <w:proofErr w:type="spellStart"/>
      <w:r>
        <w:rPr>
          <w:rStyle w:val="Red"/>
          <w:color w:val="auto"/>
          <w:vertAlign w:val="subscript"/>
        </w:rPr>
        <w:t>Max</w:t>
      </w:r>
      <w:r w:rsidR="00334E04">
        <w:rPr>
          <w:rStyle w:val="Red"/>
          <w:color w:val="auto"/>
          <w:vertAlign w:val="subscript"/>
        </w:rPr>
        <w:t>pond</w:t>
      </w:r>
      <w:proofErr w:type="spellEnd"/>
      <w:r>
        <w:rPr>
          <w:rStyle w:val="Red"/>
          <w:color w:val="auto"/>
        </w:rPr>
        <w:tab/>
      </w:r>
      <w:proofErr w:type="spellStart"/>
      <w:r>
        <w:rPr>
          <w:rStyle w:val="Red"/>
          <w:color w:val="auto"/>
        </w:rPr>
        <w:t>Q</w:t>
      </w:r>
      <w:r w:rsidR="00334E04">
        <w:rPr>
          <w:rStyle w:val="Red"/>
          <w:color w:val="auto"/>
        </w:rPr>
        <w:t>POND</w:t>
      </w:r>
      <w:r w:rsidRPr="00CC5E0F">
        <w:rPr>
          <w:rStyle w:val="Red"/>
          <w:color w:val="auto"/>
          <w:vertAlign w:val="subscript"/>
        </w:rPr>
        <w:t>Max</w:t>
      </w:r>
      <w:r w:rsidR="00334E04">
        <w:rPr>
          <w:rStyle w:val="Red"/>
          <w:color w:val="auto"/>
          <w:vertAlign w:val="subscript"/>
        </w:rPr>
        <w:t>pond</w:t>
      </w:r>
      <w:proofErr w:type="spellEnd"/>
      <w:r w:rsidR="00862C33">
        <w:rPr>
          <w:rStyle w:val="Red"/>
          <w:color w:val="auto"/>
          <w:vertAlign w:val="subscript"/>
        </w:rPr>
        <w:tab/>
      </w:r>
      <w:r w:rsidR="00862C33">
        <w:rPr>
          <w:rStyle w:val="Red"/>
          <w:color w:val="auto"/>
        </w:rPr>
        <w:t>PONDSEG</w:t>
      </w:r>
      <w:r w:rsidR="00862C33">
        <w:rPr>
          <w:rStyle w:val="Red"/>
          <w:color w:val="auto"/>
          <w:vertAlign w:val="subscript"/>
        </w:rPr>
        <w:t xml:space="preserve"> </w:t>
      </w:r>
      <w:proofErr w:type="spellStart"/>
      <w:r w:rsidR="00862C33">
        <w:rPr>
          <w:rStyle w:val="Red"/>
          <w:color w:val="auto"/>
          <w:vertAlign w:val="subscript"/>
        </w:rPr>
        <w:t>Maxpond</w:t>
      </w:r>
      <w:proofErr w:type="spellEnd"/>
      <w:r w:rsidR="00C41002">
        <w:rPr>
          <w:rStyle w:val="Red"/>
          <w:color w:val="auto"/>
          <w:vertAlign w:val="subscript"/>
        </w:rPr>
        <w:tab/>
      </w:r>
      <w:r w:rsidR="00C41002">
        <w:rPr>
          <w:rStyle w:val="Red"/>
          <w:color w:val="auto"/>
        </w:rPr>
        <w:t>PONDFRAC</w:t>
      </w:r>
      <w:r w:rsidR="00C41002">
        <w:rPr>
          <w:rStyle w:val="Red"/>
          <w:color w:val="auto"/>
          <w:vertAlign w:val="subscript"/>
        </w:rPr>
        <w:t xml:space="preserve"> </w:t>
      </w:r>
      <w:proofErr w:type="spellStart"/>
      <w:r w:rsidR="00C41002">
        <w:rPr>
          <w:rStyle w:val="Red"/>
          <w:color w:val="auto"/>
          <w:vertAlign w:val="subscript"/>
        </w:rPr>
        <w:t>Maxpond</w:t>
      </w:r>
      <w:proofErr w:type="spellEnd"/>
      <w:r>
        <w:rPr>
          <w:rStyle w:val="Red"/>
          <w:color w:val="auto"/>
        </w:rPr>
        <w:t>]</w:t>
      </w:r>
    </w:p>
    <w:p w14:paraId="77EB8427" w14:textId="77777777" w:rsidR="006759D8" w:rsidRDefault="006759D8" w:rsidP="006759D8">
      <w:pPr>
        <w:ind w:left="2160" w:hanging="2160"/>
        <w:rPr>
          <w:rStyle w:val="Red"/>
          <w:color w:val="auto"/>
        </w:rPr>
      </w:pPr>
    </w:p>
    <w:p w14:paraId="2139C089" w14:textId="559096B7" w:rsidR="006759D8" w:rsidRDefault="006759D8" w:rsidP="006759D8">
      <w:pPr>
        <w:rPr>
          <w:rStyle w:val="Red"/>
          <w:color w:val="auto"/>
        </w:rPr>
      </w:pPr>
      <w:r>
        <w:rPr>
          <w:rStyle w:val="Red"/>
          <w:color w:val="auto"/>
        </w:rPr>
        <w:t xml:space="preserve">Item </w:t>
      </w:r>
      <w:r w:rsidR="00862C33">
        <w:rPr>
          <w:rStyle w:val="Red"/>
          <w:color w:val="auto"/>
        </w:rPr>
        <w:t>20</w:t>
      </w:r>
      <w:r>
        <w:rPr>
          <w:rStyle w:val="Red"/>
          <w:color w:val="auto"/>
        </w:rPr>
        <w:t>: [END]</w:t>
      </w:r>
    </w:p>
    <w:p w14:paraId="3F9BFEB1" w14:textId="77777777" w:rsidR="006759D8" w:rsidRDefault="006759D8" w:rsidP="006759D8">
      <w:pPr>
        <w:ind w:left="2160" w:hanging="2160"/>
        <w:rPr>
          <w:rStyle w:val="Red"/>
          <w:color w:val="auto"/>
        </w:rPr>
      </w:pPr>
    </w:p>
    <w:p w14:paraId="5E86AB9C" w14:textId="77777777" w:rsidR="006759D8" w:rsidRDefault="006759D8" w:rsidP="006759D8">
      <w:pPr>
        <w:ind w:left="2160" w:hanging="2160"/>
        <w:rPr>
          <w:rStyle w:val="Red"/>
          <w:color w:val="auto"/>
        </w:rPr>
      </w:pPr>
    </w:p>
    <w:p w14:paraId="6F725B4E" w14:textId="77777777" w:rsidR="006759D8" w:rsidRDefault="006759D8" w:rsidP="006759D8">
      <w:pPr>
        <w:ind w:left="2160" w:hanging="2160"/>
        <w:rPr>
          <w:rStyle w:val="Red"/>
          <w:color w:val="auto"/>
        </w:rPr>
      </w:pPr>
    </w:p>
    <w:p w14:paraId="1125C529" w14:textId="77777777" w:rsidR="006759D8" w:rsidRDefault="006759D8" w:rsidP="006759D8">
      <w:pPr>
        <w:ind w:left="2160" w:hanging="2160"/>
        <w:rPr>
          <w:rStyle w:val="Red"/>
          <w:color w:val="auto"/>
          <w:vertAlign w:val="subscript"/>
        </w:rPr>
      </w:pPr>
    </w:p>
    <w:p w14:paraId="71097941" w14:textId="6DBF2F36" w:rsidR="006759D8" w:rsidRDefault="00862C33" w:rsidP="006759D8">
      <w:pPr>
        <w:ind w:left="2160" w:hanging="2160"/>
        <w:rPr>
          <w:rStyle w:val="Red"/>
          <w:color w:val="auto"/>
        </w:rPr>
      </w:pPr>
      <w:r>
        <w:rPr>
          <w:rStyle w:val="Red"/>
          <w:color w:val="auto"/>
        </w:rPr>
        <w:t>POND</w:t>
      </w:r>
      <w:r w:rsidR="006759D8">
        <w:rPr>
          <w:rStyle w:val="Red"/>
          <w:color w:val="auto"/>
        </w:rPr>
        <w:t xml:space="preserve"> LIST</w:t>
      </w:r>
      <w:r w:rsidR="006759D8">
        <w:rPr>
          <w:rStyle w:val="Red"/>
          <w:color w:val="auto"/>
        </w:rPr>
        <w:tab/>
        <w:t>C</w:t>
      </w:r>
      <w:r w:rsidR="006759D8" w:rsidRPr="00CA544E">
        <w:rPr>
          <w:rStyle w:val="Red"/>
          <w:color w:val="auto"/>
        </w:rPr>
        <w:t>haracter variable</w:t>
      </w:r>
      <w:r w:rsidR="006759D8">
        <w:rPr>
          <w:rStyle w:val="Red"/>
          <w:color w:val="auto"/>
        </w:rPr>
        <w:t xml:space="preserve"> specified to indicate that AG </w:t>
      </w:r>
      <w:r>
        <w:rPr>
          <w:rStyle w:val="Red"/>
          <w:color w:val="auto"/>
        </w:rPr>
        <w:t>ponds</w:t>
      </w:r>
      <w:r w:rsidR="006759D8">
        <w:rPr>
          <w:rStyle w:val="Red"/>
          <w:color w:val="auto"/>
        </w:rPr>
        <w:t xml:space="preserve"> will be included in a simulation.</w:t>
      </w:r>
    </w:p>
    <w:p w14:paraId="137D97C5" w14:textId="77777777" w:rsidR="006759D8" w:rsidRDefault="006759D8" w:rsidP="006759D8">
      <w:pPr>
        <w:ind w:left="2160" w:hanging="2160"/>
        <w:rPr>
          <w:rStyle w:val="Red"/>
          <w:color w:val="auto"/>
        </w:rPr>
      </w:pPr>
    </w:p>
    <w:p w14:paraId="54341C6F" w14:textId="5E3FBCC8" w:rsidR="006759D8" w:rsidRDefault="006759D8" w:rsidP="006759D8">
      <w:pPr>
        <w:ind w:left="2160" w:hanging="2160"/>
        <w:rPr>
          <w:rStyle w:val="Red"/>
          <w:color w:val="auto"/>
        </w:rPr>
      </w:pPr>
      <w:r>
        <w:rPr>
          <w:rStyle w:val="Red"/>
          <w:color w:val="auto"/>
        </w:rPr>
        <w:t>TAB</w:t>
      </w:r>
      <w:r w:rsidR="00AF0053">
        <w:rPr>
          <w:rStyle w:val="Red"/>
          <w:color w:val="auto"/>
        </w:rPr>
        <w:t>POND</w:t>
      </w:r>
      <w:r>
        <w:rPr>
          <w:rStyle w:val="Red"/>
          <w:color w:val="auto"/>
        </w:rPr>
        <w:t>UNIT</w:t>
      </w:r>
      <w:r>
        <w:rPr>
          <w:rStyle w:val="Red"/>
          <w:color w:val="auto"/>
        </w:rPr>
        <w:tab/>
        <w:t>Integer</w:t>
      </w:r>
      <w:r w:rsidRPr="00CA544E">
        <w:rPr>
          <w:rStyle w:val="Red"/>
          <w:color w:val="auto"/>
        </w:rPr>
        <w:t xml:space="preserve"> variable</w:t>
      </w:r>
      <w:r>
        <w:rPr>
          <w:rStyle w:val="Red"/>
          <w:color w:val="auto"/>
        </w:rPr>
        <w:t xml:space="preserve"> equal to the unit number for the TABFILE used to specify </w:t>
      </w:r>
      <w:r w:rsidR="00862C33">
        <w:rPr>
          <w:rStyle w:val="Red"/>
          <w:color w:val="auto"/>
        </w:rPr>
        <w:t>maximum pond irrigation</w:t>
      </w:r>
      <w:r>
        <w:rPr>
          <w:rStyle w:val="Red"/>
          <w:color w:val="auto"/>
        </w:rPr>
        <w:t xml:space="preserve"> rates.</w:t>
      </w:r>
    </w:p>
    <w:p w14:paraId="6E33AD2E" w14:textId="77777777" w:rsidR="006759D8" w:rsidRDefault="006759D8" w:rsidP="006759D8">
      <w:pPr>
        <w:rPr>
          <w:rStyle w:val="Red"/>
          <w:color w:val="auto"/>
        </w:rPr>
      </w:pPr>
    </w:p>
    <w:p w14:paraId="4F87BC44" w14:textId="50F4723D" w:rsidR="006759D8" w:rsidRDefault="006759D8" w:rsidP="006759D8">
      <w:pPr>
        <w:ind w:left="2160" w:hanging="2160"/>
        <w:rPr>
          <w:rStyle w:val="Red"/>
          <w:color w:val="auto"/>
        </w:rPr>
      </w:pPr>
      <w:r>
        <w:rPr>
          <w:rStyle w:val="Red"/>
          <w:color w:val="auto"/>
        </w:rPr>
        <w:t>TAB</w:t>
      </w:r>
      <w:r w:rsidR="00AF0053">
        <w:rPr>
          <w:rStyle w:val="Red"/>
          <w:color w:val="auto"/>
        </w:rPr>
        <w:t>POND</w:t>
      </w:r>
      <w:r>
        <w:rPr>
          <w:rStyle w:val="Red"/>
          <w:color w:val="auto"/>
        </w:rPr>
        <w:t>VAL</w:t>
      </w:r>
      <w:r>
        <w:rPr>
          <w:rStyle w:val="Red"/>
          <w:color w:val="auto"/>
        </w:rPr>
        <w:tab/>
        <w:t>Integer</w:t>
      </w:r>
      <w:r w:rsidRPr="00CA544E">
        <w:rPr>
          <w:rStyle w:val="Red"/>
          <w:color w:val="auto"/>
        </w:rPr>
        <w:t xml:space="preserve"> variable</w:t>
      </w:r>
      <w:r>
        <w:rPr>
          <w:rStyle w:val="Red"/>
          <w:color w:val="auto"/>
        </w:rPr>
        <w:t xml:space="preserve"> equal to the maximum number of rows to be read from a TABFILE.</w:t>
      </w:r>
    </w:p>
    <w:p w14:paraId="254E4E9A" w14:textId="77777777" w:rsidR="006759D8" w:rsidRDefault="006759D8" w:rsidP="006759D8">
      <w:pPr>
        <w:rPr>
          <w:rStyle w:val="Red"/>
          <w:color w:val="auto"/>
        </w:rPr>
      </w:pPr>
    </w:p>
    <w:p w14:paraId="482A31E0" w14:textId="46705BA1" w:rsidR="006759D8" w:rsidRDefault="00AF0053" w:rsidP="006759D8">
      <w:pPr>
        <w:ind w:left="2160" w:hanging="2160"/>
        <w:rPr>
          <w:rStyle w:val="Red"/>
          <w:color w:val="auto"/>
        </w:rPr>
      </w:pPr>
      <w:r>
        <w:rPr>
          <w:rStyle w:val="Red"/>
          <w:color w:val="auto"/>
        </w:rPr>
        <w:t>TABPONDHRU</w:t>
      </w:r>
      <w:r w:rsidR="006759D8">
        <w:rPr>
          <w:rStyle w:val="Red"/>
          <w:color w:val="auto"/>
        </w:rPr>
        <w:tab/>
        <w:t>Integer</w:t>
      </w:r>
      <w:r w:rsidR="006759D8" w:rsidRPr="00CA544E">
        <w:rPr>
          <w:rStyle w:val="Red"/>
          <w:color w:val="auto"/>
        </w:rPr>
        <w:t xml:space="preserve"> variable</w:t>
      </w:r>
      <w:r w:rsidR="006759D8">
        <w:rPr>
          <w:rStyle w:val="Red"/>
          <w:color w:val="auto"/>
        </w:rPr>
        <w:t xml:space="preserve"> equal to the </w:t>
      </w:r>
      <w:r>
        <w:rPr>
          <w:rStyle w:val="Red"/>
          <w:color w:val="auto"/>
        </w:rPr>
        <w:t xml:space="preserve">HRU_ID that contains an open detention reservoir </w:t>
      </w:r>
      <w:r w:rsidR="00C003DE">
        <w:rPr>
          <w:rStyle w:val="Red"/>
          <w:color w:val="auto"/>
        </w:rPr>
        <w:t xml:space="preserve">(pond) </w:t>
      </w:r>
      <w:r>
        <w:rPr>
          <w:rStyle w:val="Red"/>
          <w:color w:val="auto"/>
        </w:rPr>
        <w:t>used for irrigation</w:t>
      </w:r>
      <w:r w:rsidR="006759D8">
        <w:rPr>
          <w:rStyle w:val="Red"/>
          <w:color w:val="auto"/>
        </w:rPr>
        <w:t>.</w:t>
      </w:r>
    </w:p>
    <w:p w14:paraId="702C9CA1" w14:textId="7A81BC6E" w:rsidR="00C003DE" w:rsidRDefault="00C003DE" w:rsidP="006759D8">
      <w:pPr>
        <w:ind w:left="2160" w:hanging="2160"/>
        <w:rPr>
          <w:rStyle w:val="Red"/>
          <w:color w:val="auto"/>
        </w:rPr>
      </w:pPr>
    </w:p>
    <w:p w14:paraId="5E26B02F" w14:textId="464B6674" w:rsidR="00C003DE" w:rsidRDefault="00C003DE" w:rsidP="006759D8">
      <w:pPr>
        <w:ind w:left="2160" w:hanging="2160"/>
        <w:rPr>
          <w:rStyle w:val="Red"/>
          <w:color w:val="auto"/>
        </w:rPr>
      </w:pPr>
      <w:r>
        <w:rPr>
          <w:rStyle w:val="Red"/>
          <w:color w:val="auto"/>
        </w:rPr>
        <w:t>TABPONDSEG</w:t>
      </w:r>
      <w:r>
        <w:rPr>
          <w:rStyle w:val="Red"/>
          <w:color w:val="auto"/>
        </w:rPr>
        <w:tab/>
        <w:t>SFR segment diversion number that supplies inflow to pond</w:t>
      </w:r>
      <w:r w:rsidR="00BC1061">
        <w:rPr>
          <w:rStyle w:val="Red"/>
          <w:color w:val="auto"/>
        </w:rPr>
        <w:t>. TABPONDSEG is specified when using TABFILES to set maximum pond irrigation amounts</w:t>
      </w:r>
      <w:r>
        <w:rPr>
          <w:rStyle w:val="Red"/>
          <w:color w:val="auto"/>
        </w:rPr>
        <w:t>.</w:t>
      </w:r>
      <w:r w:rsidR="00BC1061">
        <w:rPr>
          <w:rStyle w:val="Red"/>
          <w:color w:val="auto"/>
        </w:rPr>
        <w:t xml:space="preserve"> </w:t>
      </w:r>
      <w:r w:rsidR="00BC1061" w:rsidRPr="00F64C4C">
        <w:rPr>
          <w:rStyle w:val="Red"/>
          <w:b/>
          <w:bCs/>
          <w:color w:val="auto"/>
        </w:rPr>
        <w:t>This segment number should not be included in the AG Package SEGMENT LIST.</w:t>
      </w:r>
      <w:r w:rsidR="0030232D">
        <w:rPr>
          <w:rStyle w:val="Red"/>
          <w:color w:val="auto"/>
        </w:rPr>
        <w:t xml:space="preserve"> A value of zero indicates that there is no segment inflow to pond</w:t>
      </w:r>
      <w:r w:rsidR="00EB644E">
        <w:rPr>
          <w:rStyle w:val="Red"/>
          <w:color w:val="auto"/>
        </w:rPr>
        <w:t xml:space="preserve"> during a simulation</w:t>
      </w:r>
      <w:r w:rsidR="0030232D">
        <w:rPr>
          <w:rStyle w:val="Red"/>
          <w:color w:val="auto"/>
        </w:rPr>
        <w:t>.</w:t>
      </w:r>
    </w:p>
    <w:p w14:paraId="55A6397F" w14:textId="77777777" w:rsidR="00C41002" w:rsidRDefault="00C41002" w:rsidP="006759D8">
      <w:pPr>
        <w:ind w:left="2160" w:hanging="2160"/>
        <w:rPr>
          <w:rStyle w:val="Red"/>
          <w:color w:val="auto"/>
        </w:rPr>
      </w:pPr>
    </w:p>
    <w:p w14:paraId="1D701E81" w14:textId="31F28230" w:rsidR="00C41002" w:rsidRDefault="00C41002" w:rsidP="006759D8">
      <w:pPr>
        <w:ind w:left="2160" w:hanging="2160"/>
        <w:rPr>
          <w:rStyle w:val="Red"/>
          <w:color w:val="auto"/>
        </w:rPr>
      </w:pPr>
      <w:r>
        <w:rPr>
          <w:rStyle w:val="Red"/>
          <w:color w:val="auto"/>
        </w:rPr>
        <w:t>TABPONDFRAC</w:t>
      </w:r>
      <w:r>
        <w:rPr>
          <w:rStyle w:val="Red"/>
          <w:color w:val="auto"/>
        </w:rPr>
        <w:tab/>
        <w:t xml:space="preserve">Real variable equal to the fraction of diverted water supplied to TABPONDHRU. The sum of fractions specified for a segment used to fill ponds should equal 1. </w:t>
      </w:r>
    </w:p>
    <w:p w14:paraId="446BBC95" w14:textId="742E867A" w:rsidR="009837BF" w:rsidRDefault="009837BF" w:rsidP="006759D8">
      <w:pPr>
        <w:ind w:left="2160" w:hanging="2160"/>
        <w:rPr>
          <w:rStyle w:val="Red"/>
          <w:color w:val="auto"/>
        </w:rPr>
      </w:pPr>
    </w:p>
    <w:p w14:paraId="37E9FB2B" w14:textId="22D1AAA8" w:rsidR="009837BF" w:rsidRDefault="009837BF" w:rsidP="006759D8">
      <w:pPr>
        <w:ind w:left="2160" w:hanging="2160"/>
        <w:rPr>
          <w:rStyle w:val="Red"/>
          <w:color w:val="auto"/>
        </w:rPr>
      </w:pPr>
      <w:r>
        <w:rPr>
          <w:rStyle w:val="Red"/>
          <w:color w:val="auto"/>
        </w:rPr>
        <w:t>PONDHRU</w:t>
      </w:r>
      <w:r>
        <w:rPr>
          <w:rStyle w:val="Red"/>
          <w:color w:val="auto"/>
        </w:rPr>
        <w:tab/>
        <w:t>Integer</w:t>
      </w:r>
      <w:r w:rsidRPr="00CA544E">
        <w:rPr>
          <w:rStyle w:val="Red"/>
          <w:color w:val="auto"/>
        </w:rPr>
        <w:t xml:space="preserve"> variable</w:t>
      </w:r>
      <w:r>
        <w:rPr>
          <w:rStyle w:val="Red"/>
          <w:color w:val="auto"/>
        </w:rPr>
        <w:t xml:space="preserve"> equal to the HRU_ID that contains an open detention reservoir (pond) used for irrigation.</w:t>
      </w:r>
    </w:p>
    <w:p w14:paraId="3A69DB73" w14:textId="77777777" w:rsidR="006759D8" w:rsidRDefault="006759D8" w:rsidP="00AF0053">
      <w:pPr>
        <w:rPr>
          <w:rStyle w:val="Red"/>
          <w:color w:val="auto"/>
        </w:rPr>
      </w:pPr>
    </w:p>
    <w:p w14:paraId="0A1491F6" w14:textId="2A86F52E" w:rsidR="006759D8" w:rsidRDefault="006759D8" w:rsidP="006759D8">
      <w:pPr>
        <w:ind w:left="2160" w:hanging="2160"/>
        <w:rPr>
          <w:rStyle w:val="Red"/>
          <w:color w:val="auto"/>
        </w:rPr>
      </w:pPr>
      <w:r>
        <w:rPr>
          <w:rStyle w:val="Red"/>
          <w:color w:val="auto"/>
        </w:rPr>
        <w:t>Q</w:t>
      </w:r>
      <w:r w:rsidR="00AF0053">
        <w:rPr>
          <w:rStyle w:val="Red"/>
          <w:color w:val="auto"/>
        </w:rPr>
        <w:t>POND</w:t>
      </w:r>
      <w:r>
        <w:rPr>
          <w:rStyle w:val="Red"/>
          <w:color w:val="auto"/>
        </w:rPr>
        <w:tab/>
        <w:t>Real</w:t>
      </w:r>
      <w:r w:rsidRPr="00CA544E">
        <w:rPr>
          <w:rStyle w:val="Red"/>
          <w:color w:val="auto"/>
        </w:rPr>
        <w:t xml:space="preserve"> variable</w:t>
      </w:r>
      <w:r>
        <w:rPr>
          <w:rStyle w:val="Red"/>
          <w:color w:val="auto"/>
        </w:rPr>
        <w:t xml:space="preserve"> equal to the maximum </w:t>
      </w:r>
      <w:r w:rsidR="00AF0053">
        <w:rPr>
          <w:rStyle w:val="Red"/>
          <w:color w:val="auto"/>
        </w:rPr>
        <w:t>irrigation</w:t>
      </w:r>
      <w:r>
        <w:rPr>
          <w:rStyle w:val="Red"/>
          <w:color w:val="auto"/>
        </w:rPr>
        <w:t xml:space="preserve"> rate </w:t>
      </w:r>
      <w:r w:rsidR="00AF0053">
        <w:rPr>
          <w:rStyle w:val="Red"/>
          <w:color w:val="auto"/>
        </w:rPr>
        <w:t>provided by a pond</w:t>
      </w:r>
      <w:r>
        <w:rPr>
          <w:rStyle w:val="Red"/>
          <w:color w:val="auto"/>
        </w:rPr>
        <w:t>.</w:t>
      </w:r>
    </w:p>
    <w:p w14:paraId="1678A2A1" w14:textId="2D03C7D1" w:rsidR="009837BF" w:rsidRDefault="009837BF" w:rsidP="006759D8">
      <w:pPr>
        <w:ind w:left="2160" w:hanging="2160"/>
        <w:rPr>
          <w:rStyle w:val="Red"/>
          <w:color w:val="auto"/>
        </w:rPr>
      </w:pPr>
    </w:p>
    <w:p w14:paraId="5548E540" w14:textId="0CB2D470" w:rsidR="0030232D" w:rsidRDefault="009837BF" w:rsidP="0030232D">
      <w:pPr>
        <w:ind w:left="2160" w:hanging="2160"/>
        <w:rPr>
          <w:rStyle w:val="Red"/>
          <w:color w:val="auto"/>
        </w:rPr>
      </w:pPr>
      <w:r>
        <w:rPr>
          <w:rStyle w:val="Red"/>
          <w:color w:val="auto"/>
        </w:rPr>
        <w:t>PONDSEG</w:t>
      </w:r>
      <w:r>
        <w:rPr>
          <w:rStyle w:val="Red"/>
          <w:color w:val="auto"/>
        </w:rPr>
        <w:tab/>
      </w:r>
      <w:r w:rsidR="00BC1061">
        <w:rPr>
          <w:rStyle w:val="Red"/>
          <w:color w:val="auto"/>
        </w:rPr>
        <w:t xml:space="preserve">SFR segment diversion number that supplies inflow to the pond. PONDSEG is specified when TABFILES are NOT used to set maximum pond irrigation amounts. </w:t>
      </w:r>
      <w:r w:rsidR="00BC1061" w:rsidRPr="00F64C4C">
        <w:rPr>
          <w:rStyle w:val="Red"/>
          <w:b/>
          <w:bCs/>
          <w:color w:val="auto"/>
        </w:rPr>
        <w:t>This segment number should not be included in the AG Package SEGMENT LIST</w:t>
      </w:r>
      <w:r w:rsidR="0030232D" w:rsidRPr="00F64C4C">
        <w:rPr>
          <w:rStyle w:val="Red"/>
          <w:b/>
          <w:bCs/>
          <w:color w:val="auto"/>
        </w:rPr>
        <w:t>.</w:t>
      </w:r>
      <w:r w:rsidR="0030232D">
        <w:rPr>
          <w:rStyle w:val="Red"/>
          <w:color w:val="auto"/>
        </w:rPr>
        <w:t xml:space="preserve"> A value of zero indicates that there is no segment inflow to pond</w:t>
      </w:r>
      <w:r w:rsidR="00EB644E">
        <w:rPr>
          <w:rStyle w:val="Red"/>
          <w:color w:val="auto"/>
        </w:rPr>
        <w:t xml:space="preserve"> during a simulation</w:t>
      </w:r>
      <w:r w:rsidR="0030232D">
        <w:rPr>
          <w:rStyle w:val="Red"/>
          <w:color w:val="auto"/>
        </w:rPr>
        <w:t>.</w:t>
      </w:r>
    </w:p>
    <w:p w14:paraId="438C8050" w14:textId="77777777" w:rsidR="00C41002" w:rsidRDefault="00C41002" w:rsidP="0030232D">
      <w:pPr>
        <w:ind w:left="2160" w:hanging="2160"/>
        <w:rPr>
          <w:rStyle w:val="Red"/>
          <w:color w:val="auto"/>
        </w:rPr>
      </w:pPr>
    </w:p>
    <w:p w14:paraId="52D00624" w14:textId="56E01FFF" w:rsidR="00C41002" w:rsidRDefault="00C41002" w:rsidP="00C41002">
      <w:pPr>
        <w:ind w:left="2160" w:hanging="2160"/>
        <w:rPr>
          <w:rStyle w:val="Red"/>
          <w:color w:val="auto"/>
        </w:rPr>
      </w:pPr>
      <w:r>
        <w:rPr>
          <w:rStyle w:val="Red"/>
          <w:color w:val="auto"/>
        </w:rPr>
        <w:t>PONDFRAC</w:t>
      </w:r>
      <w:r>
        <w:rPr>
          <w:rStyle w:val="Red"/>
          <w:color w:val="auto"/>
        </w:rPr>
        <w:tab/>
        <w:t xml:space="preserve">Real variable equal to the fraction of diverted water supplied to </w:t>
      </w:r>
      <w:r w:rsidR="00D1415F">
        <w:rPr>
          <w:rStyle w:val="Red"/>
          <w:color w:val="auto"/>
        </w:rPr>
        <w:t>POND</w:t>
      </w:r>
      <w:r>
        <w:rPr>
          <w:rStyle w:val="Red"/>
          <w:color w:val="auto"/>
        </w:rPr>
        <w:t xml:space="preserve">HRU. The sum of fractions specified for a segment used to fill ponds should equal 1. </w:t>
      </w:r>
    </w:p>
    <w:p w14:paraId="52305346" w14:textId="688FAFB9" w:rsidR="006759D8" w:rsidRDefault="006759D8" w:rsidP="00D1415F">
      <w:pPr>
        <w:rPr>
          <w:rStyle w:val="Red"/>
          <w:color w:val="auto"/>
        </w:rPr>
      </w:pPr>
    </w:p>
    <w:p w14:paraId="2978D004" w14:textId="77777777" w:rsidR="00BC1061" w:rsidRDefault="00BC1061" w:rsidP="00BC1061">
      <w:pPr>
        <w:ind w:left="2160" w:hanging="2160"/>
        <w:rPr>
          <w:rStyle w:val="Red"/>
          <w:color w:val="auto"/>
        </w:rPr>
      </w:pPr>
    </w:p>
    <w:p w14:paraId="71C3DD39" w14:textId="0A2FE033" w:rsidR="006759D8" w:rsidRDefault="006759D8" w:rsidP="006759D8">
      <w:pPr>
        <w:ind w:left="2160" w:hanging="2160"/>
        <w:rPr>
          <w:rStyle w:val="Red"/>
          <w:color w:val="auto"/>
        </w:rPr>
      </w:pPr>
      <w:r>
        <w:rPr>
          <w:rStyle w:val="Red"/>
          <w:color w:val="auto"/>
        </w:rPr>
        <w:t>END</w:t>
      </w:r>
      <w:r>
        <w:rPr>
          <w:rStyle w:val="Red"/>
          <w:color w:val="auto"/>
        </w:rPr>
        <w:tab/>
        <w:t>C</w:t>
      </w:r>
      <w:r w:rsidRPr="00CA544E">
        <w:rPr>
          <w:rStyle w:val="Red"/>
          <w:color w:val="auto"/>
        </w:rPr>
        <w:t>haracter variable</w:t>
      </w:r>
      <w:r>
        <w:rPr>
          <w:rStyle w:val="Red"/>
          <w:color w:val="auto"/>
        </w:rPr>
        <w:t xml:space="preserve"> specified to indicate the end of the well list data block</w:t>
      </w:r>
      <w:r w:rsidRPr="00CA544E">
        <w:rPr>
          <w:rStyle w:val="Red"/>
          <w:color w:val="auto"/>
        </w:rPr>
        <w:t>.</w:t>
      </w:r>
      <w:r>
        <w:rPr>
          <w:rStyle w:val="Red"/>
          <w:color w:val="auto"/>
        </w:rPr>
        <w:t xml:space="preserve"> </w:t>
      </w:r>
      <w:r w:rsidRPr="00CA544E">
        <w:rPr>
          <w:rStyle w:val="Red"/>
          <w:color w:val="auto"/>
        </w:rPr>
        <w:t xml:space="preserve"> </w:t>
      </w:r>
    </w:p>
    <w:p w14:paraId="4BF6A4F7" w14:textId="502370D2" w:rsidR="0023680A" w:rsidRDefault="0023680A" w:rsidP="0023680A"/>
    <w:p w14:paraId="7AAC0100" w14:textId="16C64ED8" w:rsidR="0023680A" w:rsidRDefault="0023680A" w:rsidP="0023680A"/>
    <w:p w14:paraId="50CB6B9E" w14:textId="1EF66667" w:rsidR="005E7F82" w:rsidRPr="005E7F82" w:rsidRDefault="005E7F82" w:rsidP="0023680A">
      <w:pPr>
        <w:rPr>
          <w:b/>
          <w:sz w:val="28"/>
          <w:szCs w:val="28"/>
        </w:rPr>
      </w:pPr>
      <w:r w:rsidRPr="005E7F82">
        <w:rPr>
          <w:b/>
          <w:sz w:val="28"/>
          <w:szCs w:val="28"/>
        </w:rPr>
        <w:t>Block 4: Stress period information</w:t>
      </w:r>
    </w:p>
    <w:p w14:paraId="28B85820" w14:textId="77777777" w:rsidR="00A44410" w:rsidRDefault="00A44410" w:rsidP="00A44410"/>
    <w:p w14:paraId="1B809DA5" w14:textId="3157ABCD" w:rsidR="008829DF" w:rsidRDefault="00A44410" w:rsidP="00A44410">
      <w:r>
        <w:t>Character variables “STRESS</w:t>
      </w:r>
      <w:r w:rsidR="008D3895">
        <w:t xml:space="preserve"> </w:t>
      </w:r>
      <w:r>
        <w:t>PERIOD” and “END” are required for each stress period</w:t>
      </w:r>
      <w:r w:rsidR="00D7726F">
        <w:t>.</w:t>
      </w:r>
      <w:r>
        <w:t xml:space="preserve"> </w:t>
      </w:r>
      <w:r w:rsidR="00D7726F">
        <w:t xml:space="preserve">There are 3 options for specifying stress period information: 1) use stress period data </w:t>
      </w:r>
      <w:r w:rsidR="008D3895">
        <w:t xml:space="preserve">for irrigation segments, irrigation wells, </w:t>
      </w:r>
      <w:r w:rsidR="00862C33">
        <w:t xml:space="preserve">irrigation ponds, </w:t>
      </w:r>
      <w:r w:rsidR="008D3895">
        <w:t xml:space="preserve">or supplemental wells </w:t>
      </w:r>
      <w:r w:rsidR="00D7726F">
        <w:t xml:space="preserve">from previous stress period; 2) specify data for all active irrigation segments, irrigation </w:t>
      </w:r>
      <w:r w:rsidR="008D3895">
        <w:t>wells,</w:t>
      </w:r>
      <w:r w:rsidR="00C15F1E">
        <w:t xml:space="preserve"> irrigation ponds, or </w:t>
      </w:r>
      <w:r w:rsidR="00D7726F">
        <w:t>supplemental wells</w:t>
      </w:r>
      <w:r w:rsidR="00C15F1E">
        <w:t xml:space="preserve"> </w:t>
      </w:r>
      <w:r w:rsidR="00D7726F">
        <w:t xml:space="preserve">for </w:t>
      </w:r>
      <w:r w:rsidR="00C15F1E">
        <w:t xml:space="preserve">the </w:t>
      </w:r>
      <w:r w:rsidR="00D7726F">
        <w:t xml:space="preserve">stress period; or 3) set all irrigation segments, irrigation </w:t>
      </w:r>
      <w:r w:rsidR="008D3895">
        <w:t xml:space="preserve">wells, or </w:t>
      </w:r>
      <w:r w:rsidR="00D7726F">
        <w:t>supplemental wells to inactive for</w:t>
      </w:r>
      <w:r w:rsidR="008D3895">
        <w:t xml:space="preserve"> </w:t>
      </w:r>
      <w:r w:rsidR="00C15F1E">
        <w:t>the</w:t>
      </w:r>
      <w:r w:rsidR="00D7726F">
        <w:t xml:space="preserve"> stress period.</w:t>
      </w:r>
      <w:r w:rsidR="008D3895">
        <w:t xml:space="preserve"> Combinations of these 3 options can be used </w:t>
      </w:r>
      <w:r w:rsidR="008829DF">
        <w:t>for any</w:t>
      </w:r>
      <w:r w:rsidR="008D3895">
        <w:t xml:space="preserve"> stress period.</w:t>
      </w:r>
      <w:r w:rsidR="00B55FFE">
        <w:t xml:space="preserve"> </w:t>
      </w:r>
    </w:p>
    <w:p w14:paraId="35C4C104" w14:textId="77777777" w:rsidR="0073725C" w:rsidRDefault="0073725C" w:rsidP="00A44410"/>
    <w:p w14:paraId="43199692" w14:textId="2D43E452" w:rsidR="00A44410" w:rsidRPr="00A44410" w:rsidRDefault="00B55FFE" w:rsidP="00A44410">
      <w:r>
        <w:t xml:space="preserve">Items </w:t>
      </w:r>
      <w:r w:rsidR="008829DF">
        <w:t>21</w:t>
      </w:r>
      <w:r>
        <w:t xml:space="preserve">a and </w:t>
      </w:r>
      <w:r w:rsidR="008829DF">
        <w:t>25</w:t>
      </w:r>
      <w:r>
        <w:t xml:space="preserve">a are specified for MODFLOW simulations; items </w:t>
      </w:r>
      <w:r w:rsidR="008829DF">
        <w:t>21</w:t>
      </w:r>
      <w:r>
        <w:t xml:space="preserve">b and </w:t>
      </w:r>
      <w:r w:rsidR="008829DF">
        <w:t>25</w:t>
      </w:r>
      <w:r>
        <w:t>b are specified for GSFLOW simulations.</w:t>
      </w:r>
      <w:r w:rsidR="00A35AFD">
        <w:t xml:space="preserve"> Some values are not used for </w:t>
      </w:r>
      <w:proofErr w:type="gramStart"/>
      <w:r w:rsidR="00A35AFD">
        <w:t>a simulation</w:t>
      </w:r>
      <w:proofErr w:type="gramEnd"/>
      <w:r w:rsidR="00A35AFD">
        <w:t xml:space="preserve"> due to specifications in the OPTION</w:t>
      </w:r>
      <w:r w:rsidR="008829DF">
        <w:t>S</w:t>
      </w:r>
      <w:r w:rsidR="00A35AFD">
        <w:t xml:space="preserve"> block; dummy values </w:t>
      </w:r>
      <w:r w:rsidR="00D142E9">
        <w:t>must be</w:t>
      </w:r>
      <w:r w:rsidR="00A35AFD">
        <w:t xml:space="preserve"> specified for </w:t>
      </w:r>
      <w:r w:rsidR="00BF6454">
        <w:t>unused input variables.</w:t>
      </w:r>
    </w:p>
    <w:p w14:paraId="47B23BCD" w14:textId="77777777" w:rsidR="00A44410" w:rsidRDefault="00A44410" w:rsidP="0054612C"/>
    <w:p w14:paraId="1BACFC5E" w14:textId="14A26ABB" w:rsidR="00A44410" w:rsidRDefault="00A44410" w:rsidP="00A44410">
      <w:r>
        <w:t>STRESS</w:t>
      </w:r>
      <w:r w:rsidR="00E036D7">
        <w:t xml:space="preserve"> </w:t>
      </w:r>
      <w:r>
        <w:t>PERIOD</w:t>
      </w:r>
    </w:p>
    <w:p w14:paraId="565A7445" w14:textId="77777777" w:rsidR="00FB2A1B" w:rsidRDefault="00FB2A1B" w:rsidP="00A44410"/>
    <w:p w14:paraId="672B57E7" w14:textId="1948B75B" w:rsidR="00FB2A1B" w:rsidRDefault="00FB2A1B" w:rsidP="00A44410">
      <w:r>
        <w:t xml:space="preserve">Item </w:t>
      </w:r>
      <w:r w:rsidR="00DC6AAF">
        <w:t>18</w:t>
      </w:r>
      <w:r w:rsidR="00F377D9">
        <w:t xml:space="preserve">: </w:t>
      </w:r>
      <w:r w:rsidR="00C45315">
        <w:t>[</w:t>
      </w:r>
      <w:r w:rsidR="000F0FA9">
        <w:t>IRRDIVERSION</w:t>
      </w:r>
      <w:r w:rsidR="00C45315">
        <w:t>]</w:t>
      </w:r>
    </w:p>
    <w:p w14:paraId="04D814C9" w14:textId="77777777" w:rsidR="005337E5" w:rsidRDefault="005337E5" w:rsidP="005337E5">
      <w:pPr>
        <w:rPr>
          <w:rStyle w:val="Red"/>
          <w:color w:val="auto"/>
        </w:rPr>
      </w:pPr>
    </w:p>
    <w:p w14:paraId="70A20AA7" w14:textId="2838FB1D" w:rsidR="007C2B1F" w:rsidRDefault="003A4659" w:rsidP="003A4659">
      <w:pPr>
        <w:rPr>
          <w:rStyle w:val="Red"/>
          <w:color w:val="auto"/>
        </w:rPr>
      </w:pPr>
      <w:r>
        <w:rPr>
          <w:rStyle w:val="Red"/>
          <w:color w:val="auto"/>
        </w:rPr>
        <w:t xml:space="preserve">Item </w:t>
      </w:r>
      <w:r w:rsidR="00DC6AAF">
        <w:rPr>
          <w:rStyle w:val="Red"/>
          <w:color w:val="auto"/>
        </w:rPr>
        <w:t>19</w:t>
      </w:r>
      <w:r>
        <w:rPr>
          <w:rStyle w:val="Red"/>
          <w:color w:val="auto"/>
        </w:rPr>
        <w:t xml:space="preserve">: </w:t>
      </w:r>
      <w:r w:rsidR="00E6264F">
        <w:rPr>
          <w:rStyle w:val="Red"/>
          <w:color w:val="auto"/>
        </w:rPr>
        <w:t>[</w:t>
      </w:r>
      <w:r>
        <w:rPr>
          <w:rStyle w:val="Red"/>
          <w:color w:val="auto"/>
        </w:rPr>
        <w:t>NUMIRRSEGSP</w:t>
      </w:r>
      <w:r w:rsidR="00E6264F">
        <w:rPr>
          <w:rStyle w:val="Red"/>
          <w:color w:val="auto"/>
        </w:rPr>
        <w:t>]</w:t>
      </w:r>
    </w:p>
    <w:p w14:paraId="137FAC3F" w14:textId="77777777" w:rsidR="003A4659" w:rsidRDefault="003A4659" w:rsidP="005337E5">
      <w:pPr>
        <w:rPr>
          <w:rStyle w:val="Red"/>
          <w:color w:val="auto"/>
        </w:rPr>
      </w:pPr>
    </w:p>
    <w:p w14:paraId="1AE8E788" w14:textId="4EAED2D9" w:rsidR="00365AD5" w:rsidRDefault="003A4659" w:rsidP="005337E5">
      <w:pPr>
        <w:rPr>
          <w:rStyle w:val="Red"/>
          <w:color w:val="auto"/>
        </w:rPr>
      </w:pPr>
      <w:r>
        <w:rPr>
          <w:rStyle w:val="Red"/>
          <w:color w:val="auto"/>
        </w:rPr>
        <w:t xml:space="preserve">Item </w:t>
      </w:r>
      <w:r w:rsidR="00DC6AAF">
        <w:rPr>
          <w:rStyle w:val="Red"/>
          <w:color w:val="auto"/>
        </w:rPr>
        <w:t>20</w:t>
      </w:r>
      <w:r>
        <w:rPr>
          <w:rStyle w:val="Red"/>
          <w:color w:val="auto"/>
        </w:rPr>
        <w:t xml:space="preserve">: </w:t>
      </w:r>
      <w:r w:rsidR="00E6264F">
        <w:rPr>
          <w:rStyle w:val="Red"/>
          <w:color w:val="auto"/>
        </w:rPr>
        <w:t>[</w:t>
      </w:r>
      <w:r w:rsidR="000D0028">
        <w:rPr>
          <w:rStyle w:val="Red"/>
          <w:color w:val="auto"/>
        </w:rPr>
        <w:t>SEGID</w:t>
      </w:r>
      <w:r w:rsidR="000D0028">
        <w:rPr>
          <w:rStyle w:val="Red"/>
          <w:color w:val="auto"/>
        </w:rPr>
        <w:tab/>
      </w:r>
      <w:r w:rsidR="00C45315">
        <w:rPr>
          <w:rStyle w:val="Red"/>
          <w:color w:val="auto"/>
        </w:rPr>
        <w:tab/>
        <w:t>NUMCELL</w:t>
      </w:r>
      <w:r w:rsidR="00DB2F34">
        <w:rPr>
          <w:rStyle w:val="Red"/>
          <w:color w:val="auto"/>
        </w:rPr>
        <w:t>SEG</w:t>
      </w:r>
      <w:r w:rsidR="005030DE">
        <w:rPr>
          <w:rStyle w:val="Red"/>
          <w:color w:val="auto"/>
        </w:rPr>
        <w:tab/>
      </w:r>
      <w:r w:rsidR="005030DE">
        <w:rPr>
          <w:rStyle w:val="Red"/>
          <w:color w:val="auto"/>
        </w:rPr>
        <w:tab/>
        <w:t>IRRPERIODSEG</w:t>
      </w:r>
      <w:r w:rsidR="00713545">
        <w:rPr>
          <w:rStyle w:val="Red"/>
          <w:color w:val="auto"/>
        </w:rPr>
        <w:t>/SPECIFIED</w:t>
      </w:r>
      <w:r w:rsidR="001110BE">
        <w:rPr>
          <w:rStyle w:val="Red"/>
          <w:color w:val="auto"/>
        </w:rPr>
        <w:tab/>
      </w:r>
      <w:r w:rsidR="001110BE">
        <w:rPr>
          <w:rStyle w:val="Red"/>
          <w:color w:val="auto"/>
        </w:rPr>
        <w:tab/>
        <w:t>TRIGGERFACT</w:t>
      </w:r>
      <w:r w:rsidR="009F3242">
        <w:rPr>
          <w:rStyle w:val="Red"/>
          <w:color w:val="auto"/>
        </w:rPr>
        <w:t>SEG</w:t>
      </w:r>
      <w:r w:rsidR="00212E75">
        <w:rPr>
          <w:rStyle w:val="Red"/>
          <w:color w:val="auto"/>
        </w:rPr>
        <w:tab/>
        <w:t>DUM</w:t>
      </w:r>
      <w:r w:rsidR="00365AD5">
        <w:rPr>
          <w:rStyle w:val="Red"/>
          <w:color w:val="auto"/>
        </w:rPr>
        <w:t>]</w:t>
      </w:r>
      <w:r w:rsidR="0099311E">
        <w:rPr>
          <w:rStyle w:val="Red"/>
          <w:color w:val="auto"/>
        </w:rPr>
        <w:tab/>
      </w:r>
      <w:r w:rsidR="00C45315">
        <w:rPr>
          <w:rStyle w:val="Red"/>
          <w:color w:val="auto"/>
        </w:rPr>
        <w:tab/>
      </w:r>
    </w:p>
    <w:p w14:paraId="4D8D3C03" w14:textId="77777777" w:rsidR="00365AD5" w:rsidRDefault="00365AD5" w:rsidP="005337E5">
      <w:pPr>
        <w:rPr>
          <w:rStyle w:val="Red"/>
          <w:color w:val="auto"/>
        </w:rPr>
      </w:pPr>
    </w:p>
    <w:p w14:paraId="1A6559DB" w14:textId="334661EB" w:rsidR="00365AD5" w:rsidRDefault="00365AD5" w:rsidP="005337E5">
      <w:pPr>
        <w:rPr>
          <w:rStyle w:val="Red"/>
          <w:color w:val="auto"/>
        </w:rPr>
      </w:pPr>
      <w:r>
        <w:rPr>
          <w:rStyle w:val="Red"/>
          <w:color w:val="auto"/>
        </w:rPr>
        <w:t xml:space="preserve">Item </w:t>
      </w:r>
      <w:r w:rsidR="00DC6AAF">
        <w:rPr>
          <w:rStyle w:val="Red"/>
          <w:color w:val="auto"/>
        </w:rPr>
        <w:t>21</w:t>
      </w:r>
      <w:r w:rsidR="007240D4">
        <w:rPr>
          <w:rStyle w:val="Red"/>
          <w:color w:val="auto"/>
        </w:rPr>
        <w:t>a</w:t>
      </w:r>
      <w:r>
        <w:rPr>
          <w:rStyle w:val="Red"/>
          <w:color w:val="auto"/>
        </w:rPr>
        <w:t>: [IRRROW</w:t>
      </w:r>
      <w:r w:rsidR="009665FC">
        <w:rPr>
          <w:rStyle w:val="Red"/>
          <w:color w:val="auto"/>
        </w:rPr>
        <w:t>_</w:t>
      </w:r>
      <w:r w:rsidR="003B1060">
        <w:t>DIVERSION</w:t>
      </w:r>
      <w:r w:rsidR="009665FC" w:rsidRPr="00973CB3">
        <w:rPr>
          <w:rStyle w:val="Red"/>
          <w:color w:val="auto"/>
          <w:vertAlign w:val="subscript"/>
        </w:rPr>
        <w:t xml:space="preserve"> </w:t>
      </w:r>
      <w:r w:rsidRPr="00973CB3">
        <w:rPr>
          <w:rStyle w:val="Red"/>
          <w:color w:val="auto"/>
          <w:vertAlign w:val="subscript"/>
        </w:rPr>
        <w:t>1</w:t>
      </w:r>
      <w:r>
        <w:rPr>
          <w:rStyle w:val="Red"/>
          <w:color w:val="auto"/>
        </w:rPr>
        <w:tab/>
        <w:t xml:space="preserve"> IRRCOL</w:t>
      </w:r>
      <w:r w:rsidR="009665FC">
        <w:rPr>
          <w:rStyle w:val="Red"/>
          <w:color w:val="auto"/>
        </w:rPr>
        <w:t>_</w:t>
      </w:r>
      <w:r w:rsidR="003B1060">
        <w:t>DIVERSION</w:t>
      </w:r>
      <w:r w:rsidR="009665FC" w:rsidRPr="00973CB3">
        <w:rPr>
          <w:rStyle w:val="Red"/>
          <w:color w:val="auto"/>
          <w:vertAlign w:val="subscript"/>
        </w:rPr>
        <w:t xml:space="preserve"> </w:t>
      </w:r>
      <w:r w:rsidRPr="00973CB3">
        <w:rPr>
          <w:rStyle w:val="Red"/>
          <w:color w:val="auto"/>
          <w:vertAlign w:val="subscript"/>
        </w:rPr>
        <w:t>1</w:t>
      </w:r>
      <w:r>
        <w:rPr>
          <w:rStyle w:val="Red"/>
          <w:color w:val="auto"/>
          <w:vertAlign w:val="subscript"/>
        </w:rPr>
        <w:tab/>
      </w:r>
      <w:r w:rsidR="00973CB3">
        <w:rPr>
          <w:rStyle w:val="Red"/>
          <w:color w:val="auto"/>
        </w:rPr>
        <w:t>EFF_FACT</w:t>
      </w:r>
      <w:r w:rsidR="009665FC">
        <w:rPr>
          <w:rStyle w:val="Red"/>
          <w:color w:val="auto"/>
        </w:rPr>
        <w:t>_</w:t>
      </w:r>
      <w:r w:rsidR="003B1060">
        <w:t>DIVERSION</w:t>
      </w:r>
      <w:r w:rsidR="00973CB3" w:rsidRPr="00973CB3">
        <w:rPr>
          <w:rStyle w:val="Red"/>
          <w:color w:val="auto"/>
          <w:vertAlign w:val="subscript"/>
        </w:rPr>
        <w:t>1</w:t>
      </w:r>
      <w:r w:rsidR="00973CB3">
        <w:rPr>
          <w:rStyle w:val="Red"/>
          <w:color w:val="auto"/>
        </w:rPr>
        <w:tab/>
      </w:r>
      <w:r>
        <w:rPr>
          <w:rStyle w:val="Red"/>
          <w:color w:val="auto"/>
        </w:rPr>
        <w:t xml:space="preserve">     </w:t>
      </w:r>
      <w:r w:rsidR="00CD63DD">
        <w:rPr>
          <w:rStyle w:val="Red"/>
          <w:color w:val="auto"/>
        </w:rPr>
        <w:t>FIELD</w:t>
      </w:r>
      <w:r w:rsidR="00973CB3" w:rsidRPr="0099311E">
        <w:rPr>
          <w:rStyle w:val="Red"/>
          <w:color w:val="auto"/>
        </w:rPr>
        <w:t>_FACT</w:t>
      </w:r>
      <w:r w:rsidR="009665FC">
        <w:rPr>
          <w:rStyle w:val="Red"/>
          <w:color w:val="auto"/>
        </w:rPr>
        <w:t>_</w:t>
      </w:r>
      <w:r w:rsidR="003B1060">
        <w:t>DIVERSION</w:t>
      </w:r>
      <w:r w:rsidR="009665FC" w:rsidRPr="00973CB3">
        <w:rPr>
          <w:rStyle w:val="Red"/>
          <w:color w:val="auto"/>
          <w:vertAlign w:val="subscript"/>
        </w:rPr>
        <w:t xml:space="preserve"> </w:t>
      </w:r>
      <w:proofErr w:type="gramStart"/>
      <w:r w:rsidR="00973CB3" w:rsidRPr="00973CB3">
        <w:rPr>
          <w:rStyle w:val="Red"/>
          <w:color w:val="auto"/>
          <w:vertAlign w:val="subscript"/>
        </w:rPr>
        <w:t>1</w:t>
      </w:r>
      <w:r w:rsidR="00E42A61">
        <w:rPr>
          <w:rStyle w:val="Red"/>
          <w:color w:val="auto"/>
          <w:vertAlign w:val="subscript"/>
        </w:rPr>
        <w:t xml:space="preserve"> </w:t>
      </w:r>
      <w:r>
        <w:rPr>
          <w:rStyle w:val="Red"/>
          <w:color w:val="auto"/>
        </w:rPr>
        <w:t>]</w:t>
      </w:r>
      <w:proofErr w:type="gramEnd"/>
    </w:p>
    <w:p w14:paraId="630E969F" w14:textId="5E454564" w:rsidR="00365AD5" w:rsidRDefault="00365AD5" w:rsidP="005337E5">
      <w:pPr>
        <w:rPr>
          <w:rStyle w:val="Red"/>
          <w:color w:val="auto"/>
        </w:rPr>
      </w:pPr>
      <w:r>
        <w:rPr>
          <w:rStyle w:val="Red"/>
          <w:color w:val="auto"/>
        </w:rPr>
        <w:t xml:space="preserve">             .</w:t>
      </w:r>
    </w:p>
    <w:p w14:paraId="41B52B27" w14:textId="3CEB8464" w:rsidR="00365AD5" w:rsidRDefault="00365AD5" w:rsidP="005337E5">
      <w:pPr>
        <w:rPr>
          <w:rStyle w:val="Red"/>
          <w:color w:val="auto"/>
        </w:rPr>
      </w:pPr>
      <w:r>
        <w:rPr>
          <w:rStyle w:val="Red"/>
          <w:color w:val="auto"/>
        </w:rPr>
        <w:t xml:space="preserve">             .</w:t>
      </w:r>
    </w:p>
    <w:p w14:paraId="2283FF72" w14:textId="3242D136" w:rsidR="00365AD5" w:rsidRPr="00365AD5" w:rsidRDefault="00365AD5" w:rsidP="005337E5">
      <w:pPr>
        <w:rPr>
          <w:rStyle w:val="Red"/>
          <w:color w:val="auto"/>
        </w:rPr>
      </w:pPr>
      <w:r>
        <w:rPr>
          <w:rStyle w:val="Red"/>
          <w:color w:val="auto"/>
        </w:rPr>
        <w:t xml:space="preserve">             .</w:t>
      </w:r>
    </w:p>
    <w:p w14:paraId="23FF9EDE" w14:textId="74F3899C" w:rsidR="009F3620" w:rsidRPr="0044090F" w:rsidRDefault="00365AD5" w:rsidP="005337E5">
      <w:pPr>
        <w:rPr>
          <w:rStyle w:val="Red"/>
          <w:color w:val="auto"/>
        </w:rPr>
      </w:pPr>
      <w:r>
        <w:rPr>
          <w:rStyle w:val="Red"/>
          <w:color w:val="auto"/>
        </w:rPr>
        <w:t xml:space="preserve">            [IRRROW</w:t>
      </w:r>
      <w:r w:rsidR="009665FC">
        <w:rPr>
          <w:rStyle w:val="Red"/>
          <w:color w:val="auto"/>
        </w:rPr>
        <w:t>_</w:t>
      </w:r>
      <w:r w:rsidR="003B1060" w:rsidRPr="003B1060">
        <w:t xml:space="preserve"> </w:t>
      </w:r>
      <w:r w:rsidR="003B1060">
        <w:t>DIVERSION</w:t>
      </w:r>
      <w:r w:rsidR="009665FC">
        <w:rPr>
          <w:rStyle w:val="Red"/>
          <w:color w:val="auto"/>
          <w:vertAlign w:val="subscript"/>
        </w:rPr>
        <w:t xml:space="preserve"> </w:t>
      </w:r>
      <w:proofErr w:type="spellStart"/>
      <w:r>
        <w:rPr>
          <w:rStyle w:val="Red"/>
          <w:color w:val="auto"/>
          <w:vertAlign w:val="subscript"/>
        </w:rPr>
        <w:t>numcellseg</w:t>
      </w:r>
      <w:proofErr w:type="spellEnd"/>
      <w:r w:rsidR="00780D07">
        <w:rPr>
          <w:rStyle w:val="Red"/>
          <w:color w:val="auto"/>
        </w:rPr>
        <w:t xml:space="preserve">    </w:t>
      </w:r>
      <w:r>
        <w:rPr>
          <w:rStyle w:val="Red"/>
          <w:color w:val="auto"/>
        </w:rPr>
        <w:t>IRRCOL</w:t>
      </w:r>
      <w:r w:rsidR="009665FC">
        <w:rPr>
          <w:rStyle w:val="Red"/>
          <w:color w:val="auto"/>
        </w:rPr>
        <w:t>_</w:t>
      </w:r>
      <w:r w:rsidR="003B1060" w:rsidRPr="003B1060">
        <w:t xml:space="preserve"> </w:t>
      </w:r>
      <w:r w:rsidR="003B1060">
        <w:t>DIVERSION</w:t>
      </w:r>
      <w:r w:rsidR="003B1060">
        <w:rPr>
          <w:rStyle w:val="Red"/>
          <w:color w:val="auto"/>
          <w:vertAlign w:val="subscript"/>
        </w:rPr>
        <w:t xml:space="preserve"> </w:t>
      </w:r>
      <w:proofErr w:type="spellStart"/>
      <w:r>
        <w:rPr>
          <w:rStyle w:val="Red"/>
          <w:color w:val="auto"/>
          <w:vertAlign w:val="subscript"/>
        </w:rPr>
        <w:t>numcellseg</w:t>
      </w:r>
      <w:proofErr w:type="spellEnd"/>
      <w:r w:rsidR="00780D07">
        <w:rPr>
          <w:rStyle w:val="Red"/>
          <w:color w:val="auto"/>
        </w:rPr>
        <w:t xml:space="preserve">    </w:t>
      </w:r>
      <w:r w:rsidR="00973CB3">
        <w:rPr>
          <w:rStyle w:val="Red"/>
          <w:color w:val="auto"/>
        </w:rPr>
        <w:t>EFF_FACT</w:t>
      </w:r>
      <w:r w:rsidR="009665FC">
        <w:rPr>
          <w:rStyle w:val="Red"/>
          <w:color w:val="auto"/>
        </w:rPr>
        <w:t>_</w:t>
      </w:r>
      <w:r w:rsidR="003B1060" w:rsidRPr="003B1060">
        <w:t xml:space="preserve"> </w:t>
      </w:r>
      <w:r w:rsidR="003B1060">
        <w:t>DIVERSION</w:t>
      </w:r>
      <w:r w:rsidR="003B1060">
        <w:rPr>
          <w:rStyle w:val="Red"/>
          <w:color w:val="auto"/>
          <w:vertAlign w:val="subscript"/>
        </w:rPr>
        <w:t xml:space="preserve"> </w:t>
      </w:r>
      <w:proofErr w:type="spellStart"/>
      <w:r w:rsidR="00973CB3">
        <w:rPr>
          <w:rStyle w:val="Red"/>
          <w:color w:val="auto"/>
          <w:vertAlign w:val="subscript"/>
        </w:rPr>
        <w:t>numcells</w:t>
      </w:r>
      <w:r w:rsidR="001E111F">
        <w:rPr>
          <w:rStyle w:val="Red"/>
          <w:color w:val="auto"/>
          <w:vertAlign w:val="subscript"/>
        </w:rPr>
        <w:t>eg</w:t>
      </w:r>
      <w:proofErr w:type="spellEnd"/>
      <w:r>
        <w:rPr>
          <w:rStyle w:val="Red"/>
          <w:color w:val="auto"/>
        </w:rPr>
        <w:t xml:space="preserve">   </w:t>
      </w:r>
      <w:r w:rsidR="00CD63DD">
        <w:rPr>
          <w:rStyle w:val="Red"/>
          <w:color w:val="auto"/>
        </w:rPr>
        <w:t>FIELD</w:t>
      </w:r>
      <w:r w:rsidR="00973CB3" w:rsidRPr="0099311E">
        <w:rPr>
          <w:rStyle w:val="Red"/>
          <w:color w:val="auto"/>
        </w:rPr>
        <w:t>_FACT</w:t>
      </w:r>
      <w:r w:rsidR="009665FC">
        <w:rPr>
          <w:rStyle w:val="Red"/>
          <w:color w:val="auto"/>
        </w:rPr>
        <w:t>_</w:t>
      </w:r>
      <w:r w:rsidR="003B1060" w:rsidRPr="003B1060">
        <w:t xml:space="preserve"> </w:t>
      </w:r>
      <w:r w:rsidR="003B1060">
        <w:t>DIVERSION</w:t>
      </w:r>
      <w:r w:rsidR="003B1060">
        <w:rPr>
          <w:rStyle w:val="Red"/>
          <w:color w:val="auto"/>
          <w:vertAlign w:val="subscript"/>
        </w:rPr>
        <w:t xml:space="preserve"> </w:t>
      </w:r>
      <w:proofErr w:type="spellStart"/>
      <w:r w:rsidR="00973CB3">
        <w:rPr>
          <w:rStyle w:val="Red"/>
          <w:color w:val="auto"/>
          <w:vertAlign w:val="subscript"/>
        </w:rPr>
        <w:t>numcells</w:t>
      </w:r>
      <w:r w:rsidR="001E111F">
        <w:rPr>
          <w:rStyle w:val="Red"/>
          <w:color w:val="auto"/>
          <w:vertAlign w:val="subscript"/>
        </w:rPr>
        <w:t>eg</w:t>
      </w:r>
      <w:proofErr w:type="spellEnd"/>
      <w:r w:rsidR="00C159A3">
        <w:rPr>
          <w:rStyle w:val="Red"/>
          <w:color w:val="auto"/>
        </w:rPr>
        <w:t>]</w:t>
      </w:r>
    </w:p>
    <w:p w14:paraId="207E640C" w14:textId="77777777" w:rsidR="00C45315" w:rsidRDefault="00C45315" w:rsidP="005337E5">
      <w:pPr>
        <w:rPr>
          <w:rStyle w:val="Red"/>
          <w:color w:val="auto"/>
        </w:rPr>
      </w:pPr>
    </w:p>
    <w:p w14:paraId="10C77C71" w14:textId="54AA16CC" w:rsidR="007240D4" w:rsidRDefault="007240D4" w:rsidP="007240D4">
      <w:pPr>
        <w:rPr>
          <w:rStyle w:val="Red"/>
          <w:color w:val="auto"/>
        </w:rPr>
      </w:pPr>
      <w:r>
        <w:rPr>
          <w:rStyle w:val="Red"/>
          <w:color w:val="auto"/>
        </w:rPr>
        <w:t xml:space="preserve">Item </w:t>
      </w:r>
      <w:r w:rsidR="00DC6AAF">
        <w:rPr>
          <w:rStyle w:val="Red"/>
          <w:color w:val="auto"/>
        </w:rPr>
        <w:t>21</w:t>
      </w:r>
      <w:r>
        <w:rPr>
          <w:rStyle w:val="Red"/>
          <w:color w:val="auto"/>
        </w:rPr>
        <w:t>b: [HRU_ID</w:t>
      </w:r>
      <w:r w:rsidR="00863D9A">
        <w:rPr>
          <w:rStyle w:val="Red"/>
          <w:color w:val="auto"/>
        </w:rPr>
        <w:t>_</w:t>
      </w:r>
      <w:r w:rsidR="003B1060" w:rsidRPr="003B1060">
        <w:t xml:space="preserve"> </w:t>
      </w:r>
      <w:r w:rsidR="003B1060">
        <w:t>DIVERSION</w:t>
      </w:r>
      <w:r w:rsidRPr="00973CB3">
        <w:rPr>
          <w:rStyle w:val="Red"/>
          <w:color w:val="auto"/>
          <w:vertAlign w:val="subscript"/>
        </w:rPr>
        <w:t xml:space="preserve"> 1</w:t>
      </w:r>
      <w:r>
        <w:rPr>
          <w:rStyle w:val="Red"/>
          <w:color w:val="auto"/>
          <w:vertAlign w:val="subscript"/>
        </w:rPr>
        <w:tab/>
      </w:r>
      <w:r w:rsidR="00F07011">
        <w:rPr>
          <w:rStyle w:val="Red"/>
          <w:color w:val="auto"/>
          <w:vertAlign w:val="subscript"/>
        </w:rPr>
        <w:tab/>
      </w:r>
      <w:r w:rsidR="00F07011">
        <w:rPr>
          <w:rStyle w:val="Red"/>
          <w:color w:val="auto"/>
        </w:rPr>
        <w:t>DUM_</w:t>
      </w:r>
      <w:r w:rsidR="003B1060" w:rsidRPr="003B1060">
        <w:t xml:space="preserve"> </w:t>
      </w:r>
      <w:r w:rsidR="003B1060">
        <w:t>DIVERSION</w:t>
      </w:r>
      <w:r w:rsidR="00F07011" w:rsidRPr="00973CB3">
        <w:rPr>
          <w:rStyle w:val="Red"/>
          <w:color w:val="auto"/>
          <w:vertAlign w:val="subscript"/>
        </w:rPr>
        <w:t xml:space="preserve"> 1</w:t>
      </w:r>
      <w:r w:rsidR="00F07011">
        <w:rPr>
          <w:rStyle w:val="Red"/>
          <w:color w:val="auto"/>
          <w:vertAlign w:val="subscript"/>
        </w:rPr>
        <w:tab/>
        <w:t xml:space="preserve"> </w:t>
      </w:r>
      <w:r>
        <w:rPr>
          <w:rStyle w:val="Red"/>
          <w:color w:val="auto"/>
        </w:rPr>
        <w:t>EFF_FACT_</w:t>
      </w:r>
      <w:r w:rsidR="003B1060" w:rsidRPr="003B1060">
        <w:t xml:space="preserve"> </w:t>
      </w:r>
      <w:r w:rsidR="003B1060">
        <w:t>DIVERSION</w:t>
      </w:r>
      <w:r w:rsidR="003B1060" w:rsidRPr="00973CB3">
        <w:rPr>
          <w:rStyle w:val="Red"/>
          <w:color w:val="auto"/>
          <w:vertAlign w:val="subscript"/>
        </w:rPr>
        <w:t xml:space="preserve"> </w:t>
      </w:r>
      <w:r w:rsidRPr="00973CB3">
        <w:rPr>
          <w:rStyle w:val="Red"/>
          <w:color w:val="auto"/>
          <w:vertAlign w:val="subscript"/>
        </w:rPr>
        <w:t>1</w:t>
      </w:r>
      <w:r>
        <w:rPr>
          <w:rStyle w:val="Red"/>
          <w:color w:val="auto"/>
        </w:rPr>
        <w:tab/>
        <w:t xml:space="preserve">     FIELD</w:t>
      </w:r>
      <w:r w:rsidRPr="0099311E">
        <w:rPr>
          <w:rStyle w:val="Red"/>
          <w:color w:val="auto"/>
        </w:rPr>
        <w:t>_FACT</w:t>
      </w:r>
      <w:r>
        <w:rPr>
          <w:rStyle w:val="Red"/>
          <w:color w:val="auto"/>
        </w:rPr>
        <w:t>_</w:t>
      </w:r>
      <w:r w:rsidR="003B1060" w:rsidRPr="003B1060">
        <w:t xml:space="preserve"> </w:t>
      </w:r>
      <w:r w:rsidR="003B1060">
        <w:t>DIVERSION</w:t>
      </w:r>
      <w:r w:rsidRPr="00973CB3">
        <w:rPr>
          <w:rStyle w:val="Red"/>
          <w:color w:val="auto"/>
          <w:vertAlign w:val="subscript"/>
        </w:rPr>
        <w:t xml:space="preserve"> </w:t>
      </w:r>
      <w:proofErr w:type="gramStart"/>
      <w:r w:rsidRPr="00973CB3">
        <w:rPr>
          <w:rStyle w:val="Red"/>
          <w:color w:val="auto"/>
          <w:vertAlign w:val="subscript"/>
        </w:rPr>
        <w:t>1</w:t>
      </w:r>
      <w:r w:rsidR="00C159A3">
        <w:rPr>
          <w:rStyle w:val="Red"/>
          <w:color w:val="auto"/>
          <w:vertAlign w:val="subscript"/>
        </w:rPr>
        <w:t xml:space="preserve"> </w:t>
      </w:r>
      <w:r>
        <w:rPr>
          <w:rStyle w:val="Red"/>
          <w:color w:val="auto"/>
        </w:rPr>
        <w:t>]</w:t>
      </w:r>
      <w:proofErr w:type="gramEnd"/>
    </w:p>
    <w:p w14:paraId="4FFDB0EC" w14:textId="77777777" w:rsidR="007240D4" w:rsidRDefault="007240D4" w:rsidP="007240D4">
      <w:pPr>
        <w:rPr>
          <w:rStyle w:val="Red"/>
          <w:color w:val="auto"/>
        </w:rPr>
      </w:pPr>
      <w:r>
        <w:rPr>
          <w:rStyle w:val="Red"/>
          <w:color w:val="auto"/>
        </w:rPr>
        <w:t xml:space="preserve">             .</w:t>
      </w:r>
    </w:p>
    <w:p w14:paraId="52793E93" w14:textId="77777777" w:rsidR="007240D4" w:rsidRDefault="007240D4" w:rsidP="007240D4">
      <w:pPr>
        <w:rPr>
          <w:rStyle w:val="Red"/>
          <w:color w:val="auto"/>
        </w:rPr>
      </w:pPr>
      <w:r>
        <w:rPr>
          <w:rStyle w:val="Red"/>
          <w:color w:val="auto"/>
        </w:rPr>
        <w:t xml:space="preserve">             .</w:t>
      </w:r>
    </w:p>
    <w:p w14:paraId="10627C60" w14:textId="77777777" w:rsidR="007240D4" w:rsidRPr="00365AD5" w:rsidRDefault="007240D4" w:rsidP="007240D4">
      <w:pPr>
        <w:rPr>
          <w:rStyle w:val="Red"/>
          <w:color w:val="auto"/>
        </w:rPr>
      </w:pPr>
      <w:r>
        <w:rPr>
          <w:rStyle w:val="Red"/>
          <w:color w:val="auto"/>
        </w:rPr>
        <w:lastRenderedPageBreak/>
        <w:t xml:space="preserve">             .</w:t>
      </w:r>
    </w:p>
    <w:p w14:paraId="2D4A22BA" w14:textId="1D22664C" w:rsidR="007240D4" w:rsidRDefault="007240D4" w:rsidP="007240D4">
      <w:pPr>
        <w:rPr>
          <w:rStyle w:val="Red"/>
          <w:color w:val="auto"/>
        </w:rPr>
      </w:pPr>
      <w:r>
        <w:rPr>
          <w:rStyle w:val="Red"/>
          <w:color w:val="auto"/>
        </w:rPr>
        <w:t xml:space="preserve">            [HRU_ID</w:t>
      </w:r>
      <w:r w:rsidR="00863D9A">
        <w:rPr>
          <w:rStyle w:val="Red"/>
          <w:color w:val="auto"/>
        </w:rPr>
        <w:t>_</w:t>
      </w:r>
      <w:r w:rsidR="003B1060" w:rsidRPr="003B1060">
        <w:t xml:space="preserve"> </w:t>
      </w:r>
      <w:r w:rsidR="003B1060">
        <w:t>DIVERSION</w:t>
      </w:r>
      <w:r w:rsidR="003B1060">
        <w:rPr>
          <w:rStyle w:val="Red"/>
          <w:color w:val="auto"/>
          <w:vertAlign w:val="subscript"/>
        </w:rPr>
        <w:t xml:space="preserve"> </w:t>
      </w:r>
      <w:proofErr w:type="spellStart"/>
      <w:r>
        <w:rPr>
          <w:rStyle w:val="Red"/>
          <w:color w:val="auto"/>
          <w:vertAlign w:val="subscript"/>
        </w:rPr>
        <w:t>num</w:t>
      </w:r>
      <w:r w:rsidR="00962A57">
        <w:rPr>
          <w:rStyle w:val="Red"/>
          <w:color w:val="auto"/>
          <w:vertAlign w:val="subscript"/>
        </w:rPr>
        <w:t>hru</w:t>
      </w:r>
      <w:r>
        <w:rPr>
          <w:rStyle w:val="Red"/>
          <w:color w:val="auto"/>
          <w:vertAlign w:val="subscript"/>
        </w:rPr>
        <w:t>seg</w:t>
      </w:r>
      <w:proofErr w:type="spellEnd"/>
      <w:r>
        <w:rPr>
          <w:rStyle w:val="Red"/>
          <w:color w:val="auto"/>
        </w:rPr>
        <w:t xml:space="preserve">    </w:t>
      </w:r>
      <w:r w:rsidR="00F07011">
        <w:rPr>
          <w:rStyle w:val="Red"/>
          <w:color w:val="auto"/>
        </w:rPr>
        <w:t>DUM_</w:t>
      </w:r>
      <w:r w:rsidR="003B1060" w:rsidRPr="003B1060">
        <w:t xml:space="preserve"> </w:t>
      </w:r>
      <w:r w:rsidR="003B1060">
        <w:t>DIVERSION</w:t>
      </w:r>
      <w:r w:rsidR="003B1060">
        <w:rPr>
          <w:rStyle w:val="Red"/>
          <w:color w:val="auto"/>
          <w:vertAlign w:val="subscript"/>
        </w:rPr>
        <w:t xml:space="preserve"> </w:t>
      </w:r>
      <w:proofErr w:type="spellStart"/>
      <w:r w:rsidR="00F07011">
        <w:rPr>
          <w:rStyle w:val="Red"/>
          <w:color w:val="auto"/>
          <w:vertAlign w:val="subscript"/>
        </w:rPr>
        <w:t>numhruseg</w:t>
      </w:r>
      <w:proofErr w:type="spellEnd"/>
      <w:r w:rsidR="00F07011">
        <w:rPr>
          <w:rStyle w:val="Red"/>
          <w:color w:val="auto"/>
        </w:rPr>
        <w:t xml:space="preserve">    </w:t>
      </w:r>
      <w:r>
        <w:rPr>
          <w:rStyle w:val="Red"/>
          <w:color w:val="auto"/>
        </w:rPr>
        <w:t>EFF_FACT_</w:t>
      </w:r>
      <w:r w:rsidR="003B1060" w:rsidRPr="003B1060">
        <w:t xml:space="preserve"> </w:t>
      </w:r>
      <w:r w:rsidR="003B1060">
        <w:t>DIVERSION</w:t>
      </w:r>
      <w:r w:rsidR="003B1060">
        <w:rPr>
          <w:rStyle w:val="Red"/>
          <w:color w:val="auto"/>
          <w:vertAlign w:val="subscript"/>
        </w:rPr>
        <w:t xml:space="preserve"> </w:t>
      </w:r>
      <w:proofErr w:type="spellStart"/>
      <w:r w:rsidR="00962A57">
        <w:rPr>
          <w:rStyle w:val="Red"/>
          <w:color w:val="auto"/>
          <w:vertAlign w:val="subscript"/>
        </w:rPr>
        <w:t>numhru</w:t>
      </w:r>
      <w:r>
        <w:rPr>
          <w:rStyle w:val="Red"/>
          <w:color w:val="auto"/>
          <w:vertAlign w:val="subscript"/>
        </w:rPr>
        <w:t>seg</w:t>
      </w:r>
      <w:proofErr w:type="spellEnd"/>
      <w:r>
        <w:rPr>
          <w:rStyle w:val="Red"/>
          <w:color w:val="auto"/>
        </w:rPr>
        <w:t xml:space="preserve">   FIELD</w:t>
      </w:r>
      <w:r w:rsidRPr="0099311E">
        <w:rPr>
          <w:rStyle w:val="Red"/>
          <w:color w:val="auto"/>
        </w:rPr>
        <w:t>_FACT</w:t>
      </w:r>
      <w:r>
        <w:rPr>
          <w:rStyle w:val="Red"/>
          <w:color w:val="auto"/>
        </w:rPr>
        <w:t>_</w:t>
      </w:r>
      <w:r w:rsidR="003B1060" w:rsidRPr="003B1060">
        <w:t xml:space="preserve"> </w:t>
      </w:r>
      <w:proofErr w:type="spellStart"/>
      <w:r w:rsidR="003B1060">
        <w:t>DIVERSION</w:t>
      </w:r>
      <w:r w:rsidR="00962A57">
        <w:rPr>
          <w:rStyle w:val="Red"/>
          <w:color w:val="auto"/>
          <w:vertAlign w:val="subscript"/>
        </w:rPr>
        <w:t>numhru</w:t>
      </w:r>
      <w:r>
        <w:rPr>
          <w:rStyle w:val="Red"/>
          <w:color w:val="auto"/>
          <w:vertAlign w:val="subscript"/>
        </w:rPr>
        <w:t>seg</w:t>
      </w:r>
      <w:proofErr w:type="spellEnd"/>
      <w:r w:rsidRPr="00E6264F">
        <w:rPr>
          <w:rStyle w:val="Red"/>
          <w:color w:val="auto"/>
        </w:rPr>
        <w:t>]</w:t>
      </w:r>
    </w:p>
    <w:p w14:paraId="2B8E650D" w14:textId="0C0E3644" w:rsidR="007240D4" w:rsidRDefault="007240D4" w:rsidP="005337E5">
      <w:pPr>
        <w:rPr>
          <w:rStyle w:val="Red"/>
          <w:color w:val="auto"/>
        </w:rPr>
      </w:pPr>
    </w:p>
    <w:p w14:paraId="56ACA789" w14:textId="77777777" w:rsidR="008713AD" w:rsidRDefault="008713AD" w:rsidP="005337E5">
      <w:pPr>
        <w:rPr>
          <w:rStyle w:val="Red"/>
          <w:color w:val="auto"/>
        </w:rPr>
      </w:pPr>
    </w:p>
    <w:p w14:paraId="2BD0D915" w14:textId="2B29E849" w:rsidR="00FB2A1B" w:rsidRPr="009F3620" w:rsidRDefault="00FB2A1B" w:rsidP="005337E5">
      <w:pPr>
        <w:rPr>
          <w:rStyle w:val="Red"/>
          <w:color w:val="auto"/>
          <w:vertAlign w:val="subscript"/>
        </w:rPr>
      </w:pPr>
      <w:r>
        <w:rPr>
          <w:rStyle w:val="Red"/>
          <w:color w:val="auto"/>
        </w:rPr>
        <w:t xml:space="preserve">Item </w:t>
      </w:r>
      <w:r w:rsidR="00DC6AAF">
        <w:rPr>
          <w:rStyle w:val="Red"/>
          <w:color w:val="auto"/>
        </w:rPr>
        <w:t>22</w:t>
      </w:r>
      <w:r w:rsidR="00C45315">
        <w:rPr>
          <w:rStyle w:val="Red"/>
          <w:color w:val="auto"/>
        </w:rPr>
        <w:t xml:space="preserve">: [IRRWELL] </w:t>
      </w:r>
    </w:p>
    <w:p w14:paraId="0624C15D" w14:textId="77777777" w:rsidR="0099311E" w:rsidRDefault="0099311E" w:rsidP="005337E5">
      <w:pPr>
        <w:rPr>
          <w:rStyle w:val="Red"/>
          <w:color w:val="auto"/>
        </w:rPr>
      </w:pPr>
    </w:p>
    <w:p w14:paraId="4B1AD23E" w14:textId="55FF0D18" w:rsidR="00EA74C4" w:rsidRPr="007C2B1F" w:rsidRDefault="00EA74C4" w:rsidP="00EA74C4">
      <w:r>
        <w:rPr>
          <w:rStyle w:val="Red"/>
          <w:color w:val="auto"/>
        </w:rPr>
        <w:t xml:space="preserve">Item </w:t>
      </w:r>
      <w:r w:rsidR="00DC6AAF">
        <w:rPr>
          <w:rStyle w:val="Red"/>
          <w:color w:val="auto"/>
        </w:rPr>
        <w:t>23</w:t>
      </w:r>
      <w:r>
        <w:rPr>
          <w:rStyle w:val="Red"/>
          <w:color w:val="auto"/>
        </w:rPr>
        <w:t xml:space="preserve">: </w:t>
      </w:r>
      <w:r w:rsidR="00E6264F">
        <w:rPr>
          <w:rStyle w:val="Red"/>
          <w:color w:val="auto"/>
        </w:rPr>
        <w:t>[</w:t>
      </w:r>
      <w:r w:rsidR="00C45315">
        <w:rPr>
          <w:rStyle w:val="Red"/>
          <w:color w:val="auto"/>
        </w:rPr>
        <w:t>NUMIRRWELLS</w:t>
      </w:r>
      <w:r>
        <w:rPr>
          <w:rStyle w:val="Red"/>
          <w:color w:val="auto"/>
        </w:rPr>
        <w:t>P</w:t>
      </w:r>
      <w:r w:rsidR="00E6264F">
        <w:rPr>
          <w:rStyle w:val="Red"/>
          <w:color w:val="auto"/>
        </w:rPr>
        <w:t>]</w:t>
      </w:r>
    </w:p>
    <w:p w14:paraId="5F007CF9" w14:textId="77777777" w:rsidR="00EA74C4" w:rsidRDefault="00EA74C4" w:rsidP="00EA74C4">
      <w:pPr>
        <w:rPr>
          <w:rStyle w:val="Red"/>
          <w:color w:val="auto"/>
        </w:rPr>
      </w:pPr>
    </w:p>
    <w:p w14:paraId="4860D923" w14:textId="3D5F78C6" w:rsidR="00365AD5" w:rsidRDefault="00EA74C4" w:rsidP="00EA74C4">
      <w:pPr>
        <w:rPr>
          <w:rStyle w:val="Red"/>
          <w:color w:val="auto"/>
        </w:rPr>
      </w:pPr>
      <w:r>
        <w:rPr>
          <w:rStyle w:val="Red"/>
          <w:color w:val="auto"/>
        </w:rPr>
        <w:t xml:space="preserve">Item </w:t>
      </w:r>
      <w:r w:rsidR="00DC6AAF">
        <w:rPr>
          <w:rStyle w:val="Red"/>
          <w:color w:val="auto"/>
        </w:rPr>
        <w:t>24</w:t>
      </w:r>
      <w:r>
        <w:rPr>
          <w:rStyle w:val="Red"/>
          <w:color w:val="auto"/>
        </w:rPr>
        <w:t xml:space="preserve">: </w:t>
      </w:r>
      <w:r w:rsidR="00E6264F">
        <w:rPr>
          <w:rStyle w:val="Red"/>
          <w:color w:val="auto"/>
        </w:rPr>
        <w:t>[</w:t>
      </w:r>
      <w:r w:rsidR="006F2FFD">
        <w:rPr>
          <w:rStyle w:val="Red"/>
          <w:color w:val="auto"/>
        </w:rPr>
        <w:t>IRR</w:t>
      </w:r>
      <w:r w:rsidR="00C45315">
        <w:rPr>
          <w:rStyle w:val="Red"/>
          <w:color w:val="auto"/>
        </w:rPr>
        <w:t>WELL</w:t>
      </w:r>
      <w:r w:rsidR="000D0028">
        <w:rPr>
          <w:rStyle w:val="Red"/>
          <w:color w:val="auto"/>
        </w:rPr>
        <w:t>ID</w:t>
      </w:r>
      <w:r w:rsidR="00C45315">
        <w:rPr>
          <w:rStyle w:val="Red"/>
          <w:color w:val="auto"/>
        </w:rPr>
        <w:tab/>
        <w:t>NUMCELL</w:t>
      </w:r>
      <w:r w:rsidR="00DB2F34">
        <w:rPr>
          <w:rStyle w:val="Red"/>
          <w:color w:val="auto"/>
        </w:rPr>
        <w:t>WELL</w:t>
      </w:r>
      <w:r w:rsidR="005030DE">
        <w:rPr>
          <w:rStyle w:val="Red"/>
          <w:color w:val="auto"/>
        </w:rPr>
        <w:tab/>
        <w:t>IRRPERIODWELL</w:t>
      </w:r>
      <w:r w:rsidR="002558FD">
        <w:rPr>
          <w:rStyle w:val="Red"/>
          <w:color w:val="auto"/>
        </w:rPr>
        <w:tab/>
        <w:t>TRIGGERFACT</w:t>
      </w:r>
      <w:r w:rsidR="009F3242">
        <w:rPr>
          <w:rStyle w:val="Red"/>
          <w:color w:val="auto"/>
        </w:rPr>
        <w:t>WELL</w:t>
      </w:r>
      <w:r w:rsidR="00212E75">
        <w:rPr>
          <w:rStyle w:val="Red"/>
          <w:color w:val="auto"/>
        </w:rPr>
        <w:tab/>
        <w:t>DUM</w:t>
      </w:r>
      <w:r w:rsidR="00365AD5">
        <w:rPr>
          <w:rStyle w:val="Red"/>
          <w:color w:val="auto"/>
        </w:rPr>
        <w:t>]</w:t>
      </w:r>
      <w:r>
        <w:rPr>
          <w:rStyle w:val="Red"/>
          <w:color w:val="auto"/>
        </w:rPr>
        <w:tab/>
      </w:r>
    </w:p>
    <w:p w14:paraId="5AE33980" w14:textId="77777777" w:rsidR="00365AD5" w:rsidRDefault="00365AD5" w:rsidP="00EA74C4">
      <w:pPr>
        <w:rPr>
          <w:rStyle w:val="Red"/>
          <w:color w:val="auto"/>
        </w:rPr>
      </w:pPr>
    </w:p>
    <w:p w14:paraId="03D48AF1" w14:textId="3D3A7A32" w:rsidR="00365AD5" w:rsidRDefault="00AD3140" w:rsidP="00EA74C4">
      <w:pPr>
        <w:rPr>
          <w:rStyle w:val="Red"/>
          <w:color w:val="auto"/>
        </w:rPr>
      </w:pPr>
      <w:r>
        <w:rPr>
          <w:rStyle w:val="Red"/>
          <w:color w:val="auto"/>
        </w:rPr>
        <w:t xml:space="preserve">Item </w:t>
      </w:r>
      <w:r w:rsidR="00DC6AAF">
        <w:rPr>
          <w:rStyle w:val="Red"/>
          <w:color w:val="auto"/>
        </w:rPr>
        <w:t>25</w:t>
      </w:r>
      <w:r w:rsidR="007240D4">
        <w:rPr>
          <w:rStyle w:val="Red"/>
          <w:color w:val="auto"/>
        </w:rPr>
        <w:t>a</w:t>
      </w:r>
      <w:r>
        <w:rPr>
          <w:rStyle w:val="Red"/>
          <w:color w:val="auto"/>
        </w:rPr>
        <w:t xml:space="preserve"> </w:t>
      </w:r>
      <w:r w:rsidR="00365AD5">
        <w:rPr>
          <w:rStyle w:val="Red"/>
          <w:color w:val="auto"/>
        </w:rPr>
        <w:t>[</w:t>
      </w:r>
      <w:r w:rsidR="00B009BE">
        <w:rPr>
          <w:rStyle w:val="Red"/>
          <w:color w:val="auto"/>
        </w:rPr>
        <w:t>IRRROW</w:t>
      </w:r>
      <w:r w:rsidR="00780D07">
        <w:rPr>
          <w:rStyle w:val="Red"/>
          <w:color w:val="auto"/>
        </w:rPr>
        <w:t>_WELL</w:t>
      </w:r>
      <w:r w:rsidR="00B009BE" w:rsidRPr="00973CB3">
        <w:rPr>
          <w:rStyle w:val="Red"/>
          <w:color w:val="auto"/>
          <w:vertAlign w:val="subscript"/>
        </w:rPr>
        <w:t>1</w:t>
      </w:r>
      <w:r w:rsidR="00B009BE">
        <w:rPr>
          <w:rStyle w:val="Red"/>
          <w:color w:val="auto"/>
        </w:rPr>
        <w:t xml:space="preserve">                   IRRCOL</w:t>
      </w:r>
      <w:r w:rsidR="003F2315">
        <w:rPr>
          <w:rStyle w:val="Red"/>
          <w:color w:val="auto"/>
        </w:rPr>
        <w:t>_WELL</w:t>
      </w:r>
      <w:r w:rsidR="003F2315" w:rsidRPr="00973CB3">
        <w:rPr>
          <w:rStyle w:val="Red"/>
          <w:color w:val="auto"/>
          <w:vertAlign w:val="subscript"/>
        </w:rPr>
        <w:t xml:space="preserve"> </w:t>
      </w:r>
      <w:r w:rsidR="00B009BE" w:rsidRPr="00973CB3">
        <w:rPr>
          <w:rStyle w:val="Red"/>
          <w:color w:val="auto"/>
          <w:vertAlign w:val="subscript"/>
        </w:rPr>
        <w:t>1</w:t>
      </w:r>
      <w:r w:rsidR="00B009BE">
        <w:rPr>
          <w:rStyle w:val="Red"/>
          <w:color w:val="auto"/>
          <w:vertAlign w:val="subscript"/>
        </w:rPr>
        <w:t xml:space="preserve">                                 </w:t>
      </w:r>
      <w:r w:rsidR="00EA74C4">
        <w:rPr>
          <w:rStyle w:val="Red"/>
          <w:color w:val="auto"/>
        </w:rPr>
        <w:t>EFF_FACT</w:t>
      </w:r>
      <w:r w:rsidR="003F2315">
        <w:rPr>
          <w:rStyle w:val="Red"/>
          <w:color w:val="auto"/>
        </w:rPr>
        <w:t>_WELL</w:t>
      </w:r>
      <w:r w:rsidR="003F2315" w:rsidRPr="00973CB3">
        <w:rPr>
          <w:rStyle w:val="Red"/>
          <w:color w:val="auto"/>
          <w:vertAlign w:val="subscript"/>
        </w:rPr>
        <w:t xml:space="preserve"> </w:t>
      </w:r>
      <w:r w:rsidR="00EA74C4" w:rsidRPr="00973CB3">
        <w:rPr>
          <w:rStyle w:val="Red"/>
          <w:color w:val="auto"/>
          <w:vertAlign w:val="subscript"/>
        </w:rPr>
        <w:t>1</w:t>
      </w:r>
      <w:r w:rsidR="00EA74C4">
        <w:rPr>
          <w:rStyle w:val="Red"/>
          <w:color w:val="auto"/>
        </w:rPr>
        <w:tab/>
      </w:r>
      <w:r>
        <w:rPr>
          <w:rStyle w:val="Red"/>
          <w:color w:val="auto"/>
        </w:rPr>
        <w:t xml:space="preserve">             </w:t>
      </w:r>
      <w:r w:rsidR="00EA74C4">
        <w:rPr>
          <w:rStyle w:val="Red"/>
          <w:color w:val="auto"/>
        </w:rPr>
        <w:t>FIELD</w:t>
      </w:r>
      <w:r w:rsidR="00EA74C4" w:rsidRPr="0099311E">
        <w:rPr>
          <w:rStyle w:val="Red"/>
          <w:color w:val="auto"/>
        </w:rPr>
        <w:t>_FACT</w:t>
      </w:r>
      <w:r w:rsidR="003F2315">
        <w:rPr>
          <w:rStyle w:val="Red"/>
          <w:color w:val="auto"/>
        </w:rPr>
        <w:t>_WELL</w:t>
      </w:r>
      <w:r w:rsidR="003F2315" w:rsidRPr="00973CB3">
        <w:rPr>
          <w:rStyle w:val="Red"/>
          <w:color w:val="auto"/>
          <w:vertAlign w:val="subscript"/>
        </w:rPr>
        <w:t xml:space="preserve"> </w:t>
      </w:r>
      <w:r w:rsidR="00EA74C4" w:rsidRPr="00973CB3">
        <w:rPr>
          <w:rStyle w:val="Red"/>
          <w:color w:val="auto"/>
          <w:vertAlign w:val="subscript"/>
        </w:rPr>
        <w:t>1</w:t>
      </w:r>
      <w:r w:rsidR="0084096D">
        <w:rPr>
          <w:rStyle w:val="Red"/>
          <w:color w:val="auto"/>
        </w:rPr>
        <w:t>]</w:t>
      </w:r>
    </w:p>
    <w:p w14:paraId="19EE3337" w14:textId="2CD8FBF3" w:rsidR="0084096D" w:rsidRDefault="00AD3140" w:rsidP="00EA74C4">
      <w:pPr>
        <w:rPr>
          <w:rStyle w:val="Red"/>
          <w:color w:val="auto"/>
        </w:rPr>
      </w:pPr>
      <w:r>
        <w:rPr>
          <w:rStyle w:val="Red"/>
          <w:color w:val="auto"/>
        </w:rPr>
        <w:t xml:space="preserve">            </w:t>
      </w:r>
      <w:r w:rsidR="0084096D">
        <w:rPr>
          <w:rStyle w:val="Red"/>
          <w:color w:val="auto"/>
        </w:rPr>
        <w:t>.</w:t>
      </w:r>
    </w:p>
    <w:p w14:paraId="622F8E2F" w14:textId="1B465286" w:rsidR="0084096D" w:rsidRDefault="00AD3140" w:rsidP="00EA74C4">
      <w:pPr>
        <w:rPr>
          <w:rStyle w:val="Red"/>
          <w:color w:val="auto"/>
        </w:rPr>
      </w:pPr>
      <w:r>
        <w:rPr>
          <w:rStyle w:val="Red"/>
          <w:color w:val="auto"/>
        </w:rPr>
        <w:t xml:space="preserve">            </w:t>
      </w:r>
      <w:r w:rsidR="0084096D">
        <w:rPr>
          <w:rStyle w:val="Red"/>
          <w:color w:val="auto"/>
        </w:rPr>
        <w:t>.</w:t>
      </w:r>
    </w:p>
    <w:p w14:paraId="0D177608" w14:textId="73D8AFD3" w:rsidR="0084096D" w:rsidRDefault="00AD3140" w:rsidP="00EA74C4">
      <w:pPr>
        <w:rPr>
          <w:rStyle w:val="Red"/>
          <w:color w:val="auto"/>
        </w:rPr>
      </w:pPr>
      <w:r>
        <w:rPr>
          <w:rStyle w:val="Red"/>
          <w:color w:val="auto"/>
        </w:rPr>
        <w:t xml:space="preserve">            </w:t>
      </w:r>
      <w:r w:rsidR="0084096D">
        <w:rPr>
          <w:rStyle w:val="Red"/>
          <w:color w:val="auto"/>
        </w:rPr>
        <w:t>.</w:t>
      </w:r>
    </w:p>
    <w:p w14:paraId="30C73E3D" w14:textId="21F9FED5" w:rsidR="00EA74C4" w:rsidRDefault="00AD3140" w:rsidP="00EA74C4">
      <w:pPr>
        <w:rPr>
          <w:rStyle w:val="Red"/>
          <w:color w:val="auto"/>
        </w:rPr>
      </w:pPr>
      <w:r>
        <w:rPr>
          <w:rStyle w:val="Red"/>
          <w:color w:val="auto"/>
        </w:rPr>
        <w:t xml:space="preserve">           </w:t>
      </w:r>
      <w:r w:rsidR="0084096D">
        <w:rPr>
          <w:rStyle w:val="Red"/>
          <w:color w:val="auto"/>
        </w:rPr>
        <w:t>[</w:t>
      </w:r>
      <w:r w:rsidR="00B009BE">
        <w:rPr>
          <w:rStyle w:val="Red"/>
          <w:color w:val="auto"/>
        </w:rPr>
        <w:t>IRRROW</w:t>
      </w:r>
      <w:r w:rsidR="004546BD">
        <w:rPr>
          <w:rStyle w:val="Red"/>
          <w:color w:val="auto"/>
        </w:rPr>
        <w:t>_WELL</w:t>
      </w:r>
      <w:r w:rsidR="004546BD">
        <w:rPr>
          <w:rStyle w:val="Red"/>
          <w:color w:val="auto"/>
          <w:vertAlign w:val="subscript"/>
        </w:rPr>
        <w:t xml:space="preserve"> </w:t>
      </w:r>
      <w:proofErr w:type="spellStart"/>
      <w:r w:rsidR="00B009BE">
        <w:rPr>
          <w:rStyle w:val="Red"/>
          <w:color w:val="auto"/>
          <w:vertAlign w:val="subscript"/>
        </w:rPr>
        <w:t>numcellwell</w:t>
      </w:r>
      <w:proofErr w:type="spellEnd"/>
      <w:r w:rsidR="00B009BE">
        <w:rPr>
          <w:rStyle w:val="Red"/>
          <w:color w:val="auto"/>
        </w:rPr>
        <w:t xml:space="preserve">       IRRCOL</w:t>
      </w:r>
      <w:r w:rsidR="004546BD">
        <w:rPr>
          <w:rStyle w:val="Red"/>
          <w:color w:val="auto"/>
        </w:rPr>
        <w:t>_WELL</w:t>
      </w:r>
      <w:r w:rsidR="004546BD">
        <w:rPr>
          <w:rStyle w:val="Red"/>
          <w:color w:val="auto"/>
          <w:vertAlign w:val="subscript"/>
        </w:rPr>
        <w:t xml:space="preserve"> </w:t>
      </w:r>
      <w:proofErr w:type="spellStart"/>
      <w:r w:rsidR="00B009BE">
        <w:rPr>
          <w:rStyle w:val="Red"/>
          <w:color w:val="auto"/>
          <w:vertAlign w:val="subscript"/>
        </w:rPr>
        <w:t>numcellwell</w:t>
      </w:r>
      <w:proofErr w:type="spellEnd"/>
      <w:r w:rsidR="00B009BE">
        <w:rPr>
          <w:rStyle w:val="Red"/>
          <w:color w:val="auto"/>
        </w:rPr>
        <w:t xml:space="preserve">           </w:t>
      </w:r>
      <w:r w:rsidR="00365AD5">
        <w:rPr>
          <w:rStyle w:val="Red"/>
          <w:color w:val="auto"/>
        </w:rPr>
        <w:t>EFF_FACT</w:t>
      </w:r>
      <w:r w:rsidR="004546BD">
        <w:rPr>
          <w:rStyle w:val="Red"/>
          <w:color w:val="auto"/>
        </w:rPr>
        <w:t>_WELL</w:t>
      </w:r>
      <w:r w:rsidR="004546BD">
        <w:rPr>
          <w:rStyle w:val="Red"/>
          <w:color w:val="auto"/>
          <w:vertAlign w:val="subscript"/>
        </w:rPr>
        <w:t xml:space="preserve"> </w:t>
      </w:r>
      <w:proofErr w:type="spellStart"/>
      <w:r w:rsidR="00365AD5">
        <w:rPr>
          <w:rStyle w:val="Red"/>
          <w:color w:val="auto"/>
          <w:vertAlign w:val="subscript"/>
        </w:rPr>
        <w:t>numcellwell</w:t>
      </w:r>
      <w:proofErr w:type="spellEnd"/>
      <w:r w:rsidR="00365AD5">
        <w:rPr>
          <w:rStyle w:val="Red"/>
          <w:color w:val="auto"/>
        </w:rPr>
        <w:t xml:space="preserve">   </w:t>
      </w:r>
      <w:r w:rsidR="00B009BE">
        <w:rPr>
          <w:rStyle w:val="Red"/>
          <w:color w:val="auto"/>
        </w:rPr>
        <w:t xml:space="preserve">     </w:t>
      </w:r>
      <w:r>
        <w:rPr>
          <w:rStyle w:val="Red"/>
          <w:color w:val="auto"/>
        </w:rPr>
        <w:t xml:space="preserve">  </w:t>
      </w:r>
      <w:r w:rsidR="00EA74C4">
        <w:rPr>
          <w:rStyle w:val="Red"/>
          <w:color w:val="auto"/>
        </w:rPr>
        <w:t>FIELD</w:t>
      </w:r>
      <w:r w:rsidR="00EA74C4" w:rsidRPr="0099311E">
        <w:rPr>
          <w:rStyle w:val="Red"/>
          <w:color w:val="auto"/>
        </w:rPr>
        <w:t>_FACT</w:t>
      </w:r>
      <w:r w:rsidR="004546BD">
        <w:rPr>
          <w:rStyle w:val="Red"/>
          <w:color w:val="auto"/>
        </w:rPr>
        <w:t>_WELL</w:t>
      </w:r>
      <w:r w:rsidR="004546BD">
        <w:rPr>
          <w:rStyle w:val="Red"/>
          <w:color w:val="auto"/>
          <w:vertAlign w:val="subscript"/>
        </w:rPr>
        <w:t xml:space="preserve"> </w:t>
      </w:r>
      <w:proofErr w:type="spellStart"/>
      <w:r w:rsidR="001E111F">
        <w:rPr>
          <w:rStyle w:val="Red"/>
          <w:color w:val="auto"/>
          <w:vertAlign w:val="subscript"/>
        </w:rPr>
        <w:t>numcellwell</w:t>
      </w:r>
      <w:proofErr w:type="spellEnd"/>
      <w:r w:rsidR="00E6264F">
        <w:rPr>
          <w:rStyle w:val="Red"/>
          <w:color w:val="auto"/>
        </w:rPr>
        <w:t>]</w:t>
      </w:r>
    </w:p>
    <w:p w14:paraId="58E3C5D6" w14:textId="77777777" w:rsidR="007240D4" w:rsidRDefault="007240D4" w:rsidP="00EA74C4">
      <w:pPr>
        <w:rPr>
          <w:rStyle w:val="Red"/>
          <w:color w:val="auto"/>
        </w:rPr>
      </w:pPr>
    </w:p>
    <w:p w14:paraId="15C2391A" w14:textId="5A9F28C0" w:rsidR="007240D4" w:rsidRDefault="007240D4" w:rsidP="007240D4">
      <w:pPr>
        <w:rPr>
          <w:rStyle w:val="Red"/>
          <w:color w:val="auto"/>
        </w:rPr>
      </w:pPr>
      <w:r>
        <w:rPr>
          <w:rStyle w:val="Red"/>
          <w:color w:val="auto"/>
        </w:rPr>
        <w:t xml:space="preserve">Item </w:t>
      </w:r>
      <w:r w:rsidR="00DC6AAF">
        <w:rPr>
          <w:rStyle w:val="Red"/>
          <w:color w:val="auto"/>
        </w:rPr>
        <w:t>25</w:t>
      </w:r>
      <w:r>
        <w:rPr>
          <w:rStyle w:val="Red"/>
          <w:color w:val="auto"/>
        </w:rPr>
        <w:t>b [HRU_ID_WELL</w:t>
      </w:r>
      <w:r w:rsidRPr="00973CB3">
        <w:rPr>
          <w:rStyle w:val="Red"/>
          <w:color w:val="auto"/>
          <w:vertAlign w:val="subscript"/>
        </w:rPr>
        <w:t>1</w:t>
      </w:r>
      <w:r>
        <w:rPr>
          <w:rStyle w:val="Red"/>
          <w:color w:val="auto"/>
        </w:rPr>
        <w:t xml:space="preserve">                  </w:t>
      </w:r>
      <w:r w:rsidR="00F07011">
        <w:rPr>
          <w:rStyle w:val="Red"/>
          <w:color w:val="auto"/>
        </w:rPr>
        <w:t>DUM_WELL</w:t>
      </w:r>
      <w:r w:rsidR="00F07011" w:rsidRPr="00973CB3">
        <w:rPr>
          <w:rStyle w:val="Red"/>
          <w:color w:val="auto"/>
          <w:vertAlign w:val="subscript"/>
        </w:rPr>
        <w:t>1</w:t>
      </w:r>
      <w:r w:rsidR="00F07011">
        <w:rPr>
          <w:rStyle w:val="Red"/>
          <w:color w:val="auto"/>
        </w:rPr>
        <w:t xml:space="preserve">                   </w:t>
      </w:r>
      <w:r>
        <w:rPr>
          <w:rStyle w:val="Red"/>
          <w:color w:val="auto"/>
        </w:rPr>
        <w:t xml:space="preserve"> EFF_FACT_WELL</w:t>
      </w:r>
      <w:r w:rsidRPr="00973CB3">
        <w:rPr>
          <w:rStyle w:val="Red"/>
          <w:color w:val="auto"/>
          <w:vertAlign w:val="subscript"/>
        </w:rPr>
        <w:t xml:space="preserve"> 1</w:t>
      </w:r>
      <w:r>
        <w:rPr>
          <w:rStyle w:val="Red"/>
          <w:color w:val="auto"/>
        </w:rPr>
        <w:tab/>
        <w:t xml:space="preserve">             FIELD</w:t>
      </w:r>
      <w:r w:rsidRPr="0099311E">
        <w:rPr>
          <w:rStyle w:val="Red"/>
          <w:color w:val="auto"/>
        </w:rPr>
        <w:t>_FACT</w:t>
      </w:r>
      <w:r>
        <w:rPr>
          <w:rStyle w:val="Red"/>
          <w:color w:val="auto"/>
        </w:rPr>
        <w:t>_WELL</w:t>
      </w:r>
      <w:r w:rsidRPr="00973CB3">
        <w:rPr>
          <w:rStyle w:val="Red"/>
          <w:color w:val="auto"/>
          <w:vertAlign w:val="subscript"/>
        </w:rPr>
        <w:t xml:space="preserve"> 1</w:t>
      </w:r>
      <w:r>
        <w:rPr>
          <w:rStyle w:val="Red"/>
          <w:color w:val="auto"/>
        </w:rPr>
        <w:t>]</w:t>
      </w:r>
    </w:p>
    <w:p w14:paraId="57155FFA" w14:textId="77777777" w:rsidR="007240D4" w:rsidRDefault="007240D4" w:rsidP="007240D4">
      <w:pPr>
        <w:rPr>
          <w:rStyle w:val="Red"/>
          <w:color w:val="auto"/>
        </w:rPr>
      </w:pPr>
      <w:r>
        <w:rPr>
          <w:rStyle w:val="Red"/>
          <w:color w:val="auto"/>
        </w:rPr>
        <w:t xml:space="preserve">            .</w:t>
      </w:r>
    </w:p>
    <w:p w14:paraId="6A0FE93D" w14:textId="77777777" w:rsidR="007240D4" w:rsidRDefault="007240D4" w:rsidP="007240D4">
      <w:pPr>
        <w:rPr>
          <w:rStyle w:val="Red"/>
          <w:color w:val="auto"/>
        </w:rPr>
      </w:pPr>
      <w:r>
        <w:rPr>
          <w:rStyle w:val="Red"/>
          <w:color w:val="auto"/>
        </w:rPr>
        <w:t xml:space="preserve">            .</w:t>
      </w:r>
    </w:p>
    <w:p w14:paraId="7F73A6D1" w14:textId="77777777" w:rsidR="007240D4" w:rsidRDefault="007240D4" w:rsidP="007240D4">
      <w:pPr>
        <w:rPr>
          <w:rStyle w:val="Red"/>
          <w:color w:val="auto"/>
        </w:rPr>
      </w:pPr>
      <w:r>
        <w:rPr>
          <w:rStyle w:val="Red"/>
          <w:color w:val="auto"/>
        </w:rPr>
        <w:t xml:space="preserve">            .</w:t>
      </w:r>
    </w:p>
    <w:p w14:paraId="35298AE5" w14:textId="1727CD56" w:rsidR="007240D4" w:rsidRDefault="007240D4" w:rsidP="00EA74C4">
      <w:pPr>
        <w:rPr>
          <w:rStyle w:val="Red"/>
          <w:color w:val="auto"/>
        </w:rPr>
      </w:pPr>
      <w:r>
        <w:rPr>
          <w:rStyle w:val="Red"/>
          <w:color w:val="auto"/>
        </w:rPr>
        <w:t xml:space="preserve">           [HRU_ID_WELL</w:t>
      </w:r>
      <w:r>
        <w:rPr>
          <w:rStyle w:val="Red"/>
          <w:color w:val="auto"/>
          <w:vertAlign w:val="subscript"/>
        </w:rPr>
        <w:t xml:space="preserve"> </w:t>
      </w:r>
      <w:proofErr w:type="spellStart"/>
      <w:r>
        <w:rPr>
          <w:rStyle w:val="Red"/>
          <w:color w:val="auto"/>
          <w:vertAlign w:val="subscript"/>
        </w:rPr>
        <w:t>num</w:t>
      </w:r>
      <w:r w:rsidR="004D236F">
        <w:rPr>
          <w:rStyle w:val="Red"/>
          <w:color w:val="auto"/>
          <w:vertAlign w:val="subscript"/>
        </w:rPr>
        <w:t>hru</w:t>
      </w:r>
      <w:r>
        <w:rPr>
          <w:rStyle w:val="Red"/>
          <w:color w:val="auto"/>
          <w:vertAlign w:val="subscript"/>
        </w:rPr>
        <w:t>well</w:t>
      </w:r>
      <w:proofErr w:type="spellEnd"/>
      <w:r>
        <w:rPr>
          <w:rStyle w:val="Red"/>
          <w:color w:val="auto"/>
        </w:rPr>
        <w:t xml:space="preserve">      </w:t>
      </w:r>
      <w:r w:rsidR="00F07011">
        <w:rPr>
          <w:rStyle w:val="Red"/>
          <w:color w:val="auto"/>
        </w:rPr>
        <w:t>DUM_WELL</w:t>
      </w:r>
      <w:r w:rsidR="00F07011">
        <w:rPr>
          <w:rStyle w:val="Red"/>
          <w:color w:val="auto"/>
          <w:vertAlign w:val="subscript"/>
        </w:rPr>
        <w:t xml:space="preserve"> </w:t>
      </w:r>
      <w:proofErr w:type="spellStart"/>
      <w:r w:rsidR="00F07011">
        <w:rPr>
          <w:rStyle w:val="Red"/>
          <w:color w:val="auto"/>
          <w:vertAlign w:val="subscript"/>
        </w:rPr>
        <w:t>numhruwell</w:t>
      </w:r>
      <w:proofErr w:type="spellEnd"/>
      <w:r w:rsidR="00F07011">
        <w:rPr>
          <w:rStyle w:val="Red"/>
          <w:color w:val="auto"/>
        </w:rPr>
        <w:t xml:space="preserve">      </w:t>
      </w:r>
      <w:r>
        <w:rPr>
          <w:rStyle w:val="Red"/>
          <w:color w:val="auto"/>
        </w:rPr>
        <w:t>EFF_FACT_WELL</w:t>
      </w:r>
      <w:r w:rsidR="00962A57">
        <w:rPr>
          <w:rStyle w:val="Red"/>
          <w:color w:val="auto"/>
          <w:vertAlign w:val="subscript"/>
        </w:rPr>
        <w:t xml:space="preserve"> </w:t>
      </w:r>
      <w:proofErr w:type="spellStart"/>
      <w:r w:rsidR="00962A57">
        <w:rPr>
          <w:rStyle w:val="Red"/>
          <w:color w:val="auto"/>
          <w:vertAlign w:val="subscript"/>
        </w:rPr>
        <w:t>numhru</w:t>
      </w:r>
      <w:r>
        <w:rPr>
          <w:rStyle w:val="Red"/>
          <w:color w:val="auto"/>
          <w:vertAlign w:val="subscript"/>
        </w:rPr>
        <w:t>well</w:t>
      </w:r>
      <w:proofErr w:type="spellEnd"/>
      <w:r>
        <w:rPr>
          <w:rStyle w:val="Red"/>
          <w:color w:val="auto"/>
        </w:rPr>
        <w:t xml:space="preserve">          FIELD</w:t>
      </w:r>
      <w:r w:rsidRPr="0099311E">
        <w:rPr>
          <w:rStyle w:val="Red"/>
          <w:color w:val="auto"/>
        </w:rPr>
        <w:t>_FACT</w:t>
      </w:r>
      <w:r>
        <w:rPr>
          <w:rStyle w:val="Red"/>
          <w:color w:val="auto"/>
        </w:rPr>
        <w:t>_WELL</w:t>
      </w:r>
      <w:r w:rsidR="00962A57">
        <w:rPr>
          <w:rStyle w:val="Red"/>
          <w:color w:val="auto"/>
          <w:vertAlign w:val="subscript"/>
        </w:rPr>
        <w:t xml:space="preserve"> </w:t>
      </w:r>
      <w:proofErr w:type="spellStart"/>
      <w:r w:rsidR="00962A57">
        <w:rPr>
          <w:rStyle w:val="Red"/>
          <w:color w:val="auto"/>
          <w:vertAlign w:val="subscript"/>
        </w:rPr>
        <w:t>numhru</w:t>
      </w:r>
      <w:r w:rsidR="00C159A3">
        <w:rPr>
          <w:rStyle w:val="Red"/>
          <w:color w:val="auto"/>
          <w:vertAlign w:val="subscript"/>
        </w:rPr>
        <w:t>well</w:t>
      </w:r>
      <w:proofErr w:type="spellEnd"/>
      <w:r>
        <w:rPr>
          <w:rStyle w:val="Red"/>
          <w:color w:val="auto"/>
        </w:rPr>
        <w:t>]</w:t>
      </w:r>
    </w:p>
    <w:p w14:paraId="66AB8592" w14:textId="77777777" w:rsidR="00FB2A1B" w:rsidRDefault="00FB2A1B" w:rsidP="00EA74C4">
      <w:pPr>
        <w:rPr>
          <w:rStyle w:val="Red"/>
          <w:color w:val="auto"/>
        </w:rPr>
      </w:pPr>
    </w:p>
    <w:p w14:paraId="5D3022F4" w14:textId="3C4B1B58" w:rsidR="00FB2A1B" w:rsidRDefault="00FB2A1B" w:rsidP="00EA74C4">
      <w:pPr>
        <w:rPr>
          <w:rStyle w:val="Red"/>
          <w:color w:val="auto"/>
        </w:rPr>
      </w:pPr>
      <w:r>
        <w:rPr>
          <w:rStyle w:val="Red"/>
          <w:color w:val="auto"/>
        </w:rPr>
        <w:t xml:space="preserve">Item </w:t>
      </w:r>
      <w:r w:rsidR="00DC6AAF">
        <w:rPr>
          <w:rStyle w:val="Red"/>
          <w:color w:val="auto"/>
        </w:rPr>
        <w:t>26</w:t>
      </w:r>
      <w:r>
        <w:rPr>
          <w:rStyle w:val="Red"/>
          <w:color w:val="auto"/>
        </w:rPr>
        <w:t>:</w:t>
      </w:r>
      <w:r w:rsidR="00F377D9">
        <w:rPr>
          <w:rStyle w:val="Red"/>
          <w:color w:val="auto"/>
        </w:rPr>
        <w:t xml:space="preserve"> </w:t>
      </w:r>
      <w:r w:rsidR="00C45315">
        <w:t>[SUPWELL]</w:t>
      </w:r>
      <w:r w:rsidR="009F38F9">
        <w:t xml:space="preserve"> [SEG/POND]</w:t>
      </w:r>
    </w:p>
    <w:p w14:paraId="1AB9E095" w14:textId="77777777" w:rsidR="00FB2A1B" w:rsidRDefault="00FB2A1B" w:rsidP="00EA74C4">
      <w:pPr>
        <w:rPr>
          <w:rStyle w:val="Red"/>
          <w:color w:val="auto"/>
        </w:rPr>
      </w:pPr>
    </w:p>
    <w:p w14:paraId="67E963DB" w14:textId="28931A04" w:rsidR="00FB2A1B" w:rsidRDefault="00FB2A1B" w:rsidP="00EA74C4">
      <w:pPr>
        <w:rPr>
          <w:rStyle w:val="Red"/>
          <w:color w:val="auto"/>
        </w:rPr>
      </w:pPr>
      <w:r>
        <w:rPr>
          <w:rStyle w:val="Red"/>
          <w:color w:val="auto"/>
        </w:rPr>
        <w:t xml:space="preserve">Item </w:t>
      </w:r>
      <w:r w:rsidR="00DC6AAF">
        <w:rPr>
          <w:rStyle w:val="Red"/>
          <w:color w:val="auto"/>
        </w:rPr>
        <w:t>27</w:t>
      </w:r>
      <w:r>
        <w:rPr>
          <w:rStyle w:val="Red"/>
          <w:color w:val="auto"/>
        </w:rPr>
        <w:t xml:space="preserve">: </w:t>
      </w:r>
      <w:r w:rsidR="000D0028">
        <w:rPr>
          <w:rStyle w:val="Red"/>
          <w:color w:val="auto"/>
        </w:rPr>
        <w:t>[</w:t>
      </w:r>
      <w:r>
        <w:rPr>
          <w:rStyle w:val="Red"/>
          <w:color w:val="auto"/>
        </w:rPr>
        <w:t>NUMSUPWELLSP</w:t>
      </w:r>
      <w:r w:rsidR="000D0028">
        <w:rPr>
          <w:rStyle w:val="Red"/>
          <w:color w:val="auto"/>
        </w:rPr>
        <w:t>]</w:t>
      </w:r>
    </w:p>
    <w:p w14:paraId="7FA8BD71" w14:textId="77777777" w:rsidR="008D2740" w:rsidRDefault="008D2740" w:rsidP="00EA74C4">
      <w:pPr>
        <w:rPr>
          <w:rStyle w:val="Red"/>
          <w:color w:val="auto"/>
        </w:rPr>
      </w:pPr>
    </w:p>
    <w:p w14:paraId="3C60F6E2" w14:textId="65FD4605" w:rsidR="0084096D" w:rsidRDefault="008D2740" w:rsidP="00EA74C4">
      <w:pPr>
        <w:rPr>
          <w:rStyle w:val="Red"/>
          <w:color w:val="auto"/>
        </w:rPr>
      </w:pPr>
      <w:r>
        <w:rPr>
          <w:rStyle w:val="Red"/>
          <w:color w:val="auto"/>
        </w:rPr>
        <w:t xml:space="preserve">Item </w:t>
      </w:r>
      <w:r w:rsidR="00DC6AAF">
        <w:rPr>
          <w:rStyle w:val="Red"/>
          <w:color w:val="auto"/>
        </w:rPr>
        <w:t>28</w:t>
      </w:r>
      <w:r>
        <w:rPr>
          <w:rStyle w:val="Red"/>
          <w:color w:val="auto"/>
        </w:rPr>
        <w:t xml:space="preserve">: </w:t>
      </w:r>
      <w:r w:rsidR="00B009BE">
        <w:rPr>
          <w:rStyle w:val="Red"/>
          <w:color w:val="auto"/>
        </w:rPr>
        <w:t xml:space="preserve">[SUPWELLNUM            </w:t>
      </w:r>
      <w:r w:rsidR="0092443E">
        <w:rPr>
          <w:rStyle w:val="Red"/>
          <w:color w:val="auto"/>
        </w:rPr>
        <w:t>NUMSEGWELL</w:t>
      </w:r>
      <w:r w:rsidR="009F38F9">
        <w:rPr>
          <w:rStyle w:val="Red"/>
          <w:color w:val="auto"/>
        </w:rPr>
        <w:t>/</w:t>
      </w:r>
      <w:r w:rsidR="009F38F9" w:rsidRPr="009F38F9">
        <w:rPr>
          <w:rStyle w:val="Red"/>
          <w:color w:val="auto"/>
        </w:rPr>
        <w:t xml:space="preserve"> </w:t>
      </w:r>
      <w:r w:rsidR="009F38F9">
        <w:rPr>
          <w:rStyle w:val="Red"/>
          <w:color w:val="auto"/>
        </w:rPr>
        <w:t>NUMPONDWELL</w:t>
      </w:r>
      <w:r w:rsidR="0092443E">
        <w:rPr>
          <w:rStyle w:val="Red"/>
          <w:color w:val="auto"/>
        </w:rPr>
        <w:t>]</w:t>
      </w:r>
      <w:r w:rsidR="000D0028">
        <w:rPr>
          <w:rStyle w:val="Red"/>
          <w:color w:val="auto"/>
        </w:rPr>
        <w:tab/>
      </w:r>
    </w:p>
    <w:p w14:paraId="701B86DA" w14:textId="77777777" w:rsidR="0084096D" w:rsidRDefault="0084096D" w:rsidP="00EA74C4">
      <w:pPr>
        <w:rPr>
          <w:rStyle w:val="Red"/>
          <w:color w:val="auto"/>
        </w:rPr>
      </w:pPr>
    </w:p>
    <w:p w14:paraId="0CA8BD80" w14:textId="5AABF00D" w:rsidR="0092443E" w:rsidRPr="00676E75" w:rsidRDefault="00676E75" w:rsidP="00EA74C4">
      <w:pPr>
        <w:rPr>
          <w:rStyle w:val="Red"/>
          <w:color w:val="auto"/>
        </w:rPr>
      </w:pPr>
      <w:r>
        <w:rPr>
          <w:rStyle w:val="Red"/>
          <w:color w:val="auto"/>
        </w:rPr>
        <w:t xml:space="preserve">Item </w:t>
      </w:r>
      <w:r w:rsidR="00DC6AAF">
        <w:rPr>
          <w:rStyle w:val="Red"/>
          <w:color w:val="auto"/>
        </w:rPr>
        <w:t>29</w:t>
      </w:r>
      <w:r>
        <w:rPr>
          <w:rStyle w:val="Red"/>
          <w:color w:val="auto"/>
        </w:rPr>
        <w:t xml:space="preserve">: </w:t>
      </w:r>
      <w:r w:rsidR="0092443E">
        <w:rPr>
          <w:rStyle w:val="Red"/>
          <w:color w:val="auto"/>
        </w:rPr>
        <w:t>[SEGWELLID</w:t>
      </w:r>
      <w:r w:rsidR="0092443E" w:rsidRPr="000D0028">
        <w:rPr>
          <w:rStyle w:val="Red"/>
          <w:color w:val="auto"/>
          <w:vertAlign w:val="subscript"/>
        </w:rPr>
        <w:t>1</w:t>
      </w:r>
      <w:r w:rsidR="0092443E">
        <w:rPr>
          <w:rStyle w:val="Red"/>
          <w:color w:val="auto"/>
          <w:vertAlign w:val="subscript"/>
        </w:rPr>
        <w:t xml:space="preserve">                         </w:t>
      </w:r>
      <w:r w:rsidR="008236CB">
        <w:rPr>
          <w:rStyle w:val="Red"/>
          <w:color w:val="auto"/>
        </w:rPr>
        <w:t>FRAC</w:t>
      </w:r>
      <w:r w:rsidR="000D0028">
        <w:rPr>
          <w:rStyle w:val="Red"/>
          <w:color w:val="auto"/>
        </w:rPr>
        <w:t>SUP</w:t>
      </w:r>
      <w:r w:rsidR="000D0028">
        <w:rPr>
          <w:rStyle w:val="Red"/>
          <w:color w:val="auto"/>
        </w:rPr>
        <w:softHyphen/>
      </w:r>
      <w:r w:rsidR="000D0028" w:rsidRPr="000D0028">
        <w:rPr>
          <w:rStyle w:val="Red"/>
          <w:color w:val="auto"/>
          <w:vertAlign w:val="subscript"/>
        </w:rPr>
        <w:t>1</w:t>
      </w:r>
      <w:r w:rsidR="00700F9D">
        <w:rPr>
          <w:rStyle w:val="Red"/>
          <w:color w:val="auto"/>
          <w:vertAlign w:val="subscript"/>
        </w:rPr>
        <w:t xml:space="preserve"> </w:t>
      </w:r>
      <w:r w:rsidR="00700F9D">
        <w:rPr>
          <w:rStyle w:val="Red"/>
          <w:color w:val="auto"/>
          <w:vertAlign w:val="subscript"/>
        </w:rPr>
        <w:tab/>
      </w:r>
      <w:r w:rsidR="008236CB">
        <w:rPr>
          <w:rStyle w:val="Red"/>
          <w:color w:val="auto"/>
        </w:rPr>
        <w:t>FRAC</w:t>
      </w:r>
      <w:r w:rsidR="00700F9D">
        <w:rPr>
          <w:rStyle w:val="Red"/>
          <w:color w:val="auto"/>
        </w:rPr>
        <w:t>SUPMAX</w:t>
      </w:r>
      <w:r w:rsidR="00700F9D">
        <w:rPr>
          <w:rStyle w:val="Red"/>
          <w:color w:val="auto"/>
        </w:rPr>
        <w:softHyphen/>
      </w:r>
      <w:r w:rsidR="00700F9D">
        <w:rPr>
          <w:rStyle w:val="Red"/>
          <w:color w:val="auto"/>
          <w:vertAlign w:val="subscript"/>
        </w:rPr>
        <w:t>1</w:t>
      </w:r>
      <w:r>
        <w:rPr>
          <w:rStyle w:val="Red"/>
          <w:color w:val="auto"/>
        </w:rPr>
        <w:t>]</w:t>
      </w:r>
    </w:p>
    <w:p w14:paraId="7E5C2D70" w14:textId="542065F5" w:rsidR="0092443E" w:rsidRDefault="00676E75" w:rsidP="00EA74C4">
      <w:pPr>
        <w:rPr>
          <w:rStyle w:val="Red"/>
          <w:color w:val="auto"/>
        </w:rPr>
      </w:pPr>
      <w:r>
        <w:rPr>
          <w:rStyle w:val="Red"/>
          <w:color w:val="auto"/>
        </w:rPr>
        <w:t xml:space="preserve">                </w:t>
      </w:r>
      <w:r w:rsidR="0092443E">
        <w:rPr>
          <w:rStyle w:val="Red"/>
          <w:color w:val="auto"/>
        </w:rPr>
        <w:t>.</w:t>
      </w:r>
    </w:p>
    <w:p w14:paraId="31480B6A" w14:textId="79F437A6" w:rsidR="0092443E" w:rsidRDefault="00676E75" w:rsidP="00EA74C4">
      <w:pPr>
        <w:rPr>
          <w:rStyle w:val="Red"/>
          <w:color w:val="auto"/>
        </w:rPr>
      </w:pPr>
      <w:r>
        <w:rPr>
          <w:rStyle w:val="Red"/>
          <w:color w:val="auto"/>
        </w:rPr>
        <w:t xml:space="preserve">                </w:t>
      </w:r>
      <w:r w:rsidR="0092443E">
        <w:rPr>
          <w:rStyle w:val="Red"/>
          <w:color w:val="auto"/>
        </w:rPr>
        <w:t>.</w:t>
      </w:r>
    </w:p>
    <w:p w14:paraId="2F2AA358" w14:textId="2907DEBB" w:rsidR="0092443E" w:rsidRDefault="00676E75" w:rsidP="00EA74C4">
      <w:pPr>
        <w:rPr>
          <w:rStyle w:val="Red"/>
          <w:color w:val="auto"/>
        </w:rPr>
      </w:pPr>
      <w:r>
        <w:rPr>
          <w:rStyle w:val="Red"/>
          <w:color w:val="auto"/>
        </w:rPr>
        <w:t xml:space="preserve">                </w:t>
      </w:r>
      <w:r w:rsidR="0092443E">
        <w:rPr>
          <w:rStyle w:val="Red"/>
          <w:color w:val="auto"/>
        </w:rPr>
        <w:t>.</w:t>
      </w:r>
    </w:p>
    <w:p w14:paraId="0778A60B" w14:textId="64E36ED5" w:rsidR="008D2740" w:rsidRDefault="00676E75" w:rsidP="00EA74C4">
      <w:pPr>
        <w:rPr>
          <w:rStyle w:val="Red"/>
          <w:color w:val="auto"/>
        </w:rPr>
      </w:pPr>
      <w:r>
        <w:rPr>
          <w:rStyle w:val="Red"/>
          <w:color w:val="auto"/>
        </w:rPr>
        <w:t xml:space="preserve">              [</w:t>
      </w:r>
      <w:proofErr w:type="spellStart"/>
      <w:r w:rsidR="0092443E">
        <w:rPr>
          <w:rStyle w:val="Red"/>
          <w:color w:val="auto"/>
        </w:rPr>
        <w:t>SEGWELLID</w:t>
      </w:r>
      <w:r w:rsidR="0092443E">
        <w:rPr>
          <w:rStyle w:val="Red"/>
          <w:color w:val="auto"/>
          <w:vertAlign w:val="subscript"/>
        </w:rPr>
        <w:t>numsegwell</w:t>
      </w:r>
      <w:proofErr w:type="spellEnd"/>
      <w:r w:rsidR="0092443E">
        <w:rPr>
          <w:rStyle w:val="Red"/>
          <w:color w:val="auto"/>
        </w:rPr>
        <w:t xml:space="preserve">     </w:t>
      </w:r>
      <w:proofErr w:type="spellStart"/>
      <w:r w:rsidR="008236CB">
        <w:rPr>
          <w:rStyle w:val="Red"/>
          <w:color w:val="auto"/>
        </w:rPr>
        <w:t>FRAC</w:t>
      </w:r>
      <w:r w:rsidR="000D0028">
        <w:rPr>
          <w:rStyle w:val="Red"/>
          <w:color w:val="auto"/>
        </w:rPr>
        <w:t>SUP</w:t>
      </w:r>
      <w:r w:rsidR="000D0028">
        <w:rPr>
          <w:rStyle w:val="Red"/>
          <w:color w:val="auto"/>
        </w:rPr>
        <w:softHyphen/>
      </w:r>
      <w:r w:rsidR="001E111F">
        <w:rPr>
          <w:rStyle w:val="Red"/>
          <w:color w:val="auto"/>
          <w:vertAlign w:val="subscript"/>
        </w:rPr>
        <w:t>numsegwell</w:t>
      </w:r>
      <w:proofErr w:type="spellEnd"/>
      <w:r w:rsidR="007410D1">
        <w:rPr>
          <w:rStyle w:val="Red"/>
          <w:color w:val="auto"/>
          <w:vertAlign w:val="subscript"/>
        </w:rPr>
        <w:tab/>
      </w:r>
      <w:r w:rsidR="008236CB">
        <w:rPr>
          <w:rStyle w:val="Red"/>
          <w:color w:val="auto"/>
          <w:vertAlign w:val="subscript"/>
        </w:rPr>
        <w:tab/>
      </w:r>
      <w:proofErr w:type="spellStart"/>
      <w:r w:rsidR="008236CB">
        <w:rPr>
          <w:rStyle w:val="Red"/>
          <w:color w:val="auto"/>
        </w:rPr>
        <w:t>FRAC</w:t>
      </w:r>
      <w:r w:rsidR="00700F9D">
        <w:rPr>
          <w:rStyle w:val="Red"/>
          <w:color w:val="auto"/>
        </w:rPr>
        <w:t>SUPMAX</w:t>
      </w:r>
      <w:r w:rsidR="00700F9D">
        <w:rPr>
          <w:rStyle w:val="Red"/>
          <w:color w:val="auto"/>
        </w:rPr>
        <w:softHyphen/>
      </w:r>
      <w:r w:rsidR="00700F9D">
        <w:rPr>
          <w:rStyle w:val="Red"/>
          <w:color w:val="auto"/>
          <w:vertAlign w:val="subscript"/>
        </w:rPr>
        <w:t>numsegwell</w:t>
      </w:r>
      <w:proofErr w:type="spellEnd"/>
      <w:r w:rsidR="0092443E">
        <w:rPr>
          <w:rStyle w:val="Red"/>
          <w:color w:val="auto"/>
        </w:rPr>
        <w:t>]</w:t>
      </w:r>
      <w:r w:rsidR="000D0028">
        <w:rPr>
          <w:rStyle w:val="Red"/>
          <w:color w:val="auto"/>
        </w:rPr>
        <w:tab/>
      </w:r>
    </w:p>
    <w:p w14:paraId="041FDFC9" w14:textId="55D8E5E7" w:rsidR="00C2319C" w:rsidRDefault="00C2319C" w:rsidP="00EA74C4">
      <w:pPr>
        <w:rPr>
          <w:rStyle w:val="Red"/>
          <w:color w:val="auto"/>
        </w:rPr>
      </w:pPr>
    </w:p>
    <w:p w14:paraId="6DB086A4" w14:textId="4E775DE7" w:rsidR="00C2319C" w:rsidRPr="009F3620" w:rsidRDefault="00C2319C" w:rsidP="00C2319C">
      <w:pPr>
        <w:rPr>
          <w:rStyle w:val="Red"/>
          <w:color w:val="auto"/>
          <w:vertAlign w:val="subscript"/>
        </w:rPr>
      </w:pPr>
      <w:r>
        <w:rPr>
          <w:rStyle w:val="Red"/>
          <w:color w:val="auto"/>
        </w:rPr>
        <w:t xml:space="preserve">Item 30: [IRRPOND] </w:t>
      </w:r>
    </w:p>
    <w:p w14:paraId="282A3B7D" w14:textId="77777777" w:rsidR="00C2319C" w:rsidRDefault="00C2319C" w:rsidP="00C2319C">
      <w:pPr>
        <w:rPr>
          <w:rStyle w:val="Red"/>
          <w:color w:val="auto"/>
        </w:rPr>
      </w:pPr>
    </w:p>
    <w:p w14:paraId="7738F243" w14:textId="0F06F2C9" w:rsidR="00C2319C" w:rsidRPr="007C2B1F" w:rsidRDefault="00C2319C" w:rsidP="00C2319C">
      <w:r>
        <w:rPr>
          <w:rStyle w:val="Red"/>
          <w:color w:val="auto"/>
        </w:rPr>
        <w:t>Item 31: [NUMIRRPONDSP]</w:t>
      </w:r>
    </w:p>
    <w:p w14:paraId="5EB2FBF5" w14:textId="77777777" w:rsidR="00C2319C" w:rsidRDefault="00C2319C" w:rsidP="00C2319C">
      <w:pPr>
        <w:rPr>
          <w:rStyle w:val="Red"/>
          <w:color w:val="auto"/>
        </w:rPr>
      </w:pPr>
    </w:p>
    <w:p w14:paraId="1378DD84" w14:textId="7EA23A09" w:rsidR="00C2319C" w:rsidRDefault="00C2319C" w:rsidP="00C2319C">
      <w:pPr>
        <w:rPr>
          <w:rStyle w:val="Red"/>
          <w:color w:val="auto"/>
        </w:rPr>
      </w:pPr>
      <w:r>
        <w:rPr>
          <w:rStyle w:val="Red"/>
          <w:color w:val="auto"/>
        </w:rPr>
        <w:t>Item 32: [IRRPONDID</w:t>
      </w:r>
      <w:r>
        <w:rPr>
          <w:rStyle w:val="Red"/>
          <w:color w:val="auto"/>
        </w:rPr>
        <w:tab/>
        <w:t>NUMCELLPOND</w:t>
      </w:r>
      <w:r>
        <w:rPr>
          <w:rStyle w:val="Red"/>
          <w:color w:val="auto"/>
        </w:rPr>
        <w:tab/>
        <w:t>IRRPERIODPOND</w:t>
      </w:r>
      <w:r>
        <w:rPr>
          <w:rStyle w:val="Red"/>
          <w:color w:val="auto"/>
        </w:rPr>
        <w:tab/>
        <w:t>TRIGGERFACTPOND</w:t>
      </w:r>
      <w:r w:rsidR="00212E75">
        <w:rPr>
          <w:rStyle w:val="Red"/>
          <w:color w:val="auto"/>
        </w:rPr>
        <w:tab/>
        <w:t>FLOWTHROUGHPOND</w:t>
      </w:r>
      <w:r>
        <w:rPr>
          <w:rStyle w:val="Red"/>
          <w:color w:val="auto"/>
        </w:rPr>
        <w:t>]</w:t>
      </w:r>
      <w:r>
        <w:rPr>
          <w:rStyle w:val="Red"/>
          <w:color w:val="auto"/>
        </w:rPr>
        <w:tab/>
      </w:r>
    </w:p>
    <w:p w14:paraId="1ED6DFEE" w14:textId="77777777" w:rsidR="00C2319C" w:rsidRDefault="00C2319C" w:rsidP="00C2319C">
      <w:pPr>
        <w:rPr>
          <w:rStyle w:val="Red"/>
          <w:color w:val="auto"/>
        </w:rPr>
      </w:pPr>
    </w:p>
    <w:p w14:paraId="3459722C" w14:textId="7C65C734" w:rsidR="00C2319C" w:rsidRDefault="00C2319C" w:rsidP="00C2319C">
      <w:pPr>
        <w:rPr>
          <w:rStyle w:val="Red"/>
          <w:color w:val="auto"/>
        </w:rPr>
      </w:pPr>
      <w:r>
        <w:rPr>
          <w:rStyle w:val="Red"/>
          <w:color w:val="auto"/>
        </w:rPr>
        <w:t>Item 33a [IRRHRUID_POND</w:t>
      </w:r>
      <w:r w:rsidRPr="00973CB3">
        <w:rPr>
          <w:rStyle w:val="Red"/>
          <w:color w:val="auto"/>
          <w:vertAlign w:val="subscript"/>
        </w:rPr>
        <w:t>1</w:t>
      </w:r>
      <w:r>
        <w:rPr>
          <w:rStyle w:val="Red"/>
          <w:color w:val="auto"/>
        </w:rPr>
        <w:t xml:space="preserve">                   EFF_FACT_POND</w:t>
      </w:r>
      <w:r w:rsidRPr="00973CB3">
        <w:rPr>
          <w:rStyle w:val="Red"/>
          <w:color w:val="auto"/>
          <w:vertAlign w:val="subscript"/>
        </w:rPr>
        <w:t xml:space="preserve"> 1</w:t>
      </w:r>
      <w:r>
        <w:rPr>
          <w:rStyle w:val="Red"/>
          <w:color w:val="auto"/>
        </w:rPr>
        <w:tab/>
        <w:t xml:space="preserve">             FIELD</w:t>
      </w:r>
      <w:r w:rsidRPr="0099311E">
        <w:rPr>
          <w:rStyle w:val="Red"/>
          <w:color w:val="auto"/>
        </w:rPr>
        <w:t>_FACT</w:t>
      </w:r>
      <w:r>
        <w:rPr>
          <w:rStyle w:val="Red"/>
          <w:color w:val="auto"/>
        </w:rPr>
        <w:t>_POND</w:t>
      </w:r>
      <w:r w:rsidRPr="00973CB3">
        <w:rPr>
          <w:rStyle w:val="Red"/>
          <w:color w:val="auto"/>
          <w:vertAlign w:val="subscript"/>
        </w:rPr>
        <w:t xml:space="preserve"> 1</w:t>
      </w:r>
      <w:r>
        <w:rPr>
          <w:rStyle w:val="Red"/>
          <w:color w:val="auto"/>
        </w:rPr>
        <w:t>]</w:t>
      </w:r>
    </w:p>
    <w:p w14:paraId="667DCB1D" w14:textId="77777777" w:rsidR="00C2319C" w:rsidRDefault="00C2319C" w:rsidP="00C2319C">
      <w:pPr>
        <w:rPr>
          <w:rStyle w:val="Red"/>
          <w:color w:val="auto"/>
        </w:rPr>
      </w:pPr>
      <w:r>
        <w:rPr>
          <w:rStyle w:val="Red"/>
          <w:color w:val="auto"/>
        </w:rPr>
        <w:t xml:space="preserve">            .</w:t>
      </w:r>
    </w:p>
    <w:p w14:paraId="02E5FC2B" w14:textId="77777777" w:rsidR="00C2319C" w:rsidRDefault="00C2319C" w:rsidP="00C2319C">
      <w:pPr>
        <w:rPr>
          <w:rStyle w:val="Red"/>
          <w:color w:val="auto"/>
        </w:rPr>
      </w:pPr>
      <w:r>
        <w:rPr>
          <w:rStyle w:val="Red"/>
          <w:color w:val="auto"/>
        </w:rPr>
        <w:t xml:space="preserve">            .</w:t>
      </w:r>
    </w:p>
    <w:p w14:paraId="4C07AEEC" w14:textId="77777777" w:rsidR="00C2319C" w:rsidRDefault="00C2319C" w:rsidP="00C2319C">
      <w:pPr>
        <w:rPr>
          <w:rStyle w:val="Red"/>
          <w:color w:val="auto"/>
        </w:rPr>
      </w:pPr>
      <w:r>
        <w:rPr>
          <w:rStyle w:val="Red"/>
          <w:color w:val="auto"/>
        </w:rPr>
        <w:t xml:space="preserve">            .</w:t>
      </w:r>
    </w:p>
    <w:p w14:paraId="5DCE8181" w14:textId="1CB6E3AF" w:rsidR="00C2319C" w:rsidRDefault="00C2319C" w:rsidP="00C2319C">
      <w:pPr>
        <w:rPr>
          <w:rStyle w:val="Red"/>
          <w:color w:val="auto"/>
        </w:rPr>
      </w:pPr>
      <w:r>
        <w:rPr>
          <w:rStyle w:val="Red"/>
          <w:color w:val="auto"/>
        </w:rPr>
        <w:t xml:space="preserve">           [IRRHRUID_POND</w:t>
      </w:r>
      <w:r>
        <w:rPr>
          <w:rStyle w:val="Red"/>
          <w:color w:val="auto"/>
          <w:vertAlign w:val="subscript"/>
        </w:rPr>
        <w:t xml:space="preserve"> </w:t>
      </w:r>
      <w:proofErr w:type="spellStart"/>
      <w:r>
        <w:rPr>
          <w:rStyle w:val="Red"/>
          <w:color w:val="auto"/>
          <w:vertAlign w:val="subscript"/>
        </w:rPr>
        <w:t>numcell</w:t>
      </w:r>
      <w:r w:rsidR="00C634D8">
        <w:rPr>
          <w:rStyle w:val="Red"/>
          <w:color w:val="auto"/>
          <w:vertAlign w:val="subscript"/>
        </w:rPr>
        <w:t>pond</w:t>
      </w:r>
      <w:proofErr w:type="spellEnd"/>
      <w:r>
        <w:rPr>
          <w:rStyle w:val="Red"/>
          <w:color w:val="auto"/>
        </w:rPr>
        <w:t xml:space="preserve">       EFF_FACT_POND</w:t>
      </w:r>
      <w:r>
        <w:rPr>
          <w:rStyle w:val="Red"/>
          <w:color w:val="auto"/>
          <w:vertAlign w:val="subscript"/>
        </w:rPr>
        <w:t xml:space="preserve"> </w:t>
      </w:r>
      <w:proofErr w:type="spellStart"/>
      <w:r>
        <w:rPr>
          <w:rStyle w:val="Red"/>
          <w:color w:val="auto"/>
          <w:vertAlign w:val="subscript"/>
        </w:rPr>
        <w:t>numcell</w:t>
      </w:r>
      <w:r w:rsidR="00C634D8">
        <w:rPr>
          <w:rStyle w:val="Red"/>
          <w:color w:val="auto"/>
          <w:vertAlign w:val="subscript"/>
        </w:rPr>
        <w:t>pond</w:t>
      </w:r>
      <w:proofErr w:type="spellEnd"/>
      <w:r>
        <w:rPr>
          <w:rStyle w:val="Red"/>
          <w:color w:val="auto"/>
        </w:rPr>
        <w:t xml:space="preserve">          FIELD</w:t>
      </w:r>
      <w:r w:rsidRPr="0099311E">
        <w:rPr>
          <w:rStyle w:val="Red"/>
          <w:color w:val="auto"/>
        </w:rPr>
        <w:t>_FACT</w:t>
      </w:r>
      <w:r>
        <w:rPr>
          <w:rStyle w:val="Red"/>
          <w:color w:val="auto"/>
        </w:rPr>
        <w:t>_POND</w:t>
      </w:r>
      <w:r>
        <w:rPr>
          <w:rStyle w:val="Red"/>
          <w:color w:val="auto"/>
          <w:vertAlign w:val="subscript"/>
        </w:rPr>
        <w:t xml:space="preserve"> </w:t>
      </w:r>
      <w:proofErr w:type="spellStart"/>
      <w:r>
        <w:rPr>
          <w:rStyle w:val="Red"/>
          <w:color w:val="auto"/>
          <w:vertAlign w:val="subscript"/>
        </w:rPr>
        <w:t>numcellpond</w:t>
      </w:r>
      <w:proofErr w:type="spellEnd"/>
      <w:r>
        <w:rPr>
          <w:rStyle w:val="Red"/>
          <w:color w:val="auto"/>
        </w:rPr>
        <w:t>]</w:t>
      </w:r>
    </w:p>
    <w:p w14:paraId="564B26AD" w14:textId="77777777" w:rsidR="00C2319C" w:rsidRDefault="00C2319C" w:rsidP="00C2319C">
      <w:pPr>
        <w:rPr>
          <w:rStyle w:val="Red"/>
          <w:color w:val="auto"/>
        </w:rPr>
      </w:pPr>
    </w:p>
    <w:p w14:paraId="1C179B82" w14:textId="75E0BFDF" w:rsidR="00C2319C" w:rsidRDefault="00C2319C" w:rsidP="00C2319C">
      <w:pPr>
        <w:rPr>
          <w:rStyle w:val="Red"/>
          <w:color w:val="auto"/>
        </w:rPr>
      </w:pPr>
      <w:r>
        <w:rPr>
          <w:rStyle w:val="Red"/>
          <w:color w:val="auto"/>
        </w:rPr>
        <w:t>Item 33b [HRU_ID_</w:t>
      </w:r>
      <w:r w:rsidR="00DF0C7A">
        <w:rPr>
          <w:rStyle w:val="Red"/>
          <w:color w:val="auto"/>
        </w:rPr>
        <w:t>POND</w:t>
      </w:r>
      <w:r w:rsidRPr="00973CB3">
        <w:rPr>
          <w:rStyle w:val="Red"/>
          <w:color w:val="auto"/>
          <w:vertAlign w:val="subscript"/>
        </w:rPr>
        <w:t>1</w:t>
      </w:r>
      <w:r>
        <w:rPr>
          <w:rStyle w:val="Red"/>
          <w:color w:val="auto"/>
        </w:rPr>
        <w:t xml:space="preserve">                  DUM_</w:t>
      </w:r>
      <w:r w:rsidR="00F80553">
        <w:rPr>
          <w:rStyle w:val="Red"/>
          <w:color w:val="auto"/>
        </w:rPr>
        <w:t>POND</w:t>
      </w:r>
      <w:r w:rsidRPr="00973CB3">
        <w:rPr>
          <w:rStyle w:val="Red"/>
          <w:color w:val="auto"/>
          <w:vertAlign w:val="subscript"/>
        </w:rPr>
        <w:t>1</w:t>
      </w:r>
      <w:r>
        <w:rPr>
          <w:rStyle w:val="Red"/>
          <w:color w:val="auto"/>
        </w:rPr>
        <w:t xml:space="preserve">                    EFF_FACT_</w:t>
      </w:r>
      <w:r w:rsidR="00F80553">
        <w:rPr>
          <w:rStyle w:val="Red"/>
          <w:color w:val="auto"/>
        </w:rPr>
        <w:t>POND</w:t>
      </w:r>
      <w:r w:rsidRPr="00973CB3">
        <w:rPr>
          <w:rStyle w:val="Red"/>
          <w:color w:val="auto"/>
          <w:vertAlign w:val="subscript"/>
        </w:rPr>
        <w:t xml:space="preserve"> 1</w:t>
      </w:r>
      <w:r>
        <w:rPr>
          <w:rStyle w:val="Red"/>
          <w:color w:val="auto"/>
        </w:rPr>
        <w:tab/>
        <w:t xml:space="preserve">             FIELD</w:t>
      </w:r>
      <w:r w:rsidRPr="0099311E">
        <w:rPr>
          <w:rStyle w:val="Red"/>
          <w:color w:val="auto"/>
        </w:rPr>
        <w:t>_FACT</w:t>
      </w:r>
      <w:r>
        <w:rPr>
          <w:rStyle w:val="Red"/>
          <w:color w:val="auto"/>
        </w:rPr>
        <w:t>_</w:t>
      </w:r>
      <w:r w:rsidR="00F80553">
        <w:rPr>
          <w:rStyle w:val="Red"/>
          <w:color w:val="auto"/>
        </w:rPr>
        <w:t>POND</w:t>
      </w:r>
      <w:r w:rsidRPr="00973CB3">
        <w:rPr>
          <w:rStyle w:val="Red"/>
          <w:color w:val="auto"/>
          <w:vertAlign w:val="subscript"/>
        </w:rPr>
        <w:t xml:space="preserve"> 1</w:t>
      </w:r>
      <w:r>
        <w:rPr>
          <w:rStyle w:val="Red"/>
          <w:color w:val="auto"/>
        </w:rPr>
        <w:t>]</w:t>
      </w:r>
    </w:p>
    <w:p w14:paraId="50B589D7" w14:textId="77777777" w:rsidR="00C2319C" w:rsidRDefault="00C2319C" w:rsidP="00C2319C">
      <w:pPr>
        <w:rPr>
          <w:rStyle w:val="Red"/>
          <w:color w:val="auto"/>
        </w:rPr>
      </w:pPr>
      <w:r>
        <w:rPr>
          <w:rStyle w:val="Red"/>
          <w:color w:val="auto"/>
        </w:rPr>
        <w:t xml:space="preserve">            .</w:t>
      </w:r>
    </w:p>
    <w:p w14:paraId="5F75DF1C" w14:textId="77777777" w:rsidR="00C2319C" w:rsidRDefault="00C2319C" w:rsidP="00C2319C">
      <w:pPr>
        <w:rPr>
          <w:rStyle w:val="Red"/>
          <w:color w:val="auto"/>
        </w:rPr>
      </w:pPr>
      <w:r>
        <w:rPr>
          <w:rStyle w:val="Red"/>
          <w:color w:val="auto"/>
        </w:rPr>
        <w:t xml:space="preserve">            .</w:t>
      </w:r>
    </w:p>
    <w:p w14:paraId="47FD257D" w14:textId="77777777" w:rsidR="00C2319C" w:rsidRDefault="00C2319C" w:rsidP="00C2319C">
      <w:pPr>
        <w:rPr>
          <w:rStyle w:val="Red"/>
          <w:color w:val="auto"/>
        </w:rPr>
      </w:pPr>
      <w:r>
        <w:rPr>
          <w:rStyle w:val="Red"/>
          <w:color w:val="auto"/>
        </w:rPr>
        <w:lastRenderedPageBreak/>
        <w:t xml:space="preserve">            .</w:t>
      </w:r>
    </w:p>
    <w:p w14:paraId="559410F7" w14:textId="5931F319" w:rsidR="00C2319C" w:rsidRDefault="00C2319C" w:rsidP="00C2319C">
      <w:pPr>
        <w:rPr>
          <w:rStyle w:val="Red"/>
          <w:color w:val="auto"/>
        </w:rPr>
      </w:pPr>
      <w:r>
        <w:rPr>
          <w:rStyle w:val="Red"/>
          <w:color w:val="auto"/>
        </w:rPr>
        <w:t xml:space="preserve">           [HRU_ID_</w:t>
      </w:r>
      <w:r w:rsidR="00F80553">
        <w:rPr>
          <w:rStyle w:val="Red"/>
          <w:color w:val="auto"/>
        </w:rPr>
        <w:t>POND</w:t>
      </w:r>
      <w:r>
        <w:rPr>
          <w:rStyle w:val="Red"/>
          <w:color w:val="auto"/>
          <w:vertAlign w:val="subscript"/>
        </w:rPr>
        <w:t xml:space="preserve"> </w:t>
      </w:r>
      <w:proofErr w:type="spellStart"/>
      <w:r>
        <w:rPr>
          <w:rStyle w:val="Red"/>
          <w:color w:val="auto"/>
          <w:vertAlign w:val="subscript"/>
        </w:rPr>
        <w:t>numhru</w:t>
      </w:r>
      <w:r w:rsidR="00C634D8">
        <w:rPr>
          <w:rStyle w:val="Red"/>
          <w:color w:val="auto"/>
          <w:vertAlign w:val="subscript"/>
        </w:rPr>
        <w:t>pond</w:t>
      </w:r>
      <w:proofErr w:type="spellEnd"/>
      <w:r>
        <w:rPr>
          <w:rStyle w:val="Red"/>
          <w:color w:val="auto"/>
        </w:rPr>
        <w:t xml:space="preserve">      DUM_</w:t>
      </w:r>
      <w:r w:rsidR="00F80553">
        <w:rPr>
          <w:rStyle w:val="Red"/>
          <w:color w:val="auto"/>
        </w:rPr>
        <w:t>POND</w:t>
      </w:r>
      <w:r>
        <w:rPr>
          <w:rStyle w:val="Red"/>
          <w:color w:val="auto"/>
          <w:vertAlign w:val="subscript"/>
        </w:rPr>
        <w:t xml:space="preserve"> </w:t>
      </w:r>
      <w:proofErr w:type="spellStart"/>
      <w:r>
        <w:rPr>
          <w:rStyle w:val="Red"/>
          <w:color w:val="auto"/>
          <w:vertAlign w:val="subscript"/>
        </w:rPr>
        <w:t>numhru</w:t>
      </w:r>
      <w:r w:rsidR="00C634D8">
        <w:rPr>
          <w:rStyle w:val="Red"/>
          <w:color w:val="auto"/>
          <w:vertAlign w:val="subscript"/>
        </w:rPr>
        <w:t>pond</w:t>
      </w:r>
      <w:proofErr w:type="spellEnd"/>
      <w:r>
        <w:rPr>
          <w:rStyle w:val="Red"/>
          <w:color w:val="auto"/>
        </w:rPr>
        <w:t xml:space="preserve">      EFF_FACT_</w:t>
      </w:r>
      <w:r w:rsidR="00F80553">
        <w:rPr>
          <w:rStyle w:val="Red"/>
          <w:color w:val="auto"/>
        </w:rPr>
        <w:t>POND</w:t>
      </w:r>
      <w:r>
        <w:rPr>
          <w:rStyle w:val="Red"/>
          <w:color w:val="auto"/>
          <w:vertAlign w:val="subscript"/>
        </w:rPr>
        <w:t xml:space="preserve"> </w:t>
      </w:r>
      <w:proofErr w:type="spellStart"/>
      <w:r>
        <w:rPr>
          <w:rStyle w:val="Red"/>
          <w:color w:val="auto"/>
          <w:vertAlign w:val="subscript"/>
        </w:rPr>
        <w:t>numhru</w:t>
      </w:r>
      <w:r w:rsidR="00C634D8">
        <w:rPr>
          <w:rStyle w:val="Red"/>
          <w:color w:val="auto"/>
          <w:vertAlign w:val="subscript"/>
        </w:rPr>
        <w:t>pond</w:t>
      </w:r>
      <w:proofErr w:type="spellEnd"/>
      <w:r>
        <w:rPr>
          <w:rStyle w:val="Red"/>
          <w:color w:val="auto"/>
        </w:rPr>
        <w:t xml:space="preserve">          FIELD</w:t>
      </w:r>
      <w:r w:rsidRPr="0099311E">
        <w:rPr>
          <w:rStyle w:val="Red"/>
          <w:color w:val="auto"/>
        </w:rPr>
        <w:t>_FACT</w:t>
      </w:r>
      <w:r>
        <w:rPr>
          <w:rStyle w:val="Red"/>
          <w:color w:val="auto"/>
        </w:rPr>
        <w:t>_</w:t>
      </w:r>
      <w:r w:rsidR="00F80553">
        <w:rPr>
          <w:rStyle w:val="Red"/>
          <w:color w:val="auto"/>
        </w:rPr>
        <w:t>POND</w:t>
      </w:r>
      <w:r>
        <w:rPr>
          <w:rStyle w:val="Red"/>
          <w:color w:val="auto"/>
          <w:vertAlign w:val="subscript"/>
        </w:rPr>
        <w:t xml:space="preserve"> </w:t>
      </w:r>
      <w:proofErr w:type="spellStart"/>
      <w:r>
        <w:rPr>
          <w:rStyle w:val="Red"/>
          <w:color w:val="auto"/>
          <w:vertAlign w:val="subscript"/>
        </w:rPr>
        <w:t>numhru</w:t>
      </w:r>
      <w:r w:rsidR="00C634D8">
        <w:rPr>
          <w:rStyle w:val="Red"/>
          <w:color w:val="auto"/>
          <w:vertAlign w:val="subscript"/>
        </w:rPr>
        <w:t>pond</w:t>
      </w:r>
      <w:proofErr w:type="spellEnd"/>
      <w:r>
        <w:rPr>
          <w:rStyle w:val="Red"/>
          <w:color w:val="auto"/>
        </w:rPr>
        <w:t>]</w:t>
      </w:r>
    </w:p>
    <w:p w14:paraId="37382972" w14:textId="009ABAC8" w:rsidR="004D214E" w:rsidRDefault="004D214E" w:rsidP="00EA74C4">
      <w:pPr>
        <w:rPr>
          <w:rStyle w:val="Red"/>
          <w:color w:val="auto"/>
        </w:rPr>
      </w:pPr>
    </w:p>
    <w:p w14:paraId="4AFC3F41" w14:textId="0F22BD46" w:rsidR="004D214E" w:rsidRDefault="004D214E" w:rsidP="00EA74C4">
      <w:pPr>
        <w:rPr>
          <w:rStyle w:val="Red"/>
          <w:color w:val="auto"/>
        </w:rPr>
      </w:pPr>
      <w:r>
        <w:rPr>
          <w:rStyle w:val="Red"/>
          <w:color w:val="auto"/>
        </w:rPr>
        <w:t>END</w:t>
      </w:r>
    </w:p>
    <w:p w14:paraId="3A86AF91" w14:textId="77777777" w:rsidR="00FB2A1B" w:rsidRDefault="00FB2A1B" w:rsidP="00EA74C4">
      <w:pPr>
        <w:rPr>
          <w:rStyle w:val="Red"/>
          <w:color w:val="auto"/>
        </w:rPr>
      </w:pPr>
    </w:p>
    <w:p w14:paraId="5C0A10A9" w14:textId="77777777" w:rsidR="00EF1808" w:rsidRDefault="00EF1808" w:rsidP="0099311E">
      <w:pPr>
        <w:rPr>
          <w:rStyle w:val="Red"/>
          <w:color w:val="auto"/>
        </w:rPr>
      </w:pPr>
    </w:p>
    <w:p w14:paraId="77226A20" w14:textId="4EDDAE06" w:rsidR="008D3895" w:rsidRDefault="000F0FA9" w:rsidP="005337E5">
      <w:pPr>
        <w:rPr>
          <w:rStyle w:val="Red"/>
          <w:color w:val="auto"/>
        </w:rPr>
      </w:pPr>
      <w:r>
        <w:rPr>
          <w:rStyle w:val="Red"/>
          <w:color w:val="auto"/>
        </w:rPr>
        <w:t>IRRDIVERSION</w:t>
      </w:r>
      <w:r w:rsidR="008D3895">
        <w:rPr>
          <w:rStyle w:val="Red"/>
          <w:color w:val="auto"/>
        </w:rPr>
        <w:tab/>
      </w:r>
      <w:r w:rsidR="008D3895">
        <w:rPr>
          <w:rStyle w:val="Red"/>
          <w:color w:val="auto"/>
        </w:rPr>
        <w:tab/>
        <w:t xml:space="preserve">An </w:t>
      </w:r>
      <w:r w:rsidR="004735C9">
        <w:rPr>
          <w:rStyle w:val="Red"/>
          <w:color w:val="auto"/>
        </w:rPr>
        <w:t>optional character</w:t>
      </w:r>
      <w:r w:rsidR="008D3895">
        <w:rPr>
          <w:rStyle w:val="Red"/>
          <w:color w:val="auto"/>
        </w:rPr>
        <w:t xml:space="preserve"> variable. </w:t>
      </w:r>
      <w:r>
        <w:rPr>
          <w:rStyle w:val="Red"/>
          <w:color w:val="auto"/>
        </w:rPr>
        <w:t>IRRDIVERSION</w:t>
      </w:r>
      <w:r w:rsidR="008D3895">
        <w:rPr>
          <w:rStyle w:val="Red"/>
          <w:color w:val="auto"/>
        </w:rPr>
        <w:t xml:space="preserve"> </w:t>
      </w:r>
      <w:r w:rsidR="00F56532">
        <w:rPr>
          <w:rStyle w:val="Red"/>
          <w:color w:val="auto"/>
        </w:rPr>
        <w:t>can be specified</w:t>
      </w:r>
      <w:r w:rsidR="008D3895">
        <w:rPr>
          <w:rStyle w:val="Red"/>
          <w:color w:val="auto"/>
        </w:rPr>
        <w:t xml:space="preserve"> if character variable </w:t>
      </w:r>
      <w:r w:rsidR="000401FD">
        <w:rPr>
          <w:rStyle w:val="Red"/>
          <w:color w:val="auto"/>
        </w:rPr>
        <w:t>IRRIGATION_DIVERSION</w:t>
      </w:r>
      <w:r w:rsidR="008D3895">
        <w:rPr>
          <w:rStyle w:val="Red"/>
          <w:color w:val="auto"/>
        </w:rPr>
        <w:t xml:space="preserve"> is specified in the OPTIONS block. </w:t>
      </w:r>
    </w:p>
    <w:p w14:paraId="7E4E559E" w14:textId="77777777" w:rsidR="008D3895" w:rsidRDefault="008D3895" w:rsidP="005337E5">
      <w:pPr>
        <w:rPr>
          <w:rStyle w:val="Red"/>
          <w:color w:val="auto"/>
        </w:rPr>
      </w:pPr>
    </w:p>
    <w:p w14:paraId="092E0C13" w14:textId="27C1F1B8" w:rsidR="0099311E" w:rsidRDefault="00F82CF3" w:rsidP="005337E5">
      <w:pPr>
        <w:rPr>
          <w:rStyle w:val="Red"/>
          <w:color w:val="auto"/>
        </w:rPr>
      </w:pPr>
      <w:r>
        <w:rPr>
          <w:rStyle w:val="Red"/>
          <w:color w:val="auto"/>
        </w:rPr>
        <w:t>NUMIRRSEGSP</w:t>
      </w:r>
      <w:r>
        <w:rPr>
          <w:rStyle w:val="Red"/>
          <w:color w:val="auto"/>
        </w:rPr>
        <w:tab/>
      </w:r>
      <w:r w:rsidR="008713AD">
        <w:rPr>
          <w:rStyle w:val="Red"/>
          <w:color w:val="auto"/>
        </w:rPr>
        <w:tab/>
      </w:r>
      <w:r w:rsidR="00EF1808">
        <w:rPr>
          <w:rStyle w:val="Red"/>
          <w:color w:val="auto"/>
        </w:rPr>
        <w:t xml:space="preserve">An integer variable equal to the number of </w:t>
      </w:r>
      <w:r w:rsidR="00F808E4">
        <w:rPr>
          <w:rStyle w:val="Red"/>
          <w:color w:val="auto"/>
        </w:rPr>
        <w:t xml:space="preserve">SFR2 </w:t>
      </w:r>
      <w:r w:rsidR="00EF1808">
        <w:rPr>
          <w:rStyle w:val="Red"/>
          <w:color w:val="auto"/>
        </w:rPr>
        <w:t xml:space="preserve">segments </w:t>
      </w:r>
      <w:r w:rsidR="004735C9">
        <w:rPr>
          <w:rStyle w:val="Red"/>
          <w:color w:val="auto"/>
        </w:rPr>
        <w:t xml:space="preserve">active during a stress period </w:t>
      </w:r>
      <w:r w:rsidR="00EF1808">
        <w:rPr>
          <w:rStyle w:val="Red"/>
          <w:color w:val="auto"/>
        </w:rPr>
        <w:t xml:space="preserve">that will </w:t>
      </w:r>
      <w:r w:rsidR="00F808E4">
        <w:rPr>
          <w:rStyle w:val="Red"/>
          <w:color w:val="auto"/>
        </w:rPr>
        <w:t>divert water to</w:t>
      </w:r>
      <w:r w:rsidR="00EF1808">
        <w:rPr>
          <w:rStyle w:val="Red"/>
          <w:color w:val="auto"/>
        </w:rPr>
        <w:t xml:space="preserve"> cells.</w:t>
      </w:r>
      <w:r w:rsidR="00F377D9">
        <w:rPr>
          <w:rStyle w:val="Red"/>
          <w:color w:val="auto"/>
        </w:rPr>
        <w:t xml:space="preserve"> </w:t>
      </w:r>
      <w:r w:rsidR="004735C9">
        <w:rPr>
          <w:rStyle w:val="Red"/>
          <w:color w:val="auto"/>
        </w:rPr>
        <w:t>If NUMIRRSEGSP &lt; 0, irrigation segment data from the previous stress period will be used. If NUMIRRSEGSP =0, all irrigation segments will be set to inactive.</w:t>
      </w:r>
    </w:p>
    <w:p w14:paraId="4691DEDD" w14:textId="77777777" w:rsidR="00F377D9" w:rsidRDefault="00F377D9" w:rsidP="005337E5">
      <w:pPr>
        <w:rPr>
          <w:rStyle w:val="Red"/>
          <w:color w:val="auto"/>
        </w:rPr>
      </w:pPr>
    </w:p>
    <w:p w14:paraId="651F9355" w14:textId="5662D857" w:rsidR="009F3620" w:rsidRDefault="009F3620" w:rsidP="005337E5">
      <w:pPr>
        <w:rPr>
          <w:rStyle w:val="Red"/>
          <w:color w:val="auto"/>
        </w:rPr>
      </w:pPr>
      <w:r>
        <w:rPr>
          <w:rStyle w:val="Red"/>
          <w:color w:val="auto"/>
        </w:rPr>
        <w:t>SEG</w:t>
      </w:r>
      <w:r w:rsidR="000D0028">
        <w:rPr>
          <w:rStyle w:val="Red"/>
          <w:color w:val="auto"/>
        </w:rPr>
        <w:t>ID</w:t>
      </w:r>
      <w:r w:rsidR="000D0028">
        <w:rPr>
          <w:rStyle w:val="Red"/>
          <w:color w:val="auto"/>
        </w:rPr>
        <w:tab/>
      </w:r>
      <w:r w:rsidR="000D0028">
        <w:rPr>
          <w:rStyle w:val="Red"/>
          <w:color w:val="auto"/>
        </w:rPr>
        <w:tab/>
      </w:r>
      <w:r w:rsidR="008713AD">
        <w:rPr>
          <w:rStyle w:val="Red"/>
          <w:color w:val="auto"/>
        </w:rPr>
        <w:tab/>
      </w:r>
      <w:r>
        <w:rPr>
          <w:rStyle w:val="Red"/>
          <w:color w:val="auto"/>
        </w:rPr>
        <w:t>An integer variable equal to the SFR2 segment</w:t>
      </w:r>
      <w:r w:rsidR="00F808E4">
        <w:rPr>
          <w:rStyle w:val="Red"/>
          <w:color w:val="auto"/>
        </w:rPr>
        <w:t xml:space="preserve"> number for the diversion used for irrigation</w:t>
      </w:r>
      <w:r w:rsidRPr="00CA544E">
        <w:rPr>
          <w:rStyle w:val="Red"/>
          <w:color w:val="auto"/>
        </w:rPr>
        <w:t>.</w:t>
      </w:r>
    </w:p>
    <w:p w14:paraId="076415EC" w14:textId="77777777" w:rsidR="001F5DC7" w:rsidRDefault="001F5DC7" w:rsidP="005337E5">
      <w:pPr>
        <w:rPr>
          <w:rStyle w:val="Red"/>
          <w:color w:val="auto"/>
        </w:rPr>
      </w:pPr>
    </w:p>
    <w:p w14:paraId="25A9C3BF" w14:textId="291259CC" w:rsidR="001F5DC7" w:rsidRDefault="0039550C" w:rsidP="005337E5">
      <w:pPr>
        <w:rPr>
          <w:rStyle w:val="Red"/>
          <w:color w:val="auto"/>
        </w:rPr>
      </w:pPr>
      <w:r>
        <w:rPr>
          <w:rStyle w:val="Red"/>
          <w:color w:val="auto"/>
        </w:rPr>
        <w:t>NUM</w:t>
      </w:r>
      <w:r w:rsidR="00C45315">
        <w:rPr>
          <w:rStyle w:val="Red"/>
          <w:color w:val="auto"/>
        </w:rPr>
        <w:t>CELL</w:t>
      </w:r>
      <w:r w:rsidR="00DB2F34">
        <w:rPr>
          <w:rStyle w:val="Red"/>
          <w:color w:val="auto"/>
        </w:rPr>
        <w:t>SEG</w:t>
      </w:r>
      <w:r w:rsidR="001F5DC7">
        <w:rPr>
          <w:rStyle w:val="Red"/>
          <w:color w:val="auto"/>
        </w:rPr>
        <w:tab/>
      </w:r>
      <w:r w:rsidR="008713AD">
        <w:rPr>
          <w:rStyle w:val="Red"/>
          <w:color w:val="auto"/>
        </w:rPr>
        <w:tab/>
      </w:r>
      <w:r w:rsidR="001F5DC7">
        <w:rPr>
          <w:rStyle w:val="Red"/>
          <w:color w:val="auto"/>
        </w:rPr>
        <w:t xml:space="preserve">An integer variable equal to the </w:t>
      </w:r>
      <w:r>
        <w:rPr>
          <w:rStyle w:val="Red"/>
          <w:color w:val="auto"/>
        </w:rPr>
        <w:t xml:space="preserve">total number of </w:t>
      </w:r>
      <w:r w:rsidR="00863D9A">
        <w:rPr>
          <w:rStyle w:val="Red"/>
          <w:color w:val="auto"/>
        </w:rPr>
        <w:t xml:space="preserve">MODFLOW </w:t>
      </w:r>
      <w:r>
        <w:rPr>
          <w:rStyle w:val="Red"/>
          <w:color w:val="auto"/>
        </w:rPr>
        <w:t>cells</w:t>
      </w:r>
      <w:r w:rsidR="006F2FFD">
        <w:rPr>
          <w:rStyle w:val="Red"/>
          <w:color w:val="auto"/>
        </w:rPr>
        <w:t xml:space="preserve"> </w:t>
      </w:r>
      <w:r w:rsidR="00863D9A">
        <w:rPr>
          <w:rStyle w:val="Red"/>
          <w:color w:val="auto"/>
        </w:rPr>
        <w:t xml:space="preserve">or PRMS HRUs </w:t>
      </w:r>
      <w:r w:rsidR="006F2FFD">
        <w:rPr>
          <w:rStyle w:val="Red"/>
          <w:color w:val="auto"/>
        </w:rPr>
        <w:t xml:space="preserve">that </w:t>
      </w:r>
      <w:r w:rsidR="003F2315">
        <w:rPr>
          <w:rStyle w:val="Red"/>
          <w:color w:val="auto"/>
        </w:rPr>
        <w:t>will be irrigated by SFR2 diversion segment</w:t>
      </w:r>
      <w:r w:rsidR="006F2FFD">
        <w:rPr>
          <w:rStyle w:val="Red"/>
          <w:color w:val="auto"/>
        </w:rPr>
        <w:t xml:space="preserve"> SEGID</w:t>
      </w:r>
      <w:r w:rsidR="001F5DC7" w:rsidRPr="00CA544E">
        <w:rPr>
          <w:rStyle w:val="Red"/>
          <w:color w:val="auto"/>
        </w:rPr>
        <w:t>.</w:t>
      </w:r>
    </w:p>
    <w:p w14:paraId="160F273D" w14:textId="5E611BF6" w:rsidR="005030DE" w:rsidRDefault="005030DE" w:rsidP="005337E5">
      <w:pPr>
        <w:rPr>
          <w:rStyle w:val="Red"/>
          <w:color w:val="auto"/>
        </w:rPr>
      </w:pPr>
    </w:p>
    <w:p w14:paraId="4E7A8D2D" w14:textId="0B3E2E4E" w:rsidR="005030DE" w:rsidRDefault="00713545" w:rsidP="005337E5">
      <w:pPr>
        <w:rPr>
          <w:rStyle w:val="Red"/>
          <w:color w:val="auto"/>
        </w:rPr>
      </w:pPr>
      <w:r>
        <w:rPr>
          <w:rStyle w:val="Red"/>
          <w:color w:val="auto"/>
        </w:rPr>
        <w:t>IRRPERIODSEG/SPECIFIED</w:t>
      </w:r>
      <w:r w:rsidR="005030DE">
        <w:rPr>
          <w:rStyle w:val="Red"/>
          <w:color w:val="auto"/>
        </w:rPr>
        <w:tab/>
        <w:t xml:space="preserve">A real variable equal to the length of time water will be diverted for a single irrigation event. </w:t>
      </w:r>
      <w:r>
        <w:rPr>
          <w:rStyle w:val="Red"/>
          <w:color w:val="auto"/>
        </w:rPr>
        <w:t>T</w:t>
      </w:r>
      <w:r w:rsidR="005030DE">
        <w:rPr>
          <w:rStyle w:val="Red"/>
          <w:color w:val="auto"/>
        </w:rPr>
        <w:t>his variable</w:t>
      </w:r>
      <w:r>
        <w:rPr>
          <w:rStyle w:val="Red"/>
          <w:color w:val="auto"/>
        </w:rPr>
        <w:t xml:space="preserve"> has two meanings, depending on whether TRIGGER or ETDEMAND</w:t>
      </w:r>
      <w:r w:rsidR="005030DE">
        <w:rPr>
          <w:rStyle w:val="Red"/>
          <w:color w:val="auto"/>
        </w:rPr>
        <w:t xml:space="preserve"> is </w:t>
      </w:r>
      <w:r w:rsidR="00B2177F">
        <w:rPr>
          <w:rStyle w:val="Red"/>
          <w:color w:val="auto"/>
        </w:rPr>
        <w:t>specified</w:t>
      </w:r>
      <w:r>
        <w:rPr>
          <w:rStyle w:val="Red"/>
          <w:color w:val="auto"/>
        </w:rPr>
        <w:t>.</w:t>
      </w:r>
      <w:r w:rsidR="00B2177F">
        <w:rPr>
          <w:rStyle w:val="Red"/>
          <w:color w:val="auto"/>
        </w:rPr>
        <w:t xml:space="preserve"> </w:t>
      </w:r>
      <w:r>
        <w:rPr>
          <w:rStyle w:val="Red"/>
          <w:color w:val="auto"/>
        </w:rPr>
        <w:t>I</w:t>
      </w:r>
      <w:r w:rsidR="005030DE">
        <w:rPr>
          <w:rStyle w:val="Red"/>
          <w:color w:val="auto"/>
        </w:rPr>
        <w:t>f the character variable TRIGGER is specified</w:t>
      </w:r>
      <w:r w:rsidR="00EC0D4D">
        <w:rPr>
          <w:rStyle w:val="Red"/>
          <w:color w:val="auto"/>
        </w:rPr>
        <w:t xml:space="preserve"> in the </w:t>
      </w:r>
      <w:proofErr w:type="gramStart"/>
      <w:r w:rsidR="00EC0D4D">
        <w:rPr>
          <w:rStyle w:val="Red"/>
          <w:color w:val="auto"/>
        </w:rPr>
        <w:t>options block</w:t>
      </w:r>
      <w:proofErr w:type="gramEnd"/>
      <w:r>
        <w:rPr>
          <w:rStyle w:val="Red"/>
          <w:color w:val="auto"/>
        </w:rPr>
        <w:t xml:space="preserve"> then IRRPERIODSEG is read to define the length of an irrigation event</w:t>
      </w:r>
      <w:r w:rsidR="005030DE">
        <w:rPr>
          <w:rStyle w:val="Red"/>
          <w:color w:val="auto"/>
        </w:rPr>
        <w:t>.</w:t>
      </w:r>
      <w:r>
        <w:rPr>
          <w:rStyle w:val="Red"/>
          <w:color w:val="auto"/>
        </w:rPr>
        <w:t xml:space="preserve"> If the character variable ETDEMAND is </w:t>
      </w:r>
      <w:r w:rsidR="000E0D07">
        <w:rPr>
          <w:rStyle w:val="Red"/>
          <w:color w:val="auto"/>
        </w:rPr>
        <w:t>specified,</w:t>
      </w:r>
      <w:r>
        <w:rPr>
          <w:rStyle w:val="Red"/>
          <w:color w:val="auto"/>
        </w:rPr>
        <w:t xml:space="preserve"> then</w:t>
      </w:r>
      <w:r w:rsidR="000E0D07">
        <w:rPr>
          <w:rStyle w:val="Red"/>
          <w:color w:val="auto"/>
        </w:rPr>
        <w:t xml:space="preserve"> SPECIFIED is a flag to calculate irrigation using field demand (SPECIFIED=0). If ETDEMAND is specified and SPECIFIED=1 then irrigation is determined from the specified diversion rate set for the segment.</w:t>
      </w:r>
      <w:r>
        <w:rPr>
          <w:rStyle w:val="Red"/>
          <w:color w:val="auto"/>
        </w:rPr>
        <w:t xml:space="preserve"> </w:t>
      </w:r>
      <w:r w:rsidR="00CE0D43">
        <w:rPr>
          <w:rStyle w:val="Red"/>
          <w:color w:val="auto"/>
        </w:rPr>
        <w:t xml:space="preserve"> Units for this variable are determined from the DIS file input variable ITMUNI. Values should be greater than or equal to the length of </w:t>
      </w:r>
      <w:r w:rsidR="006A1142">
        <w:rPr>
          <w:rStyle w:val="Red"/>
          <w:color w:val="auto"/>
        </w:rPr>
        <w:t>the largest model time step during irrigation periods</w:t>
      </w:r>
      <w:r w:rsidR="00CE0D43">
        <w:rPr>
          <w:rStyle w:val="Red"/>
          <w:color w:val="auto"/>
        </w:rPr>
        <w:t>.</w:t>
      </w:r>
    </w:p>
    <w:p w14:paraId="5CB0F9AB" w14:textId="0C66FA5A" w:rsidR="009F3242" w:rsidRDefault="009F3242" w:rsidP="005337E5">
      <w:pPr>
        <w:rPr>
          <w:rStyle w:val="Red"/>
          <w:color w:val="auto"/>
        </w:rPr>
      </w:pPr>
    </w:p>
    <w:p w14:paraId="659F1161" w14:textId="0905D6D5" w:rsidR="009F3242" w:rsidRDefault="002558FD" w:rsidP="005337E5">
      <w:pPr>
        <w:rPr>
          <w:rStyle w:val="Red"/>
          <w:color w:val="auto"/>
        </w:rPr>
      </w:pPr>
      <w:r>
        <w:rPr>
          <w:rStyle w:val="Red"/>
          <w:color w:val="auto"/>
        </w:rPr>
        <w:t>TRIGGERFACT</w:t>
      </w:r>
      <w:r w:rsidR="009F3242">
        <w:rPr>
          <w:rStyle w:val="Red"/>
          <w:color w:val="auto"/>
        </w:rPr>
        <w:t>SEG</w:t>
      </w:r>
      <w:r w:rsidR="009F3242">
        <w:rPr>
          <w:rStyle w:val="Red"/>
          <w:color w:val="auto"/>
        </w:rPr>
        <w:tab/>
        <w:t xml:space="preserve">A real variable </w:t>
      </w:r>
      <w:r>
        <w:rPr>
          <w:rStyle w:val="Red"/>
          <w:color w:val="auto"/>
        </w:rPr>
        <w:t>between 0 and 1</w:t>
      </w:r>
      <w:r w:rsidR="009F3242">
        <w:rPr>
          <w:rStyle w:val="Red"/>
          <w:color w:val="auto"/>
        </w:rPr>
        <w:t xml:space="preserve"> that triggers an ir</w:t>
      </w:r>
      <w:r>
        <w:rPr>
          <w:rStyle w:val="Red"/>
          <w:color w:val="auto"/>
        </w:rPr>
        <w:t>rigation event. If TRIGGERFACT</w:t>
      </w:r>
      <w:r w:rsidR="009F3242">
        <w:rPr>
          <w:rStyle w:val="Red"/>
          <w:color w:val="auto"/>
        </w:rPr>
        <w:t xml:space="preserve">SEG is set to 0.5 then an irrigation event will start when </w:t>
      </w:r>
      <w:proofErr w:type="spellStart"/>
      <w:r w:rsidR="009F3242">
        <w:rPr>
          <w:rStyle w:val="Red"/>
          <w:color w:val="auto"/>
        </w:rPr>
        <w:t>ET</w:t>
      </w:r>
      <w:r w:rsidR="002F5FAF">
        <w:rPr>
          <w:rStyle w:val="Red"/>
          <w:color w:val="auto"/>
        </w:rPr>
        <w:t>a</w:t>
      </w:r>
      <w:proofErr w:type="spellEnd"/>
      <w:r w:rsidR="009F3242">
        <w:rPr>
          <w:rStyle w:val="Red"/>
          <w:color w:val="auto"/>
        </w:rPr>
        <w:t>/</w:t>
      </w:r>
      <w:proofErr w:type="spellStart"/>
      <w:r w:rsidR="009F3242">
        <w:rPr>
          <w:rStyle w:val="Red"/>
          <w:color w:val="auto"/>
        </w:rPr>
        <w:t>ET</w:t>
      </w:r>
      <w:r w:rsidR="002F5FAF">
        <w:rPr>
          <w:rStyle w:val="Red"/>
          <w:color w:val="auto"/>
        </w:rPr>
        <w:t>o</w:t>
      </w:r>
      <w:proofErr w:type="spellEnd"/>
      <w:r w:rsidR="009F3242">
        <w:rPr>
          <w:rStyle w:val="Red"/>
          <w:color w:val="auto"/>
        </w:rPr>
        <w:t xml:space="preserve"> = 0.5. Although this variable is specified for each SEGID, it only is used if the character variable TRIGGER is specified in the options block.</w:t>
      </w:r>
    </w:p>
    <w:p w14:paraId="5172AD15" w14:textId="77777777" w:rsidR="00780D07" w:rsidRDefault="00780D07" w:rsidP="005337E5">
      <w:pPr>
        <w:rPr>
          <w:rStyle w:val="Red"/>
          <w:color w:val="auto"/>
        </w:rPr>
      </w:pPr>
    </w:p>
    <w:p w14:paraId="01E40A3E" w14:textId="448E12E3" w:rsidR="00780D07" w:rsidRDefault="00780D07" w:rsidP="00780D07">
      <w:pPr>
        <w:rPr>
          <w:rStyle w:val="Red"/>
          <w:color w:val="auto"/>
        </w:rPr>
      </w:pPr>
      <w:r>
        <w:rPr>
          <w:rStyle w:val="Red"/>
          <w:color w:val="auto"/>
        </w:rPr>
        <w:t>IRRROW_</w:t>
      </w:r>
      <w:r w:rsidR="003B1060">
        <w:rPr>
          <w:rStyle w:val="Red"/>
          <w:color w:val="auto"/>
        </w:rPr>
        <w:t>DIVERSION</w:t>
      </w:r>
      <w:r>
        <w:rPr>
          <w:rStyle w:val="Red"/>
          <w:color w:val="auto"/>
        </w:rPr>
        <w:tab/>
        <w:t xml:space="preserve">An integer variable equal to the cell row number </w:t>
      </w:r>
      <w:r w:rsidR="003F2315">
        <w:rPr>
          <w:rStyle w:val="Red"/>
          <w:color w:val="auto"/>
        </w:rPr>
        <w:t>that will be irrigated by segment SEGID</w:t>
      </w:r>
      <w:r w:rsidRPr="00CA544E">
        <w:rPr>
          <w:rStyle w:val="Red"/>
          <w:color w:val="auto"/>
        </w:rPr>
        <w:t>.</w:t>
      </w:r>
      <w:r w:rsidR="009E479F">
        <w:rPr>
          <w:rStyle w:val="Red"/>
          <w:color w:val="auto"/>
        </w:rPr>
        <w:t xml:space="preserve"> This variable only is specified for MODFLOW-only simulations.</w:t>
      </w:r>
    </w:p>
    <w:p w14:paraId="24698E3E" w14:textId="77777777" w:rsidR="00780D07" w:rsidRDefault="00780D07" w:rsidP="00780D07">
      <w:pPr>
        <w:rPr>
          <w:rStyle w:val="Red"/>
          <w:color w:val="auto"/>
        </w:rPr>
      </w:pPr>
    </w:p>
    <w:p w14:paraId="3766E821" w14:textId="2F61C4ED" w:rsidR="00780D07" w:rsidRDefault="00780D07" w:rsidP="005337E5">
      <w:pPr>
        <w:rPr>
          <w:rStyle w:val="Red"/>
          <w:color w:val="auto"/>
        </w:rPr>
      </w:pPr>
      <w:r>
        <w:rPr>
          <w:rStyle w:val="Red"/>
          <w:color w:val="auto"/>
        </w:rPr>
        <w:t>IRRCOL</w:t>
      </w:r>
      <w:r w:rsidR="003F2315">
        <w:rPr>
          <w:rStyle w:val="Red"/>
          <w:color w:val="auto"/>
        </w:rPr>
        <w:t>_</w:t>
      </w:r>
      <w:r w:rsidR="008F4C1D" w:rsidRPr="008F4C1D">
        <w:rPr>
          <w:rStyle w:val="Red"/>
          <w:color w:val="auto"/>
        </w:rPr>
        <w:t xml:space="preserve"> </w:t>
      </w:r>
      <w:r w:rsidR="008F4C1D">
        <w:rPr>
          <w:rStyle w:val="Red"/>
          <w:color w:val="auto"/>
        </w:rPr>
        <w:t>DIVERSION</w:t>
      </w:r>
      <w:r>
        <w:rPr>
          <w:rStyle w:val="Red"/>
          <w:color w:val="auto"/>
        </w:rPr>
        <w:tab/>
      </w:r>
      <w:r w:rsidR="003F2315">
        <w:rPr>
          <w:rStyle w:val="Red"/>
          <w:color w:val="auto"/>
        </w:rPr>
        <w:t>An integer variable equal to the cell column number that will be irrigated by segment SEGID</w:t>
      </w:r>
      <w:r w:rsidR="003F2315" w:rsidRPr="00CA544E">
        <w:rPr>
          <w:rStyle w:val="Red"/>
          <w:color w:val="auto"/>
        </w:rPr>
        <w:t>.</w:t>
      </w:r>
      <w:r w:rsidR="009E479F">
        <w:rPr>
          <w:rStyle w:val="Red"/>
          <w:color w:val="auto"/>
        </w:rPr>
        <w:t xml:space="preserve"> This variable only is specified for MODFLOW-only simulations.</w:t>
      </w:r>
    </w:p>
    <w:p w14:paraId="263ED983" w14:textId="77777777" w:rsidR="00863D9A" w:rsidRDefault="00863D9A" w:rsidP="005337E5">
      <w:pPr>
        <w:rPr>
          <w:rStyle w:val="Red"/>
          <w:color w:val="auto"/>
        </w:rPr>
      </w:pPr>
    </w:p>
    <w:p w14:paraId="542B3155" w14:textId="0BF417D5" w:rsidR="00863D9A" w:rsidRDefault="00863D9A" w:rsidP="005337E5">
      <w:pPr>
        <w:rPr>
          <w:rStyle w:val="Red"/>
          <w:color w:val="auto"/>
        </w:rPr>
      </w:pPr>
      <w:r>
        <w:rPr>
          <w:rStyle w:val="Red"/>
          <w:color w:val="auto"/>
        </w:rPr>
        <w:t>HRU_ID_</w:t>
      </w:r>
      <w:r w:rsidR="008F4C1D" w:rsidRPr="008F4C1D">
        <w:rPr>
          <w:rStyle w:val="Red"/>
          <w:color w:val="auto"/>
        </w:rPr>
        <w:t xml:space="preserve"> </w:t>
      </w:r>
      <w:r w:rsidR="008F4C1D">
        <w:rPr>
          <w:rStyle w:val="Red"/>
          <w:color w:val="auto"/>
        </w:rPr>
        <w:t>DIVERSION</w:t>
      </w:r>
      <w:r>
        <w:rPr>
          <w:rStyle w:val="Red"/>
          <w:color w:val="auto"/>
        </w:rPr>
        <w:tab/>
        <w:t>An integer variable equal to the HRU ID number that will be irrigated by segment SEGID</w:t>
      </w:r>
      <w:r w:rsidRPr="00CA544E">
        <w:rPr>
          <w:rStyle w:val="Red"/>
          <w:color w:val="auto"/>
        </w:rPr>
        <w:t>.</w:t>
      </w:r>
      <w:r w:rsidR="009E479F">
        <w:rPr>
          <w:rStyle w:val="Red"/>
          <w:color w:val="auto"/>
        </w:rPr>
        <w:t xml:space="preserve"> This variable only is specified for PRMS-only and GSFLOW simulations.</w:t>
      </w:r>
    </w:p>
    <w:p w14:paraId="5DB176FD" w14:textId="7C2EB9B9" w:rsidR="00F07011" w:rsidRDefault="00F07011" w:rsidP="005337E5">
      <w:pPr>
        <w:rPr>
          <w:rStyle w:val="Red"/>
          <w:color w:val="auto"/>
        </w:rPr>
      </w:pPr>
    </w:p>
    <w:p w14:paraId="2797EB0A" w14:textId="57C65E49" w:rsidR="00F07011" w:rsidRDefault="00F07011" w:rsidP="005337E5">
      <w:pPr>
        <w:rPr>
          <w:rStyle w:val="Red"/>
          <w:color w:val="auto"/>
        </w:rPr>
      </w:pPr>
      <w:r>
        <w:rPr>
          <w:rStyle w:val="Red"/>
          <w:color w:val="auto"/>
        </w:rPr>
        <w:t>DUM_</w:t>
      </w:r>
      <w:r w:rsidR="008F4C1D" w:rsidRPr="008F4C1D">
        <w:rPr>
          <w:rStyle w:val="Red"/>
          <w:color w:val="auto"/>
        </w:rPr>
        <w:t xml:space="preserve"> </w:t>
      </w:r>
      <w:r w:rsidR="008F4C1D">
        <w:rPr>
          <w:rStyle w:val="Red"/>
          <w:color w:val="auto"/>
        </w:rPr>
        <w:t>DIVERSION</w:t>
      </w:r>
      <w:r>
        <w:rPr>
          <w:rStyle w:val="Red"/>
          <w:color w:val="auto"/>
        </w:rPr>
        <w:tab/>
        <w:t>An integer variable that</w:t>
      </w:r>
      <w:r w:rsidR="005030DE">
        <w:rPr>
          <w:rStyle w:val="Red"/>
          <w:color w:val="auto"/>
        </w:rPr>
        <w:t xml:space="preserve"> must be specified</w:t>
      </w:r>
      <w:r w:rsidR="009E479F">
        <w:rPr>
          <w:rStyle w:val="Red"/>
          <w:color w:val="auto"/>
        </w:rPr>
        <w:t xml:space="preserve"> but</w:t>
      </w:r>
      <w:r>
        <w:rPr>
          <w:rStyle w:val="Red"/>
          <w:color w:val="auto"/>
        </w:rPr>
        <w:t xml:space="preserve"> is not used and can be set to zero</w:t>
      </w:r>
      <w:r w:rsidRPr="00CA544E">
        <w:rPr>
          <w:rStyle w:val="Red"/>
          <w:color w:val="auto"/>
        </w:rPr>
        <w:t>.</w:t>
      </w:r>
    </w:p>
    <w:p w14:paraId="7CC73506" w14:textId="77777777" w:rsidR="006A452B" w:rsidRDefault="006A452B" w:rsidP="005337E5">
      <w:pPr>
        <w:rPr>
          <w:rStyle w:val="Red"/>
          <w:color w:val="auto"/>
        </w:rPr>
      </w:pPr>
    </w:p>
    <w:p w14:paraId="014A21B1" w14:textId="07FB2D8D" w:rsidR="006A452B" w:rsidRDefault="003F2315" w:rsidP="006A452B">
      <w:pPr>
        <w:rPr>
          <w:rStyle w:val="Red"/>
          <w:color w:val="auto"/>
        </w:rPr>
      </w:pPr>
      <w:r>
        <w:rPr>
          <w:rStyle w:val="Red"/>
          <w:color w:val="auto"/>
        </w:rPr>
        <w:t>EFF_FACT_</w:t>
      </w:r>
      <w:r w:rsidR="008F4C1D" w:rsidRPr="008F4C1D">
        <w:rPr>
          <w:rStyle w:val="Red"/>
          <w:color w:val="auto"/>
        </w:rPr>
        <w:t xml:space="preserve"> </w:t>
      </w:r>
      <w:r w:rsidR="008F4C1D">
        <w:rPr>
          <w:rStyle w:val="Red"/>
          <w:color w:val="auto"/>
        </w:rPr>
        <w:t>DIVERSION</w:t>
      </w:r>
      <w:r w:rsidR="004E55A6">
        <w:rPr>
          <w:rStyle w:val="Red"/>
          <w:color w:val="auto"/>
        </w:rPr>
        <w:tab/>
      </w:r>
      <w:r w:rsidR="006A452B">
        <w:rPr>
          <w:rStyle w:val="Red"/>
          <w:color w:val="auto"/>
        </w:rPr>
        <w:t>A real variable equal to the fractio</w:t>
      </w:r>
      <w:r w:rsidR="001E4487">
        <w:rPr>
          <w:rStyle w:val="Red"/>
          <w:color w:val="auto"/>
        </w:rPr>
        <w:t xml:space="preserve">n of </w:t>
      </w:r>
      <w:r w:rsidR="004546BD">
        <w:rPr>
          <w:rStyle w:val="Red"/>
          <w:color w:val="auto"/>
        </w:rPr>
        <w:t>surface water</w:t>
      </w:r>
      <w:r w:rsidR="001E4487">
        <w:rPr>
          <w:rStyle w:val="Red"/>
          <w:color w:val="auto"/>
        </w:rPr>
        <w:t xml:space="preserve"> applied to a cell</w:t>
      </w:r>
      <w:r w:rsidR="00F56532">
        <w:rPr>
          <w:rStyle w:val="Red"/>
          <w:color w:val="auto"/>
        </w:rPr>
        <w:t xml:space="preserve"> </w:t>
      </w:r>
      <w:r w:rsidR="004546BD">
        <w:rPr>
          <w:rStyle w:val="Red"/>
          <w:color w:val="auto"/>
        </w:rPr>
        <w:t>that can be used to represent</w:t>
      </w:r>
      <w:r w:rsidR="00706627">
        <w:rPr>
          <w:rStyle w:val="Red"/>
          <w:color w:val="auto"/>
        </w:rPr>
        <w:t xml:space="preserve"> crop</w:t>
      </w:r>
      <w:r w:rsidR="006A452B">
        <w:rPr>
          <w:rStyle w:val="Red"/>
          <w:color w:val="auto"/>
        </w:rPr>
        <w:t xml:space="preserve"> evapotranspiration and other field losses. If evapotranspiration is being simulated explicitly then set EFF_FACT</w:t>
      </w:r>
      <w:r w:rsidR="008F4C1D">
        <w:rPr>
          <w:rStyle w:val="Red"/>
          <w:color w:val="auto"/>
        </w:rPr>
        <w:t>_</w:t>
      </w:r>
      <w:r w:rsidR="008F4C1D" w:rsidRPr="008F4C1D">
        <w:rPr>
          <w:rStyle w:val="Red"/>
          <w:color w:val="auto"/>
        </w:rPr>
        <w:t xml:space="preserve"> </w:t>
      </w:r>
      <w:r w:rsidR="008F4C1D">
        <w:rPr>
          <w:rStyle w:val="Red"/>
          <w:color w:val="auto"/>
        </w:rPr>
        <w:t>DIVERSION</w:t>
      </w:r>
      <w:r w:rsidR="006A452B">
        <w:rPr>
          <w:rStyle w:val="Red"/>
          <w:color w:val="auto"/>
        </w:rPr>
        <w:t xml:space="preserve"> to zero.</w:t>
      </w:r>
    </w:p>
    <w:p w14:paraId="13FB362E" w14:textId="77777777" w:rsidR="00CD63DD" w:rsidRDefault="00CD63DD" w:rsidP="006A452B">
      <w:pPr>
        <w:rPr>
          <w:rStyle w:val="Red"/>
          <w:color w:val="auto"/>
        </w:rPr>
      </w:pPr>
    </w:p>
    <w:p w14:paraId="275A4301" w14:textId="1757928F" w:rsidR="00CD63DD" w:rsidRDefault="00CD63DD" w:rsidP="00CD63DD">
      <w:pPr>
        <w:rPr>
          <w:rStyle w:val="Red"/>
          <w:color w:val="auto"/>
        </w:rPr>
      </w:pPr>
      <w:r>
        <w:rPr>
          <w:rStyle w:val="Red"/>
          <w:color w:val="auto"/>
        </w:rPr>
        <w:t>FIELD_FACT</w:t>
      </w:r>
      <w:r w:rsidR="009665FC">
        <w:rPr>
          <w:rStyle w:val="Red"/>
          <w:color w:val="auto"/>
        </w:rPr>
        <w:t>_</w:t>
      </w:r>
      <w:r w:rsidR="008F4C1D" w:rsidRPr="008F4C1D">
        <w:rPr>
          <w:rStyle w:val="Red"/>
          <w:color w:val="auto"/>
        </w:rPr>
        <w:t xml:space="preserve"> </w:t>
      </w:r>
      <w:r w:rsidR="008F4C1D">
        <w:rPr>
          <w:rStyle w:val="Red"/>
          <w:color w:val="auto"/>
        </w:rPr>
        <w:t>DIVERSION</w:t>
      </w:r>
      <w:r>
        <w:rPr>
          <w:rStyle w:val="Red"/>
          <w:color w:val="auto"/>
        </w:rPr>
        <w:tab/>
        <w:t>A real variable equal to the fraction of the diverted water applied to a cell</w:t>
      </w:r>
      <w:r w:rsidR="004546BD">
        <w:rPr>
          <w:rStyle w:val="Red"/>
          <w:color w:val="auto"/>
        </w:rPr>
        <w:t xml:space="preserve"> that is used to distribute a diversion among multiple cells</w:t>
      </w:r>
      <w:r>
        <w:rPr>
          <w:rStyle w:val="Red"/>
          <w:color w:val="auto"/>
        </w:rPr>
        <w:t>. The sum of all FIELD_FACT</w:t>
      </w:r>
      <w:r w:rsidR="00804168">
        <w:rPr>
          <w:rStyle w:val="Red"/>
          <w:color w:val="auto"/>
        </w:rPr>
        <w:t>_</w:t>
      </w:r>
      <w:r w:rsidR="008F4C1D" w:rsidRPr="008F4C1D">
        <w:rPr>
          <w:rStyle w:val="Red"/>
          <w:color w:val="auto"/>
        </w:rPr>
        <w:t xml:space="preserve"> </w:t>
      </w:r>
      <w:r w:rsidR="008F4C1D">
        <w:rPr>
          <w:rStyle w:val="Red"/>
          <w:color w:val="auto"/>
        </w:rPr>
        <w:t>DIVERSION</w:t>
      </w:r>
      <w:r>
        <w:rPr>
          <w:rStyle w:val="Red"/>
          <w:color w:val="auto"/>
        </w:rPr>
        <w:t xml:space="preserve"> values </w:t>
      </w:r>
      <w:r w:rsidR="004546BD">
        <w:rPr>
          <w:rStyle w:val="Red"/>
          <w:color w:val="auto"/>
        </w:rPr>
        <w:t xml:space="preserve">for a diversion </w:t>
      </w:r>
      <w:r>
        <w:rPr>
          <w:rStyle w:val="Red"/>
          <w:color w:val="auto"/>
        </w:rPr>
        <w:t xml:space="preserve">should sum to </w:t>
      </w:r>
      <w:r w:rsidR="00DB2F34">
        <w:rPr>
          <w:rStyle w:val="Red"/>
          <w:color w:val="auto"/>
        </w:rPr>
        <w:t>1</w:t>
      </w:r>
      <w:r>
        <w:rPr>
          <w:rStyle w:val="Red"/>
          <w:color w:val="auto"/>
        </w:rPr>
        <w:t>.</w:t>
      </w:r>
    </w:p>
    <w:p w14:paraId="3E80BCCF" w14:textId="77777777" w:rsidR="004735C9" w:rsidRDefault="004735C9" w:rsidP="00B728F8">
      <w:pPr>
        <w:rPr>
          <w:rStyle w:val="Red"/>
          <w:strike/>
          <w:color w:val="auto"/>
        </w:rPr>
      </w:pPr>
    </w:p>
    <w:p w14:paraId="0CF5BE12" w14:textId="66491946" w:rsidR="004735C9" w:rsidRDefault="004735C9" w:rsidP="00B728F8">
      <w:pPr>
        <w:rPr>
          <w:rStyle w:val="Red"/>
          <w:color w:val="auto"/>
        </w:rPr>
      </w:pPr>
      <w:r>
        <w:rPr>
          <w:rStyle w:val="Red"/>
          <w:color w:val="auto"/>
        </w:rPr>
        <w:t>IRRWELL</w:t>
      </w:r>
      <w:r>
        <w:rPr>
          <w:rStyle w:val="Red"/>
          <w:color w:val="auto"/>
        </w:rPr>
        <w:tab/>
        <w:t>An optional character variable. IRRWELL can be specified if character variable IRRIGATION_WELL is specified in the OPTIONS block.</w:t>
      </w:r>
    </w:p>
    <w:p w14:paraId="173ACD85" w14:textId="77777777" w:rsidR="004735C9" w:rsidRDefault="004735C9" w:rsidP="00B728F8">
      <w:pPr>
        <w:rPr>
          <w:rStyle w:val="Red"/>
          <w:color w:val="auto"/>
        </w:rPr>
      </w:pPr>
    </w:p>
    <w:p w14:paraId="6BD82E8F" w14:textId="5D9EF652" w:rsidR="004735C9" w:rsidRPr="00092F7C" w:rsidRDefault="004735C9" w:rsidP="00B728F8">
      <w:pPr>
        <w:rPr>
          <w:rStyle w:val="Red"/>
          <w:strike/>
          <w:color w:val="auto"/>
        </w:rPr>
      </w:pPr>
      <w:r>
        <w:rPr>
          <w:rStyle w:val="Red"/>
          <w:color w:val="auto"/>
        </w:rPr>
        <w:lastRenderedPageBreak/>
        <w:t>NUMIRRWELLSP</w:t>
      </w:r>
      <w:r>
        <w:rPr>
          <w:rStyle w:val="Red"/>
          <w:color w:val="auto"/>
        </w:rPr>
        <w:tab/>
        <w:t xml:space="preserve">An integer variable equal to the number of </w:t>
      </w:r>
      <w:r w:rsidR="000401FD">
        <w:rPr>
          <w:rStyle w:val="Red"/>
          <w:color w:val="auto"/>
        </w:rPr>
        <w:t>AG</w:t>
      </w:r>
      <w:r>
        <w:rPr>
          <w:rStyle w:val="Red"/>
          <w:color w:val="auto"/>
        </w:rPr>
        <w:t xml:space="preserve"> wells active during a stress period that will pump water </w:t>
      </w:r>
      <w:r w:rsidR="00AC4B4F">
        <w:rPr>
          <w:rStyle w:val="Red"/>
          <w:color w:val="auto"/>
        </w:rPr>
        <w:t>for irrigation on MODFLOW cells or PRMS HRUs</w:t>
      </w:r>
      <w:r>
        <w:rPr>
          <w:rStyle w:val="Red"/>
          <w:color w:val="auto"/>
        </w:rPr>
        <w:t xml:space="preserve">. If </w:t>
      </w:r>
      <w:r w:rsidR="00AC4B4F">
        <w:rPr>
          <w:rStyle w:val="Red"/>
          <w:color w:val="auto"/>
        </w:rPr>
        <w:t>NUMIRRWELLSP</w:t>
      </w:r>
      <w:r>
        <w:rPr>
          <w:rStyle w:val="Red"/>
          <w:color w:val="auto"/>
        </w:rPr>
        <w:t xml:space="preserve"> &lt; 0, irrigation </w:t>
      </w:r>
      <w:r w:rsidR="00AC4B4F">
        <w:rPr>
          <w:rStyle w:val="Red"/>
          <w:color w:val="auto"/>
        </w:rPr>
        <w:t>well</w:t>
      </w:r>
      <w:r>
        <w:rPr>
          <w:rStyle w:val="Red"/>
          <w:color w:val="auto"/>
        </w:rPr>
        <w:t xml:space="preserve"> data from the previous stress period will be used. If </w:t>
      </w:r>
      <w:r w:rsidR="00AC4B4F">
        <w:rPr>
          <w:rStyle w:val="Red"/>
          <w:color w:val="auto"/>
        </w:rPr>
        <w:t>NUMIRRWELLSP</w:t>
      </w:r>
      <w:r>
        <w:rPr>
          <w:rStyle w:val="Red"/>
          <w:color w:val="auto"/>
        </w:rPr>
        <w:t xml:space="preserve"> =0, all irrigation </w:t>
      </w:r>
      <w:r w:rsidR="00AC4B4F">
        <w:rPr>
          <w:rStyle w:val="Red"/>
          <w:color w:val="auto"/>
        </w:rPr>
        <w:t>wells</w:t>
      </w:r>
      <w:r>
        <w:rPr>
          <w:rStyle w:val="Red"/>
          <w:color w:val="auto"/>
        </w:rPr>
        <w:t xml:space="preserve"> will be set to inactive.</w:t>
      </w:r>
    </w:p>
    <w:p w14:paraId="2028BD39" w14:textId="77777777" w:rsidR="00EA74C4" w:rsidRDefault="00EA74C4" w:rsidP="00652C6E">
      <w:pPr>
        <w:rPr>
          <w:rStyle w:val="Red"/>
          <w:color w:val="auto"/>
        </w:rPr>
      </w:pPr>
    </w:p>
    <w:p w14:paraId="55EFE648" w14:textId="674A8D78" w:rsidR="00652C6E" w:rsidRDefault="006F2FFD" w:rsidP="00652C6E">
      <w:pPr>
        <w:rPr>
          <w:rStyle w:val="Red"/>
          <w:color w:val="auto"/>
        </w:rPr>
      </w:pPr>
      <w:r>
        <w:rPr>
          <w:rStyle w:val="Red"/>
          <w:color w:val="auto"/>
        </w:rPr>
        <w:t>IRR</w:t>
      </w:r>
      <w:r w:rsidR="00B32988">
        <w:rPr>
          <w:rStyle w:val="Red"/>
          <w:color w:val="auto"/>
        </w:rPr>
        <w:t>WELL</w:t>
      </w:r>
      <w:r w:rsidR="000D0028">
        <w:rPr>
          <w:rStyle w:val="Red"/>
          <w:color w:val="auto"/>
        </w:rPr>
        <w:t>ID</w:t>
      </w:r>
      <w:r w:rsidR="00652C6E">
        <w:rPr>
          <w:rStyle w:val="Red"/>
          <w:color w:val="auto"/>
        </w:rPr>
        <w:tab/>
        <w:t xml:space="preserve">An integer variable equal to the </w:t>
      </w:r>
      <w:r>
        <w:rPr>
          <w:rStyle w:val="Red"/>
          <w:color w:val="auto"/>
        </w:rPr>
        <w:t>well identification number</w:t>
      </w:r>
      <w:r w:rsidR="00652C6E">
        <w:rPr>
          <w:rStyle w:val="Red"/>
          <w:color w:val="auto"/>
        </w:rPr>
        <w:t xml:space="preserve"> used to </w:t>
      </w:r>
      <w:r>
        <w:rPr>
          <w:rStyle w:val="Red"/>
          <w:color w:val="auto"/>
        </w:rPr>
        <w:t>pump</w:t>
      </w:r>
      <w:r w:rsidR="00652C6E">
        <w:rPr>
          <w:rStyle w:val="Red"/>
          <w:color w:val="auto"/>
        </w:rPr>
        <w:t xml:space="preserve"> </w:t>
      </w:r>
      <w:r>
        <w:rPr>
          <w:rStyle w:val="Red"/>
          <w:color w:val="auto"/>
        </w:rPr>
        <w:t>ground</w:t>
      </w:r>
      <w:r w:rsidR="00652C6E">
        <w:rPr>
          <w:rStyle w:val="Red"/>
          <w:color w:val="auto"/>
        </w:rPr>
        <w:t>water for irrigation</w:t>
      </w:r>
      <w:r w:rsidR="00652C6E" w:rsidRPr="00CA544E">
        <w:rPr>
          <w:rStyle w:val="Red"/>
          <w:color w:val="auto"/>
        </w:rPr>
        <w:t>.</w:t>
      </w:r>
    </w:p>
    <w:p w14:paraId="6F62494C" w14:textId="77777777" w:rsidR="00652C6E" w:rsidRDefault="00652C6E" w:rsidP="00590020">
      <w:pPr>
        <w:ind w:left="2160" w:hanging="2160"/>
        <w:rPr>
          <w:rStyle w:val="Red"/>
          <w:rFonts w:ascii="Times" w:hAnsi="Times" w:cs="Times"/>
          <w:color w:val="auto"/>
        </w:rPr>
      </w:pPr>
    </w:p>
    <w:p w14:paraId="28A2CD17" w14:textId="3FCBB465" w:rsidR="001A73F2" w:rsidRDefault="00C45315" w:rsidP="001A73F2">
      <w:pPr>
        <w:rPr>
          <w:rStyle w:val="Red"/>
          <w:color w:val="auto"/>
        </w:rPr>
      </w:pPr>
      <w:r>
        <w:rPr>
          <w:rStyle w:val="Red"/>
          <w:color w:val="auto"/>
        </w:rPr>
        <w:t>NUMCELL</w:t>
      </w:r>
      <w:r w:rsidR="00DB2F34">
        <w:rPr>
          <w:rStyle w:val="Red"/>
          <w:color w:val="auto"/>
        </w:rPr>
        <w:t>WELL</w:t>
      </w:r>
      <w:r w:rsidR="001A73F2">
        <w:rPr>
          <w:rStyle w:val="Red"/>
          <w:color w:val="auto"/>
        </w:rPr>
        <w:tab/>
        <w:t xml:space="preserve">An integer variable equal to the total number of </w:t>
      </w:r>
      <w:r w:rsidR="00863D9A">
        <w:rPr>
          <w:rStyle w:val="Red"/>
          <w:color w:val="auto"/>
        </w:rPr>
        <w:t xml:space="preserve">MODFLOW </w:t>
      </w:r>
      <w:r w:rsidR="001A73F2">
        <w:rPr>
          <w:rStyle w:val="Red"/>
          <w:color w:val="auto"/>
        </w:rPr>
        <w:t xml:space="preserve">cells </w:t>
      </w:r>
      <w:r w:rsidR="00863D9A">
        <w:rPr>
          <w:rStyle w:val="Red"/>
          <w:color w:val="auto"/>
        </w:rPr>
        <w:t xml:space="preserve">or PRMS HRUs </w:t>
      </w:r>
      <w:r w:rsidR="004546BD">
        <w:rPr>
          <w:rStyle w:val="Red"/>
          <w:color w:val="auto"/>
        </w:rPr>
        <w:t>that receive water from a well</w:t>
      </w:r>
      <w:r w:rsidR="001A73F2" w:rsidRPr="00CA544E">
        <w:rPr>
          <w:rStyle w:val="Red"/>
          <w:color w:val="auto"/>
        </w:rPr>
        <w:t>.</w:t>
      </w:r>
    </w:p>
    <w:p w14:paraId="04D456B8" w14:textId="610F8405" w:rsidR="005030DE" w:rsidRDefault="005030DE" w:rsidP="001A73F2">
      <w:pPr>
        <w:rPr>
          <w:rStyle w:val="Red"/>
          <w:color w:val="auto"/>
        </w:rPr>
      </w:pPr>
    </w:p>
    <w:p w14:paraId="00E2BA77" w14:textId="4BC87408" w:rsidR="00286EE2" w:rsidRDefault="005030DE" w:rsidP="001A73F2">
      <w:pPr>
        <w:rPr>
          <w:rStyle w:val="Red"/>
          <w:color w:val="auto"/>
        </w:rPr>
      </w:pPr>
      <w:r>
        <w:rPr>
          <w:rStyle w:val="Red"/>
          <w:color w:val="auto"/>
        </w:rPr>
        <w:t>IRRPERIODWELL</w:t>
      </w:r>
      <w:r>
        <w:rPr>
          <w:rStyle w:val="Red"/>
          <w:color w:val="auto"/>
        </w:rPr>
        <w:tab/>
      </w:r>
      <w:r>
        <w:rPr>
          <w:rStyle w:val="Red"/>
          <w:color w:val="auto"/>
        </w:rPr>
        <w:tab/>
      </w:r>
      <w:r w:rsidR="00EC0D4D">
        <w:rPr>
          <w:rStyle w:val="Red"/>
          <w:color w:val="auto"/>
        </w:rPr>
        <w:t>A real variable equal to the length of time water will be pumped for a single irrigation event. Although this variable is specified for each WELL, it only is used if the character variable TRIGGER is specified in the options block</w:t>
      </w:r>
      <w:r w:rsidR="00685000">
        <w:rPr>
          <w:rStyle w:val="Red"/>
          <w:color w:val="auto"/>
        </w:rPr>
        <w:t xml:space="preserve"> and for wells that are not SUP wells</w:t>
      </w:r>
      <w:r w:rsidR="00EC0D4D">
        <w:rPr>
          <w:rStyle w:val="Red"/>
          <w:color w:val="auto"/>
        </w:rPr>
        <w:t>.</w:t>
      </w:r>
      <w:r w:rsidR="00685000">
        <w:rPr>
          <w:rStyle w:val="Red"/>
          <w:color w:val="auto"/>
        </w:rPr>
        <w:t xml:space="preserve"> Units for this variable are determined from the DIS file input variable ITMUNI. Values should be greater than or equal to the length of the largest model time step during irrigation periods.</w:t>
      </w:r>
    </w:p>
    <w:p w14:paraId="0A486FE2" w14:textId="17F8DBD0" w:rsidR="009F3242" w:rsidRDefault="009F3242" w:rsidP="001A73F2">
      <w:pPr>
        <w:rPr>
          <w:rStyle w:val="Red"/>
          <w:color w:val="auto"/>
        </w:rPr>
      </w:pPr>
    </w:p>
    <w:p w14:paraId="41158292" w14:textId="094AD18B" w:rsidR="009F3242" w:rsidRDefault="009F3242" w:rsidP="001A73F2">
      <w:pPr>
        <w:rPr>
          <w:rStyle w:val="Red"/>
          <w:color w:val="auto"/>
        </w:rPr>
      </w:pPr>
      <w:r>
        <w:rPr>
          <w:rStyle w:val="Red"/>
          <w:color w:val="auto"/>
        </w:rPr>
        <w:t>TRIGGERFACTORWELL</w:t>
      </w:r>
      <w:r>
        <w:rPr>
          <w:rStyle w:val="Red"/>
          <w:color w:val="auto"/>
        </w:rPr>
        <w:tab/>
        <w:t xml:space="preserve">A real variable between 0 and 1.0 that triggers an irrigation event. If TRIGGERFACTORWELL is set to 0.5 then an irrigation event will start when </w:t>
      </w:r>
      <w:proofErr w:type="spellStart"/>
      <w:r>
        <w:rPr>
          <w:rStyle w:val="Red"/>
          <w:color w:val="auto"/>
        </w:rPr>
        <w:t>ET</w:t>
      </w:r>
      <w:r w:rsidR="002F5FAF">
        <w:rPr>
          <w:rStyle w:val="Red"/>
          <w:color w:val="auto"/>
        </w:rPr>
        <w:t>a</w:t>
      </w:r>
      <w:proofErr w:type="spellEnd"/>
      <w:r>
        <w:rPr>
          <w:rStyle w:val="Red"/>
          <w:color w:val="auto"/>
        </w:rPr>
        <w:t>/</w:t>
      </w:r>
      <w:proofErr w:type="spellStart"/>
      <w:r>
        <w:rPr>
          <w:rStyle w:val="Red"/>
          <w:color w:val="auto"/>
        </w:rPr>
        <w:t>ET</w:t>
      </w:r>
      <w:r w:rsidR="002F5FAF">
        <w:rPr>
          <w:rStyle w:val="Red"/>
          <w:color w:val="auto"/>
        </w:rPr>
        <w:t>o</w:t>
      </w:r>
      <w:proofErr w:type="spellEnd"/>
      <w:r>
        <w:rPr>
          <w:rStyle w:val="Red"/>
          <w:color w:val="auto"/>
        </w:rPr>
        <w:t xml:space="preserve"> = 0.5. Although this variable is specified for each </w:t>
      </w:r>
      <w:r w:rsidR="00212E75">
        <w:rPr>
          <w:rStyle w:val="Red"/>
          <w:color w:val="auto"/>
        </w:rPr>
        <w:t>WELL</w:t>
      </w:r>
      <w:r>
        <w:rPr>
          <w:rStyle w:val="Red"/>
          <w:color w:val="auto"/>
        </w:rPr>
        <w:t>, it only is used if the character variable TRIGGER is specified in the options block.</w:t>
      </w:r>
    </w:p>
    <w:p w14:paraId="22986920" w14:textId="77777777" w:rsidR="00EC0D4D" w:rsidRDefault="00EC0D4D" w:rsidP="001A73F2">
      <w:pPr>
        <w:rPr>
          <w:rStyle w:val="Red"/>
          <w:color w:val="auto"/>
        </w:rPr>
      </w:pPr>
    </w:p>
    <w:p w14:paraId="57CB4EAD" w14:textId="078D7CAB" w:rsidR="00286EE2" w:rsidRDefault="00286EE2" w:rsidP="00286EE2">
      <w:pPr>
        <w:rPr>
          <w:rStyle w:val="Red"/>
          <w:color w:val="auto"/>
        </w:rPr>
      </w:pPr>
      <w:r>
        <w:rPr>
          <w:rStyle w:val="Red"/>
          <w:color w:val="auto"/>
        </w:rPr>
        <w:t>IRRROW_WELL</w:t>
      </w:r>
      <w:r>
        <w:rPr>
          <w:rStyle w:val="Red"/>
          <w:color w:val="auto"/>
        </w:rPr>
        <w:tab/>
        <w:t>An integer variable equal to the cell row number to which pumped water will be applied as irrigation</w:t>
      </w:r>
      <w:r w:rsidRPr="00CA544E">
        <w:rPr>
          <w:rStyle w:val="Red"/>
          <w:color w:val="auto"/>
        </w:rPr>
        <w:t>.</w:t>
      </w:r>
      <w:r w:rsidR="009E479F">
        <w:rPr>
          <w:rStyle w:val="Red"/>
          <w:color w:val="auto"/>
        </w:rPr>
        <w:t xml:space="preserve"> This variable only is specified for MODFLOW-only simulations.</w:t>
      </w:r>
    </w:p>
    <w:p w14:paraId="2D963501" w14:textId="77777777" w:rsidR="00286EE2" w:rsidRDefault="00286EE2" w:rsidP="00286EE2">
      <w:pPr>
        <w:rPr>
          <w:rStyle w:val="Red"/>
          <w:color w:val="auto"/>
        </w:rPr>
      </w:pPr>
    </w:p>
    <w:p w14:paraId="15181431" w14:textId="03A5D037" w:rsidR="00286EE2" w:rsidRDefault="00286EE2" w:rsidP="001A73F2">
      <w:pPr>
        <w:rPr>
          <w:rStyle w:val="Red"/>
          <w:color w:val="auto"/>
        </w:rPr>
      </w:pPr>
      <w:r>
        <w:rPr>
          <w:rStyle w:val="Red"/>
          <w:color w:val="auto"/>
        </w:rPr>
        <w:t>IRRCOL_WELL</w:t>
      </w:r>
      <w:r>
        <w:rPr>
          <w:rStyle w:val="Red"/>
          <w:color w:val="auto"/>
        </w:rPr>
        <w:tab/>
      </w:r>
      <w:r>
        <w:rPr>
          <w:rStyle w:val="Red"/>
          <w:color w:val="auto"/>
        </w:rPr>
        <w:tab/>
        <w:t>An integer variable equal to the cell column number to which pumped water will be applied as irrigation</w:t>
      </w:r>
      <w:r w:rsidRPr="00CA544E">
        <w:rPr>
          <w:rStyle w:val="Red"/>
          <w:color w:val="auto"/>
        </w:rPr>
        <w:t>.</w:t>
      </w:r>
      <w:r w:rsidR="009E479F">
        <w:rPr>
          <w:rStyle w:val="Red"/>
          <w:color w:val="auto"/>
        </w:rPr>
        <w:t xml:space="preserve"> This variable only is specified for MODFLOW-only simulations.</w:t>
      </w:r>
    </w:p>
    <w:p w14:paraId="75B9347B" w14:textId="5D1F4612" w:rsidR="008F4C1D" w:rsidRDefault="008F4C1D" w:rsidP="001A73F2">
      <w:pPr>
        <w:rPr>
          <w:rStyle w:val="Red"/>
          <w:color w:val="auto"/>
        </w:rPr>
      </w:pPr>
    </w:p>
    <w:p w14:paraId="67E05046" w14:textId="0A3E9C57" w:rsidR="008F4C1D" w:rsidRDefault="008F4C1D" w:rsidP="008F4C1D">
      <w:pPr>
        <w:rPr>
          <w:rStyle w:val="Red"/>
          <w:color w:val="auto"/>
        </w:rPr>
      </w:pPr>
      <w:r>
        <w:rPr>
          <w:rStyle w:val="Red"/>
          <w:color w:val="auto"/>
        </w:rPr>
        <w:t>HRU_ID_</w:t>
      </w:r>
      <w:r w:rsidRPr="008F4C1D">
        <w:rPr>
          <w:rStyle w:val="Red"/>
          <w:color w:val="auto"/>
        </w:rPr>
        <w:t xml:space="preserve"> </w:t>
      </w:r>
      <w:r>
        <w:rPr>
          <w:rStyle w:val="Red"/>
          <w:color w:val="auto"/>
        </w:rPr>
        <w:t>WELL</w:t>
      </w:r>
      <w:r>
        <w:rPr>
          <w:rStyle w:val="Red"/>
          <w:color w:val="auto"/>
        </w:rPr>
        <w:tab/>
      </w:r>
      <w:r>
        <w:rPr>
          <w:rStyle w:val="Red"/>
          <w:color w:val="auto"/>
        </w:rPr>
        <w:tab/>
        <w:t>An integer variable equal to the HRU ID to which pumped water will be applied as irrigation</w:t>
      </w:r>
      <w:r w:rsidRPr="00CA544E">
        <w:rPr>
          <w:rStyle w:val="Red"/>
          <w:color w:val="auto"/>
        </w:rPr>
        <w:t>.</w:t>
      </w:r>
      <w:r w:rsidR="009E479F">
        <w:rPr>
          <w:rStyle w:val="Red"/>
          <w:color w:val="auto"/>
        </w:rPr>
        <w:t xml:space="preserve"> An integer variable that must be specified but is not used and can be set to zero</w:t>
      </w:r>
      <w:r w:rsidR="009E479F" w:rsidRPr="00CA544E">
        <w:rPr>
          <w:rStyle w:val="Red"/>
          <w:color w:val="auto"/>
        </w:rPr>
        <w:t>.</w:t>
      </w:r>
      <w:r w:rsidR="009E479F">
        <w:rPr>
          <w:rStyle w:val="Red"/>
          <w:color w:val="auto"/>
        </w:rPr>
        <w:t xml:space="preserve"> This variable only is specified for PRMS-only and GSFLOW simulations.</w:t>
      </w:r>
    </w:p>
    <w:p w14:paraId="61AA9F5C" w14:textId="2A9D194C" w:rsidR="008F4C1D" w:rsidRDefault="008F4C1D" w:rsidP="008F4C1D">
      <w:pPr>
        <w:rPr>
          <w:rStyle w:val="Red"/>
          <w:color w:val="auto"/>
        </w:rPr>
      </w:pPr>
    </w:p>
    <w:p w14:paraId="5B4A4CB6" w14:textId="6AE7E5F7" w:rsidR="009E479F" w:rsidRDefault="008F4C1D" w:rsidP="009E479F">
      <w:pPr>
        <w:rPr>
          <w:rStyle w:val="Red"/>
          <w:color w:val="auto"/>
        </w:rPr>
      </w:pPr>
      <w:r>
        <w:rPr>
          <w:rStyle w:val="Red"/>
          <w:color w:val="auto"/>
        </w:rPr>
        <w:t>DUM_</w:t>
      </w:r>
      <w:r w:rsidRPr="008F4C1D">
        <w:rPr>
          <w:rStyle w:val="Red"/>
          <w:color w:val="auto"/>
        </w:rPr>
        <w:t xml:space="preserve"> </w:t>
      </w:r>
      <w:r>
        <w:rPr>
          <w:rStyle w:val="Red"/>
          <w:color w:val="auto"/>
        </w:rPr>
        <w:t>DIVERSION</w:t>
      </w:r>
      <w:r>
        <w:rPr>
          <w:rStyle w:val="Red"/>
          <w:color w:val="auto"/>
        </w:rPr>
        <w:tab/>
      </w:r>
      <w:r w:rsidR="009E479F">
        <w:rPr>
          <w:rStyle w:val="Red"/>
          <w:color w:val="auto"/>
        </w:rPr>
        <w:t>An integer variable that must be specified but is not used and can be set to zero</w:t>
      </w:r>
      <w:r w:rsidR="009E479F" w:rsidRPr="00CA544E">
        <w:rPr>
          <w:rStyle w:val="Red"/>
          <w:color w:val="auto"/>
        </w:rPr>
        <w:t>.</w:t>
      </w:r>
    </w:p>
    <w:p w14:paraId="13D01641" w14:textId="7857CC6C" w:rsidR="008F4C1D" w:rsidRDefault="008F4C1D" w:rsidP="001A73F2">
      <w:pPr>
        <w:rPr>
          <w:rStyle w:val="Red"/>
          <w:color w:val="auto"/>
        </w:rPr>
      </w:pPr>
    </w:p>
    <w:p w14:paraId="08A2B52A" w14:textId="77777777" w:rsidR="001A73F2" w:rsidRDefault="001A73F2" w:rsidP="001A73F2">
      <w:pPr>
        <w:rPr>
          <w:rStyle w:val="Red"/>
          <w:color w:val="auto"/>
        </w:rPr>
      </w:pPr>
    </w:p>
    <w:p w14:paraId="650CBC82" w14:textId="3058B5F8" w:rsidR="001A73F2" w:rsidRDefault="001A73F2" w:rsidP="001A73F2">
      <w:pPr>
        <w:rPr>
          <w:rStyle w:val="Red"/>
          <w:color w:val="auto"/>
        </w:rPr>
      </w:pPr>
      <w:r>
        <w:rPr>
          <w:rStyle w:val="Red"/>
          <w:color w:val="auto"/>
        </w:rPr>
        <w:t>EFF_FACT</w:t>
      </w:r>
      <w:r w:rsidR="004546BD">
        <w:rPr>
          <w:rStyle w:val="Red"/>
          <w:color w:val="auto"/>
        </w:rPr>
        <w:t>_WELL</w:t>
      </w:r>
      <w:r>
        <w:rPr>
          <w:rStyle w:val="Red"/>
          <w:color w:val="auto"/>
        </w:rPr>
        <w:tab/>
      </w:r>
      <w:r w:rsidR="004546BD">
        <w:rPr>
          <w:rStyle w:val="Red"/>
          <w:color w:val="auto"/>
        </w:rPr>
        <w:t>A real variable equal to the fraction of groundwater applied to a cell that can be used to represent crop evapotranspiration and other field losses.</w:t>
      </w:r>
      <w:r>
        <w:rPr>
          <w:rStyle w:val="Red"/>
          <w:color w:val="auto"/>
        </w:rPr>
        <w:t xml:space="preserve"> If evapotranspiration is being simulated explicitly then set EFF_FACT</w:t>
      </w:r>
      <w:r w:rsidR="004546BD">
        <w:rPr>
          <w:rStyle w:val="Red"/>
          <w:color w:val="auto"/>
        </w:rPr>
        <w:t>_WELL</w:t>
      </w:r>
      <w:r>
        <w:rPr>
          <w:rStyle w:val="Red"/>
          <w:color w:val="auto"/>
        </w:rPr>
        <w:t xml:space="preserve"> to zero.</w:t>
      </w:r>
    </w:p>
    <w:p w14:paraId="34A8C688" w14:textId="77777777" w:rsidR="001A73F2" w:rsidRDefault="001A73F2" w:rsidP="001A73F2">
      <w:pPr>
        <w:rPr>
          <w:rStyle w:val="Red"/>
          <w:color w:val="auto"/>
        </w:rPr>
      </w:pPr>
    </w:p>
    <w:p w14:paraId="0F5A618E" w14:textId="3073416D" w:rsidR="001A73F2" w:rsidRDefault="001A73F2" w:rsidP="001A73F2">
      <w:pPr>
        <w:rPr>
          <w:rStyle w:val="Red"/>
          <w:color w:val="auto"/>
        </w:rPr>
      </w:pPr>
      <w:r>
        <w:rPr>
          <w:rStyle w:val="Red"/>
          <w:color w:val="auto"/>
        </w:rPr>
        <w:t>FIELD_FACT</w:t>
      </w:r>
      <w:r w:rsidR="00804168">
        <w:rPr>
          <w:rStyle w:val="Red"/>
          <w:color w:val="auto"/>
        </w:rPr>
        <w:t>_WELL</w:t>
      </w:r>
      <w:r>
        <w:rPr>
          <w:rStyle w:val="Red"/>
          <w:color w:val="auto"/>
        </w:rPr>
        <w:tab/>
      </w:r>
      <w:r w:rsidR="00804168">
        <w:rPr>
          <w:rStyle w:val="Red"/>
          <w:color w:val="auto"/>
        </w:rPr>
        <w:t xml:space="preserve">A real variable equal to the fraction of the groundwater applied to a cell that is used to distribute </w:t>
      </w:r>
      <w:r w:rsidR="00F808E4">
        <w:rPr>
          <w:rStyle w:val="Red"/>
          <w:color w:val="auto"/>
        </w:rPr>
        <w:t>water pumped from a well</w:t>
      </w:r>
      <w:r w:rsidR="00804168">
        <w:rPr>
          <w:rStyle w:val="Red"/>
          <w:color w:val="auto"/>
        </w:rPr>
        <w:t xml:space="preserve"> among multiple cells. The sum of all FIELD_FACT_WELL values for a well should sum to 1.</w:t>
      </w:r>
    </w:p>
    <w:p w14:paraId="7184E022" w14:textId="77777777" w:rsidR="00C45315" w:rsidRDefault="00C45315" w:rsidP="001A73F2">
      <w:pPr>
        <w:rPr>
          <w:rStyle w:val="Red"/>
          <w:color w:val="auto"/>
        </w:rPr>
      </w:pPr>
    </w:p>
    <w:p w14:paraId="1197605B" w14:textId="7EA06A24" w:rsidR="00C45315" w:rsidRDefault="00C45315" w:rsidP="00C45315">
      <w:pPr>
        <w:rPr>
          <w:rStyle w:val="Red"/>
          <w:color w:val="auto"/>
        </w:rPr>
      </w:pPr>
      <w:r>
        <w:rPr>
          <w:rStyle w:val="Red"/>
          <w:color w:val="auto"/>
        </w:rPr>
        <w:t>SUPWELL</w:t>
      </w:r>
      <w:r>
        <w:rPr>
          <w:rStyle w:val="Red"/>
          <w:color w:val="auto"/>
        </w:rPr>
        <w:tab/>
        <w:t xml:space="preserve">An optional character variable indicating that supplemental well stress period data will be specified. </w:t>
      </w:r>
    </w:p>
    <w:p w14:paraId="5C7E7DFF" w14:textId="77777777" w:rsidR="00676E75" w:rsidRDefault="00676E75" w:rsidP="00C45315">
      <w:pPr>
        <w:rPr>
          <w:rStyle w:val="Red"/>
          <w:color w:val="auto"/>
        </w:rPr>
      </w:pPr>
    </w:p>
    <w:p w14:paraId="4A574E33" w14:textId="29E8EE72" w:rsidR="004735C9" w:rsidRDefault="00676E75" w:rsidP="004735C9">
      <w:pPr>
        <w:rPr>
          <w:rStyle w:val="Red"/>
          <w:color w:val="auto"/>
        </w:rPr>
      </w:pPr>
      <w:r>
        <w:rPr>
          <w:rStyle w:val="Red"/>
          <w:color w:val="auto"/>
        </w:rPr>
        <w:t>NUMSUPWELLSP</w:t>
      </w:r>
      <w:r w:rsidR="00092F7C">
        <w:rPr>
          <w:rStyle w:val="Red"/>
          <w:color w:val="auto"/>
        </w:rPr>
        <w:tab/>
        <w:t xml:space="preserve">An integer variable equal to the number of </w:t>
      </w:r>
      <w:r w:rsidR="004735C9">
        <w:rPr>
          <w:rStyle w:val="Red"/>
          <w:color w:val="auto"/>
        </w:rPr>
        <w:t xml:space="preserve">active </w:t>
      </w:r>
      <w:r w:rsidR="00092F7C">
        <w:rPr>
          <w:rStyle w:val="Red"/>
          <w:color w:val="auto"/>
        </w:rPr>
        <w:t xml:space="preserve">supplementary wells </w:t>
      </w:r>
      <w:r w:rsidR="00286EE2">
        <w:rPr>
          <w:rStyle w:val="Red"/>
          <w:color w:val="auto"/>
        </w:rPr>
        <w:t xml:space="preserve">during a stress period </w:t>
      </w:r>
      <w:r w:rsidR="00092F7C">
        <w:rPr>
          <w:rStyle w:val="Red"/>
          <w:color w:val="auto"/>
        </w:rPr>
        <w:t>that will pump groundwater to meet the surface water shortfall for irrigation.</w:t>
      </w:r>
      <w:r w:rsidR="004735C9">
        <w:rPr>
          <w:rStyle w:val="Red"/>
          <w:color w:val="auto"/>
        </w:rPr>
        <w:t xml:space="preserve"> If NUMSUPWELLSP &lt; 0, supplementary well data from the previous stress period will be used. If NUMSUPWELLSP =0, all supplementary wells will be set to inactive.</w:t>
      </w:r>
    </w:p>
    <w:p w14:paraId="00CC01F4" w14:textId="164403ED" w:rsidR="00676E75" w:rsidRDefault="00676E75" w:rsidP="00676E75">
      <w:pPr>
        <w:rPr>
          <w:rStyle w:val="Red"/>
          <w:color w:val="auto"/>
        </w:rPr>
      </w:pPr>
    </w:p>
    <w:p w14:paraId="79F265E7" w14:textId="1A103F2F" w:rsidR="00092F7C" w:rsidRDefault="00092F7C" w:rsidP="00092F7C">
      <w:pPr>
        <w:rPr>
          <w:rStyle w:val="Red"/>
          <w:color w:val="auto"/>
        </w:rPr>
      </w:pPr>
      <w:r>
        <w:rPr>
          <w:rStyle w:val="Red"/>
          <w:color w:val="auto"/>
        </w:rPr>
        <w:t>SUPWELLNUM</w:t>
      </w:r>
      <w:r>
        <w:rPr>
          <w:rStyle w:val="Red"/>
          <w:color w:val="auto"/>
        </w:rPr>
        <w:tab/>
      </w:r>
      <w:r>
        <w:rPr>
          <w:rStyle w:val="Red"/>
          <w:color w:val="auto"/>
        </w:rPr>
        <w:tab/>
        <w:t xml:space="preserve">An integer variable equal to the </w:t>
      </w:r>
      <w:r w:rsidR="000401FD">
        <w:rPr>
          <w:rStyle w:val="Red"/>
          <w:color w:val="auto"/>
        </w:rPr>
        <w:t>AG</w:t>
      </w:r>
      <w:r>
        <w:rPr>
          <w:rStyle w:val="Red"/>
          <w:color w:val="auto"/>
        </w:rPr>
        <w:t xml:space="preserve"> well number that supplements one or more surface water diversions</w:t>
      </w:r>
      <w:r w:rsidRPr="00CA544E">
        <w:rPr>
          <w:rStyle w:val="Red"/>
          <w:color w:val="auto"/>
        </w:rPr>
        <w:t>.</w:t>
      </w:r>
    </w:p>
    <w:p w14:paraId="0814EEBF" w14:textId="77777777" w:rsidR="00676E75" w:rsidRDefault="00676E75" w:rsidP="00676E75">
      <w:pPr>
        <w:rPr>
          <w:rStyle w:val="Red"/>
          <w:color w:val="auto"/>
        </w:rPr>
      </w:pPr>
    </w:p>
    <w:p w14:paraId="2D73ABD5" w14:textId="2405D424" w:rsidR="00676E75" w:rsidRDefault="005F67DA" w:rsidP="00676E75">
      <w:pPr>
        <w:rPr>
          <w:rStyle w:val="Red"/>
          <w:color w:val="auto"/>
        </w:rPr>
      </w:pPr>
      <w:r>
        <w:rPr>
          <w:rStyle w:val="Red"/>
          <w:color w:val="auto"/>
        </w:rPr>
        <w:t>NUMSEGWELL</w:t>
      </w:r>
      <w:r>
        <w:rPr>
          <w:rStyle w:val="Red"/>
          <w:color w:val="auto"/>
        </w:rPr>
        <w:tab/>
      </w:r>
      <w:r>
        <w:rPr>
          <w:rStyle w:val="Red"/>
          <w:color w:val="auto"/>
        </w:rPr>
        <w:tab/>
        <w:t xml:space="preserve">An integer variable equal to the number of SFR2 segments that will be supplemented by </w:t>
      </w:r>
      <w:r w:rsidR="00286EE2">
        <w:rPr>
          <w:rStyle w:val="Red"/>
          <w:color w:val="auto"/>
        </w:rPr>
        <w:t>a well.</w:t>
      </w:r>
    </w:p>
    <w:p w14:paraId="4993DB14" w14:textId="77777777" w:rsidR="00676E75" w:rsidRDefault="00676E75" w:rsidP="00676E75">
      <w:pPr>
        <w:rPr>
          <w:rStyle w:val="Red"/>
          <w:color w:val="auto"/>
        </w:rPr>
      </w:pPr>
    </w:p>
    <w:p w14:paraId="7D6A89C9" w14:textId="7C587004" w:rsidR="00676E75" w:rsidRDefault="00676E75" w:rsidP="00676E75">
      <w:pPr>
        <w:rPr>
          <w:rStyle w:val="Red"/>
          <w:color w:val="auto"/>
        </w:rPr>
      </w:pPr>
      <w:r>
        <w:rPr>
          <w:rStyle w:val="Red"/>
          <w:color w:val="auto"/>
        </w:rPr>
        <w:lastRenderedPageBreak/>
        <w:t>SEGWELLID</w:t>
      </w:r>
      <w:r w:rsidR="005F67DA">
        <w:rPr>
          <w:rStyle w:val="Red"/>
          <w:color w:val="auto"/>
        </w:rPr>
        <w:tab/>
      </w:r>
      <w:r w:rsidR="005F67DA">
        <w:rPr>
          <w:rStyle w:val="Red"/>
          <w:color w:val="auto"/>
        </w:rPr>
        <w:tab/>
        <w:t xml:space="preserve">An integer variable equal to the </w:t>
      </w:r>
      <w:r w:rsidR="00F837D8">
        <w:rPr>
          <w:rStyle w:val="Red"/>
          <w:color w:val="auto"/>
        </w:rPr>
        <w:t xml:space="preserve">SFR2 segment number that will be supplemented by </w:t>
      </w:r>
      <w:r w:rsidR="00286EE2">
        <w:rPr>
          <w:rStyle w:val="Red"/>
          <w:color w:val="auto"/>
        </w:rPr>
        <w:t>a well.</w:t>
      </w:r>
    </w:p>
    <w:p w14:paraId="3618DC8F" w14:textId="77777777" w:rsidR="00676E75" w:rsidRDefault="00676E75" w:rsidP="00676E75">
      <w:pPr>
        <w:rPr>
          <w:rStyle w:val="Red"/>
          <w:color w:val="auto"/>
        </w:rPr>
      </w:pPr>
    </w:p>
    <w:p w14:paraId="4848654B" w14:textId="125E664E" w:rsidR="00676E75" w:rsidRDefault="008236CB" w:rsidP="00676E75">
      <w:pPr>
        <w:rPr>
          <w:rStyle w:val="Red"/>
          <w:color w:val="auto"/>
        </w:rPr>
      </w:pPr>
      <w:r>
        <w:rPr>
          <w:rStyle w:val="Red"/>
          <w:color w:val="auto"/>
        </w:rPr>
        <w:t>FRAC</w:t>
      </w:r>
      <w:r w:rsidR="00676E75">
        <w:rPr>
          <w:rStyle w:val="Red"/>
          <w:color w:val="auto"/>
        </w:rPr>
        <w:t>SUP</w:t>
      </w:r>
      <w:r w:rsidR="00676E75">
        <w:rPr>
          <w:rStyle w:val="Red"/>
          <w:color w:val="auto"/>
        </w:rPr>
        <w:softHyphen/>
      </w:r>
      <w:r w:rsidR="00F837D8">
        <w:rPr>
          <w:rStyle w:val="Red"/>
          <w:color w:val="auto"/>
        </w:rPr>
        <w:tab/>
      </w:r>
      <w:r w:rsidR="00F837D8">
        <w:rPr>
          <w:rStyle w:val="Red"/>
          <w:color w:val="auto"/>
        </w:rPr>
        <w:tab/>
      </w:r>
      <w:r w:rsidR="002D3B78">
        <w:rPr>
          <w:rStyle w:val="Red"/>
          <w:color w:val="auto"/>
        </w:rPr>
        <w:t>A</w:t>
      </w:r>
      <w:r w:rsidR="001934CB">
        <w:rPr>
          <w:rStyle w:val="Red"/>
          <w:color w:val="auto"/>
        </w:rPr>
        <w:t xml:space="preserve"> real variable </w:t>
      </w:r>
      <w:r w:rsidR="00705444">
        <w:rPr>
          <w:rStyle w:val="Red"/>
          <w:color w:val="auto"/>
        </w:rPr>
        <w:t xml:space="preserve">between 0 and 1 that is </w:t>
      </w:r>
      <w:r w:rsidR="001934CB">
        <w:rPr>
          <w:rStyle w:val="Red"/>
          <w:color w:val="auto"/>
        </w:rPr>
        <w:t xml:space="preserve">equal to the </w:t>
      </w:r>
      <w:r w:rsidR="00705444">
        <w:rPr>
          <w:rStyle w:val="Red"/>
          <w:color w:val="auto"/>
        </w:rPr>
        <w:t>fraction</w:t>
      </w:r>
      <w:r w:rsidR="001934CB">
        <w:rPr>
          <w:rStyle w:val="Red"/>
          <w:color w:val="auto"/>
        </w:rPr>
        <w:t xml:space="preserve"> of the </w:t>
      </w:r>
      <w:r w:rsidR="00700F9D">
        <w:rPr>
          <w:rStyle w:val="Red"/>
          <w:color w:val="auto"/>
        </w:rPr>
        <w:t xml:space="preserve">surface water </w:t>
      </w:r>
      <w:r w:rsidR="001934CB">
        <w:rPr>
          <w:rStyle w:val="Red"/>
          <w:color w:val="auto"/>
        </w:rPr>
        <w:t xml:space="preserve">shortfall for segment SEGWELLID that will be supplemented by </w:t>
      </w:r>
      <w:r w:rsidR="00286EE2">
        <w:rPr>
          <w:rStyle w:val="Red"/>
          <w:color w:val="auto"/>
        </w:rPr>
        <w:t>a well</w:t>
      </w:r>
      <w:r w:rsidR="001934CB">
        <w:rPr>
          <w:rStyle w:val="Red"/>
          <w:color w:val="auto"/>
        </w:rPr>
        <w:t>.</w:t>
      </w:r>
    </w:p>
    <w:p w14:paraId="1C3CB95D" w14:textId="609FDD34" w:rsidR="00700F9D" w:rsidRDefault="00700F9D" w:rsidP="00676E75">
      <w:pPr>
        <w:rPr>
          <w:rStyle w:val="Red"/>
          <w:color w:val="auto"/>
        </w:rPr>
      </w:pPr>
    </w:p>
    <w:p w14:paraId="7BB4859C" w14:textId="45E0D648" w:rsidR="00676E75" w:rsidRDefault="008236CB" w:rsidP="00C45315">
      <w:pPr>
        <w:rPr>
          <w:rStyle w:val="Red"/>
          <w:color w:val="auto"/>
        </w:rPr>
      </w:pPr>
      <w:r>
        <w:rPr>
          <w:rStyle w:val="Red"/>
          <w:color w:val="auto"/>
        </w:rPr>
        <w:t>FRAC</w:t>
      </w:r>
      <w:r w:rsidR="00700F9D">
        <w:rPr>
          <w:rStyle w:val="Red"/>
          <w:color w:val="auto"/>
        </w:rPr>
        <w:t>SUP</w:t>
      </w:r>
      <w:r w:rsidR="00023AB6">
        <w:rPr>
          <w:rStyle w:val="Red"/>
          <w:color w:val="auto"/>
        </w:rPr>
        <w:t>MAX</w:t>
      </w:r>
      <w:r w:rsidR="00700F9D">
        <w:rPr>
          <w:rStyle w:val="Red"/>
          <w:color w:val="auto"/>
        </w:rPr>
        <w:softHyphen/>
      </w:r>
      <w:r w:rsidR="00700F9D">
        <w:rPr>
          <w:rStyle w:val="Red"/>
          <w:color w:val="auto"/>
        </w:rPr>
        <w:tab/>
      </w:r>
      <w:r w:rsidR="00700F9D">
        <w:rPr>
          <w:rStyle w:val="Red"/>
          <w:color w:val="auto"/>
        </w:rPr>
        <w:tab/>
        <w:t xml:space="preserve">A real variable </w:t>
      </w:r>
      <w:r w:rsidR="00705444">
        <w:rPr>
          <w:rStyle w:val="Red"/>
          <w:color w:val="auto"/>
        </w:rPr>
        <w:t xml:space="preserve">between 0 and 1 that is </w:t>
      </w:r>
      <w:r w:rsidR="00700F9D">
        <w:rPr>
          <w:rStyle w:val="Red"/>
          <w:color w:val="auto"/>
        </w:rPr>
        <w:t xml:space="preserve">equal to the </w:t>
      </w:r>
      <w:r w:rsidR="00705444">
        <w:rPr>
          <w:rStyle w:val="Red"/>
          <w:color w:val="auto"/>
        </w:rPr>
        <w:t>fraction</w:t>
      </w:r>
      <w:r w:rsidR="00700F9D">
        <w:rPr>
          <w:rStyle w:val="Red"/>
          <w:color w:val="auto"/>
        </w:rPr>
        <w:t xml:space="preserve"> of the </w:t>
      </w:r>
      <w:r w:rsidR="00023AB6">
        <w:rPr>
          <w:rStyle w:val="Red"/>
          <w:color w:val="auto"/>
        </w:rPr>
        <w:t>surface water demand that is used to calculate the net irrigation water requirement with supplemental groundwater pumping. Supplemental groundwater pumping</w:t>
      </w:r>
      <w:r w:rsidR="00705444">
        <w:rPr>
          <w:rStyle w:val="Red"/>
          <w:color w:val="auto"/>
        </w:rPr>
        <w:t xml:space="preserve"> (</w:t>
      </w:r>
      <m:oMath>
        <m:sSub>
          <m:sSubPr>
            <m:ctrlPr>
              <w:rPr>
                <w:rStyle w:val="Red"/>
                <w:rFonts w:ascii="Cambria Math" w:hAnsi="Cambria Math"/>
                <w:i/>
                <w:color w:val="auto"/>
              </w:rPr>
            </m:ctrlPr>
          </m:sSubPr>
          <m:e>
            <m:r>
              <w:rPr>
                <w:rStyle w:val="Red"/>
                <w:rFonts w:ascii="Cambria Math" w:hAnsi="Cambria Math"/>
                <w:color w:val="auto"/>
              </w:rPr>
              <m:t>Q</m:t>
            </m:r>
          </m:e>
          <m:sub>
            <m:r>
              <w:rPr>
                <w:rStyle w:val="Red"/>
                <w:rFonts w:ascii="Cambria Math" w:hAnsi="Cambria Math"/>
                <w:color w:val="auto"/>
              </w:rPr>
              <m:t>sup</m:t>
            </m:r>
          </m:sub>
        </m:sSub>
        <m:r>
          <w:rPr>
            <w:rStyle w:val="Red"/>
            <w:rFonts w:ascii="Cambria Math" w:hAnsi="Cambria Math"/>
            <w:color w:val="auto"/>
          </w:rPr>
          <m:t>)</m:t>
        </m:r>
      </m:oMath>
      <w:r w:rsidR="00023AB6">
        <w:rPr>
          <w:rStyle w:val="Red"/>
          <w:color w:val="auto"/>
        </w:rPr>
        <w:t xml:space="preserve"> will be calculated as </w:t>
      </w:r>
      <m:oMath>
        <m:sSub>
          <m:sSubPr>
            <m:ctrlPr>
              <w:rPr>
                <w:rStyle w:val="Red"/>
                <w:rFonts w:ascii="Cambria Math" w:hAnsi="Cambria Math"/>
                <w:i/>
                <w:color w:val="auto"/>
              </w:rPr>
            </m:ctrlPr>
          </m:sSubPr>
          <m:e>
            <m:r>
              <w:rPr>
                <w:rStyle w:val="Red"/>
                <w:rFonts w:ascii="Cambria Math" w:hAnsi="Cambria Math"/>
                <w:color w:val="auto"/>
              </w:rPr>
              <m:t>Q</m:t>
            </m:r>
          </m:e>
          <m:sub>
            <m:r>
              <w:rPr>
                <w:rStyle w:val="Red"/>
                <w:rFonts w:ascii="Cambria Math" w:hAnsi="Cambria Math"/>
                <w:color w:val="auto"/>
              </w:rPr>
              <m:t>sup</m:t>
            </m:r>
          </m:sub>
        </m:sSub>
        <m:r>
          <w:rPr>
            <w:rStyle w:val="Red"/>
            <w:rFonts w:ascii="Cambria Math" w:hAnsi="Cambria Math"/>
            <w:color w:val="auto"/>
          </w:rPr>
          <m:t>=FRACSUP*</m:t>
        </m:r>
        <m:d>
          <m:dPr>
            <m:begChr m:val="["/>
            <m:endChr m:val="]"/>
            <m:ctrlPr>
              <w:rPr>
                <w:rStyle w:val="Red"/>
                <w:rFonts w:ascii="Cambria Math" w:hAnsi="Cambria Math"/>
                <w:i/>
                <w:color w:val="auto"/>
              </w:rPr>
            </m:ctrlPr>
          </m:dPr>
          <m:e>
            <m:r>
              <m:rPr>
                <m:sty m:val="p"/>
              </m:rPr>
              <w:rPr>
                <w:rStyle w:val="Red"/>
                <w:rFonts w:ascii="Cambria Math" w:hAnsi="Cambria Math"/>
                <w:color w:val="auto"/>
              </w:rPr>
              <m:t>FRACSUPMAX</m:t>
            </m:r>
            <m:r>
              <m:rPr>
                <m:sty m:val="p"/>
              </m:rPr>
              <w:rPr>
                <w:rStyle w:val="Red"/>
                <w:rFonts w:ascii="Cambria Math" w:hAnsi="Cambria Math" w:cs="Cambria Math"/>
                <w:color w:val="auto"/>
              </w:rPr>
              <m:t>*</m:t>
            </m:r>
            <m:sSub>
              <m:sSubPr>
                <m:ctrlPr>
                  <w:rPr>
                    <w:rStyle w:val="Red"/>
                    <w:rFonts w:ascii="Cambria Math" w:hAnsi="Cambria Math"/>
                    <w:i/>
                    <w:color w:val="auto"/>
                  </w:rPr>
                </m:ctrlPr>
              </m:sSubPr>
              <m:e>
                <m:r>
                  <w:rPr>
                    <w:rStyle w:val="Red"/>
                    <w:rFonts w:ascii="Cambria Math" w:hAnsi="Cambria Math"/>
                    <w:color w:val="auto"/>
                  </w:rPr>
                  <m:t>Q</m:t>
                </m:r>
              </m:e>
              <m:sub>
                <m:r>
                  <w:rPr>
                    <w:rStyle w:val="Red"/>
                    <w:rFonts w:ascii="Cambria Math" w:hAnsi="Cambria Math"/>
                    <w:color w:val="auto"/>
                  </w:rPr>
                  <m:t>demand</m:t>
                </m:r>
              </m:sub>
            </m:sSub>
            <m:r>
              <w:rPr>
                <w:rStyle w:val="Red"/>
                <w:rFonts w:ascii="Cambria Math" w:hAnsi="Cambria Math"/>
                <w:color w:val="auto"/>
              </w:rPr>
              <m:t>-</m:t>
            </m:r>
            <m:sSub>
              <m:sSubPr>
                <m:ctrlPr>
                  <w:rPr>
                    <w:rStyle w:val="Red"/>
                    <w:rFonts w:ascii="Cambria Math" w:hAnsi="Cambria Math"/>
                    <w:i/>
                    <w:color w:val="auto"/>
                  </w:rPr>
                </m:ctrlPr>
              </m:sSubPr>
              <m:e>
                <m:r>
                  <w:rPr>
                    <w:rStyle w:val="Red"/>
                    <w:rFonts w:ascii="Cambria Math" w:hAnsi="Cambria Math"/>
                    <w:color w:val="auto"/>
                  </w:rPr>
                  <m:t>Q</m:t>
                </m:r>
              </m:e>
              <m:sub>
                <m:r>
                  <w:rPr>
                    <w:rStyle w:val="Red"/>
                    <w:rFonts w:ascii="Cambria Math" w:hAnsi="Cambria Math"/>
                    <w:color w:val="auto"/>
                  </w:rPr>
                  <m:t>div</m:t>
                </m:r>
              </m:sub>
            </m:sSub>
          </m:e>
        </m:d>
      </m:oMath>
      <w:r w:rsidR="00023AB6">
        <w:rPr>
          <w:rStyle w:val="Red"/>
          <w:color w:val="auto"/>
        </w:rPr>
        <w:t xml:space="preserve">, where </w:t>
      </w:r>
      <m:oMath>
        <m:sSub>
          <m:sSubPr>
            <m:ctrlPr>
              <w:rPr>
                <w:rStyle w:val="Red"/>
                <w:rFonts w:ascii="Cambria Math" w:hAnsi="Cambria Math"/>
                <w:i/>
                <w:color w:val="auto"/>
              </w:rPr>
            </m:ctrlPr>
          </m:sSubPr>
          <m:e>
            <m:r>
              <w:rPr>
                <w:rStyle w:val="Red"/>
                <w:rFonts w:ascii="Cambria Math" w:hAnsi="Cambria Math"/>
                <w:color w:val="auto"/>
              </w:rPr>
              <m:t>Q</m:t>
            </m:r>
          </m:e>
          <m:sub>
            <m:r>
              <w:rPr>
                <w:rStyle w:val="Red"/>
                <w:rFonts w:ascii="Cambria Math" w:hAnsi="Cambria Math"/>
                <w:color w:val="auto"/>
              </w:rPr>
              <m:t>demand</m:t>
            </m:r>
          </m:sub>
        </m:sSub>
      </m:oMath>
      <w:r w:rsidR="00023AB6">
        <w:rPr>
          <w:rStyle w:val="Red"/>
          <w:color w:val="auto"/>
        </w:rPr>
        <w:t xml:space="preserve"> is the specified surface water diversion rate </w:t>
      </w:r>
      <w:r w:rsidR="008802AA">
        <w:rPr>
          <w:rStyle w:val="Red"/>
          <w:color w:val="auto"/>
        </w:rPr>
        <w:t>for irrigation</w:t>
      </w:r>
      <w:r w:rsidR="004264D0">
        <w:rPr>
          <w:rStyle w:val="Red"/>
          <w:color w:val="auto"/>
        </w:rPr>
        <w:t>.</w:t>
      </w:r>
    </w:p>
    <w:p w14:paraId="5D8970FB" w14:textId="7CC02B71" w:rsidR="00600C15" w:rsidRDefault="00600C15" w:rsidP="00C45315">
      <w:pPr>
        <w:rPr>
          <w:rStyle w:val="Red"/>
          <w:color w:val="auto"/>
        </w:rPr>
      </w:pPr>
    </w:p>
    <w:p w14:paraId="4B370635" w14:textId="79E32EDC" w:rsidR="00600C15" w:rsidRDefault="00600C15" w:rsidP="00600C15">
      <w:pPr>
        <w:rPr>
          <w:rStyle w:val="Red"/>
          <w:color w:val="auto"/>
        </w:rPr>
      </w:pPr>
      <w:r>
        <w:rPr>
          <w:rStyle w:val="Red"/>
          <w:color w:val="auto"/>
        </w:rPr>
        <w:t>IRRPOND</w:t>
      </w:r>
      <w:r>
        <w:rPr>
          <w:rStyle w:val="Red"/>
          <w:color w:val="auto"/>
        </w:rPr>
        <w:tab/>
        <w:t>An optional character variable. IRRPOND can be specified if character variable IRRIGATION_POND is specified in the OPTIONS block.</w:t>
      </w:r>
    </w:p>
    <w:p w14:paraId="18F60AA1" w14:textId="77777777" w:rsidR="00600C15" w:rsidRDefault="00600C15" w:rsidP="00600C15">
      <w:pPr>
        <w:rPr>
          <w:rStyle w:val="Red"/>
          <w:color w:val="auto"/>
        </w:rPr>
      </w:pPr>
    </w:p>
    <w:p w14:paraId="32028121" w14:textId="4BA0F1E3" w:rsidR="00600C15" w:rsidRPr="00092F7C" w:rsidRDefault="00600C15" w:rsidP="00600C15">
      <w:pPr>
        <w:rPr>
          <w:rStyle w:val="Red"/>
          <w:strike/>
          <w:color w:val="auto"/>
        </w:rPr>
      </w:pPr>
      <w:r>
        <w:rPr>
          <w:rStyle w:val="Red"/>
          <w:color w:val="auto"/>
        </w:rPr>
        <w:t>NUMIRRPONDSP</w:t>
      </w:r>
      <w:r>
        <w:rPr>
          <w:rStyle w:val="Red"/>
          <w:color w:val="auto"/>
        </w:rPr>
        <w:tab/>
        <w:t>An integer variable equal to the number of PRMS open detention reservoirs active during a stress period that will supply water for irrigation on PRMS HRUs. If NUMIRRPONDSP &lt; 0, irrigation pond data from the previous stress period will be used. If NUMIRRPONDSP =0, all irrigation ponds will be set to inactive.</w:t>
      </w:r>
    </w:p>
    <w:p w14:paraId="2520A322" w14:textId="77777777" w:rsidR="00600C15" w:rsidRDefault="00600C15" w:rsidP="00600C15">
      <w:pPr>
        <w:rPr>
          <w:rStyle w:val="Red"/>
          <w:color w:val="auto"/>
        </w:rPr>
      </w:pPr>
    </w:p>
    <w:p w14:paraId="701F2883" w14:textId="55E5CFFA" w:rsidR="00600C15" w:rsidRDefault="00600C15" w:rsidP="00600C15">
      <w:pPr>
        <w:rPr>
          <w:rStyle w:val="Red"/>
          <w:color w:val="auto"/>
        </w:rPr>
      </w:pPr>
      <w:r>
        <w:rPr>
          <w:rStyle w:val="Red"/>
          <w:color w:val="auto"/>
        </w:rPr>
        <w:t>IRRPONDID</w:t>
      </w:r>
      <w:r>
        <w:rPr>
          <w:rStyle w:val="Red"/>
          <w:color w:val="auto"/>
        </w:rPr>
        <w:tab/>
        <w:t>An integer variable equal to the HRU_ID identification number for the HRU that contains an open detention reservoir used for irrigation</w:t>
      </w:r>
      <w:r w:rsidRPr="00CA544E">
        <w:rPr>
          <w:rStyle w:val="Red"/>
          <w:color w:val="auto"/>
        </w:rPr>
        <w:t>.</w:t>
      </w:r>
    </w:p>
    <w:p w14:paraId="76622FA2" w14:textId="77777777" w:rsidR="00600C15" w:rsidRDefault="00600C15" w:rsidP="00600C15">
      <w:pPr>
        <w:ind w:left="2160" w:hanging="2160"/>
        <w:rPr>
          <w:rStyle w:val="Red"/>
          <w:rFonts w:ascii="Times" w:hAnsi="Times" w:cs="Times"/>
          <w:color w:val="auto"/>
        </w:rPr>
      </w:pPr>
    </w:p>
    <w:p w14:paraId="2FCA5868" w14:textId="73AAC0FF" w:rsidR="00600C15" w:rsidRDefault="00600C15" w:rsidP="00600C15">
      <w:pPr>
        <w:rPr>
          <w:rStyle w:val="Red"/>
          <w:color w:val="auto"/>
        </w:rPr>
      </w:pPr>
      <w:r>
        <w:rPr>
          <w:rStyle w:val="Red"/>
          <w:color w:val="auto"/>
        </w:rPr>
        <w:t>NUMCELL</w:t>
      </w:r>
      <w:r w:rsidR="00AF0053">
        <w:rPr>
          <w:rStyle w:val="Red"/>
          <w:color w:val="auto"/>
        </w:rPr>
        <w:t>POND</w:t>
      </w:r>
      <w:r>
        <w:rPr>
          <w:rStyle w:val="Red"/>
          <w:color w:val="auto"/>
        </w:rPr>
        <w:tab/>
        <w:t xml:space="preserve">An integer variable equal to the total number of HRUs that receive </w:t>
      </w:r>
      <w:r w:rsidR="00AF0053">
        <w:rPr>
          <w:rStyle w:val="Red"/>
          <w:color w:val="auto"/>
        </w:rPr>
        <w:t>irrigation</w:t>
      </w:r>
      <w:r>
        <w:rPr>
          <w:rStyle w:val="Red"/>
          <w:color w:val="auto"/>
        </w:rPr>
        <w:t xml:space="preserve"> from a </w:t>
      </w:r>
      <w:r w:rsidR="00AF0053">
        <w:rPr>
          <w:rStyle w:val="Red"/>
          <w:color w:val="auto"/>
        </w:rPr>
        <w:t>pond</w:t>
      </w:r>
      <w:r w:rsidRPr="00CA544E">
        <w:rPr>
          <w:rStyle w:val="Red"/>
          <w:color w:val="auto"/>
        </w:rPr>
        <w:t>.</w:t>
      </w:r>
    </w:p>
    <w:p w14:paraId="00AE5FAF" w14:textId="77777777" w:rsidR="00600C15" w:rsidRDefault="00600C15" w:rsidP="00600C15">
      <w:pPr>
        <w:rPr>
          <w:rStyle w:val="Red"/>
          <w:color w:val="auto"/>
        </w:rPr>
      </w:pPr>
    </w:p>
    <w:p w14:paraId="3C995E25" w14:textId="1D4C4048" w:rsidR="00600C15" w:rsidRDefault="00600C15" w:rsidP="00600C15">
      <w:pPr>
        <w:rPr>
          <w:rStyle w:val="Red"/>
          <w:color w:val="auto"/>
        </w:rPr>
      </w:pPr>
      <w:r>
        <w:rPr>
          <w:rStyle w:val="Red"/>
          <w:color w:val="auto"/>
        </w:rPr>
        <w:t>IRRPERIOD</w:t>
      </w:r>
      <w:r w:rsidR="00AF0053">
        <w:rPr>
          <w:rStyle w:val="Red"/>
          <w:color w:val="auto"/>
        </w:rPr>
        <w:t>POND</w:t>
      </w:r>
      <w:r>
        <w:rPr>
          <w:rStyle w:val="Red"/>
          <w:color w:val="auto"/>
        </w:rPr>
        <w:tab/>
      </w:r>
      <w:r>
        <w:rPr>
          <w:rStyle w:val="Red"/>
          <w:color w:val="auto"/>
        </w:rPr>
        <w:tab/>
        <w:t xml:space="preserve">A real variable equal to the length of time water will be </w:t>
      </w:r>
      <w:r w:rsidR="00AF0053">
        <w:rPr>
          <w:rStyle w:val="Red"/>
          <w:color w:val="auto"/>
        </w:rPr>
        <w:t>supplied from a pond</w:t>
      </w:r>
      <w:r>
        <w:rPr>
          <w:rStyle w:val="Red"/>
          <w:color w:val="auto"/>
        </w:rPr>
        <w:t xml:space="preserve"> for a single irrigation event. Although this variable is specified for each </w:t>
      </w:r>
      <w:r w:rsidR="00AF0053">
        <w:rPr>
          <w:rStyle w:val="Red"/>
          <w:color w:val="auto"/>
        </w:rPr>
        <w:t>pond</w:t>
      </w:r>
      <w:r>
        <w:rPr>
          <w:rStyle w:val="Red"/>
          <w:color w:val="auto"/>
        </w:rPr>
        <w:t>, it only is used if the character variable TRIGGER is specified in the options block. Units for this variable are determined from the DIS file input variable ITMUNI. Values should be greater than or equal to the length of the largest model time step during irrigation periods.</w:t>
      </w:r>
    </w:p>
    <w:p w14:paraId="62BD734E" w14:textId="77777777" w:rsidR="00600C15" w:rsidRDefault="00600C15" w:rsidP="00600C15">
      <w:pPr>
        <w:rPr>
          <w:rStyle w:val="Red"/>
          <w:color w:val="auto"/>
        </w:rPr>
      </w:pPr>
    </w:p>
    <w:p w14:paraId="18FD4FAE" w14:textId="4E1F4465" w:rsidR="00600C15" w:rsidRDefault="00600C15" w:rsidP="00600C15">
      <w:pPr>
        <w:rPr>
          <w:rStyle w:val="Red"/>
          <w:color w:val="auto"/>
        </w:rPr>
      </w:pPr>
      <w:r>
        <w:rPr>
          <w:rStyle w:val="Red"/>
          <w:color w:val="auto"/>
        </w:rPr>
        <w:t>TRIGGERFACTOR</w:t>
      </w:r>
      <w:r w:rsidR="00212E75">
        <w:rPr>
          <w:rStyle w:val="Red"/>
          <w:color w:val="auto"/>
        </w:rPr>
        <w:t>POND</w:t>
      </w:r>
      <w:r>
        <w:rPr>
          <w:rStyle w:val="Red"/>
          <w:color w:val="auto"/>
        </w:rPr>
        <w:tab/>
        <w:t>A real variable between 0 and 1.0 that triggers an irrigation event. If TRIGGERFACTOR</w:t>
      </w:r>
      <w:r w:rsidR="00212E75">
        <w:rPr>
          <w:rStyle w:val="Red"/>
          <w:color w:val="auto"/>
        </w:rPr>
        <w:t>POND</w:t>
      </w:r>
      <w:r>
        <w:rPr>
          <w:rStyle w:val="Red"/>
          <w:color w:val="auto"/>
        </w:rPr>
        <w:t xml:space="preserve"> is set to 0.5 then an irrigation event will start when </w:t>
      </w:r>
      <w:proofErr w:type="spellStart"/>
      <w:r>
        <w:rPr>
          <w:rStyle w:val="Red"/>
          <w:color w:val="auto"/>
        </w:rPr>
        <w:t>ET</w:t>
      </w:r>
      <w:r w:rsidR="002F5FAF">
        <w:rPr>
          <w:rStyle w:val="Red"/>
          <w:color w:val="auto"/>
        </w:rPr>
        <w:t>a</w:t>
      </w:r>
      <w:proofErr w:type="spellEnd"/>
      <w:r>
        <w:rPr>
          <w:rStyle w:val="Red"/>
          <w:color w:val="auto"/>
        </w:rPr>
        <w:t>/</w:t>
      </w:r>
      <w:proofErr w:type="spellStart"/>
      <w:r>
        <w:rPr>
          <w:rStyle w:val="Red"/>
          <w:color w:val="auto"/>
        </w:rPr>
        <w:t>ET</w:t>
      </w:r>
      <w:r w:rsidR="002F5FAF">
        <w:rPr>
          <w:rStyle w:val="Red"/>
          <w:color w:val="auto"/>
        </w:rPr>
        <w:t>o</w:t>
      </w:r>
      <w:proofErr w:type="spellEnd"/>
      <w:r>
        <w:rPr>
          <w:rStyle w:val="Red"/>
          <w:color w:val="auto"/>
        </w:rPr>
        <w:t xml:space="preserve"> = 0.5. Although this variable is specified for each </w:t>
      </w:r>
      <w:r w:rsidR="00212E75">
        <w:rPr>
          <w:rStyle w:val="Red"/>
          <w:color w:val="auto"/>
        </w:rPr>
        <w:t>POND</w:t>
      </w:r>
      <w:r>
        <w:rPr>
          <w:rStyle w:val="Red"/>
          <w:color w:val="auto"/>
        </w:rPr>
        <w:t>, it only is used if the character variable TRIGGER is specified in the options block.</w:t>
      </w:r>
    </w:p>
    <w:p w14:paraId="4E38D482" w14:textId="753D50D2" w:rsidR="006028C3" w:rsidRDefault="006028C3" w:rsidP="00600C15">
      <w:pPr>
        <w:rPr>
          <w:rStyle w:val="Red"/>
          <w:color w:val="auto"/>
        </w:rPr>
      </w:pPr>
    </w:p>
    <w:p w14:paraId="4C528113" w14:textId="06CABBB4" w:rsidR="006028C3" w:rsidRDefault="006028C3" w:rsidP="00600C15">
      <w:pPr>
        <w:rPr>
          <w:rStyle w:val="Red"/>
          <w:color w:val="auto"/>
        </w:rPr>
      </w:pPr>
      <w:r>
        <w:rPr>
          <w:rStyle w:val="Red"/>
          <w:color w:val="auto"/>
        </w:rPr>
        <w:t>FLOWTHROUGHPOND</w:t>
      </w:r>
      <w:r>
        <w:rPr>
          <w:rStyle w:val="Red"/>
          <w:color w:val="auto"/>
        </w:rPr>
        <w:tab/>
      </w:r>
      <w:r>
        <w:rPr>
          <w:rStyle w:val="Red"/>
          <w:color w:val="auto"/>
        </w:rPr>
        <w:tab/>
        <w:t xml:space="preserve">An integer flag that is used to </w:t>
      </w:r>
      <w:r w:rsidR="00A339C9">
        <w:rPr>
          <w:rStyle w:val="Red"/>
          <w:color w:val="auto"/>
        </w:rPr>
        <w:t>select an option for calculating segment inflow to a pond</w:t>
      </w:r>
      <w:r>
        <w:rPr>
          <w:rStyle w:val="Red"/>
          <w:color w:val="auto"/>
        </w:rPr>
        <w:t>.</w:t>
      </w:r>
      <w:r w:rsidR="00A339C9">
        <w:rPr>
          <w:rStyle w:val="Red"/>
          <w:color w:val="auto"/>
        </w:rPr>
        <w:t xml:space="preserve"> A value of zero means segment inflow to the pond is specified through the SFR variable “FLOW.” A value of 1 means segment inflow to the pond will be calculated using the irrigation demand. </w:t>
      </w:r>
      <w:r>
        <w:rPr>
          <w:rStyle w:val="Red"/>
          <w:color w:val="auto"/>
        </w:rPr>
        <w:t>Outflow from the pond will be set equal to inflow minus shortfall and applied to fields for irrigation.</w:t>
      </w:r>
      <w:r w:rsidR="00B805BA">
        <w:rPr>
          <w:rStyle w:val="Red"/>
          <w:color w:val="auto"/>
        </w:rPr>
        <w:t xml:space="preserve"> </w:t>
      </w:r>
      <w:r w:rsidR="00A339C9">
        <w:rPr>
          <w:rStyle w:val="Red"/>
          <w:color w:val="auto"/>
        </w:rPr>
        <w:t>A value of 1</w:t>
      </w:r>
      <w:r w:rsidR="00B805BA">
        <w:rPr>
          <w:rStyle w:val="Red"/>
          <w:color w:val="auto"/>
        </w:rPr>
        <w:t xml:space="preserve"> only can be used if ETDEMAND is specified in the Options block.</w:t>
      </w:r>
    </w:p>
    <w:p w14:paraId="48E67F9B" w14:textId="77777777" w:rsidR="00600C15" w:rsidRDefault="00600C15" w:rsidP="00600C15">
      <w:pPr>
        <w:rPr>
          <w:rStyle w:val="Red"/>
          <w:color w:val="auto"/>
        </w:rPr>
      </w:pPr>
    </w:p>
    <w:p w14:paraId="4DBA3C64" w14:textId="26998442" w:rsidR="00600C15" w:rsidRDefault="00600C15" w:rsidP="00600C15">
      <w:pPr>
        <w:rPr>
          <w:rStyle w:val="Red"/>
          <w:color w:val="auto"/>
        </w:rPr>
      </w:pPr>
      <w:r>
        <w:rPr>
          <w:rStyle w:val="Red"/>
          <w:color w:val="auto"/>
        </w:rPr>
        <w:t>IRRROW_</w:t>
      </w:r>
      <w:r w:rsidR="00212E75">
        <w:rPr>
          <w:rStyle w:val="Red"/>
          <w:color w:val="auto"/>
        </w:rPr>
        <w:t>POND</w:t>
      </w:r>
      <w:r>
        <w:rPr>
          <w:rStyle w:val="Red"/>
          <w:color w:val="auto"/>
        </w:rPr>
        <w:tab/>
        <w:t>An integer variable equal to the cell row number to which pumped water will be applied as irrigation</w:t>
      </w:r>
      <w:r w:rsidRPr="00CA544E">
        <w:rPr>
          <w:rStyle w:val="Red"/>
          <w:color w:val="auto"/>
        </w:rPr>
        <w:t>.</w:t>
      </w:r>
      <w:r>
        <w:rPr>
          <w:rStyle w:val="Red"/>
          <w:color w:val="auto"/>
        </w:rPr>
        <w:t xml:space="preserve"> This variable only is specified for MODFLOW-only simulations.</w:t>
      </w:r>
    </w:p>
    <w:p w14:paraId="7CABB56C" w14:textId="77777777" w:rsidR="00600C15" w:rsidRDefault="00600C15" w:rsidP="00600C15">
      <w:pPr>
        <w:rPr>
          <w:rStyle w:val="Red"/>
          <w:color w:val="auto"/>
        </w:rPr>
      </w:pPr>
    </w:p>
    <w:p w14:paraId="625BDC0E" w14:textId="7EE61D9B" w:rsidR="00600C15" w:rsidRDefault="00600C15" w:rsidP="00600C15">
      <w:pPr>
        <w:rPr>
          <w:rStyle w:val="Red"/>
          <w:color w:val="auto"/>
        </w:rPr>
      </w:pPr>
      <w:r>
        <w:rPr>
          <w:rStyle w:val="Red"/>
          <w:color w:val="auto"/>
        </w:rPr>
        <w:t>IRRCOL_</w:t>
      </w:r>
      <w:r w:rsidR="00212E75">
        <w:rPr>
          <w:rStyle w:val="Red"/>
          <w:color w:val="auto"/>
        </w:rPr>
        <w:t>POND</w:t>
      </w:r>
      <w:r>
        <w:rPr>
          <w:rStyle w:val="Red"/>
          <w:color w:val="auto"/>
        </w:rPr>
        <w:tab/>
      </w:r>
      <w:r>
        <w:rPr>
          <w:rStyle w:val="Red"/>
          <w:color w:val="auto"/>
        </w:rPr>
        <w:tab/>
        <w:t>An integer variable equal to the cell column number to which pumped water will be applied as irrigation</w:t>
      </w:r>
      <w:r w:rsidRPr="00CA544E">
        <w:rPr>
          <w:rStyle w:val="Red"/>
          <w:color w:val="auto"/>
        </w:rPr>
        <w:t>.</w:t>
      </w:r>
      <w:r>
        <w:rPr>
          <w:rStyle w:val="Red"/>
          <w:color w:val="auto"/>
        </w:rPr>
        <w:t xml:space="preserve"> This variable only is specified for MODFLOW-only simulations.</w:t>
      </w:r>
    </w:p>
    <w:p w14:paraId="7915ED9C" w14:textId="77777777" w:rsidR="00600C15" w:rsidRDefault="00600C15" w:rsidP="00600C15">
      <w:pPr>
        <w:rPr>
          <w:rStyle w:val="Red"/>
          <w:color w:val="auto"/>
        </w:rPr>
      </w:pPr>
    </w:p>
    <w:p w14:paraId="5949626C" w14:textId="650A0BF2" w:rsidR="00600C15" w:rsidRDefault="00600C15" w:rsidP="00600C15">
      <w:pPr>
        <w:rPr>
          <w:rStyle w:val="Red"/>
          <w:color w:val="auto"/>
        </w:rPr>
      </w:pPr>
      <w:r>
        <w:rPr>
          <w:rStyle w:val="Red"/>
          <w:color w:val="auto"/>
        </w:rPr>
        <w:t>HRU_ID_</w:t>
      </w:r>
      <w:r w:rsidRPr="008F4C1D">
        <w:rPr>
          <w:rStyle w:val="Red"/>
          <w:color w:val="auto"/>
        </w:rPr>
        <w:t xml:space="preserve"> </w:t>
      </w:r>
      <w:r w:rsidR="00212E75">
        <w:rPr>
          <w:rStyle w:val="Red"/>
          <w:color w:val="auto"/>
        </w:rPr>
        <w:t>POND</w:t>
      </w:r>
      <w:r>
        <w:rPr>
          <w:rStyle w:val="Red"/>
          <w:color w:val="auto"/>
        </w:rPr>
        <w:tab/>
      </w:r>
      <w:r>
        <w:rPr>
          <w:rStyle w:val="Red"/>
          <w:color w:val="auto"/>
        </w:rPr>
        <w:tab/>
        <w:t>An integer variable equal to the HRU ID to which pumped water will be applied as irrigation</w:t>
      </w:r>
      <w:r w:rsidRPr="00CA544E">
        <w:rPr>
          <w:rStyle w:val="Red"/>
          <w:color w:val="auto"/>
        </w:rPr>
        <w:t>.</w:t>
      </w:r>
      <w:r>
        <w:rPr>
          <w:rStyle w:val="Red"/>
          <w:color w:val="auto"/>
        </w:rPr>
        <w:t xml:space="preserve"> An integer variable that must be specified but is not used and can be set to zero</w:t>
      </w:r>
      <w:r w:rsidRPr="00CA544E">
        <w:rPr>
          <w:rStyle w:val="Red"/>
          <w:color w:val="auto"/>
        </w:rPr>
        <w:t>.</w:t>
      </w:r>
      <w:r>
        <w:rPr>
          <w:rStyle w:val="Red"/>
          <w:color w:val="auto"/>
        </w:rPr>
        <w:t xml:space="preserve"> This variable only is specified for PRMS-only and GSFLOW simulations.</w:t>
      </w:r>
    </w:p>
    <w:p w14:paraId="6F51A0AC" w14:textId="77777777" w:rsidR="00600C15" w:rsidRDefault="00600C15" w:rsidP="00600C15">
      <w:pPr>
        <w:rPr>
          <w:rStyle w:val="Red"/>
          <w:color w:val="auto"/>
        </w:rPr>
      </w:pPr>
    </w:p>
    <w:p w14:paraId="298DE5B7" w14:textId="0C09D779" w:rsidR="00600C15" w:rsidRDefault="00600C15" w:rsidP="00600C15">
      <w:pPr>
        <w:rPr>
          <w:rStyle w:val="Red"/>
          <w:color w:val="auto"/>
        </w:rPr>
      </w:pPr>
      <w:r>
        <w:rPr>
          <w:rStyle w:val="Red"/>
          <w:color w:val="auto"/>
        </w:rPr>
        <w:t>DUM_</w:t>
      </w:r>
      <w:r w:rsidRPr="008F4C1D">
        <w:rPr>
          <w:rStyle w:val="Red"/>
          <w:color w:val="auto"/>
        </w:rPr>
        <w:t xml:space="preserve"> </w:t>
      </w:r>
      <w:r w:rsidR="00212E75">
        <w:rPr>
          <w:rStyle w:val="Red"/>
          <w:color w:val="auto"/>
        </w:rPr>
        <w:t>POND</w:t>
      </w:r>
      <w:r>
        <w:rPr>
          <w:rStyle w:val="Red"/>
          <w:color w:val="auto"/>
        </w:rPr>
        <w:tab/>
        <w:t>An integer variable that must be specified but is not used and can be set to zero</w:t>
      </w:r>
      <w:r w:rsidRPr="00CA544E">
        <w:rPr>
          <w:rStyle w:val="Red"/>
          <w:color w:val="auto"/>
        </w:rPr>
        <w:t>.</w:t>
      </w:r>
    </w:p>
    <w:p w14:paraId="43B26171" w14:textId="77777777" w:rsidR="00600C15" w:rsidRDefault="00600C15" w:rsidP="00600C15">
      <w:pPr>
        <w:rPr>
          <w:rStyle w:val="Red"/>
          <w:color w:val="auto"/>
        </w:rPr>
      </w:pPr>
    </w:p>
    <w:p w14:paraId="2D50FC3A" w14:textId="77777777" w:rsidR="00600C15" w:rsidRDefault="00600C15" w:rsidP="00600C15">
      <w:pPr>
        <w:rPr>
          <w:rStyle w:val="Red"/>
          <w:color w:val="auto"/>
        </w:rPr>
      </w:pPr>
    </w:p>
    <w:p w14:paraId="16E8FE30" w14:textId="1C8C3E01" w:rsidR="00600C15" w:rsidRDefault="00600C15" w:rsidP="00600C15">
      <w:pPr>
        <w:rPr>
          <w:rStyle w:val="Red"/>
          <w:color w:val="auto"/>
        </w:rPr>
      </w:pPr>
      <w:r>
        <w:rPr>
          <w:rStyle w:val="Red"/>
          <w:color w:val="auto"/>
        </w:rPr>
        <w:lastRenderedPageBreak/>
        <w:t>EFF_FACT_</w:t>
      </w:r>
      <w:r w:rsidR="00212E75">
        <w:rPr>
          <w:rStyle w:val="Red"/>
          <w:color w:val="auto"/>
        </w:rPr>
        <w:t>POND</w:t>
      </w:r>
      <w:r>
        <w:rPr>
          <w:rStyle w:val="Red"/>
          <w:color w:val="auto"/>
        </w:rPr>
        <w:tab/>
        <w:t>A real variable equal to the fraction of groundwater applied to a cell that can be used to represent crop evapotranspiration and other field losses. If evapotranspiration is being simulated explicitly then set EFF_FACT_</w:t>
      </w:r>
      <w:r w:rsidR="00212E75">
        <w:rPr>
          <w:rStyle w:val="Red"/>
          <w:color w:val="auto"/>
        </w:rPr>
        <w:t>POND</w:t>
      </w:r>
      <w:r>
        <w:rPr>
          <w:rStyle w:val="Red"/>
          <w:color w:val="auto"/>
        </w:rPr>
        <w:t xml:space="preserve"> to zero.</w:t>
      </w:r>
    </w:p>
    <w:p w14:paraId="036C24FF" w14:textId="77777777" w:rsidR="00600C15" w:rsidRDefault="00600C15" w:rsidP="00600C15">
      <w:pPr>
        <w:rPr>
          <w:rStyle w:val="Red"/>
          <w:color w:val="auto"/>
        </w:rPr>
      </w:pPr>
    </w:p>
    <w:p w14:paraId="734F7B38" w14:textId="4C2B5952" w:rsidR="00600C15" w:rsidRDefault="00600C15" w:rsidP="00C45315">
      <w:pPr>
        <w:rPr>
          <w:rStyle w:val="Red"/>
          <w:color w:val="auto"/>
        </w:rPr>
      </w:pPr>
      <w:r>
        <w:rPr>
          <w:rStyle w:val="Red"/>
          <w:color w:val="auto"/>
        </w:rPr>
        <w:t>FIELD_FACT_</w:t>
      </w:r>
      <w:r w:rsidR="00212E75">
        <w:rPr>
          <w:rStyle w:val="Red"/>
          <w:color w:val="auto"/>
        </w:rPr>
        <w:t>POND</w:t>
      </w:r>
      <w:r>
        <w:rPr>
          <w:rStyle w:val="Red"/>
          <w:color w:val="auto"/>
        </w:rPr>
        <w:tab/>
        <w:t xml:space="preserve">A real variable equal to the fraction of the groundwater applied to a cell that is used to distribute water </w:t>
      </w:r>
      <w:r w:rsidR="00212E75">
        <w:rPr>
          <w:rStyle w:val="Red"/>
          <w:color w:val="auto"/>
        </w:rPr>
        <w:t>diverted from a pond</w:t>
      </w:r>
      <w:r>
        <w:rPr>
          <w:rStyle w:val="Red"/>
          <w:color w:val="auto"/>
        </w:rPr>
        <w:t xml:space="preserve"> among multiple cells. The sum of all FIELD_FACT_</w:t>
      </w:r>
      <w:r w:rsidR="00212E75">
        <w:rPr>
          <w:rStyle w:val="Red"/>
          <w:color w:val="auto"/>
        </w:rPr>
        <w:t>POND</w:t>
      </w:r>
      <w:r>
        <w:rPr>
          <w:rStyle w:val="Red"/>
          <w:color w:val="auto"/>
        </w:rPr>
        <w:t xml:space="preserve"> values for a </w:t>
      </w:r>
      <w:r w:rsidR="00212E75">
        <w:rPr>
          <w:rStyle w:val="Red"/>
          <w:color w:val="auto"/>
        </w:rPr>
        <w:t>pond</w:t>
      </w:r>
      <w:r>
        <w:rPr>
          <w:rStyle w:val="Red"/>
          <w:color w:val="auto"/>
        </w:rPr>
        <w:t xml:space="preserve"> should sum to 1.</w:t>
      </w:r>
    </w:p>
    <w:p w14:paraId="62918190" w14:textId="03246C93" w:rsidR="004D214E" w:rsidRDefault="004D214E" w:rsidP="00C45315">
      <w:pPr>
        <w:rPr>
          <w:rStyle w:val="Red"/>
          <w:color w:val="auto"/>
        </w:rPr>
      </w:pPr>
    </w:p>
    <w:p w14:paraId="0C94D4BD" w14:textId="6FEF6C82" w:rsidR="004D214E" w:rsidRDefault="004D214E" w:rsidP="004D214E">
      <w:pPr>
        <w:ind w:left="2160" w:hanging="2160"/>
        <w:rPr>
          <w:rStyle w:val="Red"/>
          <w:color w:val="auto"/>
        </w:rPr>
      </w:pPr>
      <w:r>
        <w:rPr>
          <w:rStyle w:val="Red"/>
          <w:color w:val="auto"/>
        </w:rPr>
        <w:t>END</w:t>
      </w:r>
      <w:r>
        <w:rPr>
          <w:rStyle w:val="Red"/>
          <w:color w:val="auto"/>
        </w:rPr>
        <w:tab/>
        <w:t>C</w:t>
      </w:r>
      <w:r w:rsidRPr="00CA544E">
        <w:rPr>
          <w:rStyle w:val="Red"/>
          <w:color w:val="auto"/>
        </w:rPr>
        <w:t>haracter variable</w:t>
      </w:r>
      <w:r>
        <w:rPr>
          <w:rStyle w:val="Red"/>
          <w:color w:val="auto"/>
        </w:rPr>
        <w:t xml:space="preserve"> specified to indicate the end of each stress period data block</w:t>
      </w:r>
      <w:r w:rsidRPr="00CA544E">
        <w:rPr>
          <w:rStyle w:val="Red"/>
          <w:color w:val="auto"/>
        </w:rPr>
        <w:t>.</w:t>
      </w:r>
      <w:r>
        <w:rPr>
          <w:rStyle w:val="Red"/>
          <w:color w:val="auto"/>
        </w:rPr>
        <w:t xml:space="preserve"> </w:t>
      </w:r>
      <w:r w:rsidRPr="00CA544E">
        <w:rPr>
          <w:rStyle w:val="Red"/>
          <w:color w:val="auto"/>
        </w:rPr>
        <w:t xml:space="preserve"> </w:t>
      </w:r>
    </w:p>
    <w:p w14:paraId="2C34FA3F" w14:textId="6A41C00E" w:rsidR="00807222" w:rsidRDefault="00807222" w:rsidP="008B6E20">
      <w:pPr>
        <w:rPr>
          <w:rStyle w:val="Red"/>
          <w:color w:val="auto"/>
        </w:rPr>
      </w:pPr>
    </w:p>
    <w:p w14:paraId="077120A0" w14:textId="77777777" w:rsidR="00807222" w:rsidRDefault="00807222" w:rsidP="008B6E20">
      <w:pPr>
        <w:rPr>
          <w:rStyle w:val="Red"/>
          <w:color w:val="auto"/>
        </w:rPr>
      </w:pPr>
    </w:p>
    <w:p w14:paraId="19FD5685" w14:textId="720EFE97" w:rsidR="00807222" w:rsidRPr="00B849C5" w:rsidRDefault="00807222" w:rsidP="008B6E20">
      <w:pPr>
        <w:rPr>
          <w:b/>
          <w:sz w:val="28"/>
          <w:szCs w:val="28"/>
        </w:rPr>
      </w:pPr>
      <w:r w:rsidRPr="00B849C5">
        <w:rPr>
          <w:b/>
          <w:sz w:val="28"/>
          <w:szCs w:val="28"/>
        </w:rPr>
        <w:t>Input data for TABFILES</w:t>
      </w:r>
    </w:p>
    <w:p w14:paraId="7A29B45C" w14:textId="77777777" w:rsidR="00807222" w:rsidRDefault="00807222" w:rsidP="008B6E20">
      <w:pPr>
        <w:rPr>
          <w:b/>
          <w:sz w:val="24"/>
          <w:szCs w:val="24"/>
        </w:rPr>
      </w:pPr>
    </w:p>
    <w:p w14:paraId="2CF937F7" w14:textId="2688C3FA" w:rsidR="00807222" w:rsidRDefault="00807222" w:rsidP="008B6E20">
      <w:pPr>
        <w:rPr>
          <w:rStyle w:val="Red"/>
          <w:color w:val="auto"/>
        </w:rPr>
      </w:pPr>
      <w:r>
        <w:rPr>
          <w:rStyle w:val="Red"/>
          <w:color w:val="auto"/>
        </w:rPr>
        <w:t>Item 1: [TIME</w:t>
      </w:r>
      <w:r w:rsidR="00AF3A34">
        <w:rPr>
          <w:rStyle w:val="Red"/>
          <w:color w:val="auto"/>
          <w:vertAlign w:val="subscript"/>
        </w:rPr>
        <w:t>1</w:t>
      </w:r>
      <w:r>
        <w:rPr>
          <w:rStyle w:val="Red"/>
          <w:color w:val="auto"/>
        </w:rPr>
        <w:tab/>
      </w:r>
      <w:r>
        <w:rPr>
          <w:rStyle w:val="Red"/>
          <w:color w:val="auto"/>
        </w:rPr>
        <w:tab/>
        <w:t>Q</w:t>
      </w:r>
      <w:r w:rsidR="00AF3A34">
        <w:rPr>
          <w:rStyle w:val="Red"/>
          <w:color w:val="auto"/>
          <w:vertAlign w:val="subscript"/>
        </w:rPr>
        <w:t>1</w:t>
      </w:r>
      <w:r>
        <w:rPr>
          <w:rStyle w:val="Red"/>
          <w:color w:val="auto"/>
        </w:rPr>
        <w:t>]</w:t>
      </w:r>
    </w:p>
    <w:p w14:paraId="3165B7FA" w14:textId="5B1488CB" w:rsidR="00AF3A34" w:rsidRDefault="00AF3A34" w:rsidP="008B6E20">
      <w:pPr>
        <w:rPr>
          <w:rStyle w:val="Red"/>
          <w:color w:val="auto"/>
        </w:rPr>
      </w:pPr>
      <w:r>
        <w:rPr>
          <w:rStyle w:val="Red"/>
          <w:color w:val="auto"/>
        </w:rPr>
        <w:t xml:space="preserve">              .</w:t>
      </w:r>
    </w:p>
    <w:p w14:paraId="264FB662" w14:textId="0C7A4452" w:rsidR="00AF3A34" w:rsidRDefault="00AF3A34" w:rsidP="008B6E20">
      <w:pPr>
        <w:rPr>
          <w:rStyle w:val="Red"/>
          <w:color w:val="auto"/>
        </w:rPr>
      </w:pPr>
      <w:r>
        <w:rPr>
          <w:rStyle w:val="Red"/>
          <w:color w:val="auto"/>
        </w:rPr>
        <w:t xml:space="preserve">              .</w:t>
      </w:r>
    </w:p>
    <w:p w14:paraId="3DD0C09E" w14:textId="73376308" w:rsidR="00AF3A34" w:rsidRDefault="00AF3A34" w:rsidP="008B6E20">
      <w:pPr>
        <w:rPr>
          <w:rStyle w:val="Red"/>
          <w:color w:val="auto"/>
        </w:rPr>
      </w:pPr>
      <w:r>
        <w:rPr>
          <w:rStyle w:val="Red"/>
          <w:color w:val="auto"/>
        </w:rPr>
        <w:t xml:space="preserve">              .</w:t>
      </w:r>
    </w:p>
    <w:p w14:paraId="499BA5E0" w14:textId="20523A66" w:rsidR="00AF3A34" w:rsidRDefault="00AF3A34" w:rsidP="008B6E20">
      <w:pPr>
        <w:rPr>
          <w:rStyle w:val="Red"/>
          <w:color w:val="auto"/>
        </w:rPr>
      </w:pPr>
      <w:r>
        <w:rPr>
          <w:rStyle w:val="Red"/>
          <w:color w:val="auto"/>
        </w:rPr>
        <w:t xml:space="preserve">             [TIME</w:t>
      </w:r>
      <w:r w:rsidRPr="00AF3A34">
        <w:rPr>
          <w:rStyle w:val="Red"/>
          <w:color w:val="auto"/>
          <w:vertAlign w:val="subscript"/>
        </w:rPr>
        <w:t xml:space="preserve"> TABVAL</w:t>
      </w:r>
      <w:r>
        <w:rPr>
          <w:rStyle w:val="Red"/>
          <w:color w:val="auto"/>
        </w:rPr>
        <w:tab/>
        <w:t>Q</w:t>
      </w:r>
      <w:r w:rsidRPr="00AF3A34">
        <w:rPr>
          <w:rStyle w:val="Red"/>
          <w:color w:val="auto"/>
          <w:vertAlign w:val="subscript"/>
        </w:rPr>
        <w:t xml:space="preserve"> TABVAL</w:t>
      </w:r>
      <w:r>
        <w:rPr>
          <w:rStyle w:val="Red"/>
          <w:color w:val="auto"/>
        </w:rPr>
        <w:t>]</w:t>
      </w:r>
    </w:p>
    <w:p w14:paraId="2165A714" w14:textId="77777777" w:rsidR="00AF3A34" w:rsidRDefault="00AF3A34" w:rsidP="008B6E20">
      <w:pPr>
        <w:rPr>
          <w:b/>
        </w:rPr>
      </w:pPr>
    </w:p>
    <w:p w14:paraId="0D971D4B" w14:textId="77777777" w:rsidR="00AF3A34" w:rsidRDefault="00AF3A34" w:rsidP="008B6E20">
      <w:pPr>
        <w:rPr>
          <w:b/>
        </w:rPr>
      </w:pPr>
    </w:p>
    <w:p w14:paraId="794B8F99" w14:textId="2B56CA29" w:rsidR="00AF3A34" w:rsidRDefault="00AF3A34" w:rsidP="008B6E20">
      <w:r>
        <w:t>TIME</w:t>
      </w:r>
      <w:r>
        <w:tab/>
      </w:r>
      <w:r>
        <w:tab/>
      </w:r>
      <w:r>
        <w:tab/>
        <w:t>A real variable equal to the simulation time that the pumping rate Q will be used to interpolate the maximum or applied pumping rate for a time step. The pumping rate for a time step is calculated using linear interpolation. The units for TIME must be consistent with the DIS Package input variable ITMUNI.</w:t>
      </w:r>
    </w:p>
    <w:p w14:paraId="3B9648AF" w14:textId="61B0E42E" w:rsidR="00AF3A34" w:rsidRDefault="00AF3A34" w:rsidP="008B6E20">
      <w:r>
        <w:t>Q</w:t>
      </w:r>
      <w:r>
        <w:tab/>
      </w:r>
      <w:r>
        <w:tab/>
      </w:r>
      <w:r>
        <w:tab/>
        <w:t>A real variable equal to the maximum pumping rate for supplementary wells or for simulations that include the character variable ETDEMAND, otherwise Q is the applied pumping rate that can be used for setting the irrigation demand for wells used for irrigation (IRRWELL).</w:t>
      </w:r>
      <w:r w:rsidR="00BC24B2">
        <w:t xml:space="preserve"> Pumping rates are set equal to the pumping rate at the end of the time interval </w:t>
      </w:r>
    </w:p>
    <w:p w14:paraId="5A2EB34B" w14:textId="4CA13B62" w:rsidR="00342BC2" w:rsidRDefault="00342BC2" w:rsidP="008B6E20"/>
    <w:p w14:paraId="6D14C6CB" w14:textId="3FD52F14" w:rsidR="00342BC2" w:rsidRDefault="00342BC2" w:rsidP="008B6E20">
      <w:pPr>
        <w:rPr>
          <w:b/>
          <w:sz w:val="28"/>
          <w:szCs w:val="28"/>
        </w:rPr>
      </w:pPr>
      <w:r>
        <w:rPr>
          <w:b/>
          <w:sz w:val="28"/>
          <w:szCs w:val="28"/>
        </w:rPr>
        <w:t>Water budget table</w:t>
      </w:r>
    </w:p>
    <w:p w14:paraId="707BD7CC" w14:textId="5A129C87" w:rsidR="00974EF0" w:rsidRDefault="00974EF0" w:rsidP="008B6E20">
      <w:pPr>
        <w:rPr>
          <w:b/>
          <w:sz w:val="28"/>
          <w:szCs w:val="28"/>
        </w:rPr>
      </w:pPr>
    </w:p>
    <w:p w14:paraId="170BC4C8" w14:textId="074A3410" w:rsidR="00974EF0" w:rsidRDefault="00163DB0" w:rsidP="00163DB0">
      <w:r>
        <w:t xml:space="preserve">Table 1: Water budget for agricultural water use package, where inflows </w:t>
      </w:r>
      <w:r w:rsidR="003F0569">
        <w:t xml:space="preserve">(“IN”) </w:t>
      </w:r>
      <w:r>
        <w:t xml:space="preserve">are sources of </w:t>
      </w:r>
      <w:r w:rsidR="003F0569">
        <w:t>groundwater from wells</w:t>
      </w:r>
      <w:r w:rsidR="00DA34EF">
        <w:t xml:space="preserve"> (“AG WELLS”)</w:t>
      </w:r>
      <w:r w:rsidR="003F0569">
        <w:t xml:space="preserve"> and surface water diversions</w:t>
      </w:r>
      <w:r w:rsidR="00DA34EF">
        <w:t xml:space="preserve"> (“DIVERSION SEGMENTS”)</w:t>
      </w:r>
      <w:r w:rsidR="003F0569">
        <w:t xml:space="preserve"> used for irrigation, and outflows (“OUT”) are consumptive use of groundwater (“GW IRRIGATION”) and surface water (“SW IRRIGATION”), groundwater return flows (“SYSTEM LOSSES GW”</w:t>
      </w:r>
      <w:r w:rsidR="00873887">
        <w:t>)</w:t>
      </w:r>
      <w:r w:rsidR="003F0569">
        <w:t xml:space="preserve"> and surface water return flows </w:t>
      </w:r>
      <w:r w:rsidR="00387BC2">
        <w:t xml:space="preserve">(“SYSTEM LOSSES SW”). </w:t>
      </w:r>
    </w:p>
    <w:p w14:paraId="0F1F8F7A" w14:textId="77777777" w:rsidR="00342BC2" w:rsidRDefault="00342BC2" w:rsidP="008B6E20">
      <w:pPr>
        <w:rPr>
          <w:b/>
          <w:sz w:val="28"/>
          <w:szCs w:val="28"/>
        </w:rPr>
      </w:pPr>
    </w:p>
    <w:p w14:paraId="0AE6C1FD" w14:textId="5DA114ED" w:rsidR="00342BC2" w:rsidRDefault="00974EF0" w:rsidP="008B6E20">
      <w:r>
        <w:rPr>
          <w:noProof/>
        </w:rPr>
        <w:lastRenderedPageBreak/>
        <w:drawing>
          <wp:inline distT="0" distB="0" distL="0" distR="0" wp14:anchorId="164743F2" wp14:editId="5DC159DB">
            <wp:extent cx="5943600" cy="4190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90365"/>
                    </a:xfrm>
                    <a:prstGeom prst="rect">
                      <a:avLst/>
                    </a:prstGeom>
                  </pic:spPr>
                </pic:pic>
              </a:graphicData>
            </a:graphic>
          </wp:inline>
        </w:drawing>
      </w:r>
    </w:p>
    <w:p w14:paraId="07ACB74C" w14:textId="08008101" w:rsidR="00974EF0" w:rsidRDefault="00974EF0" w:rsidP="008B6E20"/>
    <w:p w14:paraId="1661C527" w14:textId="77777777" w:rsidR="00974EF0" w:rsidRDefault="00974EF0" w:rsidP="008B6E20"/>
    <w:p w14:paraId="6C6B6322" w14:textId="77777777" w:rsidR="00342BC2" w:rsidRPr="00AF3A34" w:rsidRDefault="00342BC2" w:rsidP="008B6E20"/>
    <w:sectPr w:rsidR="00342BC2" w:rsidRPr="00AF3A34" w:rsidSect="003546B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57227" w14:textId="77777777" w:rsidR="00117BCE" w:rsidRDefault="00117BCE" w:rsidP="00271008">
      <w:r>
        <w:separator/>
      </w:r>
    </w:p>
  </w:endnote>
  <w:endnote w:type="continuationSeparator" w:id="0">
    <w:p w14:paraId="7550F266" w14:textId="77777777" w:rsidR="00117BCE" w:rsidRDefault="00117BCE" w:rsidP="00271008">
      <w:r>
        <w:continuationSeparator/>
      </w:r>
    </w:p>
  </w:endnote>
  <w:endnote w:type="continuationNotice" w:id="1">
    <w:p w14:paraId="1168DF63" w14:textId="77777777" w:rsidR="00117BCE" w:rsidRDefault="00117B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6663"/>
      <w:docPartObj>
        <w:docPartGallery w:val="Page Numbers (Bottom of Page)"/>
        <w:docPartUnique/>
      </w:docPartObj>
    </w:sdtPr>
    <w:sdtContent>
      <w:p w14:paraId="34FA5E85" w14:textId="7FA8B45E" w:rsidR="007D4E7F" w:rsidRDefault="007D4E7F">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0408EAC0" w14:textId="77777777" w:rsidR="007D4E7F" w:rsidRDefault="007D4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6AF3D" w14:textId="77777777" w:rsidR="00117BCE" w:rsidRDefault="00117BCE" w:rsidP="00271008">
      <w:r>
        <w:separator/>
      </w:r>
    </w:p>
  </w:footnote>
  <w:footnote w:type="continuationSeparator" w:id="0">
    <w:p w14:paraId="6E4A8D44" w14:textId="77777777" w:rsidR="00117BCE" w:rsidRDefault="00117BCE" w:rsidP="00271008">
      <w:r>
        <w:continuationSeparator/>
      </w:r>
    </w:p>
  </w:footnote>
  <w:footnote w:type="continuationNotice" w:id="1">
    <w:p w14:paraId="3918BE22" w14:textId="77777777" w:rsidR="00117BCE" w:rsidRDefault="00117B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A96D" w14:textId="77777777" w:rsidR="007D4E7F" w:rsidRDefault="007D4E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E20"/>
    <w:rsid w:val="0000661C"/>
    <w:rsid w:val="00020D1B"/>
    <w:rsid w:val="00023AB6"/>
    <w:rsid w:val="00024F2D"/>
    <w:rsid w:val="00030516"/>
    <w:rsid w:val="00035515"/>
    <w:rsid w:val="00035FE6"/>
    <w:rsid w:val="00037241"/>
    <w:rsid w:val="00037A0B"/>
    <w:rsid w:val="000401FD"/>
    <w:rsid w:val="0004072D"/>
    <w:rsid w:val="00044B0F"/>
    <w:rsid w:val="0005327F"/>
    <w:rsid w:val="00056941"/>
    <w:rsid w:val="00064DD1"/>
    <w:rsid w:val="00065244"/>
    <w:rsid w:val="00075E5B"/>
    <w:rsid w:val="0007657A"/>
    <w:rsid w:val="00076B7F"/>
    <w:rsid w:val="0007731F"/>
    <w:rsid w:val="00082F65"/>
    <w:rsid w:val="000904D1"/>
    <w:rsid w:val="00092F7C"/>
    <w:rsid w:val="000B0592"/>
    <w:rsid w:val="000B1A07"/>
    <w:rsid w:val="000B69C5"/>
    <w:rsid w:val="000C01C2"/>
    <w:rsid w:val="000C0741"/>
    <w:rsid w:val="000C207C"/>
    <w:rsid w:val="000D0028"/>
    <w:rsid w:val="000D2823"/>
    <w:rsid w:val="000D3FA7"/>
    <w:rsid w:val="000E0D07"/>
    <w:rsid w:val="000E5336"/>
    <w:rsid w:val="000E5B0D"/>
    <w:rsid w:val="000E67A7"/>
    <w:rsid w:val="000F08E0"/>
    <w:rsid w:val="000F0DB1"/>
    <w:rsid w:val="000F0FA9"/>
    <w:rsid w:val="00104991"/>
    <w:rsid w:val="001110BE"/>
    <w:rsid w:val="00114AB7"/>
    <w:rsid w:val="0011777F"/>
    <w:rsid w:val="00117BCE"/>
    <w:rsid w:val="001268E2"/>
    <w:rsid w:val="001317ED"/>
    <w:rsid w:val="00136751"/>
    <w:rsid w:val="00141B73"/>
    <w:rsid w:val="00145F86"/>
    <w:rsid w:val="001465A5"/>
    <w:rsid w:val="001520FA"/>
    <w:rsid w:val="0015590B"/>
    <w:rsid w:val="00163DB0"/>
    <w:rsid w:val="00166919"/>
    <w:rsid w:val="00173A0D"/>
    <w:rsid w:val="00174109"/>
    <w:rsid w:val="00174895"/>
    <w:rsid w:val="00176F1D"/>
    <w:rsid w:val="0018012C"/>
    <w:rsid w:val="00182F93"/>
    <w:rsid w:val="0018784D"/>
    <w:rsid w:val="00192199"/>
    <w:rsid w:val="001934CB"/>
    <w:rsid w:val="001A73F2"/>
    <w:rsid w:val="001B29E9"/>
    <w:rsid w:val="001B4258"/>
    <w:rsid w:val="001D02AF"/>
    <w:rsid w:val="001D2071"/>
    <w:rsid w:val="001D7180"/>
    <w:rsid w:val="001E0B5C"/>
    <w:rsid w:val="001E111F"/>
    <w:rsid w:val="001E4487"/>
    <w:rsid w:val="001E7463"/>
    <w:rsid w:val="001F23C5"/>
    <w:rsid w:val="001F5DC7"/>
    <w:rsid w:val="0020253A"/>
    <w:rsid w:val="00212E75"/>
    <w:rsid w:val="00225242"/>
    <w:rsid w:val="0023680A"/>
    <w:rsid w:val="002558FD"/>
    <w:rsid w:val="00256B46"/>
    <w:rsid w:val="00257C46"/>
    <w:rsid w:val="0026324B"/>
    <w:rsid w:val="00271008"/>
    <w:rsid w:val="00275786"/>
    <w:rsid w:val="00280216"/>
    <w:rsid w:val="00286EE2"/>
    <w:rsid w:val="00287658"/>
    <w:rsid w:val="00292FB2"/>
    <w:rsid w:val="002977D3"/>
    <w:rsid w:val="002A34D8"/>
    <w:rsid w:val="002B2D8D"/>
    <w:rsid w:val="002B4118"/>
    <w:rsid w:val="002B6304"/>
    <w:rsid w:val="002B7700"/>
    <w:rsid w:val="002C3819"/>
    <w:rsid w:val="002C3DFC"/>
    <w:rsid w:val="002C4010"/>
    <w:rsid w:val="002D2912"/>
    <w:rsid w:val="002D3B78"/>
    <w:rsid w:val="002E0FB5"/>
    <w:rsid w:val="002E2293"/>
    <w:rsid w:val="002E5B15"/>
    <w:rsid w:val="002F43AF"/>
    <w:rsid w:val="002F52CD"/>
    <w:rsid w:val="002F5FAF"/>
    <w:rsid w:val="0030232D"/>
    <w:rsid w:val="003038EB"/>
    <w:rsid w:val="00307173"/>
    <w:rsid w:val="003079B7"/>
    <w:rsid w:val="00313C1A"/>
    <w:rsid w:val="00314BD9"/>
    <w:rsid w:val="00315005"/>
    <w:rsid w:val="00317F75"/>
    <w:rsid w:val="00334E04"/>
    <w:rsid w:val="003364A8"/>
    <w:rsid w:val="00337AFE"/>
    <w:rsid w:val="00342BC2"/>
    <w:rsid w:val="0034500D"/>
    <w:rsid w:val="00350064"/>
    <w:rsid w:val="00350CFD"/>
    <w:rsid w:val="00351C14"/>
    <w:rsid w:val="00351FE5"/>
    <w:rsid w:val="003546B3"/>
    <w:rsid w:val="003625D4"/>
    <w:rsid w:val="00363865"/>
    <w:rsid w:val="00365AD5"/>
    <w:rsid w:val="00387BC2"/>
    <w:rsid w:val="003948CE"/>
    <w:rsid w:val="00395140"/>
    <w:rsid w:val="0039550C"/>
    <w:rsid w:val="003972A0"/>
    <w:rsid w:val="003A0E8C"/>
    <w:rsid w:val="003A4659"/>
    <w:rsid w:val="003A58C8"/>
    <w:rsid w:val="003A5B5A"/>
    <w:rsid w:val="003A6BC7"/>
    <w:rsid w:val="003B1060"/>
    <w:rsid w:val="003B5855"/>
    <w:rsid w:val="003B5D8F"/>
    <w:rsid w:val="003F0569"/>
    <w:rsid w:val="003F2315"/>
    <w:rsid w:val="00406349"/>
    <w:rsid w:val="00412A39"/>
    <w:rsid w:val="00414989"/>
    <w:rsid w:val="00415B6B"/>
    <w:rsid w:val="004264D0"/>
    <w:rsid w:val="00430C31"/>
    <w:rsid w:val="0043662C"/>
    <w:rsid w:val="0044090F"/>
    <w:rsid w:val="004464A4"/>
    <w:rsid w:val="00450271"/>
    <w:rsid w:val="00452332"/>
    <w:rsid w:val="004546BD"/>
    <w:rsid w:val="00456F67"/>
    <w:rsid w:val="0046366B"/>
    <w:rsid w:val="00463C01"/>
    <w:rsid w:val="0046413F"/>
    <w:rsid w:val="0046518A"/>
    <w:rsid w:val="0047128A"/>
    <w:rsid w:val="004735C9"/>
    <w:rsid w:val="004753F9"/>
    <w:rsid w:val="004865E6"/>
    <w:rsid w:val="004A1832"/>
    <w:rsid w:val="004A29BE"/>
    <w:rsid w:val="004B5DF1"/>
    <w:rsid w:val="004C6FF7"/>
    <w:rsid w:val="004D05A2"/>
    <w:rsid w:val="004D214E"/>
    <w:rsid w:val="004D236F"/>
    <w:rsid w:val="004D307B"/>
    <w:rsid w:val="004D3971"/>
    <w:rsid w:val="004D3DE5"/>
    <w:rsid w:val="004D50A5"/>
    <w:rsid w:val="004D7307"/>
    <w:rsid w:val="004E1CBA"/>
    <w:rsid w:val="004E2862"/>
    <w:rsid w:val="004E55A6"/>
    <w:rsid w:val="004E72EB"/>
    <w:rsid w:val="004E7C0B"/>
    <w:rsid w:val="004F576A"/>
    <w:rsid w:val="005030DE"/>
    <w:rsid w:val="005103CA"/>
    <w:rsid w:val="005326CA"/>
    <w:rsid w:val="00532778"/>
    <w:rsid w:val="005337E5"/>
    <w:rsid w:val="00540836"/>
    <w:rsid w:val="0054612C"/>
    <w:rsid w:val="005537CB"/>
    <w:rsid w:val="00554F52"/>
    <w:rsid w:val="00562670"/>
    <w:rsid w:val="00564C0F"/>
    <w:rsid w:val="00565E8B"/>
    <w:rsid w:val="0057307C"/>
    <w:rsid w:val="00582D3A"/>
    <w:rsid w:val="00590020"/>
    <w:rsid w:val="00590168"/>
    <w:rsid w:val="005A0F7F"/>
    <w:rsid w:val="005A55C6"/>
    <w:rsid w:val="005B51B4"/>
    <w:rsid w:val="005B5676"/>
    <w:rsid w:val="005B722F"/>
    <w:rsid w:val="005B75AE"/>
    <w:rsid w:val="005C5EF7"/>
    <w:rsid w:val="005D1E0A"/>
    <w:rsid w:val="005E4791"/>
    <w:rsid w:val="005E7F82"/>
    <w:rsid w:val="005F67DA"/>
    <w:rsid w:val="00600C15"/>
    <w:rsid w:val="00602059"/>
    <w:rsid w:val="006028C3"/>
    <w:rsid w:val="00604239"/>
    <w:rsid w:val="00606395"/>
    <w:rsid w:val="006250EF"/>
    <w:rsid w:val="006365F4"/>
    <w:rsid w:val="00636B37"/>
    <w:rsid w:val="00642D9A"/>
    <w:rsid w:val="0065009B"/>
    <w:rsid w:val="00652ACA"/>
    <w:rsid w:val="00652C6E"/>
    <w:rsid w:val="0066055A"/>
    <w:rsid w:val="006623B2"/>
    <w:rsid w:val="006671B4"/>
    <w:rsid w:val="006759D8"/>
    <w:rsid w:val="00676E75"/>
    <w:rsid w:val="0067783B"/>
    <w:rsid w:val="00685000"/>
    <w:rsid w:val="006972AB"/>
    <w:rsid w:val="006A1142"/>
    <w:rsid w:val="006A44E1"/>
    <w:rsid w:val="006A452B"/>
    <w:rsid w:val="006A533D"/>
    <w:rsid w:val="006A7A3E"/>
    <w:rsid w:val="006C01ED"/>
    <w:rsid w:val="006C0B17"/>
    <w:rsid w:val="006C4511"/>
    <w:rsid w:val="006D37C3"/>
    <w:rsid w:val="006D4A46"/>
    <w:rsid w:val="006E5074"/>
    <w:rsid w:val="006E6999"/>
    <w:rsid w:val="006F2FFD"/>
    <w:rsid w:val="006F399C"/>
    <w:rsid w:val="00700A3E"/>
    <w:rsid w:val="00700F9D"/>
    <w:rsid w:val="00701DBF"/>
    <w:rsid w:val="00702820"/>
    <w:rsid w:val="0070384F"/>
    <w:rsid w:val="00703972"/>
    <w:rsid w:val="00704E64"/>
    <w:rsid w:val="00705444"/>
    <w:rsid w:val="00706627"/>
    <w:rsid w:val="00707B84"/>
    <w:rsid w:val="007131DA"/>
    <w:rsid w:val="00713545"/>
    <w:rsid w:val="0071387E"/>
    <w:rsid w:val="007233D0"/>
    <w:rsid w:val="007240D4"/>
    <w:rsid w:val="0073725C"/>
    <w:rsid w:val="00740F99"/>
    <w:rsid w:val="007410D1"/>
    <w:rsid w:val="007415E8"/>
    <w:rsid w:val="007425A4"/>
    <w:rsid w:val="00763EEF"/>
    <w:rsid w:val="00780D07"/>
    <w:rsid w:val="00790973"/>
    <w:rsid w:val="007938CF"/>
    <w:rsid w:val="007A0EAB"/>
    <w:rsid w:val="007A2A6E"/>
    <w:rsid w:val="007C1EAF"/>
    <w:rsid w:val="007C2B1F"/>
    <w:rsid w:val="007D14D3"/>
    <w:rsid w:val="007D4E7F"/>
    <w:rsid w:val="007F14C2"/>
    <w:rsid w:val="007F5614"/>
    <w:rsid w:val="00804139"/>
    <w:rsid w:val="00804168"/>
    <w:rsid w:val="00807222"/>
    <w:rsid w:val="0081056D"/>
    <w:rsid w:val="00811EFE"/>
    <w:rsid w:val="008164EC"/>
    <w:rsid w:val="00820417"/>
    <w:rsid w:val="00822937"/>
    <w:rsid w:val="008236CB"/>
    <w:rsid w:val="008255E9"/>
    <w:rsid w:val="00825ABA"/>
    <w:rsid w:val="00836AA9"/>
    <w:rsid w:val="0084096D"/>
    <w:rsid w:val="00856AC6"/>
    <w:rsid w:val="0086087B"/>
    <w:rsid w:val="00861CEA"/>
    <w:rsid w:val="00861FD3"/>
    <w:rsid w:val="00862C33"/>
    <w:rsid w:val="00863A8A"/>
    <w:rsid w:val="00863D9A"/>
    <w:rsid w:val="0087008C"/>
    <w:rsid w:val="008713AD"/>
    <w:rsid w:val="00871FCA"/>
    <w:rsid w:val="00873887"/>
    <w:rsid w:val="00875C0B"/>
    <w:rsid w:val="008802AA"/>
    <w:rsid w:val="008829DF"/>
    <w:rsid w:val="00882BBE"/>
    <w:rsid w:val="008A3881"/>
    <w:rsid w:val="008B17C3"/>
    <w:rsid w:val="008B4664"/>
    <w:rsid w:val="008B52E3"/>
    <w:rsid w:val="008B6E20"/>
    <w:rsid w:val="008C09ED"/>
    <w:rsid w:val="008C2068"/>
    <w:rsid w:val="008D2740"/>
    <w:rsid w:val="008D3895"/>
    <w:rsid w:val="008E2F68"/>
    <w:rsid w:val="008F19FB"/>
    <w:rsid w:val="008F227A"/>
    <w:rsid w:val="008F4C1D"/>
    <w:rsid w:val="008F50B0"/>
    <w:rsid w:val="00903271"/>
    <w:rsid w:val="00913FBE"/>
    <w:rsid w:val="00923F7B"/>
    <w:rsid w:val="0092443E"/>
    <w:rsid w:val="00927F64"/>
    <w:rsid w:val="009375CA"/>
    <w:rsid w:val="00940A34"/>
    <w:rsid w:val="00942D97"/>
    <w:rsid w:val="0094467D"/>
    <w:rsid w:val="009462A8"/>
    <w:rsid w:val="00951714"/>
    <w:rsid w:val="00954504"/>
    <w:rsid w:val="00962A57"/>
    <w:rsid w:val="009665FC"/>
    <w:rsid w:val="00971AD3"/>
    <w:rsid w:val="00973CB3"/>
    <w:rsid w:val="00974350"/>
    <w:rsid w:val="00974EF0"/>
    <w:rsid w:val="0098192F"/>
    <w:rsid w:val="009837BF"/>
    <w:rsid w:val="0098558B"/>
    <w:rsid w:val="00992D27"/>
    <w:rsid w:val="0099311E"/>
    <w:rsid w:val="009A021B"/>
    <w:rsid w:val="009C3C62"/>
    <w:rsid w:val="009D2162"/>
    <w:rsid w:val="009D33C9"/>
    <w:rsid w:val="009E0DE7"/>
    <w:rsid w:val="009E10BE"/>
    <w:rsid w:val="009E479F"/>
    <w:rsid w:val="009F2200"/>
    <w:rsid w:val="009F3242"/>
    <w:rsid w:val="009F3620"/>
    <w:rsid w:val="009F38F9"/>
    <w:rsid w:val="00A06C4B"/>
    <w:rsid w:val="00A14F90"/>
    <w:rsid w:val="00A17C7C"/>
    <w:rsid w:val="00A20F58"/>
    <w:rsid w:val="00A23F59"/>
    <w:rsid w:val="00A305B3"/>
    <w:rsid w:val="00A32D29"/>
    <w:rsid w:val="00A339C9"/>
    <w:rsid w:val="00A35AFD"/>
    <w:rsid w:val="00A44410"/>
    <w:rsid w:val="00A44618"/>
    <w:rsid w:val="00A533BF"/>
    <w:rsid w:val="00A56B33"/>
    <w:rsid w:val="00A6044F"/>
    <w:rsid w:val="00A61426"/>
    <w:rsid w:val="00A6433C"/>
    <w:rsid w:val="00A72273"/>
    <w:rsid w:val="00A741C0"/>
    <w:rsid w:val="00A7728B"/>
    <w:rsid w:val="00A80DD1"/>
    <w:rsid w:val="00A8659F"/>
    <w:rsid w:val="00AA49FC"/>
    <w:rsid w:val="00AA4A90"/>
    <w:rsid w:val="00AC322C"/>
    <w:rsid w:val="00AC4B4F"/>
    <w:rsid w:val="00AC6274"/>
    <w:rsid w:val="00AD2337"/>
    <w:rsid w:val="00AD3140"/>
    <w:rsid w:val="00AD32C1"/>
    <w:rsid w:val="00AE2FDF"/>
    <w:rsid w:val="00AE420E"/>
    <w:rsid w:val="00AF0053"/>
    <w:rsid w:val="00AF3A34"/>
    <w:rsid w:val="00B009BE"/>
    <w:rsid w:val="00B02C4A"/>
    <w:rsid w:val="00B07208"/>
    <w:rsid w:val="00B2177F"/>
    <w:rsid w:val="00B254FD"/>
    <w:rsid w:val="00B319D4"/>
    <w:rsid w:val="00B32988"/>
    <w:rsid w:val="00B504AC"/>
    <w:rsid w:val="00B55FFE"/>
    <w:rsid w:val="00B63749"/>
    <w:rsid w:val="00B72407"/>
    <w:rsid w:val="00B728F8"/>
    <w:rsid w:val="00B805BA"/>
    <w:rsid w:val="00B849C5"/>
    <w:rsid w:val="00BA37C9"/>
    <w:rsid w:val="00BA6AA6"/>
    <w:rsid w:val="00BB1347"/>
    <w:rsid w:val="00BB1E32"/>
    <w:rsid w:val="00BC02AA"/>
    <w:rsid w:val="00BC0D2D"/>
    <w:rsid w:val="00BC1061"/>
    <w:rsid w:val="00BC24B2"/>
    <w:rsid w:val="00BC33E5"/>
    <w:rsid w:val="00BD0B29"/>
    <w:rsid w:val="00BE226C"/>
    <w:rsid w:val="00BE585B"/>
    <w:rsid w:val="00BF1152"/>
    <w:rsid w:val="00BF23BE"/>
    <w:rsid w:val="00BF365F"/>
    <w:rsid w:val="00BF6454"/>
    <w:rsid w:val="00C003DE"/>
    <w:rsid w:val="00C159A3"/>
    <w:rsid w:val="00C15F1E"/>
    <w:rsid w:val="00C20E1A"/>
    <w:rsid w:val="00C2319C"/>
    <w:rsid w:val="00C40D8A"/>
    <w:rsid w:val="00C41002"/>
    <w:rsid w:val="00C45315"/>
    <w:rsid w:val="00C50F53"/>
    <w:rsid w:val="00C54100"/>
    <w:rsid w:val="00C6209B"/>
    <w:rsid w:val="00C634D8"/>
    <w:rsid w:val="00C71457"/>
    <w:rsid w:val="00C74242"/>
    <w:rsid w:val="00C764B8"/>
    <w:rsid w:val="00C86A88"/>
    <w:rsid w:val="00C972C0"/>
    <w:rsid w:val="00C97C07"/>
    <w:rsid w:val="00CA3DD6"/>
    <w:rsid w:val="00CA544E"/>
    <w:rsid w:val="00CA5A99"/>
    <w:rsid w:val="00CA7D36"/>
    <w:rsid w:val="00CB5DED"/>
    <w:rsid w:val="00CC5E0F"/>
    <w:rsid w:val="00CD63DD"/>
    <w:rsid w:val="00CD7CE5"/>
    <w:rsid w:val="00CE0A46"/>
    <w:rsid w:val="00CE0D43"/>
    <w:rsid w:val="00CF5719"/>
    <w:rsid w:val="00D01E03"/>
    <w:rsid w:val="00D05641"/>
    <w:rsid w:val="00D1415F"/>
    <w:rsid w:val="00D142E9"/>
    <w:rsid w:val="00D25C4A"/>
    <w:rsid w:val="00D32182"/>
    <w:rsid w:val="00D34260"/>
    <w:rsid w:val="00D54BE5"/>
    <w:rsid w:val="00D556B2"/>
    <w:rsid w:val="00D60D02"/>
    <w:rsid w:val="00D673C5"/>
    <w:rsid w:val="00D73878"/>
    <w:rsid w:val="00D73F11"/>
    <w:rsid w:val="00D75C13"/>
    <w:rsid w:val="00D7726F"/>
    <w:rsid w:val="00D77A24"/>
    <w:rsid w:val="00D87564"/>
    <w:rsid w:val="00D97F3A"/>
    <w:rsid w:val="00DA080B"/>
    <w:rsid w:val="00DA28E7"/>
    <w:rsid w:val="00DA3361"/>
    <w:rsid w:val="00DA34EF"/>
    <w:rsid w:val="00DA57A4"/>
    <w:rsid w:val="00DA6554"/>
    <w:rsid w:val="00DB1ACB"/>
    <w:rsid w:val="00DB2F34"/>
    <w:rsid w:val="00DC1906"/>
    <w:rsid w:val="00DC4BD6"/>
    <w:rsid w:val="00DC6AAF"/>
    <w:rsid w:val="00DD7A10"/>
    <w:rsid w:val="00DE3B7B"/>
    <w:rsid w:val="00DE77AF"/>
    <w:rsid w:val="00DF0C7A"/>
    <w:rsid w:val="00DF4A65"/>
    <w:rsid w:val="00DF7DE0"/>
    <w:rsid w:val="00E0095C"/>
    <w:rsid w:val="00E02D58"/>
    <w:rsid w:val="00E036D7"/>
    <w:rsid w:val="00E03881"/>
    <w:rsid w:val="00E2094D"/>
    <w:rsid w:val="00E27E11"/>
    <w:rsid w:val="00E33831"/>
    <w:rsid w:val="00E346E5"/>
    <w:rsid w:val="00E42A61"/>
    <w:rsid w:val="00E51922"/>
    <w:rsid w:val="00E531A4"/>
    <w:rsid w:val="00E54227"/>
    <w:rsid w:val="00E60E71"/>
    <w:rsid w:val="00E61BC6"/>
    <w:rsid w:val="00E6264F"/>
    <w:rsid w:val="00E66AAC"/>
    <w:rsid w:val="00E67631"/>
    <w:rsid w:val="00E77338"/>
    <w:rsid w:val="00E860AE"/>
    <w:rsid w:val="00EA57A8"/>
    <w:rsid w:val="00EA74C4"/>
    <w:rsid w:val="00EB041F"/>
    <w:rsid w:val="00EB3523"/>
    <w:rsid w:val="00EB38EB"/>
    <w:rsid w:val="00EB644E"/>
    <w:rsid w:val="00EB6C61"/>
    <w:rsid w:val="00EB7D8C"/>
    <w:rsid w:val="00EC0059"/>
    <w:rsid w:val="00EC01A4"/>
    <w:rsid w:val="00EC0D4D"/>
    <w:rsid w:val="00EC3FB7"/>
    <w:rsid w:val="00EE0265"/>
    <w:rsid w:val="00EE23FF"/>
    <w:rsid w:val="00EE6A10"/>
    <w:rsid w:val="00EF1808"/>
    <w:rsid w:val="00EF7F99"/>
    <w:rsid w:val="00F032C2"/>
    <w:rsid w:val="00F07011"/>
    <w:rsid w:val="00F1380D"/>
    <w:rsid w:val="00F13E94"/>
    <w:rsid w:val="00F377D9"/>
    <w:rsid w:val="00F41752"/>
    <w:rsid w:val="00F43C5D"/>
    <w:rsid w:val="00F447D4"/>
    <w:rsid w:val="00F4603B"/>
    <w:rsid w:val="00F538DA"/>
    <w:rsid w:val="00F56465"/>
    <w:rsid w:val="00F56532"/>
    <w:rsid w:val="00F56A90"/>
    <w:rsid w:val="00F616AA"/>
    <w:rsid w:val="00F64C4C"/>
    <w:rsid w:val="00F7002D"/>
    <w:rsid w:val="00F72BCE"/>
    <w:rsid w:val="00F77540"/>
    <w:rsid w:val="00F80553"/>
    <w:rsid w:val="00F808E4"/>
    <w:rsid w:val="00F81720"/>
    <w:rsid w:val="00F82CF3"/>
    <w:rsid w:val="00F83744"/>
    <w:rsid w:val="00F837D8"/>
    <w:rsid w:val="00F85484"/>
    <w:rsid w:val="00F92CEB"/>
    <w:rsid w:val="00FA15E8"/>
    <w:rsid w:val="00FA19C4"/>
    <w:rsid w:val="00FA21A0"/>
    <w:rsid w:val="00FB2A1B"/>
    <w:rsid w:val="00FB2A97"/>
    <w:rsid w:val="00FB5D11"/>
    <w:rsid w:val="00FB7346"/>
    <w:rsid w:val="00FB7675"/>
    <w:rsid w:val="00FC6FE8"/>
    <w:rsid w:val="00FE1CAE"/>
    <w:rsid w:val="00FF7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1E20"/>
  <w15:docId w15:val="{6ADDE02F-EDB3-4648-A144-B437AC3E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20"/>
    <w:pPr>
      <w:spacing w:after="0" w:line="240" w:lineRule="auto"/>
    </w:pPr>
    <w:rPr>
      <w:rFonts w:ascii="Times New Roman" w:eastAsia="Times New Roman" w:hAnsi="Times New Roman" w:cs="Times New Roman"/>
      <w:sz w:val="20"/>
      <w:szCs w:val="20"/>
    </w:rPr>
  </w:style>
  <w:style w:type="paragraph" w:styleId="Heading1">
    <w:name w:val="heading 1"/>
    <w:basedOn w:val="Normal"/>
    <w:next w:val="BodyText"/>
    <w:link w:val="Heading1Char"/>
    <w:qFormat/>
    <w:rsid w:val="008B6E20"/>
    <w:pPr>
      <w:keepNext/>
      <w:spacing w:before="240" w:line="480" w:lineRule="auto"/>
      <w:outlineLvl w:val="0"/>
    </w:pPr>
    <w:rPr>
      <w:rFonts w:ascii="Arial Narrow" w:hAnsi="Arial Narrow" w:cs="Arial Narrow"/>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E20"/>
    <w:rPr>
      <w:rFonts w:ascii="Arial Narrow" w:eastAsia="Times New Roman" w:hAnsi="Arial Narrow" w:cs="Arial Narrow"/>
      <w:b/>
      <w:bCs/>
      <w:kern w:val="32"/>
      <w:sz w:val="32"/>
      <w:szCs w:val="32"/>
    </w:rPr>
  </w:style>
  <w:style w:type="paragraph" w:customStyle="1" w:styleId="Data">
    <w:name w:val="Data"/>
    <w:basedOn w:val="Normal"/>
    <w:link w:val="DataChar"/>
    <w:rsid w:val="008B6E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ascii="Courier" w:hAnsi="Courier" w:cs="Courier"/>
      <w:color w:val="000000"/>
      <w:sz w:val="22"/>
      <w:szCs w:val="22"/>
    </w:rPr>
  </w:style>
  <w:style w:type="character" w:customStyle="1" w:styleId="DataChar">
    <w:name w:val="Data Char"/>
    <w:link w:val="Data"/>
    <w:locked/>
    <w:rsid w:val="008B6E20"/>
    <w:rPr>
      <w:rFonts w:ascii="Courier" w:eastAsia="Times New Roman" w:hAnsi="Courier" w:cs="Courier"/>
      <w:color w:val="000000"/>
    </w:rPr>
  </w:style>
  <w:style w:type="paragraph" w:customStyle="1" w:styleId="Body">
    <w:name w:val="Body"/>
    <w:basedOn w:val="Normal"/>
    <w:next w:val="Normal"/>
    <w:rsid w:val="008B6E20"/>
    <w:pPr>
      <w:autoSpaceDE w:val="0"/>
      <w:autoSpaceDN w:val="0"/>
      <w:adjustRightInd w:val="0"/>
    </w:pPr>
    <w:rPr>
      <w:rFonts w:ascii="Arial" w:hAnsi="Arial" w:cs="Arial"/>
      <w:sz w:val="24"/>
      <w:szCs w:val="24"/>
    </w:rPr>
  </w:style>
  <w:style w:type="character" w:customStyle="1" w:styleId="Red">
    <w:name w:val="Red"/>
    <w:rsid w:val="008B6E20"/>
    <w:rPr>
      <w:color w:val="FF0000"/>
    </w:rPr>
  </w:style>
  <w:style w:type="paragraph" w:styleId="BodyText">
    <w:name w:val="Body Text"/>
    <w:basedOn w:val="Normal"/>
    <w:link w:val="BodyTextChar"/>
    <w:uiPriority w:val="99"/>
    <w:semiHidden/>
    <w:unhideWhenUsed/>
    <w:rsid w:val="008B6E20"/>
    <w:pPr>
      <w:spacing w:after="120"/>
    </w:pPr>
  </w:style>
  <w:style w:type="character" w:customStyle="1" w:styleId="BodyTextChar">
    <w:name w:val="Body Text Char"/>
    <w:basedOn w:val="DefaultParagraphFont"/>
    <w:link w:val="BodyText"/>
    <w:uiPriority w:val="99"/>
    <w:semiHidden/>
    <w:rsid w:val="008B6E2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337AFE"/>
    <w:rPr>
      <w:sz w:val="16"/>
      <w:szCs w:val="16"/>
    </w:rPr>
  </w:style>
  <w:style w:type="paragraph" w:styleId="CommentText">
    <w:name w:val="annotation text"/>
    <w:basedOn w:val="Normal"/>
    <w:link w:val="CommentTextChar"/>
    <w:uiPriority w:val="99"/>
    <w:semiHidden/>
    <w:unhideWhenUsed/>
    <w:rsid w:val="00337AFE"/>
  </w:style>
  <w:style w:type="character" w:customStyle="1" w:styleId="CommentTextChar">
    <w:name w:val="Comment Text Char"/>
    <w:basedOn w:val="DefaultParagraphFont"/>
    <w:link w:val="CommentText"/>
    <w:uiPriority w:val="99"/>
    <w:semiHidden/>
    <w:rsid w:val="00337A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37AFE"/>
    <w:rPr>
      <w:b/>
      <w:bCs/>
    </w:rPr>
  </w:style>
  <w:style w:type="character" w:customStyle="1" w:styleId="CommentSubjectChar">
    <w:name w:val="Comment Subject Char"/>
    <w:basedOn w:val="CommentTextChar"/>
    <w:link w:val="CommentSubject"/>
    <w:uiPriority w:val="99"/>
    <w:semiHidden/>
    <w:rsid w:val="00337AF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37AFE"/>
    <w:rPr>
      <w:rFonts w:ascii="Tahoma" w:hAnsi="Tahoma" w:cs="Tahoma"/>
      <w:sz w:val="16"/>
      <w:szCs w:val="16"/>
    </w:rPr>
  </w:style>
  <w:style w:type="character" w:customStyle="1" w:styleId="BalloonTextChar">
    <w:name w:val="Balloon Text Char"/>
    <w:basedOn w:val="DefaultParagraphFont"/>
    <w:link w:val="BalloonText"/>
    <w:uiPriority w:val="99"/>
    <w:semiHidden/>
    <w:rsid w:val="00337AFE"/>
    <w:rPr>
      <w:rFonts w:ascii="Tahoma" w:eastAsia="Times New Roman" w:hAnsi="Tahoma" w:cs="Tahoma"/>
      <w:sz w:val="16"/>
      <w:szCs w:val="16"/>
    </w:rPr>
  </w:style>
  <w:style w:type="paragraph" w:styleId="PlainText">
    <w:name w:val="Plain Text"/>
    <w:basedOn w:val="Normal"/>
    <w:link w:val="PlainTextChar"/>
    <w:uiPriority w:val="99"/>
    <w:rsid w:val="0094467D"/>
    <w:rPr>
      <w:rFonts w:ascii="Courier New" w:hAnsi="Courier New" w:cs="Courier New"/>
    </w:rPr>
  </w:style>
  <w:style w:type="character" w:customStyle="1" w:styleId="PlainTextChar">
    <w:name w:val="Plain Text Char"/>
    <w:basedOn w:val="DefaultParagraphFont"/>
    <w:link w:val="PlainText"/>
    <w:uiPriority w:val="99"/>
    <w:rsid w:val="0094467D"/>
    <w:rPr>
      <w:rFonts w:ascii="Courier New" w:eastAsia="Times New Roman" w:hAnsi="Courier New" w:cs="Courier New"/>
      <w:sz w:val="20"/>
      <w:szCs w:val="20"/>
    </w:rPr>
  </w:style>
  <w:style w:type="paragraph" w:styleId="Header">
    <w:name w:val="header"/>
    <w:basedOn w:val="Normal"/>
    <w:link w:val="HeaderChar"/>
    <w:uiPriority w:val="99"/>
    <w:unhideWhenUsed/>
    <w:rsid w:val="00271008"/>
    <w:pPr>
      <w:tabs>
        <w:tab w:val="center" w:pos="4680"/>
        <w:tab w:val="right" w:pos="9360"/>
      </w:tabs>
    </w:pPr>
  </w:style>
  <w:style w:type="character" w:customStyle="1" w:styleId="HeaderChar">
    <w:name w:val="Header Char"/>
    <w:basedOn w:val="DefaultParagraphFont"/>
    <w:link w:val="Header"/>
    <w:uiPriority w:val="99"/>
    <w:rsid w:val="0027100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71008"/>
    <w:pPr>
      <w:tabs>
        <w:tab w:val="center" w:pos="4680"/>
        <w:tab w:val="right" w:pos="9360"/>
      </w:tabs>
    </w:pPr>
  </w:style>
  <w:style w:type="character" w:customStyle="1" w:styleId="FooterChar">
    <w:name w:val="Footer Char"/>
    <w:basedOn w:val="DefaultParagraphFont"/>
    <w:link w:val="Footer"/>
    <w:uiPriority w:val="99"/>
    <w:rsid w:val="00271008"/>
    <w:rPr>
      <w:rFonts w:ascii="Times New Roman" w:eastAsia="Times New Roman" w:hAnsi="Times New Roman" w:cs="Times New Roman"/>
      <w:sz w:val="20"/>
      <w:szCs w:val="20"/>
    </w:rPr>
  </w:style>
  <w:style w:type="paragraph" w:styleId="Revision">
    <w:name w:val="Revision"/>
    <w:hidden/>
    <w:uiPriority w:val="99"/>
    <w:semiHidden/>
    <w:rsid w:val="006250EF"/>
    <w:pPr>
      <w:spacing w:after="0" w:line="240" w:lineRule="auto"/>
    </w:pPr>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023A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CCE73-2433-4162-BB36-A1EF47E49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38657</TotalTime>
  <Pages>17</Pages>
  <Words>5877</Words>
  <Characters>32818</Characters>
  <Application>Microsoft Office Word</Application>
  <DocSecurity>0</DocSecurity>
  <Lines>866</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Niswonger, Rich</dc:creator>
  <cp:keywords/>
  <dc:description/>
  <cp:lastModifiedBy>Richard Niswonger</cp:lastModifiedBy>
  <cp:revision>88</cp:revision>
  <cp:lastPrinted>2020-02-13T21:33:00Z</cp:lastPrinted>
  <dcterms:created xsi:type="dcterms:W3CDTF">2012-01-09T21:00:00Z</dcterms:created>
  <dcterms:modified xsi:type="dcterms:W3CDTF">2026-02-11T22:55:00Z</dcterms:modified>
</cp:coreProperties>
</file>