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uppressAutoHyphens w:val="true"/>
        <w:spacing w:before="100" w:after="80"/>
        <w:contextualSpacing/>
        <w:rPr/>
      </w:pPr>
      <w:r>
        <w:rPr/>
        <w:t>Lorem ipsum dolor sit amet consectetur adipiscing elit sed do</w:t>
      </w:r>
    </w:p>
    <w:p>
      <w:pPr>
        <w:pStyle w:val="Date"/>
        <w:rPr/>
      </w:pPr>
      <w:r>
        <w:rPr/>
        <w:t>eiusmod</w:t>
      </w:r>
    </w:p>
    <w:p>
      <w:pPr>
        <w:pStyle w:val="Heading1"/>
        <w:rPr/>
      </w:pPr>
      <w:bookmarkStart w:id="0" w:name="bm5"/>
      <w:r>
        <w:rPr/>
        <w:t>Tempor incididunt ut labore et dolore magna aliqua</w:t>
      </w:r>
    </w:p>
    <w:p>
      <w:pPr>
        <w:pStyle w:val="FirstParagraph"/>
        <w:rPr/>
      </w:pPr>
      <w:r>
        <w:rPr/>
        <w:t>Ut enim ad minim veniam quis nostrud exercitation ullamco laboris nisi ut aliquip.</w:t>
      </w:r>
    </w:p>
    <w:p>
      <w:pPr>
        <w:pStyle w:val="Heading2"/>
        <w:rPr/>
      </w:pPr>
      <w:bookmarkStart w:id="1" w:name="bm4"/>
      <w:r>
        <w:rPr/>
        <w:t>Ex ea commodo consequat duis aute irure dolor in reprehenderit in</w:t>
      </w:r>
    </w:p>
    <w:p>
      <w:pPr>
        <w:pStyle w:val="FirstParagraph"/>
        <w:suppressAutoHyphens w:val="true"/>
        <w:rPr/>
      </w:pPr>
      <w:r>
        <w:rPr>
          <w:b/>
          <w:bCs/>
        </w:rPr>
        <w:t xml:space="preserve">Voluptate velit. </w:t>
      </w:r>
      <w:r>
        <w:rPr>
          <w:b w:val="false"/>
          <w:bCs w:val="false"/>
        </w:rPr>
        <w:t>Delirium is a field that straddles normal cognitive aging and pathological cognitive aging and dementia. Dementia is a known risk factor for delirium, also, delirium is thought to be a risk factor for dementia. Delirium has short-term and enduring cognitive consequences, and if those impairments do not reach the level of severity noted in patients with dementia, existing mental status instruments may not be able to pick up the impact of delirium in cognition. We knew we needed relatively brief measures of cognitive functioning that did not suffer from performance issues such as ceiling effects that affect many mental status tests. These measures needed to be sensitive to change over time, which implies they need high measurement precision across the range of ability. As the study went on, we learned we needed to make these instruments compatible with telephone and video administration to accommodate secular events such as a global pandemic. We made conscious decisions about how to handle practice and retest effects, anticipating a reassessment schedule that was focused, frequent, early after surgery in order to capture the dynamic and fast-changing nature of cognitive impairment following surgery.</w:t>
      </w:r>
    </w:p>
    <w:p>
      <w:pPr>
        <w:pStyle w:val="BodyText"/>
        <w:rPr/>
      </w:pPr>
      <w:r>
        <w:rPr>
          <w:b/>
          <w:bCs/>
        </w:rPr>
        <w:t>Id est.</w:t>
      </w:r>
      <w:r>
        <w:rPr/>
        <w:t>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pPr>
        <w:pStyle w:val="BodyText"/>
        <w:rPr/>
      </w:pPr>
      <w:r>
        <w:rPr>
          <w:b/>
          <w:bCs/>
        </w:rPr>
        <w:t>Aliquip ex ea commodo consequat duis aute.</w:t>
      </w:r>
      <w:r>
        <w:rPr/>
        <w:t>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pPr>
        <w:pStyle w:val="BodyText"/>
        <w:rPr/>
      </w:pPr>
      <w:r>
        <w:rPr/>
        <w:t>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w:t>
      </w:r>
    </w:p>
    <w:p>
      <w:pPr>
        <w:pStyle w:val="BodyText"/>
        <w:rPr/>
      </w:pPr>
      <w:r>
        <w:rPr>
          <w:b/>
          <w:bCs/>
        </w:rPr>
        <w:t>Tempor incididunt ut labore.</w:t>
      </w:r>
      <w:r>
        <w:rPr/>
        <w:t>Et dolore magna aliqua ut enim ad minim veniam quis nostrud exercitation ullamco laboris nisi ut aliquip ex ea commodo consequat duis aute irure dolorin reprehenderit in voluptate velit esse cillum dolore eu fugiat nulla pariatur excepteur sint occaecat cupidatat non proident sunt in culpa qui.</w:t>
      </w:r>
    </w:p>
    <w:p>
      <w:pPr>
        <w:pStyle w:val="Heading2"/>
        <w:rPr/>
      </w:pPr>
      <w:bookmarkStart w:id="2" w:name="bm2"/>
      <w:bookmarkEnd w:id="1"/>
      <w:r>
        <w:rPr/>
        <w:t>Officia deserunt mollit anim id est laborum lorem ipsum dolor sit</w:t>
      </w:r>
    </w:p>
    <w:p>
      <w:pPr>
        <w:pStyle w:val="FirstParagraph"/>
        <w:rPr/>
      </w:pPr>
      <w:r>
        <w:rPr>
          <w:b/>
          <w:bCs/>
        </w:rPr>
        <w:t>Amet consectetur.</w:t>
      </w:r>
      <w:r>
        <w:rPr/>
        <w:t>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w:t>
      </w:r>
    </w:p>
    <w:p>
      <w:pPr>
        <w:pStyle w:val="BodyText"/>
        <w:rPr/>
      </w:pPr>
      <w:r>
        <w:rPr>
          <w:b/>
          <w:bCs/>
        </w:rPr>
        <w:t>Veniam quis.</w:t>
      </w:r>
      <w:r>
        <w:rPr/>
        <w:t>Nostrud exercitation ullamco laboris nisi ut aliquip ex ea commodo consequat duis aute irure dolor in reprehenderit in voluptate velit esse cillum dolore eu fugiat nulla pariatur excepteur sint occaecat cupidatat non proident sunt in culpa qui officia.</w:t>
      </w:r>
    </w:p>
    <w:p>
      <w:pPr>
        <w:pStyle w:val="BodyText"/>
        <w:rPr/>
      </w:pPr>
      <w:r>
        <w:rPr>
          <w:b/>
          <w:bCs/>
        </w:rPr>
        <w:t>Deserunt mollit.</w:t>
      </w:r>
      <w:r>
        <w:rPr/>
        <w:t>Anim id est laborum lorem ipsum dolor sit amet consectetur adipiscing elit sed do eiusmod tempor incididunt ut labore et dolore magna aliqua ut enim ad minim veniam quis nostrud exercitation ullamco laboris nisi ut aliquip ex.</w:t>
      </w:r>
    </w:p>
    <w:p>
      <w:pPr>
        <w:pStyle w:val="BodyText"/>
        <w:rPr/>
      </w:pPr>
      <w:r>
        <w:rPr>
          <w:b/>
          <w:bCs/>
        </w:rPr>
        <w:t>Ea commodo consequat duis.</w:t>
      </w:r>
      <w:r>
        <w:rPr/>
        <w:t>Aute irure dolor in reprehenderit in voluptate velit.</w:t>
      </w:r>
    </w:p>
    <w:p>
      <w:pPr>
        <w:pStyle w:val="Heading2"/>
        <w:rPr/>
      </w:pPr>
      <w:bookmarkStart w:id="3" w:name="bm3"/>
      <w:bookmarkEnd w:id="2"/>
      <w:r>
        <w:rPr/>
        <w:t>Esse cillum dolore eu fugiat nulla pariatur excepteur sint occaecat</w:t>
      </w:r>
    </w:p>
    <w:p>
      <w:pPr>
        <w:pStyle w:val="FirstParagraph"/>
        <w:rPr/>
      </w:pPr>
      <w:r>
        <w:rPr/>
        <w:t>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w:t>
      </w:r>
    </w:p>
    <w:p>
      <w:pPr>
        <w:pStyle w:val="Normal"/>
        <w:rPr/>
      </w:pPr>
      <w:r>
        <w:rPr/>
        <mc:AlternateContent>
          <mc:Choice Requires="wps">
            <w:drawing>
              <wp:inline distT="0" distB="0" distL="0" distR="0">
                <wp:extent cx="5943600" cy="635"/>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67.9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4" w:name="bm1"/>
      <w:bookmarkEnd w:id="0"/>
      <w:bookmarkEnd w:id="3"/>
      <w:r>
        <w:rPr/>
        <w:t>In reprehenderit in voluptate velit esse cillum</w:t>
      </w:r>
    </w:p>
    <w:p>
      <w:pPr>
        <w:pStyle w:val="Heading2"/>
        <w:rPr/>
      </w:pPr>
      <w:bookmarkStart w:id="5" w:name="bm6"/>
      <w:r>
        <w:rPr/>
        <w:t>Dolore eu fugiat</w:t>
      </w:r>
    </w:p>
    <w:p>
      <w:pPr>
        <w:pStyle w:val="FirstParagraph"/>
        <w:rPr/>
      </w:pPr>
      <w:r>
        <w:rPr/>
        <w:t>Nulla pariatur excepteur sint occaecat cupidatat non proident sunt in culpa qui officia deserunt.</w:t>
      </w:r>
    </w:p>
    <w:p>
      <w:pPr>
        <w:pStyle w:val="BodyText"/>
        <w:rPr/>
      </w:pPr>
      <w:r>
        <w:rPr>
          <w:b/>
          <w:bCs/>
        </w:rPr>
        <w:t>Mollit.</w:t>
      </w:r>
      <w:r>
        <w:rPr/>
        <w:t>Anim id est laborum lorem ipsum dolor sit amet consectetur adipiscing elit sed do eiusmod tempor incididunt ut labore et dolore magna aliqua ut enim ad minim veniam quis nostrud exercitation ullamco.</w:t>
      </w:r>
    </w:p>
    <w:p>
      <w:pPr>
        <w:pStyle w:val="BodyText"/>
        <w:rPr/>
      </w:pPr>
      <w:r>
        <w:rPr>
          <w:b/>
          <w:bCs/>
        </w:rPr>
        <w:t>Laboris.</w:t>
      </w:r>
      <w:r>
        <w:rPr/>
        <w:t>Nisi ut aliquip ex ea commodo consequat duis aute irure</w:t>
      </w:r>
    </w:p>
    <w:p>
      <w:pPr>
        <w:pStyle w:val="BodyText"/>
        <w:rPr/>
      </w:pPr>
      <w:r>
        <w:rPr>
          <w:i/>
          <w:iCs/>
        </w:rPr>
        <w:t>Dolor in reprehenderit in voluptate velit esse cillum</w:t>
      </w:r>
    </w:p>
    <w:p>
      <w:pPr>
        <w:pStyle w:val="Normal"/>
        <w:numPr>
          <w:ilvl w:val="0"/>
          <w:numId w:val="1"/>
        </w:numPr>
        <w:rPr/>
      </w:pPr>
      <w:r>
        <w:rPr/>
        <w:t>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w:t>
      </w:r>
    </w:p>
    <w:p>
      <w:pPr>
        <w:pStyle w:val="Normal"/>
        <w:numPr>
          <w:ilvl w:val="0"/>
          <w:numId w:val="1"/>
        </w:numPr>
        <w:rPr/>
      </w:pPr>
      <w:r>
        <w:rPr/>
        <w:t>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w:t>
      </w:r>
    </w:p>
    <w:p>
      <w:pPr>
        <w:pStyle w:val="FirstParagraph"/>
        <w:rPr/>
      </w:pPr>
      <w:r>
        <w:rPr>
          <w:i/>
          <w:iCs/>
        </w:rPr>
        <w:t>Ad minim veniam quis</w:t>
      </w:r>
    </w:p>
    <w:p>
      <w:pPr>
        <w:pStyle w:val="Normal"/>
        <w:numPr>
          <w:ilvl w:val="0"/>
          <w:numId w:val="1"/>
        </w:numPr>
        <w:rPr/>
      </w:pPr>
      <w:r>
        <w:rPr/>
        <w:t>Nostrud exercitation ullamco laboris nisi ut aliquip ex ea commodo consequat duis aute irure dolor in reprehenderit in voluptate velit esse cillum dolore eu fugiat nulla pariatur excepteur sint occaecat cupidatat non proident sunt in culpa qui officia deserunt mollit anim id.</w:t>
      </w:r>
    </w:p>
    <w:p>
      <w:pPr>
        <w:pStyle w:val="Normal"/>
        <w:numPr>
          <w:ilvl w:val="0"/>
          <w:numId w:val="1"/>
        </w:numPr>
        <w:rPr/>
      </w:pPr>
      <w:r>
        <w:rPr/>
        <w:t>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w:t>
      </w:r>
    </w:p>
    <w:p>
      <w:pPr>
        <w:pStyle w:val="Normal"/>
        <w:numPr>
          <w:ilvl w:val="0"/>
          <w:numId w:val="1"/>
        </w:numPr>
        <w:rPr/>
      </w:pPr>
      <w:r>
        <w:rPr/>
        <w:t>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w:t>
      </w:r>
    </w:p>
    <w:p>
      <w:pPr>
        <w:pStyle w:val="Normal"/>
        <w:numPr>
          <w:ilvl w:val="0"/>
          <w:numId w:val="1"/>
        </w:numPr>
        <w:rPr/>
      </w:pPr>
      <w:r>
        <w:rPr/>
        <w:t>Ex ea commodo consequat duis aute irure dolor in reprehenderit in voluptate velit esse cillum dolore eu fugiat nulla pariatur excepteur sint occaecat cupidatat non proident sunt in culpa qui officia deserunt mollit anim id est laborum lorem ipsum dolor sit amet consectetur.</w:t>
      </w:r>
    </w:p>
    <w:p>
      <w:pPr>
        <w:pStyle w:val="Normal"/>
        <w:numPr>
          <w:ilvl w:val="0"/>
          <w:numId w:val="1"/>
        </w:numPr>
        <w:rPr/>
      </w:pPr>
      <w:r>
        <w:rPr/>
        <w:t>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w:t>
      </w:r>
    </w:p>
    <w:p>
      <w:pPr>
        <w:pStyle w:val="Normal"/>
        <w:numPr>
          <w:ilvl w:val="0"/>
          <w:numId w:val="1"/>
        </w:numPr>
        <w:rPr/>
      </w:pPr>
      <w:r>
        <w:rPr/>
        <w:t>Occaecat cupidatat non proident sunt in culpa qui officia deserunt mollit anim id est laborum lorem ipsum dolor sit amet consectetur adipiscing elit sed do eiusmod tempor incididunt ut labore et dolore magna aliqua ut enim ad minim veniam quis nostrud exercitation.</w:t>
      </w:r>
    </w:p>
    <w:p>
      <w:pPr>
        <w:pStyle w:val="Normal"/>
        <w:numPr>
          <w:ilvl w:val="0"/>
          <w:numId w:val="1"/>
        </w:numPr>
        <w:rPr/>
      </w:pPr>
      <w:r>
        <w:rPr/>
        <w:t>Ullamco laboris nisi ut aliquip ex ea commodo consequat duis aute irure dolor in reprehenderit in voluptate velit esse cillum dolore eu fugiat nulla pariatur excepteur sint occaecat cupidatat non proident sunt in culpa qui officia deserunt mollit anim id est.</w:t>
      </w:r>
    </w:p>
    <w:p>
      <w:pPr>
        <w:pStyle w:val="Normal"/>
        <w:numPr>
          <w:ilvl w:val="0"/>
          <w:numId w:val="1"/>
        </w:numPr>
        <w:rPr/>
      </w:pPr>
      <w:r>
        <w:rPr/>
        <w:t>Laborum lorem ipsum dolor sit amet consectetur adipiscing elit sed do eiusmod tempor incididunt ut labore et dolore magna aliqua ut enim ad minim veniam quis nostrud exercitation ullamco laboris nisi ut aliquip ex ea commodo consequat duis aute irure dolor in reprehenderit.</w:t>
      </w:r>
    </w:p>
    <w:p>
      <w:pPr>
        <w:pStyle w:val="Normal"/>
        <w:numPr>
          <w:ilvl w:val="0"/>
          <w:numId w:val="1"/>
        </w:numPr>
        <w:rPr/>
      </w:pPr>
      <w:r>
        <w:rPr/>
        <w:t>In voluptate velit esse cillum dolore eu fugiat nulla pariatur excepteur sint occaecat cupidatat non proident sunt in culpa qui officia deserunt mollit anim id est laborum lorem ipsum dolor sit amet consectetur adipiscing elit sed do eiusmod tempor incididunt ut labore et.</w:t>
      </w:r>
    </w:p>
    <w:p>
      <w:pPr>
        <w:pStyle w:val="Normal"/>
        <w:numPr>
          <w:ilvl w:val="0"/>
          <w:numId w:val="1"/>
        </w:numPr>
        <w:rPr/>
      </w:pPr>
      <w:r>
        <w:rPr/>
        <w:t>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w:t>
      </w:r>
    </w:p>
    <w:p>
      <w:pPr>
        <w:pStyle w:val="Normal"/>
        <w:numPr>
          <w:ilvl w:val="0"/>
          <w:numId w:val="1"/>
        </w:numPr>
        <w:rPr/>
      </w:pPr>
      <w:r>
        <w:rPr/>
        <w:t>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w:t>
      </w:r>
    </w:p>
    <w:p>
      <w:pPr>
        <w:pStyle w:val="Normal"/>
        <w:numPr>
          <w:ilvl w:val="0"/>
          <w:numId w:val="1"/>
        </w:numPr>
        <w:rPr/>
      </w:pPr>
      <w:r>
        <w:rPr/>
        <w:t>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w:t>
      </w:r>
    </w:p>
    <w:p>
      <w:pPr>
        <w:pStyle w:val="Normal"/>
        <w:numPr>
          <w:ilvl w:val="0"/>
          <w:numId w:val="1"/>
        </w:numPr>
        <w:rPr/>
      </w:pPr>
      <w:r>
        <w:rPr/>
        <w:t>Et dolore magna aliqua ut enim ad minim veniam quis nostrud exercitation ullamco laboris nisi ut aliquip ex ea commodo consequat duis aute irure dolor in reprehenderit in voluptate velit esse.</w:t>
      </w:r>
    </w:p>
    <w:p>
      <w:pPr>
        <w:pStyle w:val="FirstParagraph"/>
        <w:rPr/>
      </w:pPr>
      <w:r>
        <w:rPr>
          <w:b/>
          <w:bCs/>
        </w:rPr>
        <w:t>Cillum dolore</w:t>
      </w:r>
    </w:p>
    <w:p>
      <w:pPr>
        <w:pStyle w:val="Compact"/>
        <w:numPr>
          <w:ilvl w:val="0"/>
          <w:numId w:val="1"/>
        </w:numPr>
        <w:rPr/>
      </w:pPr>
      <w:r>
        <w:rPr/>
        <w:t>Eu fugiat nulla pariatur excepteur sint occaecat cupidatat non proident sunt in culpa qui officia deserunt mollit anim id est laborum lorem ipsum dolor sit amet consectetur adipiscing elit sed do.</w:t>
      </w:r>
    </w:p>
    <w:p>
      <w:pPr>
        <w:pStyle w:val="Heading2"/>
        <w:rPr/>
      </w:pPr>
      <w:bookmarkStart w:id="6" w:name="bm7"/>
      <w:bookmarkEnd w:id="5"/>
      <w:r>
        <w:rPr/>
        <w:t>Eiusmod tempor incididunt</w:t>
      </w:r>
    </w:p>
    <w:p>
      <w:pPr>
        <w:pStyle w:val="FirstParagraph"/>
        <w:rPr/>
      </w:pPr>
      <w:r>
        <w:rPr/>
        <w:t>Ut labore et dolore magna aliqua ut enim ad minim veniam quis nostrud exercitation ullamco laboris nisi ut aliquip ex ea commodo consequat duis aute irure dolor in reprehenderit in voluptate velit esse cillum dolore eu fugiat nulla pariatur excepteur.</w:t>
      </w:r>
    </w:p>
    <w:p>
      <w:pPr>
        <w:pStyle w:val="BodyText"/>
        <w:rPr/>
      </w:pPr>
      <w:r>
        <w:rPr/>
        <w:t>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w:t>
      </w:r>
    </w:p>
    <w:p>
      <w:pPr>
        <w:pStyle w:val="Normal"/>
        <w:rPr/>
      </w:pPr>
      <w:r>
        <w:rPr/>
        <mc:AlternateContent>
          <mc:Choice Requires="wps">
            <w:drawing>
              <wp:inline distT="0" distB="0" distL="0" distR="0">
                <wp:extent cx="5943600" cy="635"/>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67.9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7" w:name="bm15"/>
      <w:bookmarkEnd w:id="4"/>
      <w:bookmarkEnd w:id="6"/>
      <w:r>
        <w:rPr/>
        <w:t>Sit amet consectetur</w:t>
      </w:r>
    </w:p>
    <w:p>
      <w:pPr>
        <w:pStyle w:val="Heading2"/>
        <w:rPr/>
      </w:pPr>
      <w:bookmarkStart w:id="8" w:name="bm8"/>
      <w:r>
        <w:rPr/>
        <w:t>Adipiscing elit sed do eiusmod tempor incididunt ut</w:t>
      </w:r>
    </w:p>
    <w:p>
      <w:pPr>
        <w:pStyle w:val="FirstParagraph"/>
        <w:rPr/>
      </w:pPr>
      <w:r>
        <w:rPr/>
        <w:t>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w:t>
      </w:r>
    </w:p>
    <w:p>
      <w:pPr>
        <w:pStyle w:val="BodyText"/>
        <w:rPr/>
      </w:pPr>
      <w:r>
        <w:rPr/>
        <w:t>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w:t>
      </w:r>
    </w:p>
    <w:p>
      <w:pPr>
        <w:pStyle w:val="BodyText"/>
        <w:rPr/>
      </w:pPr>
      <w:r>
        <w:rPr/>
        <w:t>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w:t>
      </w:r>
    </w:p>
    <w:p>
      <w:pPr>
        <w:pStyle w:val="BodyText"/>
        <w:rPr/>
      </w:pPr>
      <w:r>
        <w:rPr/>
        <w:t>Consequat duis aute irure dolor in reprehenderit in voluptate</w:t>
      </w:r>
    </w:p>
    <w:p>
      <w:pPr>
        <w:pStyle w:val="Compact"/>
        <w:numPr>
          <w:ilvl w:val="0"/>
          <w:numId w:val="1"/>
        </w:numPr>
        <w:rPr/>
      </w:pPr>
      <w:r>
        <w:rPr/>
        <w:t>Velit</w:t>
      </w:r>
      <w:r>
        <w:rPr>
          <w:b/>
          <w:bCs/>
        </w:rPr>
        <w:t>Esse</w:t>
      </w:r>
      <w:r>
        <w:rPr/>
        <w:t>cillum dolore eu fugiat nulla pariatur excepteur sint occaecat cupidatat non proident sunt in culpa qui officia deserunt mollit anim id est laborum lorem ipsum dolor sit.</w:t>
      </w:r>
    </w:p>
    <w:p>
      <w:pPr>
        <w:pStyle w:val="Compact"/>
        <w:numPr>
          <w:ilvl w:val="0"/>
          <w:numId w:val="1"/>
        </w:numPr>
        <w:rPr/>
      </w:pPr>
      <w:r>
        <w:rPr/>
        <w:t>Amet</w:t>
      </w:r>
      <w:r>
        <w:rPr>
          <w:b/>
          <w:bCs/>
        </w:rPr>
        <w:t>Consectetur</w:t>
      </w:r>
      <w:r>
        <w:rPr/>
        <w:t>adipiscing elit sed do eiusmod tempor incididunt ut labore et dolore magna aliqua ut enim ad minim veniam quis nostrud exercitation ullamco laboris nisi ut aliquip ex ea.</w:t>
      </w:r>
    </w:p>
    <w:p>
      <w:pPr>
        <w:pStyle w:val="FirstParagraph"/>
        <w:rPr/>
      </w:pPr>
      <w:r>
        <w:rPr/>
        <w:t>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w:t>
      </w:r>
    </w:p>
    <w:p>
      <w:pPr>
        <w:pStyle w:val="BodyText"/>
        <w:rPr/>
      </w:pPr>
      <w:r>
        <w:rPr/>
        <w:t>Dolor sit amet consectetur adipiscing elit sed do eiusmod tempor incididunt ut labore et dolore magna aliqua ut enim ad minim veniam quis nostrud exercitation ullamco laboris nisi ut aliquip ex.</w:t>
      </w:r>
    </w:p>
    <w:p>
      <w:pPr>
        <w:pStyle w:val="BodyText"/>
        <w:rPr/>
      </w:pPr>
      <w:r>
        <w:rPr/>
        <w:t>Ea commodo consequat duis aute irure dolor in reprehenderit in voluptate velit esse cillum dolore eu fugiat nulla pariatur excepteur.</w:t>
      </w:r>
    </w:p>
    <w:p>
      <w:pPr>
        <w:pStyle w:val="BodyText"/>
        <w:rPr/>
      </w:pPr>
      <w:r>
        <w:rPr/>
        <w:t>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w:t>
      </w:r>
    </w:p>
    <w:p>
      <w:pPr>
        <w:pStyle w:val="Heading2"/>
        <w:rPr/>
      </w:pPr>
      <w:bookmarkStart w:id="9" w:name="bm13"/>
      <w:bookmarkEnd w:id="8"/>
      <w:r>
        <w:rPr/>
        <w:t>Ex</w:t>
      </w:r>
    </w:p>
    <w:p>
      <w:pPr>
        <w:pStyle w:val="Bibliography"/>
        <w:rPr/>
      </w:pPr>
      <w:bookmarkStart w:id="10" w:name="bm14"/>
      <w:bookmarkStart w:id="11" w:name="bm11"/>
      <w:r>
        <w:rPr/>
        <w:t xml:space="preserve">1. </w:t>
        <w:tab/>
        <w:t>Ea commodo consequat duis aute irure dolor in reprehenderit in voluptate velit esse cillum dolore eu.</w:t>
      </w:r>
      <w:hyperlink r:id="rId2">
        <w:r>
          <w:rPr>
            <w:rStyle w:val="Hyperlink"/>
          </w:rPr>
          <w:t>Fugiat nulla pariatur excepteur sint occaecat cupidatat non proident sunt in culpa qui officia deserunt</w:t>
        </w:r>
      </w:hyperlink>
      <w:r>
        <w:rPr/>
        <w:t>mollit anim id est laborum lorem ipsum dolor sit.</w:t>
      </w:r>
    </w:p>
    <w:p>
      <w:pPr>
        <w:pStyle w:val="Bibliography"/>
        <w:rPr/>
      </w:pPr>
      <w:bookmarkStart w:id="12" w:name="bm9"/>
      <w:bookmarkEnd w:id="11"/>
      <w:r>
        <w:rPr/>
        <w:t xml:space="preserve">2. </w:t>
        <w:tab/>
        <w:t>Amet consectetur adipiscing elit sed do eiusmod tempor incididunt ut labore et dolore magna aliqua ut.</w:t>
      </w:r>
      <w:hyperlink r:id="rId3">
        <w:r>
          <w:rPr>
            <w:rStyle w:val="Hyperlink"/>
          </w:rPr>
          <w:t>Enim ad minim veniam quis nostrud exercitation ullamco laboris nisi ut aliquip ex ea commodo consequat duis</w:t>
        </w:r>
      </w:hyperlink>
      <w:r>
        <w:rPr/>
        <w:t>aute irure dolor in reprehenderit in voluptate.</w:t>
      </w:r>
    </w:p>
    <w:p>
      <w:pPr>
        <w:pStyle w:val="Bibliography"/>
        <w:rPr/>
      </w:pPr>
      <w:bookmarkStart w:id="13" w:name="bm12"/>
      <w:bookmarkEnd w:id="12"/>
      <w:r>
        <w:rPr/>
        <w:t xml:space="preserve">3. </w:t>
        <w:tab/>
        <w:t>Velit esse cillum dolore eu fugiat nulla pariatur excepteur sint occaecat cupidatat non proident sunt in.</w:t>
      </w:r>
      <w:hyperlink r:id="rId4">
        <w:r>
          <w:rPr>
            <w:rStyle w:val="Hyperlink"/>
          </w:rPr>
          <w:t>Culpa qui officia deserunt mollit anim id est laborum lorem</w:t>
        </w:r>
      </w:hyperlink>
      <w:r>
        <w:rPr/>
        <w:t>ipsum dolor sit amet consectetur adipiscing elit sed do eiusmod tempor incididunt.</w:t>
      </w:r>
    </w:p>
    <w:p>
      <w:pPr>
        <w:pStyle w:val="Bibliography"/>
        <w:spacing w:before="100" w:after="100"/>
        <w:rPr/>
      </w:pPr>
      <w:bookmarkStart w:id="14" w:name="bm10"/>
      <w:bookmarkEnd w:id="13"/>
      <w:r>
        <w:rPr/>
        <w:t xml:space="preserve">4. </w:t>
        <w:tab/>
        <w:t>Ut labore et dolore magna aliqua ut enim ad minim veniam quis nostrud exercitation ullamco laboris nisi ut aliquip ex ea commodo consequat duis aute irure dolor in reprehenderit in voluptate velit esse cillum dolore eu.</w:t>
      </w:r>
      <w:bookmarkEnd w:id="7"/>
      <w:bookmarkEnd w:id="9"/>
      <w:bookmarkEnd w:id="10"/>
      <w:bookmarkEnd w:id="14"/>
    </w:p>
    <w:sectPr>
      <w:footerReference w:type="even" r:id="rId5"/>
      <w:footerReference w:type="default" r:id="rId6"/>
      <w:footerReference w:type="first" r:id="rId7"/>
      <w:type w:val="nextPage"/>
      <w:pgSz w:w="12240" w:h="15840"/>
      <w:pgMar w:left="950" w:right="950" w:gutter="0" w:header="0" w:top="950" w:footer="720" w:bottom="95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rial">
    <w:charset w:val="01" w:characterSet="utf-8"/>
    <w:family w:val="swiss"/>
    <w:pitch w:val="variable"/>
  </w:font>
  <w:font w:name="Cambria">
    <w:charset w:val="01" w:characterSet="utf-8"/>
    <w:family w:val="roman"/>
    <w:pitch w:val="variable"/>
  </w:font>
  <w:font w:name="Consolas">
    <w:charset w:val="01" w:characterSet="utf-8"/>
    <w:family w:val="roman"/>
    <w:pitch w:val="variable"/>
  </w:font>
  <w:font w:name="Excalifont">
    <w:charset w:val="01" w:characterSet="utf-8"/>
    <w:family w:val="roman"/>
    <w:pitch w:val="variable"/>
  </w:font>
  <w:font w:name="Liberation Sans">
    <w:altName w:val="Arial"/>
    <w:charset w:val="01" w:characterSet="utf-8"/>
    <w:family w:val="swiss"/>
    <w:pitch w:val="variable"/>
  </w:font>
  <w:font w:name="Consolas">
    <w:charset w:val="01" w:characterSet="utf-8"/>
    <w:family w:val="swiss"/>
    <w:pitch w:val="variable"/>
  </w:font>
  <w:font w:name="Excalifont">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00" w:after="0"/>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5"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1797213190"/>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1797213190"/>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00" w:after="0"/>
      <w:ind w:end="360"/>
      <w:rPr/>
    </w:pPr>
    <w:r>
      <w:rPr/>
    </w:r>
    <w:r>
      <mc:AlternateContent>
        <mc:Choice Requires="wps">
          <w:drawing>
            <wp:anchor distT="0" distB="0" distL="0" distR="0" simplePos="0" relativeHeight="8" behindDoc="0" locked="0" layoutInCell="0" allowOverlap="1">
              <wp:simplePos x="0" y="0"/>
              <wp:positionH relativeFrom="margin">
                <wp:align>right</wp:align>
              </wp:positionH>
              <wp:positionV relativeFrom="paragraph">
                <wp:posOffset>635</wp:posOffset>
              </wp:positionV>
              <wp:extent cx="78105" cy="224155"/>
              <wp:effectExtent l="0" t="0" r="0" b="0"/>
              <wp:wrapNone/>
              <wp:docPr id="6" name="Frame2"/>
              <a:graphic xmlns:a="http://schemas.openxmlformats.org/drawingml/2006/main">
                <a:graphicData uri="http://schemas.microsoft.com/office/word/2010/wordprocessingShape">
                  <wps:wsp>
                    <wps:cNvSpPr txBox="1"/>
                    <wps:spPr>
                      <a:xfrm>
                        <a:off x="0" y="0"/>
                        <a:ext cx="78105" cy="224155"/>
                      </a:xfrm>
                      <a:prstGeom prst="rect"/>
                      <a:solidFill>
                        <a:srgbClr val="FFFFFF">
                          <a:alpha val="0"/>
                        </a:srgbClr>
                      </a:solidFill>
                    </wps:spPr>
                    <wps:txbx>
                      <w:txbxContent>
                        <w:sdt>
                          <w:sdtPr>
                            <w:id w:val="895854564"/>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5pt;height:17.65pt;mso-wrap-distance-left:0pt;mso-wrap-distance-right:0pt;mso-wrap-distance-top:0pt;mso-wrap-distance-bottom:0pt;margin-top:0.05pt;mso-position-vertical-relative:text;margin-left:510.85pt;mso-position-horizontal:right;mso-position-horizontal-relative:margin">
              <v:fill opacity="0f"/>
              <v:textbox inset="0in,0in,0in,0in">
                <w:txbxContent>
                  <w:sdt>
                    <w:sdtPr>
                      <w:id w:val="895854564"/>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00" w:after="0"/>
      <w:ind w:end="360"/>
      <w:rPr/>
    </w:pPr>
    <w:r>
      <w:rPr/>
    </w:r>
    <w:r>
      <mc:AlternateContent>
        <mc:Choice Requires="wps">
          <w:drawing>
            <wp:anchor distT="0" distB="0" distL="0" distR="0" simplePos="0" relativeHeight="8" behindDoc="0" locked="0" layoutInCell="0" allowOverlap="1">
              <wp:simplePos x="0" y="0"/>
              <wp:positionH relativeFrom="margin">
                <wp:align>right</wp:align>
              </wp:positionH>
              <wp:positionV relativeFrom="paragraph">
                <wp:posOffset>635</wp:posOffset>
              </wp:positionV>
              <wp:extent cx="78105" cy="224155"/>
              <wp:effectExtent l="0" t="0" r="0" b="0"/>
              <wp:wrapNone/>
              <wp:docPr id="7" name="Frame2"/>
              <a:graphic xmlns:a="http://schemas.openxmlformats.org/drawingml/2006/main">
                <a:graphicData uri="http://schemas.microsoft.com/office/word/2010/wordprocessingShape">
                  <wps:wsp>
                    <wps:cNvSpPr txBox="1"/>
                    <wps:spPr>
                      <a:xfrm>
                        <a:off x="0" y="0"/>
                        <a:ext cx="78105" cy="224155"/>
                      </a:xfrm>
                      <a:prstGeom prst="rect"/>
                      <a:solidFill>
                        <a:srgbClr val="FFFFFF">
                          <a:alpha val="0"/>
                        </a:srgbClr>
                      </a:solidFill>
                    </wps:spPr>
                    <wps:txbx>
                      <w:txbxContent>
                        <w:sdt>
                          <w:sdtPr>
                            <w:id w:val="895854564"/>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15pt;height:17.65pt;mso-wrap-distance-left:0pt;mso-wrap-distance-right:0pt;mso-wrap-distance-top:0pt;mso-wrap-distance-bottom:0pt;margin-top:0.05pt;mso-position-vertical-relative:text;margin-left:510.85pt;mso-position-horizontal:right;mso-position-horizontal-relative:margin">
              <v:fill opacity="0f"/>
              <v:textbox inset="0in,0in,0in,0in">
                <w:txbxContent>
                  <w:sdt>
                    <w:sdtPr>
                      <w:id w:val="895854564"/>
                      <w:docPartObj>
                        <w:docPartGallery w:val="Page Numbers (Bottom of Page)"/>
                        <w:docPartUnique w:val="true"/>
                      </w:docPartObj>
                    </w:sdtPr>
                    <w:sdtContent>
                      <w:p>
                        <w:pPr>
                          <w:pStyle w:val="Footer"/>
                          <w:pBdr/>
                          <w:spacing w:before="10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4"/>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752c7"/>
    <w:pPr>
      <w:widowControl/>
      <w:bidi w:val="0"/>
      <w:spacing w:before="100" w:after="100"/>
      <w:jc w:val="start"/>
    </w:pPr>
    <w:rPr>
      <w:rFonts w:ascii="Arial" w:hAnsi="Arial" w:eastAsia="Aptos" w:cs="" w:cstheme="minorBidi" w:eastAsiaTheme="minorHAnsi"/>
      <w:color w:val="auto"/>
      <w:kern w:val="0"/>
      <w:sz w:val="22"/>
      <w:szCs w:val="24"/>
      <w:lang w:val="en-US" w:eastAsia="en-US" w:bidi="ar-SA"/>
    </w:rPr>
  </w:style>
  <w:style w:type="paragraph" w:styleId="Heading1">
    <w:name w:val="heading 1"/>
    <w:basedOn w:val="Normal"/>
    <w:next w:val="BodyText"/>
    <w:link w:val="Heading1Char"/>
    <w:uiPriority w:val="9"/>
    <w:qFormat/>
    <w:rsid w:val="007225f1"/>
    <w:pPr>
      <w:keepNext w:val="true"/>
      <w:keepLines/>
      <w:spacing w:before="80" w:after="80"/>
      <w:outlineLvl w:val="0"/>
    </w:pPr>
    <w:rPr>
      <w:rFonts w:eastAsia="" w:cs="" w:cstheme="majorBidi" w:eastAsiaTheme="majorEastAsia"/>
      <w:b/>
      <w:color w:themeColor="text1" w:val="000000"/>
      <w:szCs w:val="40"/>
    </w:rPr>
  </w:style>
  <w:style w:type="paragraph" w:styleId="Heading2">
    <w:name w:val="heading 2"/>
    <w:basedOn w:val="Normal"/>
    <w:next w:val="BodyText"/>
    <w:link w:val="Heading2Char"/>
    <w:uiPriority w:val="9"/>
    <w:semiHidden/>
    <w:unhideWhenUsed/>
    <w:qFormat/>
    <w:rsid w:val="007225f1"/>
    <w:pPr>
      <w:keepNext w:val="true"/>
      <w:keepLines/>
      <w:spacing w:before="220" w:after="0"/>
      <w:outlineLvl w:val="1"/>
    </w:pPr>
    <w:rPr>
      <w:rFonts w:eastAsia="" w:cs="" w:cstheme="majorBidi" w:eastAsiaTheme="majorEastAsia"/>
      <w:b/>
      <w:szCs w:val="32"/>
    </w:rPr>
  </w:style>
  <w:style w:type="paragraph" w:styleId="Heading3">
    <w:name w:val="heading 3"/>
    <w:basedOn w:val="Normal"/>
    <w:next w:val="BodyText"/>
    <w:link w:val="Heading3Char"/>
    <w:uiPriority w:val="9"/>
    <w:semiHidden/>
    <w:unhideWhenUsed/>
    <w:qFormat/>
    <w:rsid w:val="00a57edb"/>
    <w:pPr>
      <w:keepNext w:val="true"/>
      <w:keepLines/>
      <w:spacing w:before="160" w:after="80"/>
      <w:outlineLvl w:val="2"/>
    </w:pPr>
    <w:rPr>
      <w:rFonts w:eastAsia="" w:cs="" w:cstheme="majorBidi" w:eastAsiaTheme="majorEastAsia"/>
      <w:b/>
      <w:i/>
      <w:szCs w:val="28"/>
    </w:rPr>
  </w:style>
  <w:style w:type="paragraph" w:styleId="Heading4">
    <w:name w:val="heading 4"/>
    <w:basedOn w:val="Normal"/>
    <w:next w:val="BodyText"/>
    <w:link w:val="Heading4Char"/>
    <w:uiPriority w:val="9"/>
    <w:semiHidden/>
    <w:unhideWhenUsed/>
    <w:qFormat/>
    <w:rsid w:val="00504587"/>
    <w:pPr>
      <w:keepNext w:val="true"/>
      <w:keepLines/>
      <w:spacing w:before="220" w:after="40"/>
      <w:outlineLvl w:val="3"/>
    </w:pPr>
    <w:rPr>
      <w:rFonts w:eastAsia="" w:cs="" w:cstheme="majorBidi" w:eastAsiaTheme="majorEastAsia"/>
      <w:iCs/>
      <w:u w:val="single"/>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10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10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7225f1"/>
    <w:rPr>
      <w:rFonts w:ascii="Arial" w:hAnsi="Arial" w:eastAsia="" w:cs="" w:cstheme="majorBidi" w:eastAsiaTheme="majorEastAsia"/>
      <w:b/>
      <w:sz w:val="22"/>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7225f1"/>
    <w:rPr>
      <w:rFonts w:ascii="Arial" w:hAnsi="Arial" w:eastAsia="" w:cs="" w:cstheme="majorBidi" w:eastAsiaTheme="majorEastAsia"/>
      <w:b/>
      <w:color w:themeColor="text1" w:val="000000"/>
      <w:sz w:val="22"/>
      <w:szCs w:val="40"/>
    </w:rPr>
  </w:style>
  <w:style w:type="character" w:styleId="Heading2Char" w:customStyle="1">
    <w:name w:val="Heading 2 Char"/>
    <w:basedOn w:val="DefaultParagraphFont"/>
    <w:link w:val="Heading2"/>
    <w:uiPriority w:val="9"/>
    <w:semiHidden/>
    <w:qFormat/>
    <w:rsid w:val="007225f1"/>
    <w:rPr>
      <w:rFonts w:ascii="Arial" w:hAnsi="Arial" w:eastAsia="" w:cs="" w:cstheme="majorBidi" w:eastAsiaTheme="majorEastAsia"/>
      <w:b/>
      <w:sz w:val="22"/>
      <w:szCs w:val="32"/>
    </w:rPr>
  </w:style>
  <w:style w:type="character" w:styleId="Heading3Char" w:customStyle="1">
    <w:name w:val="Heading 3 Char"/>
    <w:basedOn w:val="DefaultParagraphFont"/>
    <w:link w:val="Heading3"/>
    <w:uiPriority w:val="9"/>
    <w:semiHidden/>
    <w:qFormat/>
    <w:rsid w:val="00a57edb"/>
    <w:rPr>
      <w:rFonts w:ascii="Arial" w:hAnsi="Arial" w:eastAsia="" w:cs="" w:cstheme="majorBidi" w:eastAsiaTheme="majorEastAsia"/>
      <w:b/>
      <w:i/>
      <w:sz w:val="22"/>
      <w:szCs w:val="28"/>
    </w:rPr>
  </w:style>
  <w:style w:type="character" w:styleId="Heading4Char" w:customStyle="1">
    <w:name w:val="Heading 4 Char"/>
    <w:basedOn w:val="DefaultParagraphFont"/>
    <w:link w:val="Heading4"/>
    <w:uiPriority w:val="9"/>
    <w:semiHidden/>
    <w:qFormat/>
    <w:rsid w:val="00504587"/>
    <w:rPr>
      <w:rFonts w:ascii="Cambria" w:hAnsi="Cambria" w:eastAsia="" w:cs="" w:cstheme="majorBidi" w:eastAsiaTheme="majorEastAsia"/>
      <w:iCs/>
      <w:sz w:val="22"/>
      <w:u w:val="single"/>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sid w:val="00cf68d1"/>
    <w:rPr>
      <w:rFonts w:ascii="Consolas" w:hAnsi="Consolas"/>
      <w:sz w:val="18"/>
      <w:shd w:fill="F1F3F5" w:val="clear"/>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themeColor="accent1" w:val="156082"/>
    </w:rPr>
  </w:style>
  <w:style w:type="character" w:styleId="KeywordTok" w:customStyle="1">
    <w:name w:val="KeywordTok"/>
    <w:basedOn w:val="VerbatimChar"/>
    <w:qFormat/>
    <w:rsid w:val="00cf68d1"/>
    <w:rPr>
      <w:rFonts w:ascii="Consolas" w:hAnsi="Consolas"/>
      <w:b/>
      <w:color w:val="003B4F"/>
      <w:sz w:val="18"/>
      <w:shd w:fill="F1F3F5" w:val="clear"/>
    </w:rPr>
  </w:style>
  <w:style w:type="character" w:styleId="DataTypeTok" w:customStyle="1">
    <w:name w:val="DataTypeTok"/>
    <w:basedOn w:val="VerbatimChar"/>
    <w:qFormat/>
    <w:rsid w:val="00cf68d1"/>
    <w:rPr>
      <w:rFonts w:ascii="Consolas" w:hAnsi="Consolas"/>
      <w:color w:val="AD0000"/>
      <w:sz w:val="18"/>
      <w:shd w:fill="F1F3F5" w:val="clear"/>
    </w:rPr>
  </w:style>
  <w:style w:type="character" w:styleId="DecValTok" w:customStyle="1">
    <w:name w:val="DecValTok"/>
    <w:basedOn w:val="VerbatimChar"/>
    <w:qFormat/>
    <w:rsid w:val="00cf68d1"/>
    <w:rPr>
      <w:rFonts w:ascii="Consolas" w:hAnsi="Consolas"/>
      <w:color w:val="AD0000"/>
      <w:sz w:val="18"/>
      <w:shd w:fill="F1F3F5" w:val="clear"/>
    </w:rPr>
  </w:style>
  <w:style w:type="character" w:styleId="BaseNTok" w:customStyle="1">
    <w:name w:val="BaseNTok"/>
    <w:basedOn w:val="VerbatimChar"/>
    <w:qFormat/>
    <w:rsid w:val="00cf68d1"/>
    <w:rPr>
      <w:rFonts w:ascii="Consolas" w:hAnsi="Consolas"/>
      <w:color w:val="AD0000"/>
      <w:sz w:val="18"/>
      <w:shd w:fill="F1F3F5" w:val="clear"/>
    </w:rPr>
  </w:style>
  <w:style w:type="character" w:styleId="FloatTok" w:customStyle="1">
    <w:name w:val="FloatTok"/>
    <w:basedOn w:val="VerbatimChar"/>
    <w:qFormat/>
    <w:rsid w:val="00cf68d1"/>
    <w:rPr>
      <w:rFonts w:ascii="Consolas" w:hAnsi="Consolas"/>
      <w:color w:val="AD0000"/>
      <w:sz w:val="18"/>
      <w:shd w:fill="F1F3F5" w:val="clear"/>
    </w:rPr>
  </w:style>
  <w:style w:type="character" w:styleId="ConstantTok" w:customStyle="1">
    <w:name w:val="ConstantTok"/>
    <w:basedOn w:val="VerbatimChar"/>
    <w:qFormat/>
    <w:rsid w:val="00cf68d1"/>
    <w:rPr>
      <w:rFonts w:ascii="Consolas" w:hAnsi="Consolas"/>
      <w:color w:val="8F5902"/>
      <w:sz w:val="18"/>
      <w:shd w:fill="F1F3F5" w:val="clear"/>
    </w:rPr>
  </w:style>
  <w:style w:type="character" w:styleId="CharTok" w:customStyle="1">
    <w:name w:val="CharTok"/>
    <w:basedOn w:val="VerbatimChar"/>
    <w:qFormat/>
    <w:rsid w:val="00cf68d1"/>
    <w:rPr>
      <w:rFonts w:ascii="Consolas" w:hAnsi="Consolas"/>
      <w:color w:val="20794D"/>
      <w:sz w:val="18"/>
      <w:shd w:fill="F1F3F5" w:val="clear"/>
    </w:rPr>
  </w:style>
  <w:style w:type="character" w:styleId="SpecialCharTok" w:customStyle="1">
    <w:name w:val="SpecialCharTok"/>
    <w:basedOn w:val="VerbatimChar"/>
    <w:qFormat/>
    <w:rsid w:val="00cf68d1"/>
    <w:rPr>
      <w:rFonts w:ascii="Consolas" w:hAnsi="Consolas"/>
      <w:color w:val="5E5E5E"/>
      <w:sz w:val="18"/>
      <w:shd w:fill="F1F3F5" w:val="clear"/>
    </w:rPr>
  </w:style>
  <w:style w:type="character" w:styleId="StringTok" w:customStyle="1">
    <w:name w:val="StringTok"/>
    <w:basedOn w:val="VerbatimChar"/>
    <w:qFormat/>
    <w:rsid w:val="00cf68d1"/>
    <w:rPr>
      <w:rFonts w:ascii="Consolas" w:hAnsi="Consolas"/>
      <w:color w:val="20794D"/>
      <w:sz w:val="18"/>
      <w:shd w:fill="F1F3F5" w:val="clear"/>
    </w:rPr>
  </w:style>
  <w:style w:type="character" w:styleId="VerbatimStringTok" w:customStyle="1">
    <w:name w:val="VerbatimStringTok"/>
    <w:basedOn w:val="VerbatimChar"/>
    <w:qFormat/>
    <w:rsid w:val="00cf68d1"/>
    <w:rPr>
      <w:rFonts w:ascii="Consolas" w:hAnsi="Consolas"/>
      <w:color w:val="20794D"/>
      <w:sz w:val="18"/>
      <w:shd w:fill="F1F3F5" w:val="clear"/>
    </w:rPr>
  </w:style>
  <w:style w:type="character" w:styleId="SpecialStringTok" w:customStyle="1">
    <w:name w:val="SpecialStringTok"/>
    <w:basedOn w:val="VerbatimChar"/>
    <w:qFormat/>
    <w:rsid w:val="00cf68d1"/>
    <w:rPr>
      <w:rFonts w:ascii="Consolas" w:hAnsi="Consolas"/>
      <w:color w:val="20794D"/>
      <w:sz w:val="18"/>
      <w:shd w:fill="F1F3F5" w:val="clear"/>
    </w:rPr>
  </w:style>
  <w:style w:type="character" w:styleId="ImportTok" w:customStyle="1">
    <w:name w:val="ImportTok"/>
    <w:basedOn w:val="VerbatimChar"/>
    <w:qFormat/>
    <w:rsid w:val="00cf68d1"/>
    <w:rPr>
      <w:rFonts w:ascii="Consolas" w:hAnsi="Consolas"/>
      <w:color w:val="00769E"/>
      <w:sz w:val="18"/>
      <w:shd w:fill="F1F3F5" w:val="clear"/>
    </w:rPr>
  </w:style>
  <w:style w:type="character" w:styleId="CommentTok" w:customStyle="1">
    <w:name w:val="CommentTok"/>
    <w:basedOn w:val="VerbatimChar"/>
    <w:qFormat/>
    <w:rsid w:val="00cf68d1"/>
    <w:rPr>
      <w:rFonts w:ascii="Consolas" w:hAnsi="Consolas"/>
      <w:color w:val="5E5E5E"/>
      <w:sz w:val="18"/>
      <w:shd w:fill="F1F3F5" w:val="clear"/>
    </w:rPr>
  </w:style>
  <w:style w:type="character" w:styleId="DocumentationTok" w:customStyle="1">
    <w:name w:val="DocumentationTok"/>
    <w:basedOn w:val="VerbatimChar"/>
    <w:qFormat/>
    <w:rsid w:val="00cf68d1"/>
    <w:rPr>
      <w:rFonts w:ascii="Consolas" w:hAnsi="Consolas"/>
      <w:i/>
      <w:color w:val="5E5E5E"/>
      <w:sz w:val="18"/>
      <w:shd w:fill="F1F3F5" w:val="clear"/>
    </w:rPr>
  </w:style>
  <w:style w:type="character" w:styleId="AnnotationTok" w:customStyle="1">
    <w:name w:val="AnnotationTok"/>
    <w:basedOn w:val="VerbatimChar"/>
    <w:qFormat/>
    <w:rsid w:val="00cf68d1"/>
    <w:rPr>
      <w:rFonts w:ascii="Consolas" w:hAnsi="Consolas"/>
      <w:color w:val="5E5E5E"/>
      <w:sz w:val="18"/>
      <w:shd w:fill="F1F3F5" w:val="clear"/>
    </w:rPr>
  </w:style>
  <w:style w:type="character" w:styleId="CommentVarTok" w:customStyle="1">
    <w:name w:val="CommentVarTok"/>
    <w:basedOn w:val="VerbatimChar"/>
    <w:qFormat/>
    <w:rsid w:val="00cf68d1"/>
    <w:rPr>
      <w:rFonts w:ascii="Consolas" w:hAnsi="Consolas"/>
      <w:i/>
      <w:color w:val="5E5E5E"/>
      <w:sz w:val="18"/>
      <w:shd w:fill="F1F3F5" w:val="clear"/>
    </w:rPr>
  </w:style>
  <w:style w:type="character" w:styleId="OtherTok" w:customStyle="1">
    <w:name w:val="OtherTok"/>
    <w:basedOn w:val="VerbatimChar"/>
    <w:qFormat/>
    <w:rsid w:val="00cf68d1"/>
    <w:rPr>
      <w:rFonts w:ascii="Consolas" w:hAnsi="Consolas"/>
      <w:color w:val="003B4F"/>
      <w:sz w:val="18"/>
      <w:shd w:fill="F1F3F5" w:val="clear"/>
    </w:rPr>
  </w:style>
  <w:style w:type="character" w:styleId="FunctionTok" w:customStyle="1">
    <w:name w:val="FunctionTok"/>
    <w:basedOn w:val="VerbatimChar"/>
    <w:qFormat/>
    <w:rsid w:val="00cf68d1"/>
    <w:rPr>
      <w:rFonts w:ascii="Consolas" w:hAnsi="Consolas"/>
      <w:color w:val="4758AB"/>
      <w:sz w:val="18"/>
      <w:shd w:fill="F1F3F5" w:val="clear"/>
    </w:rPr>
  </w:style>
  <w:style w:type="character" w:styleId="VariableTok" w:customStyle="1">
    <w:name w:val="VariableTok"/>
    <w:basedOn w:val="VerbatimChar"/>
    <w:qFormat/>
    <w:rsid w:val="00cf68d1"/>
    <w:rPr>
      <w:rFonts w:ascii="Consolas" w:hAnsi="Consolas"/>
      <w:color w:val="111111"/>
      <w:sz w:val="18"/>
      <w:shd w:fill="F1F3F5" w:val="clear"/>
    </w:rPr>
  </w:style>
  <w:style w:type="character" w:styleId="ControlFlowTok" w:customStyle="1">
    <w:name w:val="ControlFlowTok"/>
    <w:basedOn w:val="VerbatimChar"/>
    <w:qFormat/>
    <w:rsid w:val="00cf68d1"/>
    <w:rPr>
      <w:rFonts w:ascii="Consolas" w:hAnsi="Consolas"/>
      <w:b/>
      <w:color w:val="003B4F"/>
      <w:sz w:val="18"/>
      <w:shd w:fill="F1F3F5" w:val="clear"/>
    </w:rPr>
  </w:style>
  <w:style w:type="character" w:styleId="OperatorTok" w:customStyle="1">
    <w:name w:val="OperatorTok"/>
    <w:basedOn w:val="VerbatimChar"/>
    <w:qFormat/>
    <w:rsid w:val="00cf68d1"/>
    <w:rPr>
      <w:rFonts w:ascii="Consolas" w:hAnsi="Consolas"/>
      <w:color w:val="5E5E5E"/>
      <w:sz w:val="18"/>
      <w:shd w:fill="F1F3F5" w:val="clear"/>
    </w:rPr>
  </w:style>
  <w:style w:type="character" w:styleId="BuiltInTok" w:customStyle="1">
    <w:name w:val="BuiltInTok"/>
    <w:basedOn w:val="VerbatimChar"/>
    <w:qFormat/>
    <w:rsid w:val="00cf68d1"/>
    <w:rPr>
      <w:rFonts w:ascii="Consolas" w:hAnsi="Consolas"/>
      <w:color w:val="003B4F"/>
      <w:sz w:val="18"/>
      <w:shd w:fill="F1F3F5" w:val="clear"/>
    </w:rPr>
  </w:style>
  <w:style w:type="character" w:styleId="ExtensionTok" w:customStyle="1">
    <w:name w:val="ExtensionTok"/>
    <w:basedOn w:val="VerbatimChar"/>
    <w:qFormat/>
    <w:rsid w:val="00cf68d1"/>
    <w:rPr>
      <w:rFonts w:ascii="Consolas" w:hAnsi="Consolas"/>
      <w:color w:val="003B4F"/>
      <w:sz w:val="18"/>
      <w:shd w:fill="F1F3F5" w:val="clear"/>
    </w:rPr>
  </w:style>
  <w:style w:type="character" w:styleId="PreprocessorTok" w:customStyle="1">
    <w:name w:val="PreprocessorTok"/>
    <w:basedOn w:val="VerbatimChar"/>
    <w:qFormat/>
    <w:rsid w:val="00cf68d1"/>
    <w:rPr>
      <w:rFonts w:ascii="Consolas" w:hAnsi="Consolas"/>
      <w:color w:val="AD0000"/>
      <w:sz w:val="18"/>
      <w:shd w:fill="F1F3F5" w:val="clear"/>
    </w:rPr>
  </w:style>
  <w:style w:type="character" w:styleId="AttributeTok" w:customStyle="1">
    <w:name w:val="AttributeTok"/>
    <w:basedOn w:val="VerbatimChar"/>
    <w:qFormat/>
    <w:rsid w:val="00cf68d1"/>
    <w:rPr>
      <w:rFonts w:ascii="Consolas" w:hAnsi="Consolas"/>
      <w:color w:val="657422"/>
      <w:sz w:val="18"/>
      <w:shd w:fill="F1F3F5" w:val="clear"/>
    </w:rPr>
  </w:style>
  <w:style w:type="character" w:styleId="RegionMarkerTok" w:customStyle="1">
    <w:name w:val="RegionMarkerTok"/>
    <w:basedOn w:val="VerbatimChar"/>
    <w:qFormat/>
    <w:rsid w:val="00cf68d1"/>
    <w:rPr>
      <w:rFonts w:ascii="Consolas" w:hAnsi="Consolas"/>
      <w:color w:val="003B4F"/>
      <w:sz w:val="18"/>
      <w:shd w:fill="F1F3F5" w:val="clear"/>
    </w:rPr>
  </w:style>
  <w:style w:type="character" w:styleId="InformationTok" w:customStyle="1">
    <w:name w:val="InformationTok"/>
    <w:basedOn w:val="VerbatimChar"/>
    <w:qFormat/>
    <w:rsid w:val="00cf68d1"/>
    <w:rPr>
      <w:rFonts w:ascii="Consolas" w:hAnsi="Consolas"/>
      <w:color w:val="5E5E5E"/>
      <w:sz w:val="18"/>
      <w:shd w:fill="F1F3F5" w:val="clear"/>
    </w:rPr>
  </w:style>
  <w:style w:type="character" w:styleId="WarningTok" w:customStyle="1">
    <w:name w:val="WarningTok"/>
    <w:basedOn w:val="VerbatimChar"/>
    <w:qFormat/>
    <w:rsid w:val="00cf68d1"/>
    <w:rPr>
      <w:rFonts w:ascii="Consolas" w:hAnsi="Consolas"/>
      <w:i/>
      <w:color w:val="5E5E5E"/>
      <w:sz w:val="18"/>
      <w:shd w:fill="F1F3F5" w:val="clear"/>
    </w:rPr>
  </w:style>
  <w:style w:type="character" w:styleId="AlertTok" w:customStyle="1">
    <w:name w:val="AlertTok"/>
    <w:basedOn w:val="VerbatimChar"/>
    <w:qFormat/>
    <w:rsid w:val="00cf68d1"/>
    <w:rPr>
      <w:rFonts w:ascii="Consolas" w:hAnsi="Consolas"/>
      <w:color w:val="AD0000"/>
      <w:sz w:val="18"/>
      <w:shd w:fill="F1F3F5" w:val="clear"/>
    </w:rPr>
  </w:style>
  <w:style w:type="character" w:styleId="ErrorTok" w:customStyle="1">
    <w:name w:val="ErrorTok"/>
    <w:basedOn w:val="VerbatimChar"/>
    <w:qFormat/>
    <w:rsid w:val="00cf68d1"/>
    <w:rPr>
      <w:rFonts w:ascii="Consolas" w:hAnsi="Consolas"/>
      <w:color w:val="AD0000"/>
      <w:sz w:val="18"/>
      <w:shd w:fill="F1F3F5" w:val="clear"/>
    </w:rPr>
  </w:style>
  <w:style w:type="character" w:styleId="NormalTok" w:customStyle="1">
    <w:name w:val="NormalTok"/>
    <w:basedOn w:val="VerbatimChar"/>
    <w:qFormat/>
    <w:rsid w:val="00cf68d1"/>
    <w:rPr>
      <w:rFonts w:ascii="Consolas" w:hAnsi="Consolas"/>
      <w:color w:val="003B4F"/>
      <w:sz w:val="18"/>
      <w:shd w:fill="F1F3F5" w:val="clear"/>
    </w:rPr>
  </w:style>
  <w:style w:type="character" w:styleId="FooterChar" w:customStyle="1">
    <w:name w:val="Footer Char"/>
    <w:basedOn w:val="DefaultParagraphFont"/>
    <w:link w:val="Footer"/>
    <w:qFormat/>
    <w:rsid w:val="000a2f4c"/>
    <w:rPr>
      <w:rFonts w:ascii="Excalifont" w:hAnsi="Excalifont"/>
      <w:sz w:val="22"/>
    </w:rPr>
  </w:style>
  <w:style w:type="character" w:styleId="PageNumber">
    <w:name w:val="page number"/>
    <w:basedOn w:val="DefaultParagraphFont"/>
    <w:rsid w:val="000a2f4c"/>
    <w:rPr/>
  </w:style>
  <w:style w:type="character" w:styleId="PlainTextChar" w:customStyle="1">
    <w:name w:val="Plain Text Char"/>
    <w:basedOn w:val="DefaultParagraphFont"/>
    <w:link w:val="PlainText"/>
    <w:qFormat/>
    <w:rsid w:val="00cf68d1"/>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qFormat/>
    <w:rsid w:val="007225f1"/>
    <w:pPr>
      <w:spacing w:before="180" w:after="180"/>
    </w:pPr>
    <w:rPr/>
  </w:style>
  <w:style w:type="paragraph" w:styleId="List">
    <w:name w:val="List"/>
    <w:basedOn w:val="BodyText"/>
    <w:pPr/>
    <w:rPr>
      <w:rFonts w:cs="Arial Unicode MS"/>
    </w:rPr>
  </w:style>
  <w:style w:type="paragraph" w:styleId="Caption">
    <w:name w:val="caption"/>
    <w:basedOn w:val="Normal"/>
    <w:link w:val="CaptionChar"/>
    <w:qFormat/>
    <w:pPr>
      <w:spacing w:before="10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rsid w:val="007225f1"/>
    <w:pPr/>
    <w:rPr/>
  </w:style>
  <w:style w:type="paragraph" w:styleId="Compact" w:customStyle="1">
    <w:name w:val="Compact"/>
    <w:basedOn w:val="BodyText"/>
    <w:qFormat/>
    <w:rsid w:val="007225f1"/>
    <w:pPr>
      <w:spacing w:before="0" w:after="0"/>
    </w:pPr>
    <w:rPr>
      <w:sz w:val="20"/>
    </w:rPr>
  </w:style>
  <w:style w:type="paragraph" w:styleId="Title">
    <w:name w:val="Title"/>
    <w:basedOn w:val="Normal"/>
    <w:next w:val="BodyText"/>
    <w:link w:val="TitleChar"/>
    <w:uiPriority w:val="10"/>
    <w:qFormat/>
    <w:rsid w:val="007225f1"/>
    <w:pPr>
      <w:spacing w:before="100" w:after="80"/>
      <w:contextualSpacing/>
    </w:pPr>
    <w:rPr>
      <w:rFonts w:eastAsia="" w:cs="" w:cstheme="majorBidi" w:eastAsiaTheme="majorEastAsia"/>
      <w:b/>
      <w:szCs w:val="56"/>
    </w:rPr>
  </w:style>
  <w:style w:type="paragraph" w:styleId="Subtitle">
    <w:name w:val="Subtitle"/>
    <w:basedOn w:val="Title"/>
    <w:next w:val="BodyText"/>
    <w:link w:val="SubtitleChar"/>
    <w:uiPriority w:val="11"/>
    <w:qFormat/>
    <w:rsid w:val="00a10fd9"/>
    <w:pPr/>
    <w:rPr>
      <w:spacing w:val="15"/>
      <w:szCs w:val="28"/>
    </w:rPr>
  </w:style>
  <w:style w:type="paragraph" w:styleId="Author" w:customStyle="1">
    <w:name w:val="Author"/>
    <w:basedOn w:val="Title"/>
    <w:next w:val="BodyText"/>
    <w:qFormat/>
    <w:rsid w:val="003a2534"/>
    <w:pPr>
      <w:keepNext w:val="true"/>
      <w:keepLines/>
    </w:pPr>
    <w:rPr>
      <w:b w:val="false"/>
      <w:szCs w:val="24"/>
    </w:rPr>
  </w:style>
  <w:style w:type="paragraph" w:styleId="Date">
    <w:name w:val="Date"/>
    <w:basedOn w:val="Title"/>
    <w:next w:val="BodyText"/>
    <w:qFormat/>
    <w:rsid w:val="000175b8"/>
    <w:pPr>
      <w:keepNext w:val="true"/>
      <w:keepLines/>
    </w:pPr>
    <w:rPr>
      <w:b w:val="false"/>
      <w:szCs w:val="24"/>
    </w:rPr>
  </w:style>
  <w:style w:type="paragraph" w:styleId="AbstractTitle" w:customStyle="1">
    <w:name w:val="Abstract Title"/>
    <w:basedOn w:val="Normal"/>
    <w:next w:val="Abstract"/>
    <w:qFormat/>
    <w:rsid w:val="001d057a"/>
    <w:pPr>
      <w:keepNext w:val="true"/>
      <w:keepLines/>
      <w:spacing w:before="100" w:after="0"/>
      <w:jc w:val="center"/>
    </w:pPr>
    <w:rPr>
      <w:b/>
      <w:color w:themeColor="background1" w:val="FFFFFF"/>
      <w:sz w:val="8"/>
      <w:szCs w:val="20"/>
    </w:rPr>
  </w:style>
  <w:style w:type="paragraph" w:styleId="Abstract" w:customStyle="1">
    <w:name w:val="Abstract"/>
    <w:basedOn w:val="Normal"/>
    <w:next w:val="BodyText"/>
    <w:qFormat/>
    <w:rsid w:val="00c97ba2"/>
    <w:pPr>
      <w:keepNext w:val="true"/>
      <w:keepLines/>
      <w:spacing w:before="240" w:after="120"/>
      <w:ind w:start="1440" w:end="1440"/>
    </w:pPr>
    <w:rPr>
      <w:sz w:val="20"/>
      <w:szCs w:val="20"/>
    </w:rPr>
  </w:style>
  <w:style w:type="paragraph" w:styleId="Bibliography">
    <w:name w:val="Bibliography"/>
    <w:basedOn w:val="Normal"/>
    <w:qFormat/>
    <w:rsid w:val="007225f1"/>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rsid w:val="00a57edb"/>
    <w:pPr/>
    <w:rPr>
      <w:sz w:val="16"/>
    </w:rPr>
  </w:style>
  <w:style w:type="paragraph" w:styleId="FootnoteBlockText" w:customStyle="1">
    <w:name w:val="Footnote Block Text"/>
    <w:basedOn w:val="FootnoteText"/>
    <w:next w:val="FootnoteText"/>
    <w:uiPriority w:val="9"/>
    <w:unhideWhenUsed/>
    <w:qFormat/>
    <w:pPr>
      <w:ind w:start="480" w:end="480"/>
    </w:pPr>
    <w:rPr/>
  </w:style>
  <w:style w:type="paragraph" w:styleId="DefinitionTerm" w:customStyle="1">
    <w:name w:val="Definition Term"/>
    <w:basedOn w:val="Normal"/>
    <w:next w:val="Definition"/>
    <w:qFormat/>
    <w:pPr>
      <w:keepNext w:val="true"/>
      <w:keepLines/>
      <w:spacing w:before="10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7225f1"/>
    <w:pPr/>
    <w:rPr>
      <w:b/>
      <w:i w:val="false"/>
      <w:sz w:val="20"/>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Normal"/>
    <w:next w:val="BodyText"/>
    <w:uiPriority w:val="39"/>
    <w:unhideWhenUsed/>
    <w:qFormat/>
    <w:rsid w:val="00c97ba2"/>
    <w:pPr>
      <w:pageBreakBefore/>
      <w:widowControl w:val="false"/>
      <w:spacing w:lineRule="auto" w:line="259" w:before="220" w:after="100"/>
    </w:pPr>
    <w:rPr>
      <w:b/>
    </w:rPr>
  </w:style>
  <w:style w:type="paragraph" w:styleId="SourceCode" w:customStyle="1">
    <w:name w:val="Source Code"/>
    <w:basedOn w:val="Normal"/>
    <w:link w:val="VerbatimChar"/>
    <w:qFormat/>
    <w:rsid w:val="00cf68d1"/>
    <w:pPr>
      <w:shd w:val="clear" w:color="auto" w:fill="F1F3F5"/>
    </w:pPr>
    <w:rPr>
      <w:rFonts w:ascii="Consolas" w:hAnsi="Consolas"/>
      <w:sz w:val="18"/>
    </w:rPr>
  </w:style>
  <w:style w:type="paragraph" w:styleId="TOC2">
    <w:name w:val="toc 2"/>
    <w:basedOn w:val="Normal"/>
    <w:next w:val="Normal"/>
    <w:autoRedefine/>
    <w:uiPriority w:val="39"/>
    <w:rsid w:val="00070816"/>
    <w:pPr>
      <w:ind w:start="220"/>
    </w:pPr>
    <w:rPr/>
  </w:style>
  <w:style w:type="paragraph" w:styleId="TOC3">
    <w:name w:val="toc 3"/>
    <w:basedOn w:val="Normal"/>
    <w:next w:val="Normal"/>
    <w:autoRedefine/>
    <w:uiPriority w:val="39"/>
    <w:rsid w:val="00070816"/>
    <w:pPr>
      <w:ind w:start="440"/>
    </w:pPr>
    <w:rPr/>
  </w:style>
  <w:style w:type="paragraph" w:styleId="HeaderandFooter">
    <w:name w:val="Header and Footer"/>
    <w:basedOn w:val="Normal"/>
    <w:qFormat/>
    <w:pPr/>
    <w:rPr/>
  </w:style>
  <w:style w:type="paragraph" w:styleId="Footer">
    <w:name w:val="footer"/>
    <w:basedOn w:val="Normal"/>
    <w:link w:val="FooterChar"/>
    <w:rsid w:val="000a2f4c"/>
    <w:pPr>
      <w:tabs>
        <w:tab w:val="clear" w:pos="720"/>
        <w:tab w:val="center" w:pos="4680" w:leader="none"/>
        <w:tab w:val="right" w:pos="9360" w:leader="none"/>
      </w:tabs>
      <w:spacing w:before="100" w:after="0"/>
    </w:pPr>
    <w:rPr/>
  </w:style>
  <w:style w:type="paragraph" w:styleId="Commentary" w:customStyle="1">
    <w:name w:val="Commentary"/>
    <w:basedOn w:val="BodyText"/>
    <w:qFormat/>
    <w:rsid w:val="002c0ca5"/>
    <w:pPr>
      <w:ind w:start="720" w:end="720"/>
    </w:pPr>
    <w:rPr>
      <w:rFonts w:ascii="Excalifont" w:hAnsi="Excalifont"/>
    </w:rPr>
  </w:style>
  <w:style w:type="paragraph" w:styleId="RLIndented" w:customStyle="1">
    <w:name w:val="RLIndented"/>
    <w:basedOn w:val="BodyText"/>
    <w:qFormat/>
    <w:rsid w:val="007b5aaf"/>
    <w:pPr>
      <w:ind w:start="1440" w:end="1440"/>
    </w:pPr>
    <w:rPr/>
  </w:style>
  <w:style w:type="paragraph" w:styleId="PlainText">
    <w:name w:val="Plain Text"/>
    <w:basedOn w:val="Normal"/>
    <w:link w:val="PlainTextChar"/>
    <w:qFormat/>
    <w:rsid w:val="00cf68d1"/>
    <w:pPr>
      <w:spacing w:before="0" w:after="0"/>
    </w:pPr>
    <w:rPr>
      <w:rFonts w:ascii="Consolas" w:hAnsi="Consolas" w:cs="Consolas"/>
      <w:sz w:val="18"/>
      <w:szCs w:val="2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xample.org/" TargetMode="External"/><Relationship Id="rId3" Type="http://schemas.openxmlformats.org/officeDocument/2006/relationships/hyperlink" Target="https://example.org/" TargetMode="External"/><Relationship Id="rId4" Type="http://schemas.openxmlformats.org/officeDocument/2006/relationships/hyperlink" Target="https://example.org/"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LibreOffice/26.2.5.2$MacOSX_X86_64 LibreOffice_project/cd7284b4cbbfeb507e630c1aac019f4157393acb</Application>
  <AppVersion>15.0000</AppVersion>
  <Pages>5</Pages>
  <Words>2496</Words>
  <Characters>13431</Characters>
  <CharactersWithSpaces>15850</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2026-06-17T23:50:00Z</dcterms:created>
  <dc:creator/>
  <dc:description/>
  <dc:language>en-US</dc:language>
  <cp:lastModifiedBy/>
  <dcterms:modified xsi:type="dcterms:W3CDTF">2026-10-10T06:01:49Z</dcterms:modified>
  <cp:revision>3</cp:revision>
  <dc:subject/>
  <dc:title>Pandoc reference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
  </property>
  <property fmtid="{D5CDD505-2E9C-101B-9397-08002B2CF9AE}" pid="3" name="bibliography">
    <vt:lpwstr/>
  </property>
  <property fmtid="{D5CDD505-2E9C-101B-9397-08002B2CF9AE}" pid="4" name="csl">
    <vt:lpwstr/>
  </property>
  <property fmtid="{D5CDD505-2E9C-101B-9397-08002B2CF9AE}" pid="5" name="da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
  </property>
</Properties>
</file>