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 Foi dito que um flip flop tipo JK é possível construir um flip flop D e também um T. Explique e  demonstre (desenho do circuito, não precisa fornecer o .circ)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introdução o Flip Flop JK possui duas entradas principais além de clock (a J e a K) em que: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 = 1 e K = 0, então Q = 1, quando houver variação de clock;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 = 0 e K = 1, então Q = 0, quando houver variação de clock;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 = 0 e K = 0, então não altera Q, quando houver variação de clock;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 = 1 e K = 1, então Q é invertido com base no seu valor anterior, quando houver variação de clock;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Em um Flip Flop D ele possui uma entrada principal além do clock (a D) em que: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 = 1, então Q = 1, quando houver variação de clock;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 = 0, então Q = 0, quando houver variação de clock;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Assim pode ser convertido um Flip Flop JK em D se colocarmos uma entrada D em J e essa mesma entrada negada em K, pois acontecerá o seguinte comportamento que emula um Flip Flop D: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 = 1, então J = 1 e K = 0. Isso faz com que a combinação de J e K torne Q = 1;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 = 0, então J = 0 e K = 1. Isso faz com que a combinação de J e K torne Q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 como pode ser visto no circuito desenhado abaixo: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2571750" cy="1238250"/>
            <wp:effectExtent b="0" l="0" r="0" t="0"/>
            <wp:docPr descr="a.png" id="3" name="image7.png"/>
            <a:graphic>
              <a:graphicData uri="http://schemas.openxmlformats.org/drawingml/2006/picture">
                <pic:pic>
                  <pic:nvPicPr>
                    <pic:cNvPr descr="a.png" id="0" name="image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Em um Flip Flop T ele possui uma entrada principal além do clock (a T) em que: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 = 1, então Q é invertido com base no seu valor anterior, quando houver variação de clock;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 = 0, então não altera Q, quando houver variação de clock;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Assim pode ser convertido um Flip Flop JK em T se colocarmos uma entrada T em J e essa mesma entrada em K, pois acontecerá o seguinte comportamento que emula um Flip Flop T: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 = 1, então J = 1 e K = 1. Isso faz com que a combinação de J e K torne o valor de Q invertido do seu valor anterior;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 = 0, então J = 0 e K = 0. Isso faz com que a combinação de J e K não altere o valor de Q;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 como pode ser visto no circuito desenhado abaixo: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2571750" cy="1238250"/>
            <wp:effectExtent b="0" l="0" r="0" t="0"/>
            <wp:docPr descr="a.png" id="2" name="image4.png"/>
            <a:graphic>
              <a:graphicData uri="http://schemas.openxmlformats.org/drawingml/2006/picture">
                <pic:pic>
                  <pic:nvPicPr>
                    <pic:cNvPr descr="a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3) O que é um clock? Qual a diferença do conceito de clock para o conceito de Habilita?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Clock determina a frequência com que cada ciclo de sinal percorra todo o processador (circuito) e todas as operações necessárias sejam concluídas.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diferença entre Clock e Habilita é que o Clock pode ser considerado na subida da variação da corrente ou na descida, sendo classificado como ascendente (subiu de 0 para 1), ou descendente (desceu de 1 para 0), enquanto o Habilita considera apenas Enabled ou Disabled, indiferente se estiver recebendo pulso ou não, só será alterada a saída quando o Habilita estiver Enabled. Resumindo: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-&gt; Habilita: se estiver em 1, a entrada é considerada. Se a entrada mudar enquanto o Controle estiver em 1, ela é imediatamente considerada.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-&gt; Clock: considera a entrada apenas quando o clock mudar seu estado;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4) O que são circuitos combinacionais e sequenciais? Forneça exemplos de um e de outro. Ambos  podem ser representados por expressão booleana e serem simplificados por mapa de Karnaugh?  Justifique.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Circuitos Combinacionais: são aqueles capazes de realizar operações aritméticas, soma, subtração, multiplicação e divisão. São baseados em uma ULA. São baseados em tabelas verdade, onde combinações de entradas, geram saídas.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Circuitos Sequenciais: São circuitos onde a saída é influenciada pelo passado, recebendo o sinal de um estado anterior. São classificados em Síncronos ou Assíncronos, onde Assíncronos podem mudar a qualquer momento e Síncrono mudam apenas com o sinal do Clock.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Ex: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Circuito Combinacional: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924425" cy="2171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Circuito Sequencial: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5200650" cy="2019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Somente os circuitos Combinacionais podem ser representados por tabela verdade, porque o circuito sequencial, por exemplo, não teria saída válida para entrada 1|1, isso não pode, ocorreria erro. Outra situação é que circuitos sequenciais são influenciados por saídas anteriores, recebendo-as como entradas. Logo somente o combinacional pode ser representado por tabela verdade, simplificado a sua expressão booleana e utilizado o mapa de podem ser representados por expressão booleana e serem simplificados por mapa de Karnaugh.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  <w:t xml:space="preserve">Nomes: Alexsander Gomes, Pedro Grazziani, Rafael Nossal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5" Type="http://schemas.openxmlformats.org/officeDocument/2006/relationships/image" Target="media/image7.png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