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705" w:rsidRPr="003B7F14" w:rsidRDefault="00EA04BD">
      <w:r w:rsidRPr="003B7F14">
        <w:t>Uma das principais tarefas e do tempo gasto pelo projetista é garantir a integridade e consistência dos dados armazenados. O termo integridade se refere a precisão ou correção de banco de dados no banco de dados. Os SGBD, possuem regras de integridade que fornecem a garantia de que eventuais mudanças realizadas no banco de dados não resultem em perda da consistência de dados às quais chamamos de restrições de identidade. As principais regras aplicadas são:</w:t>
      </w:r>
    </w:p>
    <w:p w:rsidR="00EA04BD" w:rsidRPr="003B7F14" w:rsidRDefault="00EA04BD"/>
    <w:p w:rsidR="00EA04BD" w:rsidRPr="003B7F14" w:rsidRDefault="00EA04BD" w:rsidP="00EA04BD">
      <w:pPr>
        <w:pStyle w:val="PargrafodaLista"/>
        <w:numPr>
          <w:ilvl w:val="0"/>
          <w:numId w:val="1"/>
        </w:numPr>
      </w:pPr>
      <w:r w:rsidRPr="003B7F14">
        <w:t>Integridade de vazio (valores nulos): Permite ou não que uma coluna possua o valor nula (ausência de valor)</w:t>
      </w:r>
    </w:p>
    <w:p w:rsidR="00EA04BD" w:rsidRPr="003B7F14" w:rsidRDefault="00EA04BD" w:rsidP="00EA04BD">
      <w:pPr>
        <w:ind w:left="360" w:firstLine="348"/>
      </w:pPr>
      <w:proofErr w:type="spellStart"/>
      <w:r w:rsidRPr="003B7F14">
        <w:t>Ex</w:t>
      </w:r>
      <w:proofErr w:type="spellEnd"/>
      <w:r w:rsidRPr="003B7F14">
        <w:t>:</w:t>
      </w:r>
    </w:p>
    <w:p w:rsidR="00EA04BD" w:rsidRPr="003B7F14" w:rsidRDefault="00EA04BD" w:rsidP="00EA04BD">
      <w:pPr>
        <w:pStyle w:val="PargrafodaLista"/>
        <w:numPr>
          <w:ilvl w:val="2"/>
          <w:numId w:val="2"/>
        </w:numPr>
      </w:pPr>
      <w:r w:rsidRPr="003B7F14">
        <w:t xml:space="preserve"> </w:t>
      </w:r>
      <w:proofErr w:type="spellStart"/>
      <w:r w:rsidRPr="003B7F14">
        <w:t>create</w:t>
      </w:r>
      <w:proofErr w:type="spellEnd"/>
      <w:r w:rsidRPr="003B7F14">
        <w:t xml:space="preserve"> </w:t>
      </w:r>
      <w:proofErr w:type="spellStart"/>
      <w:r w:rsidRPr="003B7F14">
        <w:t>table</w:t>
      </w:r>
      <w:proofErr w:type="spellEnd"/>
      <w:r w:rsidRPr="003B7F14">
        <w:t xml:space="preserve"> aluno (</w:t>
      </w:r>
    </w:p>
    <w:p w:rsidR="00EA04BD" w:rsidRPr="003B7F14" w:rsidRDefault="00EA04BD" w:rsidP="00EA04BD">
      <w:pPr>
        <w:ind w:left="1224"/>
      </w:pPr>
      <w:proofErr w:type="spellStart"/>
      <w:r w:rsidRPr="003B7F14">
        <w:t>c</w:t>
      </w:r>
      <w:r w:rsidR="006F106F" w:rsidRPr="003B7F14">
        <w:t>o</w:t>
      </w:r>
      <w:r w:rsidRPr="003B7F14">
        <w:t>digo</w:t>
      </w:r>
      <w:proofErr w:type="spellEnd"/>
      <w:r w:rsidRPr="003B7F14">
        <w:t xml:space="preserve"> </w:t>
      </w:r>
      <w:proofErr w:type="spellStart"/>
      <w:r w:rsidRPr="003B7F14">
        <w:t>integer</w:t>
      </w:r>
      <w:proofErr w:type="spellEnd"/>
      <w:r w:rsidR="006F106F" w:rsidRPr="003B7F14">
        <w:t>,</w:t>
      </w:r>
    </w:p>
    <w:p w:rsidR="00EA04BD" w:rsidRPr="003B7F14" w:rsidRDefault="00EA04BD" w:rsidP="00EA04BD">
      <w:pPr>
        <w:ind w:left="1224"/>
      </w:pPr>
      <w:r w:rsidRPr="003B7F14">
        <w:t xml:space="preserve">nome </w:t>
      </w:r>
      <w:proofErr w:type="spellStart"/>
      <w:proofErr w:type="gramStart"/>
      <w:r w:rsidRPr="003B7F14">
        <w:t>varchar</w:t>
      </w:r>
      <w:proofErr w:type="spellEnd"/>
      <w:r w:rsidRPr="003B7F14">
        <w:t>(</w:t>
      </w:r>
      <w:proofErr w:type="gramEnd"/>
      <w:r w:rsidRPr="003B7F14">
        <w:t>30)</w:t>
      </w:r>
      <w:r w:rsidR="006F106F" w:rsidRPr="003B7F14">
        <w:t>,</w:t>
      </w:r>
    </w:p>
    <w:p w:rsidR="00EA04BD" w:rsidRPr="003B7F14" w:rsidRDefault="00EA04BD" w:rsidP="00EA04BD">
      <w:pPr>
        <w:ind w:left="1224"/>
      </w:pPr>
      <w:r w:rsidRPr="003B7F14">
        <w:t xml:space="preserve">idade </w:t>
      </w:r>
      <w:proofErr w:type="spellStart"/>
      <w:r w:rsidRPr="003B7F14">
        <w:t>integer</w:t>
      </w:r>
      <w:proofErr w:type="spellEnd"/>
    </w:p>
    <w:p w:rsidR="00EA04BD" w:rsidRPr="003B7F14" w:rsidRDefault="00EA04BD" w:rsidP="00EA04BD">
      <w:pPr>
        <w:ind w:left="720"/>
      </w:pPr>
      <w:r w:rsidRPr="003B7F14">
        <w:t>)</w:t>
      </w:r>
      <w:r w:rsidR="006F106F" w:rsidRPr="003B7F14">
        <w:t>;</w:t>
      </w:r>
    </w:p>
    <w:p w:rsidR="00EA04BD" w:rsidRPr="001C4D61" w:rsidRDefault="00DB540E" w:rsidP="00EA04BD">
      <w:pPr>
        <w:pStyle w:val="PargrafodaLista"/>
        <w:numPr>
          <w:ilvl w:val="2"/>
          <w:numId w:val="2"/>
        </w:numPr>
        <w:rPr>
          <w:lang w:val="en-US"/>
        </w:rPr>
      </w:pPr>
      <w:r w:rsidRPr="001C4D61">
        <w:rPr>
          <w:lang w:val="en-US"/>
        </w:rPr>
        <w:t xml:space="preserve"> alter table </w:t>
      </w:r>
      <w:proofErr w:type="spellStart"/>
      <w:r w:rsidRPr="001C4D61">
        <w:rPr>
          <w:lang w:val="en-US"/>
        </w:rPr>
        <w:t>aluno</w:t>
      </w:r>
      <w:proofErr w:type="spellEnd"/>
      <w:r w:rsidRPr="001C4D61">
        <w:rPr>
          <w:lang w:val="en-US"/>
        </w:rPr>
        <w:t xml:space="preserve"> modify </w:t>
      </w:r>
      <w:proofErr w:type="spellStart"/>
      <w:r w:rsidRPr="001C4D61">
        <w:rPr>
          <w:lang w:val="en-US"/>
        </w:rPr>
        <w:t>idade</w:t>
      </w:r>
      <w:proofErr w:type="spellEnd"/>
      <w:r w:rsidRPr="001C4D61">
        <w:rPr>
          <w:lang w:val="en-US"/>
        </w:rPr>
        <w:t xml:space="preserve"> </w:t>
      </w:r>
      <w:r w:rsidRPr="001C4D61">
        <w:rPr>
          <w:b/>
          <w:lang w:val="en-US"/>
        </w:rPr>
        <w:t>not null</w:t>
      </w:r>
      <w:r w:rsidR="006F106F" w:rsidRPr="001C4D61">
        <w:rPr>
          <w:lang w:val="en-US"/>
        </w:rPr>
        <w:t>;</w:t>
      </w:r>
    </w:p>
    <w:p w:rsidR="00DB540E" w:rsidRPr="003B7F14" w:rsidRDefault="006F106F" w:rsidP="00EA04BD">
      <w:pPr>
        <w:pStyle w:val="PargrafodaLista"/>
        <w:numPr>
          <w:ilvl w:val="2"/>
          <w:numId w:val="2"/>
        </w:numPr>
      </w:pPr>
      <w:r w:rsidRPr="001C4D61">
        <w:rPr>
          <w:lang w:val="en-US"/>
        </w:rPr>
        <w:t xml:space="preserve"> </w:t>
      </w:r>
      <w:proofErr w:type="spellStart"/>
      <w:r w:rsidRPr="003B7F14">
        <w:t>a</w:t>
      </w:r>
      <w:r w:rsidR="00DB540E" w:rsidRPr="003B7F14">
        <w:t>lter</w:t>
      </w:r>
      <w:proofErr w:type="spellEnd"/>
      <w:r w:rsidR="00DB540E" w:rsidRPr="003B7F14">
        <w:t xml:space="preserve"> </w:t>
      </w:r>
      <w:proofErr w:type="spellStart"/>
      <w:r w:rsidR="00DB540E" w:rsidRPr="003B7F14">
        <w:t>table</w:t>
      </w:r>
      <w:proofErr w:type="spellEnd"/>
      <w:r w:rsidR="00DB540E" w:rsidRPr="003B7F14">
        <w:t xml:space="preserve"> aluno </w:t>
      </w:r>
      <w:proofErr w:type="spellStart"/>
      <w:r w:rsidR="00DB540E" w:rsidRPr="003B7F14">
        <w:t>modify</w:t>
      </w:r>
      <w:proofErr w:type="spellEnd"/>
      <w:r w:rsidR="00DB540E" w:rsidRPr="003B7F14">
        <w:t xml:space="preserve"> </w:t>
      </w:r>
      <w:proofErr w:type="spellStart"/>
      <w:r w:rsidR="00DB540E" w:rsidRPr="003B7F14">
        <w:t>email</w:t>
      </w:r>
      <w:proofErr w:type="spellEnd"/>
      <w:r w:rsidR="00DB540E" w:rsidRPr="003B7F14">
        <w:t xml:space="preserve"> </w:t>
      </w:r>
      <w:proofErr w:type="spellStart"/>
      <w:r w:rsidR="00DB540E" w:rsidRPr="003B7F14">
        <w:rPr>
          <w:b/>
        </w:rPr>
        <w:t>null</w:t>
      </w:r>
      <w:proofErr w:type="spellEnd"/>
      <w:r w:rsidRPr="003B7F14">
        <w:t>;</w:t>
      </w:r>
    </w:p>
    <w:p w:rsidR="006F106F" w:rsidRPr="003B7F14" w:rsidRDefault="006F106F" w:rsidP="006F106F"/>
    <w:p w:rsidR="006F106F" w:rsidRPr="003B7F14" w:rsidRDefault="006F106F" w:rsidP="006F106F">
      <w:pPr>
        <w:pStyle w:val="PargrafodaLista"/>
        <w:numPr>
          <w:ilvl w:val="0"/>
          <w:numId w:val="1"/>
        </w:numPr>
      </w:pPr>
      <w:r w:rsidRPr="003B7F14">
        <w:t>Integridade de chave candidate: É um atributo ou um conjunto de atributos que podem identificar um registro em uma tabela. Esta regra na prática não permite valores duplicados</w:t>
      </w:r>
    </w:p>
    <w:p w:rsidR="006F106F" w:rsidRPr="003B7F14" w:rsidRDefault="006F106F" w:rsidP="006F106F">
      <w:pPr>
        <w:ind w:left="708"/>
      </w:pPr>
      <w:proofErr w:type="spellStart"/>
      <w:r w:rsidRPr="003B7F14">
        <w:t>Ex</w:t>
      </w:r>
      <w:proofErr w:type="spellEnd"/>
      <w:r w:rsidRPr="003B7F14">
        <w:t>:</w:t>
      </w:r>
    </w:p>
    <w:p w:rsidR="006F106F" w:rsidRPr="003B7F14" w:rsidRDefault="006F106F" w:rsidP="006F106F">
      <w:pPr>
        <w:pStyle w:val="PargrafodaLista"/>
        <w:numPr>
          <w:ilvl w:val="2"/>
          <w:numId w:val="3"/>
        </w:numPr>
      </w:pPr>
      <w:r w:rsidRPr="003B7F14">
        <w:t xml:space="preserve"> </w:t>
      </w:r>
      <w:proofErr w:type="spellStart"/>
      <w:r w:rsidRPr="003B7F14">
        <w:t>create</w:t>
      </w:r>
      <w:proofErr w:type="spellEnd"/>
      <w:r w:rsidRPr="003B7F14">
        <w:t xml:space="preserve"> </w:t>
      </w:r>
      <w:proofErr w:type="spellStart"/>
      <w:r w:rsidRPr="003B7F14">
        <w:t>table</w:t>
      </w:r>
      <w:proofErr w:type="spellEnd"/>
      <w:r w:rsidRPr="003B7F14">
        <w:t xml:space="preserve"> usuário (</w:t>
      </w:r>
    </w:p>
    <w:p w:rsidR="006F106F" w:rsidRPr="003B7F14" w:rsidRDefault="006F106F" w:rsidP="006F106F">
      <w:pPr>
        <w:ind w:left="1224"/>
      </w:pPr>
      <w:proofErr w:type="spellStart"/>
      <w:r w:rsidRPr="003B7F14">
        <w:t>codigo</w:t>
      </w:r>
      <w:proofErr w:type="spellEnd"/>
      <w:r w:rsidRPr="003B7F14">
        <w:t xml:space="preserve"> </w:t>
      </w:r>
      <w:proofErr w:type="spellStart"/>
      <w:r w:rsidRPr="003B7F14">
        <w:t>integer</w:t>
      </w:r>
      <w:proofErr w:type="spellEnd"/>
      <w:r w:rsidRPr="003B7F14">
        <w:t xml:space="preserve"> </w:t>
      </w:r>
      <w:proofErr w:type="spellStart"/>
      <w:r w:rsidRPr="003B7F14">
        <w:t>not</w:t>
      </w:r>
      <w:proofErr w:type="spellEnd"/>
      <w:r w:rsidRPr="003B7F14">
        <w:t xml:space="preserve"> </w:t>
      </w:r>
      <w:proofErr w:type="spellStart"/>
      <w:r w:rsidRPr="003B7F14">
        <w:t>null</w:t>
      </w:r>
      <w:proofErr w:type="spellEnd"/>
      <w:r w:rsidRPr="003B7F14">
        <w:t>,</w:t>
      </w:r>
    </w:p>
    <w:p w:rsidR="006F106F" w:rsidRPr="001C4D61" w:rsidRDefault="006F106F" w:rsidP="006F106F">
      <w:pPr>
        <w:ind w:left="1224"/>
        <w:rPr>
          <w:lang w:val="en-US"/>
        </w:rPr>
      </w:pPr>
      <w:proofErr w:type="spellStart"/>
      <w:r w:rsidRPr="001C4D61">
        <w:rPr>
          <w:lang w:val="en-US"/>
        </w:rPr>
        <w:t>nome</w:t>
      </w:r>
      <w:proofErr w:type="spellEnd"/>
      <w:r w:rsidRPr="001C4D61">
        <w:rPr>
          <w:lang w:val="en-US"/>
        </w:rPr>
        <w:t xml:space="preserve"> </w:t>
      </w:r>
      <w:proofErr w:type="gramStart"/>
      <w:r w:rsidRPr="001C4D61">
        <w:rPr>
          <w:lang w:val="en-US"/>
        </w:rPr>
        <w:t>varchar(</w:t>
      </w:r>
      <w:proofErr w:type="gramEnd"/>
      <w:r w:rsidRPr="001C4D61">
        <w:rPr>
          <w:lang w:val="en-US"/>
        </w:rPr>
        <w:t>30) not null,</w:t>
      </w:r>
    </w:p>
    <w:p w:rsidR="006F106F" w:rsidRPr="001C4D61" w:rsidRDefault="006F106F" w:rsidP="006F106F">
      <w:pPr>
        <w:ind w:left="1224"/>
        <w:rPr>
          <w:lang w:val="en-US"/>
        </w:rPr>
      </w:pPr>
      <w:r w:rsidRPr="001C4D61">
        <w:rPr>
          <w:lang w:val="en-US"/>
        </w:rPr>
        <w:t xml:space="preserve">login </w:t>
      </w:r>
      <w:proofErr w:type="gramStart"/>
      <w:r w:rsidRPr="001C4D61">
        <w:rPr>
          <w:lang w:val="en-US"/>
        </w:rPr>
        <w:t>varchar(</w:t>
      </w:r>
      <w:proofErr w:type="gramEnd"/>
      <w:r w:rsidRPr="001C4D61">
        <w:rPr>
          <w:lang w:val="en-US"/>
        </w:rPr>
        <w:t xml:space="preserve">50) </w:t>
      </w:r>
      <w:r w:rsidRPr="001C4D61">
        <w:rPr>
          <w:b/>
          <w:lang w:val="en-US"/>
        </w:rPr>
        <w:t>unique</w:t>
      </w:r>
      <w:r w:rsidRPr="001C4D61">
        <w:rPr>
          <w:lang w:val="en-US"/>
        </w:rPr>
        <w:t>,</w:t>
      </w:r>
    </w:p>
    <w:p w:rsidR="006F106F" w:rsidRPr="003B7F14" w:rsidRDefault="006F106F" w:rsidP="006F106F">
      <w:pPr>
        <w:ind w:left="1224"/>
      </w:pPr>
      <w:r w:rsidRPr="003B7F14">
        <w:t xml:space="preserve">senha </w:t>
      </w:r>
      <w:proofErr w:type="spellStart"/>
      <w:proofErr w:type="gramStart"/>
      <w:r w:rsidRPr="003B7F14">
        <w:t>varhar</w:t>
      </w:r>
      <w:proofErr w:type="spellEnd"/>
      <w:r w:rsidRPr="003B7F14">
        <w:t>(</w:t>
      </w:r>
      <w:proofErr w:type="gramEnd"/>
      <w:r w:rsidRPr="003B7F14">
        <w:t>50),</w:t>
      </w:r>
    </w:p>
    <w:p w:rsidR="006F106F" w:rsidRPr="003B7F14" w:rsidRDefault="006F106F" w:rsidP="006F106F">
      <w:pPr>
        <w:ind w:left="1224"/>
      </w:pPr>
      <w:proofErr w:type="spellStart"/>
      <w:r w:rsidRPr="003B7F14">
        <w:t>email</w:t>
      </w:r>
      <w:proofErr w:type="spellEnd"/>
      <w:r w:rsidRPr="003B7F14">
        <w:t xml:space="preserve"> </w:t>
      </w:r>
      <w:proofErr w:type="spellStart"/>
      <w:proofErr w:type="gramStart"/>
      <w:r w:rsidRPr="003B7F14">
        <w:t>varchar</w:t>
      </w:r>
      <w:proofErr w:type="spellEnd"/>
      <w:r w:rsidRPr="003B7F14">
        <w:t>(</w:t>
      </w:r>
      <w:proofErr w:type="gramEnd"/>
      <w:r w:rsidRPr="003B7F14">
        <w:t xml:space="preserve">200)) </w:t>
      </w:r>
      <w:proofErr w:type="spellStart"/>
      <w:r w:rsidRPr="003B7F14">
        <w:rPr>
          <w:b/>
        </w:rPr>
        <w:t>unique</w:t>
      </w:r>
      <w:proofErr w:type="spellEnd"/>
    </w:p>
    <w:p w:rsidR="006F106F" w:rsidRPr="003B7F14" w:rsidRDefault="006F106F" w:rsidP="006F106F">
      <w:pPr>
        <w:ind w:left="720"/>
      </w:pPr>
      <w:r w:rsidRPr="003B7F14">
        <w:t>);</w:t>
      </w:r>
    </w:p>
    <w:p w:rsidR="006F106F" w:rsidRPr="003B7F14" w:rsidRDefault="006F106F" w:rsidP="006F106F">
      <w:pPr>
        <w:pStyle w:val="PargrafodaLista"/>
        <w:numPr>
          <w:ilvl w:val="2"/>
          <w:numId w:val="3"/>
        </w:numPr>
      </w:pPr>
      <w:r w:rsidRPr="003B7F14">
        <w:t xml:space="preserve"> </w:t>
      </w:r>
      <w:proofErr w:type="spellStart"/>
      <w:r w:rsidRPr="003B7F14">
        <w:t>alter</w:t>
      </w:r>
      <w:proofErr w:type="spellEnd"/>
      <w:r w:rsidRPr="003B7F14">
        <w:t xml:space="preserve"> </w:t>
      </w:r>
      <w:proofErr w:type="spellStart"/>
      <w:r w:rsidRPr="003B7F14">
        <w:t>table</w:t>
      </w:r>
      <w:proofErr w:type="spellEnd"/>
      <w:r w:rsidRPr="003B7F14">
        <w:t xml:space="preserve"> </w:t>
      </w:r>
      <w:proofErr w:type="spellStart"/>
      <w:r w:rsidRPr="003B7F14">
        <w:t>usuario</w:t>
      </w:r>
      <w:proofErr w:type="spellEnd"/>
      <w:r w:rsidRPr="003B7F14">
        <w:t xml:space="preserve"> </w:t>
      </w:r>
      <w:proofErr w:type="spellStart"/>
      <w:r w:rsidRPr="003B7F14">
        <w:t>add</w:t>
      </w:r>
      <w:proofErr w:type="spellEnd"/>
      <w:r w:rsidRPr="003B7F14">
        <w:t xml:space="preserve"> </w:t>
      </w:r>
      <w:proofErr w:type="spellStart"/>
      <w:r w:rsidRPr="003B7F14">
        <w:t>constraint</w:t>
      </w:r>
      <w:proofErr w:type="spellEnd"/>
      <w:r w:rsidRPr="003B7F14">
        <w:t xml:space="preserve"> </w:t>
      </w:r>
      <w:proofErr w:type="spellStart"/>
      <w:r w:rsidRPr="003B7F14">
        <w:t>usuario_valida</w:t>
      </w:r>
      <w:proofErr w:type="spellEnd"/>
      <w:r w:rsidRPr="003B7F14">
        <w:t xml:space="preserve"> </w:t>
      </w:r>
      <w:proofErr w:type="spellStart"/>
      <w:proofErr w:type="gramStart"/>
      <w:r w:rsidRPr="003B7F14">
        <w:rPr>
          <w:b/>
        </w:rPr>
        <w:t>unique</w:t>
      </w:r>
      <w:proofErr w:type="spellEnd"/>
      <w:r w:rsidRPr="003B7F14">
        <w:t>(</w:t>
      </w:r>
      <w:proofErr w:type="spellStart"/>
      <w:proofErr w:type="gramEnd"/>
      <w:r w:rsidRPr="003B7F14">
        <w:t>login</w:t>
      </w:r>
      <w:proofErr w:type="spellEnd"/>
      <w:r w:rsidRPr="003B7F14">
        <w:t>, senha);</w:t>
      </w:r>
    </w:p>
    <w:p w:rsidR="006F106F" w:rsidRPr="003B7F14" w:rsidRDefault="006F106F" w:rsidP="006F106F"/>
    <w:p w:rsidR="006F106F" w:rsidRPr="003B7F14" w:rsidRDefault="006F106F" w:rsidP="006F106F">
      <w:pPr>
        <w:pStyle w:val="PargrafodaLista"/>
        <w:numPr>
          <w:ilvl w:val="0"/>
          <w:numId w:val="1"/>
        </w:numPr>
      </w:pPr>
      <w:r w:rsidRPr="003B7F14">
        <w:t xml:space="preserve">Integridade de chave primária: Um atributo ou conjunto de atributos que </w:t>
      </w:r>
      <w:r w:rsidRPr="003B7F14">
        <w:rPr>
          <w:u w:val="single"/>
        </w:rPr>
        <w:t xml:space="preserve">identifiquem </w:t>
      </w:r>
      <w:r w:rsidR="00A83CE6" w:rsidRPr="003B7F14">
        <w:t>um registro de forma única diferentemente da chave candidata, a chave primária não pode ser nula.</w:t>
      </w:r>
    </w:p>
    <w:p w:rsidR="00A83CE6" w:rsidRPr="003B7F14" w:rsidRDefault="00A83CE6" w:rsidP="00A83CE6">
      <w:pPr>
        <w:ind w:left="708"/>
      </w:pPr>
      <w:proofErr w:type="spellStart"/>
      <w:r w:rsidRPr="003B7F14">
        <w:t>Ex</w:t>
      </w:r>
      <w:proofErr w:type="spellEnd"/>
      <w:r w:rsidRPr="003B7F14">
        <w:t>:</w:t>
      </w:r>
    </w:p>
    <w:p w:rsidR="00A83CE6" w:rsidRPr="003B7F14" w:rsidRDefault="00A83CE6" w:rsidP="00A83CE6">
      <w:pPr>
        <w:pStyle w:val="PargrafodaLista"/>
        <w:numPr>
          <w:ilvl w:val="2"/>
          <w:numId w:val="4"/>
        </w:numPr>
      </w:pPr>
      <w:r w:rsidRPr="003B7F14">
        <w:lastRenderedPageBreak/>
        <w:t xml:space="preserve"> </w:t>
      </w:r>
      <w:proofErr w:type="spellStart"/>
      <w:r w:rsidRPr="003B7F14">
        <w:t>create</w:t>
      </w:r>
      <w:proofErr w:type="spellEnd"/>
      <w:r w:rsidRPr="003B7F14">
        <w:t xml:space="preserve"> </w:t>
      </w:r>
      <w:proofErr w:type="spellStart"/>
      <w:r w:rsidRPr="003B7F14">
        <w:t>table</w:t>
      </w:r>
      <w:proofErr w:type="spellEnd"/>
      <w:r w:rsidRPr="003B7F14">
        <w:t xml:space="preserve"> aluno (</w:t>
      </w:r>
    </w:p>
    <w:p w:rsidR="00A83CE6" w:rsidRPr="003B7F14" w:rsidRDefault="00A83CE6" w:rsidP="00A83CE6">
      <w:pPr>
        <w:ind w:left="1224"/>
      </w:pPr>
      <w:proofErr w:type="spellStart"/>
      <w:r w:rsidRPr="003B7F14">
        <w:t>codigo</w:t>
      </w:r>
      <w:proofErr w:type="spellEnd"/>
      <w:r w:rsidRPr="003B7F14">
        <w:t xml:space="preserve"> </w:t>
      </w:r>
      <w:proofErr w:type="spellStart"/>
      <w:r w:rsidRPr="003B7F14">
        <w:t>integer</w:t>
      </w:r>
      <w:proofErr w:type="spellEnd"/>
      <w:r w:rsidRPr="003B7F14">
        <w:t xml:space="preserve"> </w:t>
      </w:r>
      <w:proofErr w:type="spellStart"/>
      <w:r w:rsidRPr="003B7F14">
        <w:t>not</w:t>
      </w:r>
      <w:proofErr w:type="spellEnd"/>
      <w:r w:rsidRPr="003B7F14">
        <w:t xml:space="preserve"> </w:t>
      </w:r>
      <w:proofErr w:type="spellStart"/>
      <w:r w:rsidRPr="003B7F14">
        <w:t>null</w:t>
      </w:r>
      <w:proofErr w:type="spellEnd"/>
      <w:r w:rsidRPr="003B7F14">
        <w:t>,</w:t>
      </w:r>
    </w:p>
    <w:p w:rsidR="00A83CE6" w:rsidRPr="003B7F14" w:rsidRDefault="00A83CE6" w:rsidP="00A83CE6">
      <w:pPr>
        <w:ind w:left="1224"/>
      </w:pPr>
      <w:r w:rsidRPr="003B7F14">
        <w:t xml:space="preserve">nome </w:t>
      </w:r>
      <w:proofErr w:type="spellStart"/>
      <w:proofErr w:type="gramStart"/>
      <w:r w:rsidRPr="003B7F14">
        <w:t>varchar</w:t>
      </w:r>
      <w:proofErr w:type="spellEnd"/>
      <w:r w:rsidRPr="003B7F14">
        <w:t>(</w:t>
      </w:r>
      <w:proofErr w:type="gramEnd"/>
      <w:r w:rsidRPr="003B7F14">
        <w:t xml:space="preserve">100) </w:t>
      </w:r>
      <w:proofErr w:type="spellStart"/>
      <w:r w:rsidRPr="003B7F14">
        <w:t>not</w:t>
      </w:r>
      <w:proofErr w:type="spellEnd"/>
      <w:r w:rsidRPr="003B7F14">
        <w:t xml:space="preserve"> </w:t>
      </w:r>
      <w:proofErr w:type="spellStart"/>
      <w:r w:rsidRPr="003B7F14">
        <w:t>null</w:t>
      </w:r>
      <w:proofErr w:type="spellEnd"/>
      <w:r w:rsidRPr="003B7F14">
        <w:t>,</w:t>
      </w:r>
    </w:p>
    <w:p w:rsidR="00A83CE6" w:rsidRPr="001C4D61" w:rsidRDefault="00A83CE6" w:rsidP="00A83CE6">
      <w:pPr>
        <w:ind w:left="1224"/>
        <w:rPr>
          <w:lang w:val="en-US"/>
        </w:rPr>
      </w:pPr>
      <w:r w:rsidRPr="001C4D61">
        <w:rPr>
          <w:lang w:val="en-US"/>
        </w:rPr>
        <w:t xml:space="preserve">constraint </w:t>
      </w:r>
      <w:proofErr w:type="spellStart"/>
      <w:r w:rsidRPr="001C4D61">
        <w:rPr>
          <w:lang w:val="en-US"/>
        </w:rPr>
        <w:t>alunopk</w:t>
      </w:r>
      <w:proofErr w:type="spellEnd"/>
      <w:r w:rsidRPr="001C4D61">
        <w:rPr>
          <w:lang w:val="en-US"/>
        </w:rPr>
        <w:t xml:space="preserve"> </w:t>
      </w:r>
      <w:r w:rsidRPr="001C4D61">
        <w:rPr>
          <w:b/>
          <w:lang w:val="en-US"/>
        </w:rPr>
        <w:t>primary key</w:t>
      </w:r>
      <w:r w:rsidRPr="001C4D61">
        <w:rPr>
          <w:lang w:val="en-US"/>
        </w:rPr>
        <w:t>(</w:t>
      </w:r>
      <w:proofErr w:type="spellStart"/>
      <w:r w:rsidRPr="001C4D61">
        <w:rPr>
          <w:lang w:val="en-US"/>
        </w:rPr>
        <w:t>codigo</w:t>
      </w:r>
      <w:proofErr w:type="spellEnd"/>
      <w:r w:rsidRPr="001C4D61">
        <w:rPr>
          <w:lang w:val="en-US"/>
        </w:rPr>
        <w:t>)</w:t>
      </w:r>
    </w:p>
    <w:p w:rsidR="00A83CE6" w:rsidRPr="003B7F14" w:rsidRDefault="00A83CE6" w:rsidP="00A83CE6">
      <w:pPr>
        <w:ind w:left="720"/>
      </w:pPr>
      <w:r w:rsidRPr="003B7F14">
        <w:t>);</w:t>
      </w:r>
    </w:p>
    <w:p w:rsidR="00A83CE6" w:rsidRPr="001C4D61" w:rsidRDefault="00A83CE6" w:rsidP="00A83CE6">
      <w:pPr>
        <w:pStyle w:val="PargrafodaLista"/>
        <w:numPr>
          <w:ilvl w:val="2"/>
          <w:numId w:val="6"/>
        </w:numPr>
        <w:rPr>
          <w:lang w:val="en-US"/>
        </w:rPr>
      </w:pPr>
      <w:r w:rsidRPr="001C4D61">
        <w:rPr>
          <w:lang w:val="en-US"/>
        </w:rPr>
        <w:t xml:space="preserve"> alter table </w:t>
      </w:r>
      <w:proofErr w:type="spellStart"/>
      <w:r w:rsidRPr="001C4D61">
        <w:rPr>
          <w:lang w:val="en-US"/>
        </w:rPr>
        <w:t>aluno</w:t>
      </w:r>
      <w:proofErr w:type="spellEnd"/>
      <w:r w:rsidRPr="001C4D61">
        <w:rPr>
          <w:lang w:val="en-US"/>
        </w:rPr>
        <w:t xml:space="preserve"> add constraint </w:t>
      </w:r>
      <w:proofErr w:type="spellStart"/>
      <w:r w:rsidRPr="001C4D61">
        <w:rPr>
          <w:lang w:val="en-US"/>
        </w:rPr>
        <w:t>alunopk</w:t>
      </w:r>
      <w:proofErr w:type="spellEnd"/>
      <w:r w:rsidRPr="001C4D61">
        <w:rPr>
          <w:lang w:val="en-US"/>
        </w:rPr>
        <w:t xml:space="preserve"> </w:t>
      </w:r>
      <w:r w:rsidRPr="001C4D61">
        <w:rPr>
          <w:b/>
          <w:lang w:val="en-US"/>
        </w:rPr>
        <w:t>primary key</w:t>
      </w:r>
      <w:r w:rsidRPr="001C4D61">
        <w:rPr>
          <w:lang w:val="en-US"/>
        </w:rPr>
        <w:t>(</w:t>
      </w:r>
      <w:proofErr w:type="spellStart"/>
      <w:r w:rsidRPr="001C4D61">
        <w:rPr>
          <w:lang w:val="en-US"/>
        </w:rPr>
        <w:t>codigo</w:t>
      </w:r>
      <w:proofErr w:type="spellEnd"/>
      <w:r w:rsidRPr="001C4D61">
        <w:rPr>
          <w:lang w:val="en-US"/>
        </w:rPr>
        <w:t>);</w:t>
      </w:r>
    </w:p>
    <w:p w:rsidR="00A83CE6" w:rsidRPr="001C4D61" w:rsidRDefault="00A83CE6" w:rsidP="00A83CE6">
      <w:pPr>
        <w:rPr>
          <w:lang w:val="en-US"/>
        </w:rPr>
      </w:pPr>
    </w:p>
    <w:p w:rsidR="00A83CE6" w:rsidRDefault="001C4D61" w:rsidP="00A83CE6">
      <w:pPr>
        <w:pStyle w:val="PargrafodaLista"/>
        <w:numPr>
          <w:ilvl w:val="0"/>
          <w:numId w:val="1"/>
        </w:numPr>
      </w:pPr>
      <w:r>
        <w:t xml:space="preserve">Integridade de chave estrangeira: Um atributo ou conjunto de atributos que seu conteúdo </w:t>
      </w:r>
      <w:r w:rsidR="00B720C2">
        <w:t>possua correspondência a chaves primárias de uma outra tabela ou da mesma tabela. É por meio deste mecanismo que é possível definir as relações entre o modelo relacional.</w:t>
      </w:r>
    </w:p>
    <w:p w:rsidR="00B720C2" w:rsidRDefault="00B720C2" w:rsidP="00B720C2">
      <w:pPr>
        <w:ind w:left="708"/>
      </w:pPr>
      <w:proofErr w:type="spellStart"/>
      <w:r>
        <w:t>Ex</w:t>
      </w:r>
      <w:proofErr w:type="spellEnd"/>
      <w:r>
        <w:t>:</w:t>
      </w:r>
    </w:p>
    <w:p w:rsidR="00B720C2" w:rsidRDefault="00B720C2" w:rsidP="00B720C2">
      <w:pPr>
        <w:pStyle w:val="PargrafodaLista"/>
        <w:numPr>
          <w:ilvl w:val="2"/>
          <w:numId w:val="7"/>
        </w:numPr>
      </w:pP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 (</w:t>
      </w:r>
    </w:p>
    <w:p w:rsidR="00B720C2" w:rsidRDefault="00B720C2" w:rsidP="00B720C2">
      <w:pPr>
        <w:ind w:left="1224"/>
      </w:pPr>
      <w:proofErr w:type="spellStart"/>
      <w:r>
        <w:t>codigo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720C2" w:rsidRDefault="00B720C2" w:rsidP="00B720C2">
      <w:pPr>
        <w:ind w:left="1224"/>
      </w:pPr>
      <w:r>
        <w:t xml:space="preserve">nome </w:t>
      </w:r>
      <w:proofErr w:type="spellStart"/>
      <w:r>
        <w:t>varchar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720C2" w:rsidRDefault="00B720C2" w:rsidP="00B720C2">
      <w:pPr>
        <w:ind w:left="1224"/>
      </w:pPr>
      <w:proofErr w:type="spellStart"/>
      <w:r>
        <w:t>codigo_cidade</w:t>
      </w:r>
      <w:proofErr w:type="spellEnd"/>
      <w:r>
        <w:t xml:space="preserve"> </w:t>
      </w:r>
      <w:proofErr w:type="spellStart"/>
      <w:r>
        <w:t>integer</w:t>
      </w:r>
      <w:proofErr w:type="spellEnd"/>
    </w:p>
    <w:p w:rsidR="00B720C2" w:rsidRDefault="00B720C2" w:rsidP="00B720C2">
      <w:pPr>
        <w:ind w:left="720"/>
      </w:pPr>
      <w:r>
        <w:t>)</w:t>
      </w:r>
    </w:p>
    <w:p w:rsidR="00B720C2" w:rsidRDefault="00B720C2" w:rsidP="00B720C2">
      <w:pPr>
        <w:pStyle w:val="PargrafodaLista"/>
        <w:numPr>
          <w:ilvl w:val="2"/>
          <w:numId w:val="11"/>
        </w:numPr>
      </w:pPr>
      <w:r w:rsidRPr="00B720C2">
        <w:t xml:space="preserve"> </w:t>
      </w:r>
      <w:proofErr w:type="spellStart"/>
      <w:r w:rsidRPr="00B720C2">
        <w:t>alter</w:t>
      </w:r>
      <w:proofErr w:type="spellEnd"/>
      <w:r w:rsidRPr="00B720C2">
        <w:t xml:space="preserve"> </w:t>
      </w:r>
      <w:proofErr w:type="spellStart"/>
      <w:r w:rsidRPr="00B720C2">
        <w:t>table</w:t>
      </w:r>
      <w:proofErr w:type="spellEnd"/>
      <w:r w:rsidRPr="00B720C2">
        <w:t xml:space="preserve"> aluno </w:t>
      </w:r>
      <w:proofErr w:type="spellStart"/>
      <w:r w:rsidRPr="00B720C2">
        <w:t>add</w:t>
      </w:r>
      <w:proofErr w:type="spellEnd"/>
      <w:r w:rsidRPr="00B720C2">
        <w:t xml:space="preserve"> </w:t>
      </w:r>
      <w:proofErr w:type="spellStart"/>
      <w:r w:rsidRPr="00B720C2">
        <w:t>constraint</w:t>
      </w:r>
      <w:proofErr w:type="spellEnd"/>
      <w:r w:rsidRPr="00B720C2">
        <w:t xml:space="preserve"> </w:t>
      </w:r>
      <w:proofErr w:type="spellStart"/>
      <w:r w:rsidRPr="00B720C2">
        <w:t>aluno_cidadefk</w:t>
      </w:r>
      <w:proofErr w:type="spellEnd"/>
      <w:r w:rsidRPr="00B720C2">
        <w:t xml:space="preserve"> </w:t>
      </w:r>
      <w:proofErr w:type="spellStart"/>
      <w:r w:rsidRPr="00B720C2">
        <w:t>foreign</w:t>
      </w:r>
      <w:proofErr w:type="spellEnd"/>
      <w:r w:rsidRPr="00B720C2">
        <w:t xml:space="preserve"> </w:t>
      </w:r>
      <w:proofErr w:type="spellStart"/>
      <w:r w:rsidRPr="00B720C2">
        <w:t>key</w:t>
      </w:r>
      <w:proofErr w:type="spellEnd"/>
      <w:r w:rsidRPr="00B720C2">
        <w:t xml:space="preserve"> (</w:t>
      </w:r>
      <w:proofErr w:type="spellStart"/>
      <w:r w:rsidRPr="00B720C2">
        <w:t>codigo_cidade</w:t>
      </w:r>
      <w:proofErr w:type="spellEnd"/>
      <w:r w:rsidRPr="00B720C2">
        <w:t xml:space="preserve">) </w:t>
      </w:r>
      <w:proofErr w:type="spellStart"/>
      <w:r w:rsidRPr="00B720C2">
        <w:t>references</w:t>
      </w:r>
      <w:proofErr w:type="spellEnd"/>
      <w:r w:rsidRPr="00B720C2">
        <w:t xml:space="preserve"> cidade</w:t>
      </w:r>
      <w:r>
        <w:t>(</w:t>
      </w:r>
      <w:proofErr w:type="spellStart"/>
      <w:r>
        <w:t>codigo</w:t>
      </w:r>
      <w:proofErr w:type="spellEnd"/>
      <w:r>
        <w:t>);</w:t>
      </w:r>
    </w:p>
    <w:p w:rsidR="00B720C2" w:rsidRDefault="00B720C2" w:rsidP="00B720C2"/>
    <w:p w:rsidR="00B720C2" w:rsidRDefault="00B720C2" w:rsidP="00B720C2">
      <w:pPr>
        <w:pStyle w:val="PargrafodaLista"/>
        <w:numPr>
          <w:ilvl w:val="1"/>
          <w:numId w:val="10"/>
        </w:numPr>
      </w:pPr>
      <w:r>
        <w:t>Integridade referencial: Quando definimos uma chave estrangeira implicitamente definimos uma integridade referencial. A integridade referencial nada mais é do que garantir que</w:t>
      </w:r>
      <w:r w:rsidR="00BA3993">
        <w:t xml:space="preserve"> um elemento na chave primária referenciada. Para garantir essa integridade, o SGBD deve se preocupar com ações que essas chaves primárias podem sofrer pelo usuário, como alteração ou até mesmo a remoção do registro.</w:t>
      </w:r>
    </w:p>
    <w:p w:rsidR="00473BBE" w:rsidRDefault="00A4735C" w:rsidP="00B720C2">
      <w:pPr>
        <w:pStyle w:val="PargrafodaLista"/>
        <w:numPr>
          <w:ilvl w:val="1"/>
          <w:numId w:val="10"/>
        </w:numPr>
      </w:pPr>
      <w:r>
        <w:t>Para não violar a integridade os SGBD permitem que seja imposta no momento da definição da chave estrangeira regras que controlam esse tipo de vio</w:t>
      </w:r>
      <w:r w:rsidR="00A15D45">
        <w:t>lação. Em geral são divididas em quatro regras.</w:t>
      </w:r>
    </w:p>
    <w:p w:rsidR="00A15D45" w:rsidRPr="00A15D45" w:rsidRDefault="00A15D45" w:rsidP="00A15D45">
      <w:pPr>
        <w:ind w:left="708"/>
      </w:pPr>
      <w:r w:rsidRPr="00A15D45">
        <w:t xml:space="preserve">- </w:t>
      </w:r>
      <w:proofErr w:type="gramStart"/>
      <w:r w:rsidRPr="00A15D45">
        <w:t>no</w:t>
      </w:r>
      <w:proofErr w:type="gramEnd"/>
      <w:r w:rsidRPr="00A15D45">
        <w:t xml:space="preserve"> </w:t>
      </w:r>
      <w:proofErr w:type="spellStart"/>
      <w:r w:rsidRPr="00A15D45">
        <w:t>action</w:t>
      </w:r>
      <w:proofErr w:type="spellEnd"/>
      <w:r w:rsidRPr="00A15D45">
        <w:t>: Desabilita a a</w:t>
      </w:r>
      <w:r>
        <w:t>tualização ou exclusão dos dados da chave primaria referenciada, caso esta possua seu conteúdo em uma chave estrangeira em geral, os SGBD definem este tipo de regra como padrão.</w:t>
      </w:r>
    </w:p>
    <w:p w:rsidR="00A15D45" w:rsidRPr="00A15D45" w:rsidRDefault="00A15D45" w:rsidP="00A15D45">
      <w:pPr>
        <w:ind w:left="708"/>
      </w:pPr>
      <w:r w:rsidRPr="00A15D45">
        <w:t xml:space="preserve">- </w:t>
      </w:r>
      <w:proofErr w:type="gramStart"/>
      <w:r w:rsidRPr="00A15D45">
        <w:t>set</w:t>
      </w:r>
      <w:proofErr w:type="gramEnd"/>
      <w:r w:rsidRPr="00A15D45">
        <w:t xml:space="preserve"> </w:t>
      </w:r>
      <w:proofErr w:type="spellStart"/>
      <w:r w:rsidRPr="00A15D45">
        <w:t>to</w:t>
      </w:r>
      <w:proofErr w:type="spellEnd"/>
      <w:r w:rsidRPr="00A15D45">
        <w:t xml:space="preserve"> </w:t>
      </w:r>
      <w:proofErr w:type="spellStart"/>
      <w:r w:rsidRPr="00A15D45">
        <w:t>null</w:t>
      </w:r>
      <w:proofErr w:type="spellEnd"/>
      <w:r w:rsidRPr="00A15D45">
        <w:t>: Q</w:t>
      </w:r>
      <w:r>
        <w:t>uando os dados associados (chave primária) são atualizados ou excluídos, todos os atributos da chave estrangeira associados a ele são ajustados para o valor default especificado na chave estrangeira.</w:t>
      </w:r>
    </w:p>
    <w:p w:rsidR="00A15D45" w:rsidRPr="00A15D45" w:rsidRDefault="00A15D45" w:rsidP="00A15D45">
      <w:pPr>
        <w:ind w:left="708"/>
      </w:pPr>
      <w:r w:rsidRPr="00A15D45">
        <w:t xml:space="preserve">- </w:t>
      </w:r>
      <w:proofErr w:type="gramStart"/>
      <w:r w:rsidRPr="00A15D45">
        <w:t>set</w:t>
      </w:r>
      <w:proofErr w:type="gramEnd"/>
      <w:r w:rsidRPr="00A15D45">
        <w:t xml:space="preserve"> </w:t>
      </w:r>
      <w:proofErr w:type="spellStart"/>
      <w:r w:rsidRPr="00A15D45">
        <w:t>to</w:t>
      </w:r>
      <w:proofErr w:type="spellEnd"/>
      <w:r w:rsidRPr="00A15D45">
        <w:t xml:space="preserve"> default: quando os</w:t>
      </w:r>
      <w:r>
        <w:t xml:space="preserve"> dados associados (chave primária) são atualizados ou excluídos, todos os atributos de chave estrangeira associado a ele são ajustadas para o valor default especificado na chave estrangeira.</w:t>
      </w:r>
    </w:p>
    <w:p w:rsidR="00A15D45" w:rsidRPr="00A15D45" w:rsidRDefault="00A15D45" w:rsidP="00A15D45">
      <w:pPr>
        <w:ind w:left="708"/>
      </w:pPr>
      <w:r w:rsidRPr="00A15D45">
        <w:lastRenderedPageBreak/>
        <w:t xml:space="preserve">- </w:t>
      </w:r>
      <w:proofErr w:type="spellStart"/>
      <w:r w:rsidRPr="00A15D45">
        <w:t>cascade</w:t>
      </w:r>
      <w:proofErr w:type="spellEnd"/>
      <w:r w:rsidRPr="00A15D45">
        <w:t>: quando o usuário alterar o</w:t>
      </w:r>
      <w:r>
        <w:t xml:space="preserve"> conteúdo da chave primária, os atributos de outra tabelas que estão referenciado à chave alterada, terão seu conteúdo também alterado.</w:t>
      </w:r>
      <w:bookmarkStart w:id="0" w:name="_GoBack"/>
      <w:bookmarkEnd w:id="0"/>
    </w:p>
    <w:sectPr w:rsidR="00A15D45" w:rsidRPr="00A15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8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5C13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B06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19510F"/>
    <w:multiLevelType w:val="multilevel"/>
    <w:tmpl w:val="C84CB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73F"/>
    <w:multiLevelType w:val="multilevel"/>
    <w:tmpl w:val="3B020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340652A"/>
    <w:multiLevelType w:val="multilevel"/>
    <w:tmpl w:val="FA8A1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F122C3C"/>
    <w:multiLevelType w:val="multilevel"/>
    <w:tmpl w:val="3FA63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6C2EE3"/>
    <w:multiLevelType w:val="multilevel"/>
    <w:tmpl w:val="41D86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9A30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D058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B0410F2"/>
    <w:multiLevelType w:val="hybridMultilevel"/>
    <w:tmpl w:val="C82613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BD"/>
    <w:rsid w:val="001C4D61"/>
    <w:rsid w:val="003B7F14"/>
    <w:rsid w:val="00473BBE"/>
    <w:rsid w:val="006F106F"/>
    <w:rsid w:val="008E2944"/>
    <w:rsid w:val="00A15D45"/>
    <w:rsid w:val="00A4735C"/>
    <w:rsid w:val="00A83CE6"/>
    <w:rsid w:val="00B720C2"/>
    <w:rsid w:val="00BA3993"/>
    <w:rsid w:val="00D44705"/>
    <w:rsid w:val="00DB540E"/>
    <w:rsid w:val="00EA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7831"/>
  <w15:chartTrackingRefBased/>
  <w15:docId w15:val="{27FF69AB-0C49-4B24-B5CC-DA8ABEA7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Nossal</dc:creator>
  <cp:keywords/>
  <dc:description/>
  <cp:lastModifiedBy>Rafael Nossal</cp:lastModifiedBy>
  <cp:revision>3</cp:revision>
  <dcterms:created xsi:type="dcterms:W3CDTF">2018-03-01T22:13:00Z</dcterms:created>
  <dcterms:modified xsi:type="dcterms:W3CDTF">2018-03-02T00:29:00Z</dcterms:modified>
</cp:coreProperties>
</file>