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B1BBF" w14:textId="634FE998" w:rsidR="00205E7B" w:rsidRDefault="00205E7B">
      <w:bookmarkStart w:id="0" w:name="_GoBack"/>
      <w:bookmarkEnd w:id="0"/>
      <w:r>
        <w:t>Please find here below details on tasks [Change Requesting Person / Organization] would like to perform on [System</w:t>
      </w:r>
      <w:r w:rsidR="00AA5720">
        <w:t xml:space="preserve"> Name] platform</w:t>
      </w:r>
      <w:r w:rsidR="00277E00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5386"/>
      </w:tblGrid>
      <w:tr w:rsidR="00A94180" w14:paraId="0C4EF05F" w14:textId="77777777" w:rsidTr="00AC5E58">
        <w:trPr>
          <w:jc w:val="center"/>
        </w:trPr>
        <w:tc>
          <w:tcPr>
            <w:tcW w:w="9350" w:type="dxa"/>
            <w:gridSpan w:val="2"/>
            <w:shd w:val="clear" w:color="auto" w:fill="FFC000" w:themeFill="accent4"/>
          </w:tcPr>
          <w:p w14:paraId="5E5F6267" w14:textId="221462A6" w:rsidR="00A94180" w:rsidRPr="005C2FDB" w:rsidRDefault="00A94180" w:rsidP="005C2FDB">
            <w:pPr>
              <w:jc w:val="center"/>
              <w:rPr>
                <w:b/>
                <w:bCs/>
                <w:i/>
                <w:iCs/>
              </w:rPr>
            </w:pPr>
            <w:r w:rsidRPr="005C2FDB">
              <w:rPr>
                <w:b/>
                <w:bCs/>
                <w:i/>
                <w:iCs/>
              </w:rPr>
              <w:t>[Change request title]</w:t>
            </w:r>
          </w:p>
        </w:tc>
      </w:tr>
      <w:tr w:rsidR="001B203F" w14:paraId="77ED188F" w14:textId="77777777" w:rsidTr="005E7175">
        <w:trPr>
          <w:jc w:val="center"/>
        </w:trPr>
        <w:tc>
          <w:tcPr>
            <w:tcW w:w="3964" w:type="dxa"/>
          </w:tcPr>
          <w:tbl>
            <w:tblPr>
              <w:tblStyle w:val="TableGrid"/>
              <w:tblW w:w="34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1"/>
              <w:gridCol w:w="283"/>
            </w:tblGrid>
            <w:tr w:rsidR="009344C8" w:rsidRPr="001D6239" w14:paraId="0EA65F64" w14:textId="77777777" w:rsidTr="005E7175">
              <w:tc>
                <w:tcPr>
                  <w:tcW w:w="3141" w:type="dxa"/>
                </w:tcPr>
                <w:p w14:paraId="36B5D0EE" w14:textId="40093E0C" w:rsidR="009344C8" w:rsidRPr="001D6239" w:rsidRDefault="009344C8" w:rsidP="009344C8">
                  <w:pPr>
                    <w:rPr>
                      <w:b/>
                      <w:bCs/>
                      <w:sz w:val="16"/>
                    </w:rPr>
                  </w:pPr>
                  <w:r w:rsidRPr="001D6239">
                    <w:rPr>
                      <w:b/>
                      <w:bCs/>
                      <w:sz w:val="16"/>
                    </w:rPr>
                    <w:t>CR #</w:t>
                  </w:r>
                  <w:r w:rsidR="00611891" w:rsidRPr="001D6239">
                    <w:rPr>
                      <w:b/>
                      <w:bCs/>
                      <w:sz w:val="16"/>
                    </w:rPr>
                    <w:t>:</w:t>
                  </w:r>
                  <w:r w:rsidR="00177776" w:rsidRPr="001D6239">
                    <w:rPr>
                      <w:b/>
                      <w:bCs/>
                      <w:sz w:val="16"/>
                    </w:rPr>
                    <w:t xml:space="preserve"> </w:t>
                  </w:r>
                </w:p>
              </w:tc>
              <w:tc>
                <w:tcPr>
                  <w:tcW w:w="283" w:type="dxa"/>
                </w:tcPr>
                <w:p w14:paraId="781D1472" w14:textId="77777777" w:rsidR="009344C8" w:rsidRPr="001D6239" w:rsidRDefault="009344C8" w:rsidP="009344C8">
                  <w:pPr>
                    <w:rPr>
                      <w:sz w:val="16"/>
                    </w:rPr>
                  </w:pPr>
                </w:p>
              </w:tc>
            </w:tr>
            <w:tr w:rsidR="009344C8" w:rsidRPr="001D6239" w14:paraId="589E8B4C" w14:textId="77777777" w:rsidTr="005E7175">
              <w:tc>
                <w:tcPr>
                  <w:tcW w:w="3141" w:type="dxa"/>
                </w:tcPr>
                <w:p w14:paraId="1FA62A1D" w14:textId="01A14665" w:rsidR="009344C8" w:rsidRPr="001D6239" w:rsidRDefault="009344C8" w:rsidP="005E7175">
                  <w:pPr>
                    <w:ind w:right="-88"/>
                    <w:rPr>
                      <w:b/>
                      <w:bCs/>
                      <w:sz w:val="16"/>
                    </w:rPr>
                  </w:pPr>
                  <w:r w:rsidRPr="001D6239">
                    <w:rPr>
                      <w:b/>
                      <w:bCs/>
                      <w:sz w:val="16"/>
                    </w:rPr>
                    <w:t>Suggested date</w:t>
                  </w:r>
                  <w:r w:rsidR="00611891" w:rsidRPr="001D6239">
                    <w:rPr>
                      <w:b/>
                      <w:bCs/>
                      <w:sz w:val="16"/>
                    </w:rPr>
                    <w:t>:</w:t>
                  </w:r>
                  <w:r w:rsidR="008D0D88">
                    <w:rPr>
                      <w:b/>
                      <w:bCs/>
                      <w:sz w:val="16"/>
                    </w:rPr>
                    <w:t xml:space="preserve"> </w:t>
                  </w:r>
                  <w:r w:rsidR="005E7175">
                    <w:rPr>
                      <w:b/>
                      <w:bCs/>
                      <w:sz w:val="16"/>
                    </w:rPr>
                    <w:t xml:space="preserve"> </w:t>
                  </w:r>
                  <w:r w:rsidR="008D0D88" w:rsidRPr="005E7175">
                    <w:rPr>
                      <w:sz w:val="16"/>
                    </w:rPr>
                    <w:t>13th-Nov-2021</w:t>
                  </w:r>
                </w:p>
              </w:tc>
              <w:tc>
                <w:tcPr>
                  <w:tcW w:w="283" w:type="dxa"/>
                </w:tcPr>
                <w:p w14:paraId="44AA6982" w14:textId="77777777" w:rsidR="009344C8" w:rsidRPr="001D6239" w:rsidRDefault="009344C8" w:rsidP="009344C8">
                  <w:pPr>
                    <w:rPr>
                      <w:sz w:val="16"/>
                    </w:rPr>
                  </w:pPr>
                </w:p>
              </w:tc>
            </w:tr>
            <w:tr w:rsidR="009344C8" w:rsidRPr="001D6239" w14:paraId="3F35F492" w14:textId="77777777" w:rsidTr="005E7175">
              <w:tc>
                <w:tcPr>
                  <w:tcW w:w="3141" w:type="dxa"/>
                </w:tcPr>
                <w:p w14:paraId="5552D21A" w14:textId="704BC728" w:rsidR="009344C8" w:rsidRPr="005E7175" w:rsidRDefault="009344C8" w:rsidP="009344C8">
                  <w:pPr>
                    <w:rPr>
                      <w:sz w:val="16"/>
                    </w:rPr>
                  </w:pPr>
                  <w:r w:rsidRPr="001D6239">
                    <w:rPr>
                      <w:b/>
                      <w:bCs/>
                      <w:sz w:val="16"/>
                    </w:rPr>
                    <w:t>Suggested Time</w:t>
                  </w:r>
                  <w:r w:rsidR="00611891" w:rsidRPr="001D6239">
                    <w:rPr>
                      <w:b/>
                      <w:bCs/>
                      <w:sz w:val="16"/>
                    </w:rPr>
                    <w:t>:</w:t>
                  </w:r>
                  <w:r w:rsidR="005E7175">
                    <w:rPr>
                      <w:sz w:val="16"/>
                    </w:rPr>
                    <w:t xml:space="preserve"> 00 AM</w:t>
                  </w:r>
                </w:p>
              </w:tc>
              <w:tc>
                <w:tcPr>
                  <w:tcW w:w="283" w:type="dxa"/>
                </w:tcPr>
                <w:p w14:paraId="65531412" w14:textId="77777777" w:rsidR="009344C8" w:rsidRPr="001D6239" w:rsidRDefault="009344C8" w:rsidP="009344C8">
                  <w:pPr>
                    <w:rPr>
                      <w:sz w:val="16"/>
                    </w:rPr>
                  </w:pPr>
                </w:p>
              </w:tc>
            </w:tr>
          </w:tbl>
          <w:p w14:paraId="04349175" w14:textId="6D0D57A2" w:rsidR="001B203F" w:rsidRDefault="001B203F" w:rsidP="009344C8"/>
        </w:tc>
        <w:tc>
          <w:tcPr>
            <w:tcW w:w="5386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06"/>
              <w:gridCol w:w="668"/>
              <w:gridCol w:w="878"/>
              <w:gridCol w:w="545"/>
            </w:tblGrid>
            <w:tr w:rsidR="00611891" w:rsidRPr="001D6239" w14:paraId="40D229BD" w14:textId="77777777" w:rsidTr="005E7175">
              <w:trPr>
                <w:gridAfter w:val="1"/>
                <w:wAfter w:w="545" w:type="dxa"/>
              </w:trPr>
              <w:tc>
                <w:tcPr>
                  <w:tcW w:w="1206" w:type="dxa"/>
                </w:tcPr>
                <w:p w14:paraId="3EC15D16" w14:textId="7280FB7B" w:rsidR="00611891" w:rsidRPr="001D6239" w:rsidRDefault="00611891" w:rsidP="00611891">
                  <w:pPr>
                    <w:rPr>
                      <w:sz w:val="16"/>
                    </w:rPr>
                  </w:pPr>
                  <w:r w:rsidRPr="001D6239">
                    <w:rPr>
                      <w:b/>
                      <w:bCs/>
                      <w:sz w:val="16"/>
                    </w:rPr>
                    <w:t>Originator:</w:t>
                  </w:r>
                  <w:r w:rsidR="005E7175">
                    <w:rPr>
                      <w:b/>
                      <w:bCs/>
                      <w:sz w:val="16"/>
                    </w:rPr>
                    <w:t xml:space="preserve"> </w:t>
                  </w:r>
                </w:p>
              </w:tc>
              <w:tc>
                <w:tcPr>
                  <w:tcW w:w="1546" w:type="dxa"/>
                  <w:gridSpan w:val="2"/>
                </w:tcPr>
                <w:p w14:paraId="1B1CF43B" w14:textId="77777777" w:rsidR="00611891" w:rsidRPr="001D6239" w:rsidRDefault="00611891" w:rsidP="00611891">
                  <w:pPr>
                    <w:rPr>
                      <w:sz w:val="16"/>
                    </w:rPr>
                  </w:pPr>
                </w:p>
              </w:tc>
            </w:tr>
            <w:tr w:rsidR="00611891" w:rsidRPr="001D6239" w14:paraId="0167902A" w14:textId="77777777" w:rsidTr="005E7175">
              <w:trPr>
                <w:gridAfter w:val="1"/>
                <w:wAfter w:w="545" w:type="dxa"/>
              </w:trPr>
              <w:tc>
                <w:tcPr>
                  <w:tcW w:w="1206" w:type="dxa"/>
                </w:tcPr>
                <w:p w14:paraId="59981B3D" w14:textId="77777777" w:rsidR="00611891" w:rsidRPr="001D6239" w:rsidRDefault="00611891" w:rsidP="00611891">
                  <w:pPr>
                    <w:rPr>
                      <w:sz w:val="16"/>
                    </w:rPr>
                  </w:pPr>
                  <w:r w:rsidRPr="001D6239">
                    <w:rPr>
                      <w:b/>
                      <w:bCs/>
                      <w:sz w:val="16"/>
                    </w:rPr>
                    <w:t>Sub-Division:</w:t>
                  </w:r>
                </w:p>
              </w:tc>
              <w:tc>
                <w:tcPr>
                  <w:tcW w:w="1546" w:type="dxa"/>
                  <w:gridSpan w:val="2"/>
                </w:tcPr>
                <w:p w14:paraId="3B59DC5C" w14:textId="77777777" w:rsidR="00611891" w:rsidRPr="001D6239" w:rsidRDefault="00611891" w:rsidP="00611891">
                  <w:pPr>
                    <w:rPr>
                      <w:sz w:val="16"/>
                    </w:rPr>
                  </w:pPr>
                </w:p>
              </w:tc>
            </w:tr>
            <w:tr w:rsidR="00611891" w:rsidRPr="001D6239" w14:paraId="24EC2DF5" w14:textId="77777777" w:rsidTr="005E7175">
              <w:trPr>
                <w:gridAfter w:val="1"/>
                <w:wAfter w:w="545" w:type="dxa"/>
                <w:trHeight w:val="150"/>
              </w:trPr>
              <w:tc>
                <w:tcPr>
                  <w:tcW w:w="1206" w:type="dxa"/>
                </w:tcPr>
                <w:p w14:paraId="7D124D75" w14:textId="77777777" w:rsidR="00611891" w:rsidRPr="001D6239" w:rsidRDefault="00611891" w:rsidP="00611891">
                  <w:pPr>
                    <w:rPr>
                      <w:sz w:val="16"/>
                    </w:rPr>
                  </w:pPr>
                  <w:r w:rsidRPr="001D6239">
                    <w:rPr>
                      <w:b/>
                      <w:bCs/>
                      <w:sz w:val="16"/>
                    </w:rPr>
                    <w:t>Manager in charge:</w:t>
                  </w:r>
                </w:p>
              </w:tc>
              <w:tc>
                <w:tcPr>
                  <w:tcW w:w="1546" w:type="dxa"/>
                  <w:gridSpan w:val="2"/>
                </w:tcPr>
                <w:p w14:paraId="4232762B" w14:textId="77777777" w:rsidR="00611891" w:rsidRPr="001D6239" w:rsidRDefault="00611891" w:rsidP="00611891">
                  <w:pPr>
                    <w:rPr>
                      <w:sz w:val="16"/>
                    </w:rPr>
                  </w:pPr>
                </w:p>
              </w:tc>
            </w:tr>
            <w:tr w:rsidR="00611891" w:rsidRPr="001D6239" w14:paraId="09530713" w14:textId="77777777" w:rsidTr="005E7175">
              <w:tc>
                <w:tcPr>
                  <w:tcW w:w="1874" w:type="dxa"/>
                  <w:gridSpan w:val="2"/>
                </w:tcPr>
                <w:p w14:paraId="13ABDDC8" w14:textId="77777777" w:rsidR="00611891" w:rsidRPr="001D6239" w:rsidRDefault="00611891" w:rsidP="00611891">
                  <w:pPr>
                    <w:rPr>
                      <w:b/>
                      <w:bCs/>
                      <w:sz w:val="16"/>
                    </w:rPr>
                  </w:pPr>
                  <w:r w:rsidRPr="001D6239">
                    <w:rPr>
                      <w:b/>
                      <w:bCs/>
                      <w:sz w:val="16"/>
                    </w:rPr>
                    <w:t>Change Provider:</w:t>
                  </w:r>
                </w:p>
              </w:tc>
              <w:tc>
                <w:tcPr>
                  <w:tcW w:w="1423" w:type="dxa"/>
                  <w:gridSpan w:val="2"/>
                </w:tcPr>
                <w:p w14:paraId="436809F6" w14:textId="77777777" w:rsidR="00611891" w:rsidRPr="001D6239" w:rsidRDefault="00611891" w:rsidP="00611891">
                  <w:pPr>
                    <w:rPr>
                      <w:sz w:val="16"/>
                    </w:rPr>
                  </w:pPr>
                </w:p>
              </w:tc>
            </w:tr>
          </w:tbl>
          <w:p w14:paraId="4B683604" w14:textId="14B5554F" w:rsidR="00D53075" w:rsidRDefault="00D53075"/>
        </w:tc>
      </w:tr>
      <w:tr w:rsidR="00A94180" w14:paraId="2B5E9F3B" w14:textId="77777777" w:rsidTr="00AC5E58">
        <w:trPr>
          <w:jc w:val="center"/>
        </w:trPr>
        <w:tc>
          <w:tcPr>
            <w:tcW w:w="9350" w:type="dxa"/>
            <w:gridSpan w:val="2"/>
          </w:tcPr>
          <w:p w14:paraId="20E15304" w14:textId="69390080" w:rsidR="008D0D88" w:rsidRDefault="004F24A3">
            <w:pPr>
              <w:rPr>
                <w:i/>
                <w:iCs/>
              </w:rPr>
            </w:pPr>
            <w:r>
              <w:rPr>
                <w:b/>
                <w:bCs/>
              </w:rPr>
              <w:t>CR</w:t>
            </w:r>
            <w:r w:rsidR="00C566D8" w:rsidRPr="00D45E4F">
              <w:rPr>
                <w:b/>
                <w:bCs/>
              </w:rPr>
              <w:t xml:space="preserve"> Reason</w:t>
            </w:r>
            <w:r w:rsidR="00225023">
              <w:t xml:space="preserve">: </w:t>
            </w:r>
            <w:r w:rsidR="00711DD9" w:rsidRPr="00711DD9">
              <w:rPr>
                <w:i/>
                <w:iCs/>
              </w:rPr>
              <w:t>The servers rebooted abruptly due to a limitation of the current NX2 architecture</w:t>
            </w:r>
          </w:p>
          <w:p w14:paraId="5DD40F5F" w14:textId="3471B2A7" w:rsidR="00225023" w:rsidRDefault="008D0D88">
            <w:r w:rsidRPr="008D0D88">
              <w:rPr>
                <w:b/>
                <w:bCs/>
              </w:rPr>
              <w:t>Suggested Solution:</w:t>
            </w:r>
            <w:r w:rsidRPr="008D0D88">
              <w:rPr>
                <w:i/>
                <w:iCs/>
              </w:rPr>
              <w:t xml:space="preserve"> Disable HP Shared Memory in Network Adapter Option ROM</w:t>
            </w:r>
            <w:r w:rsidR="005C2FDB" w:rsidRPr="005C2FDB">
              <w:rPr>
                <w:i/>
                <w:iCs/>
              </w:rPr>
              <w:t xml:space="preserve"> </w:t>
            </w:r>
          </w:p>
        </w:tc>
      </w:tr>
      <w:tr w:rsidR="00D45E4F" w14:paraId="32EC9E9D" w14:textId="77777777" w:rsidTr="005E7175">
        <w:trPr>
          <w:trHeight w:val="1286"/>
          <w:jc w:val="center"/>
        </w:trPr>
        <w:tc>
          <w:tcPr>
            <w:tcW w:w="3964" w:type="dxa"/>
          </w:tcPr>
          <w:p w14:paraId="2324C3B5" w14:textId="77777777" w:rsidR="00D45E4F" w:rsidRDefault="00D45E4F">
            <w:r w:rsidRPr="0055616F">
              <w:rPr>
                <w:b/>
                <w:bCs/>
              </w:rPr>
              <w:t>Services Affected</w:t>
            </w:r>
            <w:r>
              <w:t>:</w:t>
            </w:r>
          </w:p>
          <w:p w14:paraId="7E11DC6D" w14:textId="77777777" w:rsidR="00ED57D7" w:rsidRDefault="00ED57D7">
            <w:r>
              <w:t>[</w:t>
            </w:r>
            <w:r w:rsidR="00D45E4F">
              <w:t>Not</w:t>
            </w:r>
            <w:r>
              <w:t xml:space="preserve"> Service Affecting] or</w:t>
            </w:r>
          </w:p>
          <w:p w14:paraId="2A542D81" w14:textId="33EBF48F" w:rsidR="00D45E4F" w:rsidRDefault="00ED57D7">
            <w:r>
              <w:t>[Name affected Services]</w:t>
            </w:r>
          </w:p>
        </w:tc>
        <w:tc>
          <w:tcPr>
            <w:tcW w:w="5386" w:type="dxa"/>
          </w:tcPr>
          <w:p w14:paraId="6EE22300" w14:textId="77777777" w:rsidR="00D45E4F" w:rsidRDefault="00B559E2">
            <w:r w:rsidRPr="0055616F">
              <w:rPr>
                <w:b/>
                <w:bCs/>
              </w:rPr>
              <w:t>Change Severity</w:t>
            </w:r>
            <w:r>
              <w:t xml:space="preserve"> (</w:t>
            </w:r>
            <w:r w:rsidRPr="00B559E2">
              <w:rPr>
                <w:i/>
                <w:iCs/>
              </w:rPr>
              <w:t>See Policy for details</w:t>
            </w:r>
            <w:r>
              <w:t>)</w:t>
            </w:r>
          </w:p>
          <w:p w14:paraId="570FC0E6" w14:textId="6B9C207F" w:rsidR="00163AA5" w:rsidRPr="00A05393" w:rsidRDefault="00A05393" w:rsidP="005561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A05393">
              <w:rPr>
                <w:sz w:val="20"/>
              </w:rPr>
              <w:t xml:space="preserve">Critical – [ </w:t>
            </w:r>
            <w:r w:rsidR="00163AA5" w:rsidRPr="00A05393">
              <w:rPr>
                <w:sz w:val="20"/>
              </w:rPr>
              <w:t>]</w:t>
            </w:r>
          </w:p>
          <w:p w14:paraId="07DE681B" w14:textId="7CF77292" w:rsidR="00163AA5" w:rsidRDefault="00A05393" w:rsidP="005561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A05393">
              <w:rPr>
                <w:sz w:val="20"/>
              </w:rPr>
              <w:t xml:space="preserve">Major – [ </w:t>
            </w:r>
            <w:r w:rsidR="00163AA5" w:rsidRPr="00A05393">
              <w:rPr>
                <w:sz w:val="20"/>
              </w:rPr>
              <w:t>]</w:t>
            </w:r>
          </w:p>
          <w:p w14:paraId="3BF33909" w14:textId="6AB2CDD3" w:rsidR="003404A6" w:rsidRPr="00A05393" w:rsidRDefault="003404A6" w:rsidP="005561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A05393">
              <w:rPr>
                <w:sz w:val="20"/>
              </w:rPr>
              <w:t>M</w:t>
            </w:r>
            <w:r>
              <w:rPr>
                <w:sz w:val="20"/>
              </w:rPr>
              <w:t>edium</w:t>
            </w:r>
            <w:r w:rsidRPr="00A05393">
              <w:rPr>
                <w:sz w:val="20"/>
              </w:rPr>
              <w:t xml:space="preserve"> – [</w:t>
            </w:r>
            <w:r w:rsidR="00921FCA" w:rsidRPr="00921FCA">
              <w:rPr>
                <w:color w:val="FF0000"/>
                <w:sz w:val="20"/>
              </w:rPr>
              <w:t>x</w:t>
            </w:r>
            <w:r w:rsidRPr="00A05393">
              <w:rPr>
                <w:sz w:val="20"/>
              </w:rPr>
              <w:t>]</w:t>
            </w:r>
          </w:p>
          <w:p w14:paraId="680F6D9A" w14:textId="3B2CF57B" w:rsidR="00E56697" w:rsidRDefault="00A05393" w:rsidP="00E56697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A05393">
              <w:rPr>
                <w:sz w:val="20"/>
              </w:rPr>
              <w:t xml:space="preserve">Minor – [ </w:t>
            </w:r>
            <w:r w:rsidR="00163AA5" w:rsidRPr="00A05393">
              <w:rPr>
                <w:sz w:val="20"/>
              </w:rPr>
              <w:t>]</w:t>
            </w:r>
          </w:p>
        </w:tc>
      </w:tr>
      <w:tr w:rsidR="00A94180" w14:paraId="2F14BF23" w14:textId="77777777" w:rsidTr="00AC5E58">
        <w:trPr>
          <w:jc w:val="center"/>
        </w:trPr>
        <w:tc>
          <w:tcPr>
            <w:tcW w:w="9350" w:type="dxa"/>
            <w:gridSpan w:val="2"/>
          </w:tcPr>
          <w:p w14:paraId="0CD9289E" w14:textId="49D9F678" w:rsidR="00A94180" w:rsidRDefault="000E0BCD">
            <w:r w:rsidRPr="00246DE9">
              <w:rPr>
                <w:b/>
                <w:bCs/>
              </w:rPr>
              <w:t xml:space="preserve">Provision for </w:t>
            </w:r>
            <w:r w:rsidR="00246DE9" w:rsidRPr="00246DE9">
              <w:rPr>
                <w:b/>
                <w:bCs/>
              </w:rPr>
              <w:t>Back Out Plan (Rollback)</w:t>
            </w:r>
            <w:r w:rsidR="00246DE9">
              <w:t>:</w:t>
            </w:r>
            <w:r w:rsidR="007D3EF1">
              <w:t xml:space="preserve">  </w:t>
            </w:r>
            <w:r w:rsidR="007D3EF1" w:rsidRPr="007D3EF1">
              <w:t>Restore the initial configuration</w:t>
            </w:r>
          </w:p>
          <w:p w14:paraId="3A8F8602" w14:textId="38F7B677" w:rsidR="00246DE9" w:rsidRDefault="00246DE9"/>
        </w:tc>
      </w:tr>
    </w:tbl>
    <w:p w14:paraId="607787F2" w14:textId="2301B026" w:rsidR="00277E00" w:rsidRPr="00672A1A" w:rsidRDefault="00277E00">
      <w:pPr>
        <w:rPr>
          <w:sz w:val="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751879" w14:paraId="2025DDE6" w14:textId="77777777" w:rsidTr="00AC5E58">
        <w:trPr>
          <w:jc w:val="center"/>
        </w:trPr>
        <w:tc>
          <w:tcPr>
            <w:tcW w:w="9350" w:type="dxa"/>
            <w:shd w:val="clear" w:color="auto" w:fill="FFC000" w:themeFill="accent4"/>
          </w:tcPr>
          <w:p w14:paraId="11EF308A" w14:textId="7F4F40E7" w:rsidR="00751879" w:rsidRPr="00654561" w:rsidRDefault="00751879" w:rsidP="00654561">
            <w:pPr>
              <w:jc w:val="center"/>
              <w:rPr>
                <w:b/>
                <w:bCs/>
              </w:rPr>
            </w:pPr>
            <w:r w:rsidRPr="00654561">
              <w:rPr>
                <w:b/>
                <w:bCs/>
              </w:rPr>
              <w:t>C</w:t>
            </w:r>
            <w:r w:rsidR="00654561" w:rsidRPr="00654561">
              <w:rPr>
                <w:b/>
                <w:bCs/>
              </w:rPr>
              <w:t>HANGE REQUEST</w:t>
            </w:r>
            <w:r w:rsidRPr="00654561">
              <w:rPr>
                <w:b/>
                <w:bCs/>
              </w:rPr>
              <w:t xml:space="preserve"> DETAILS</w:t>
            </w:r>
          </w:p>
        </w:tc>
      </w:tr>
      <w:tr w:rsidR="00751879" w14:paraId="13C6226E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67BE8A22" w14:textId="5871F974" w:rsidR="007B63E1" w:rsidRPr="007B63E1" w:rsidRDefault="0071406A" w:rsidP="00FE4773">
            <w:pPr>
              <w:pStyle w:val="ListParagraph"/>
              <w:numPr>
                <w:ilvl w:val="0"/>
                <w:numId w:val="2"/>
              </w:numPr>
            </w:pPr>
            <w:r w:rsidRPr="00FE4773">
              <w:rPr>
                <w:b/>
                <w:bCs/>
              </w:rPr>
              <w:t>DESCRIPTION</w:t>
            </w:r>
          </w:p>
        </w:tc>
      </w:tr>
      <w:tr w:rsidR="00751879" w14:paraId="77142B92" w14:textId="77777777" w:rsidTr="00AC5E58">
        <w:trPr>
          <w:jc w:val="center"/>
        </w:trPr>
        <w:tc>
          <w:tcPr>
            <w:tcW w:w="9350" w:type="dxa"/>
          </w:tcPr>
          <w:p w14:paraId="332394E7" w14:textId="3B521DDD" w:rsidR="0071406A" w:rsidRDefault="00C23FC1">
            <w:r w:rsidRPr="008D0D88">
              <w:rPr>
                <w:i/>
                <w:iCs/>
              </w:rPr>
              <w:t>Disable HP Shared Memory in Network Adapter Option ROM</w:t>
            </w:r>
            <w:r w:rsidRPr="005C2FDB">
              <w:rPr>
                <w:i/>
                <w:iCs/>
              </w:rPr>
              <w:t xml:space="preserve"> </w:t>
            </w:r>
          </w:p>
        </w:tc>
      </w:tr>
      <w:tr w:rsidR="00751879" w14:paraId="192A59F7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5BD86F15" w14:textId="6B06B82B" w:rsidR="00751879" w:rsidRPr="00FE4773" w:rsidRDefault="0071406A" w:rsidP="00FE477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773">
              <w:rPr>
                <w:b/>
                <w:bCs/>
              </w:rPr>
              <w:t>ROOT CAUSE</w:t>
            </w:r>
          </w:p>
        </w:tc>
      </w:tr>
      <w:tr w:rsidR="00751879" w14:paraId="49FB4229" w14:textId="77777777" w:rsidTr="00AC5E58">
        <w:trPr>
          <w:jc w:val="center"/>
        </w:trPr>
        <w:tc>
          <w:tcPr>
            <w:tcW w:w="9350" w:type="dxa"/>
          </w:tcPr>
          <w:p w14:paraId="08CA0A56" w14:textId="6AFAEDB2" w:rsidR="00A000CE" w:rsidRPr="00F15515" w:rsidRDefault="00FE0BE0">
            <w:r w:rsidRPr="00711DD9">
              <w:rPr>
                <w:i/>
                <w:iCs/>
              </w:rPr>
              <w:t>The servers rebooted abruptly due to a limitation of the current NX2 architecture</w:t>
            </w:r>
            <w:r w:rsidRPr="00F15515">
              <w:t xml:space="preserve"> </w:t>
            </w:r>
          </w:p>
        </w:tc>
      </w:tr>
      <w:tr w:rsidR="00751879" w14:paraId="14E40B92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4725EC38" w14:textId="389F6807" w:rsidR="00751879" w:rsidRPr="00FE4773" w:rsidRDefault="002112CF" w:rsidP="00FE477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773">
              <w:rPr>
                <w:b/>
                <w:bCs/>
              </w:rPr>
              <w:t>PREREQUISITES</w:t>
            </w:r>
          </w:p>
        </w:tc>
      </w:tr>
      <w:tr w:rsidR="00751879" w14:paraId="1069A56A" w14:textId="77777777" w:rsidTr="00AC5E58">
        <w:trPr>
          <w:jc w:val="center"/>
        </w:trPr>
        <w:tc>
          <w:tcPr>
            <w:tcW w:w="9350" w:type="dxa"/>
          </w:tcPr>
          <w:p w14:paraId="0B9C90BF" w14:textId="2DDC31F0" w:rsidR="00F15515" w:rsidRPr="00F15515" w:rsidRDefault="00261D61">
            <w:r w:rsidRPr="00261D61">
              <w:rPr>
                <w:i/>
                <w:iCs/>
              </w:rPr>
              <w:t>The Flytxt team makes sure to move the services or VMs to other nodes and frees us the node for the change</w:t>
            </w:r>
          </w:p>
        </w:tc>
      </w:tr>
      <w:tr w:rsidR="00751879" w14:paraId="2F3FA5AD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3FFB858F" w14:textId="14616364" w:rsidR="00751879" w:rsidRPr="00FE4773" w:rsidRDefault="00FE4773" w:rsidP="00FE477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773">
              <w:rPr>
                <w:b/>
                <w:bCs/>
              </w:rPr>
              <w:t>TASKS</w:t>
            </w:r>
          </w:p>
        </w:tc>
      </w:tr>
      <w:tr w:rsidR="00751879" w14:paraId="6A95CAAB" w14:textId="77777777" w:rsidTr="00AC5E58">
        <w:trPr>
          <w:jc w:val="center"/>
        </w:trPr>
        <w:tc>
          <w:tcPr>
            <w:tcW w:w="9350" w:type="dxa"/>
          </w:tcPr>
          <w:p w14:paraId="3566D925" w14:textId="77777777" w:rsidR="00290153" w:rsidRPr="00290153" w:rsidRDefault="00290153" w:rsidP="00290153">
            <w:pPr>
              <w:rPr>
                <w:i/>
                <w:iCs/>
              </w:rPr>
            </w:pPr>
            <w:r w:rsidRPr="00290153">
              <w:rPr>
                <w:i/>
                <w:iCs/>
              </w:rPr>
              <w:t>Disable HP shared memory in the optional network adapter ROM by doing the following:</w:t>
            </w:r>
          </w:p>
          <w:p w14:paraId="6B7DDE89" w14:textId="77777777" w:rsidR="00290153" w:rsidRPr="00290153" w:rsidRDefault="00290153" w:rsidP="00290153">
            <w:pPr>
              <w:rPr>
                <w:i/>
                <w:iCs/>
              </w:rPr>
            </w:pPr>
            <w:r w:rsidRPr="00290153">
              <w:rPr>
                <w:i/>
                <w:iCs/>
              </w:rPr>
              <w:t>While the system is booting, use F9 to access the RBSU utility.</w:t>
            </w:r>
          </w:p>
          <w:p w14:paraId="56CF231B" w14:textId="77777777" w:rsidR="00290153" w:rsidRPr="00290153" w:rsidRDefault="00290153" w:rsidP="00290153">
            <w:pPr>
              <w:rPr>
                <w:i/>
                <w:iCs/>
              </w:rPr>
            </w:pPr>
            <w:r w:rsidRPr="00290153">
              <w:rPr>
                <w:i/>
                <w:iCs/>
              </w:rPr>
              <w:t>Select System Configuration.</w:t>
            </w:r>
          </w:p>
          <w:p w14:paraId="6382AE07" w14:textId="77777777" w:rsidR="00290153" w:rsidRPr="00290153" w:rsidRDefault="00290153" w:rsidP="00290153">
            <w:pPr>
              <w:rPr>
                <w:i/>
                <w:iCs/>
              </w:rPr>
            </w:pPr>
            <w:r w:rsidRPr="00290153">
              <w:rPr>
                <w:i/>
                <w:iCs/>
              </w:rPr>
              <w:t>Select the appropriate network card.</w:t>
            </w:r>
          </w:p>
          <w:p w14:paraId="275B3FFA" w14:textId="77777777" w:rsidR="00290153" w:rsidRPr="00290153" w:rsidRDefault="00290153" w:rsidP="00290153">
            <w:pPr>
              <w:rPr>
                <w:i/>
                <w:iCs/>
              </w:rPr>
            </w:pPr>
            <w:r w:rsidRPr="00290153">
              <w:rPr>
                <w:i/>
                <w:iCs/>
              </w:rPr>
              <w:t>Select Device Level Configuration.</w:t>
            </w:r>
          </w:p>
          <w:p w14:paraId="72B20FD7" w14:textId="77777777" w:rsidR="00290153" w:rsidRPr="00290153" w:rsidRDefault="00290153" w:rsidP="00290153">
            <w:pPr>
              <w:rPr>
                <w:i/>
                <w:iCs/>
              </w:rPr>
            </w:pPr>
            <w:r w:rsidRPr="00290153">
              <w:rPr>
                <w:i/>
                <w:iCs/>
              </w:rPr>
              <w:t>Select “Off” for “HP Shared Memory Features” to disable shared memory.</w:t>
            </w:r>
          </w:p>
          <w:p w14:paraId="37C3B8D0" w14:textId="3416A9E3" w:rsidR="00751879" w:rsidRPr="00394CD5" w:rsidRDefault="00290153" w:rsidP="00290153">
            <w:pPr>
              <w:rPr>
                <w:i/>
                <w:iCs/>
              </w:rPr>
            </w:pPr>
            <w:r w:rsidRPr="00290153">
              <w:rPr>
                <w:i/>
                <w:iCs/>
              </w:rPr>
              <w:t>Save the configuration and restart the server.</w:t>
            </w:r>
          </w:p>
        </w:tc>
      </w:tr>
      <w:tr w:rsidR="00751879" w14:paraId="2C0A0515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0F8CEA6D" w14:textId="3D3C55F0" w:rsidR="00751879" w:rsidRPr="00394CD5" w:rsidRDefault="00394CD5" w:rsidP="00394CD5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394CD5">
              <w:rPr>
                <w:b/>
                <w:bCs/>
              </w:rPr>
              <w:t>RISKS</w:t>
            </w:r>
          </w:p>
        </w:tc>
      </w:tr>
      <w:tr w:rsidR="00751879" w14:paraId="00102E8B" w14:textId="77777777" w:rsidTr="00AC5E58">
        <w:trPr>
          <w:jc w:val="center"/>
        </w:trPr>
        <w:tc>
          <w:tcPr>
            <w:tcW w:w="9350" w:type="dxa"/>
          </w:tcPr>
          <w:p w14:paraId="1771B3EC" w14:textId="5805C00E" w:rsidR="00F15515" w:rsidRPr="00F15515" w:rsidRDefault="00254161">
            <w:r w:rsidRPr="00254161">
              <w:rPr>
                <w:i/>
                <w:iCs/>
              </w:rPr>
              <w:t>No known risk</w:t>
            </w:r>
          </w:p>
        </w:tc>
      </w:tr>
      <w:tr w:rsidR="00751879" w14:paraId="4098B0B1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07D63AC1" w14:textId="6E5EEE7D" w:rsidR="00751879" w:rsidRPr="00487CE3" w:rsidRDefault="00487CE3" w:rsidP="00487CE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487CE3">
              <w:rPr>
                <w:b/>
                <w:bCs/>
              </w:rPr>
              <w:t>BACKUP</w:t>
            </w:r>
          </w:p>
        </w:tc>
      </w:tr>
      <w:tr w:rsidR="00751879" w14:paraId="123C6129" w14:textId="77777777" w:rsidTr="00AC5E58">
        <w:trPr>
          <w:jc w:val="center"/>
        </w:trPr>
        <w:tc>
          <w:tcPr>
            <w:tcW w:w="9350" w:type="dxa"/>
          </w:tcPr>
          <w:p w14:paraId="3CBF4EBC" w14:textId="77F72719" w:rsidR="00A000CE" w:rsidRPr="0042019E" w:rsidRDefault="00E33AAD">
            <w:pPr>
              <w:rPr>
                <w:i/>
                <w:iCs/>
              </w:rPr>
            </w:pPr>
            <w:r>
              <w:rPr>
                <w:i/>
                <w:iCs/>
              </w:rPr>
              <w:t>N/A</w:t>
            </w:r>
          </w:p>
        </w:tc>
      </w:tr>
      <w:tr w:rsidR="00751879" w14:paraId="00C97208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316813B9" w14:textId="5C92E79B" w:rsidR="00751879" w:rsidRDefault="00B172CE" w:rsidP="00B172CE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PLANNING &amp; DURATION</w:t>
            </w:r>
          </w:p>
        </w:tc>
      </w:tr>
      <w:tr w:rsidR="00751879" w14:paraId="66A5F9FE" w14:textId="77777777" w:rsidTr="00AC5E58">
        <w:trPr>
          <w:jc w:val="center"/>
        </w:trPr>
        <w:tc>
          <w:tcPr>
            <w:tcW w:w="9350" w:type="dxa"/>
          </w:tcPr>
          <w:p w14:paraId="4B285DDE" w14:textId="6344436C" w:rsidR="00F15515" w:rsidRPr="00F15515" w:rsidRDefault="00E33AAD">
            <w:r w:rsidRPr="00E33AAD">
              <w:rPr>
                <w:i/>
                <w:iCs/>
              </w:rPr>
              <w:t>1 hour of downtime</w:t>
            </w:r>
          </w:p>
        </w:tc>
      </w:tr>
      <w:tr w:rsidR="00751879" w14:paraId="78E98E39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0874839B" w14:textId="35CEE820" w:rsidR="00751879" w:rsidRDefault="00766DE6" w:rsidP="00766DE6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EXPECTED RESULT</w:t>
            </w:r>
          </w:p>
        </w:tc>
      </w:tr>
      <w:tr w:rsidR="00751879" w14:paraId="71D551E9" w14:textId="77777777" w:rsidTr="00AC5E58">
        <w:trPr>
          <w:jc w:val="center"/>
        </w:trPr>
        <w:tc>
          <w:tcPr>
            <w:tcW w:w="9350" w:type="dxa"/>
          </w:tcPr>
          <w:p w14:paraId="33021466" w14:textId="55D12E5D" w:rsidR="00F15515" w:rsidRPr="00F15515" w:rsidRDefault="00E33AAD">
            <w:r w:rsidRPr="00E33AAD">
              <w:rPr>
                <w:i/>
                <w:iCs/>
              </w:rPr>
              <w:t>Solve the problem of abruptly restarting the servers</w:t>
            </w:r>
          </w:p>
        </w:tc>
      </w:tr>
      <w:tr w:rsidR="00751879" w14:paraId="64309670" w14:textId="77777777" w:rsidTr="00AC5E58">
        <w:trPr>
          <w:jc w:val="center"/>
        </w:trPr>
        <w:tc>
          <w:tcPr>
            <w:tcW w:w="9350" w:type="dxa"/>
            <w:shd w:val="clear" w:color="auto" w:fill="F2F2F2" w:themeFill="background1" w:themeFillShade="F2"/>
          </w:tcPr>
          <w:p w14:paraId="1FB45514" w14:textId="13F8C666" w:rsidR="00751879" w:rsidRPr="00D100FC" w:rsidRDefault="00D100FC" w:rsidP="00D100F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D100FC">
              <w:rPr>
                <w:b/>
                <w:bCs/>
              </w:rPr>
              <w:t>COMMENTS</w:t>
            </w:r>
          </w:p>
        </w:tc>
      </w:tr>
      <w:tr w:rsidR="00751879" w14:paraId="4FB4B71E" w14:textId="77777777" w:rsidTr="00AC5E58">
        <w:trPr>
          <w:jc w:val="center"/>
        </w:trPr>
        <w:tc>
          <w:tcPr>
            <w:tcW w:w="9350" w:type="dxa"/>
          </w:tcPr>
          <w:p w14:paraId="37082D0A" w14:textId="793B6DFB" w:rsidR="00A5494D" w:rsidRPr="00A5494D" w:rsidRDefault="0042019E">
            <w:r>
              <w:t>n/A</w:t>
            </w:r>
          </w:p>
        </w:tc>
      </w:tr>
    </w:tbl>
    <w:p w14:paraId="12CF76ED" w14:textId="21097838" w:rsidR="007850AF" w:rsidRDefault="007850A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494D" w14:paraId="7AB97848" w14:textId="77777777" w:rsidTr="00AC5E58">
        <w:trPr>
          <w:jc w:val="center"/>
        </w:trPr>
        <w:tc>
          <w:tcPr>
            <w:tcW w:w="9350" w:type="dxa"/>
            <w:gridSpan w:val="3"/>
            <w:shd w:val="clear" w:color="auto" w:fill="FFC000" w:themeFill="accent4"/>
          </w:tcPr>
          <w:p w14:paraId="28A91C90" w14:textId="1B3330AE" w:rsidR="00A5494D" w:rsidRPr="00A5494D" w:rsidRDefault="00A5494D" w:rsidP="00A5494D">
            <w:pPr>
              <w:jc w:val="center"/>
              <w:rPr>
                <w:b/>
                <w:bCs/>
              </w:rPr>
            </w:pPr>
            <w:r w:rsidRPr="00A5494D">
              <w:rPr>
                <w:b/>
                <w:bCs/>
              </w:rPr>
              <w:lastRenderedPageBreak/>
              <w:t>ESCALATION LEVELS IN CASE OF PROBLEM</w:t>
            </w:r>
          </w:p>
        </w:tc>
      </w:tr>
      <w:tr w:rsidR="00B354BB" w14:paraId="4A236A11" w14:textId="77777777" w:rsidTr="00AC5E58">
        <w:trPr>
          <w:trHeight w:val="276"/>
          <w:jc w:val="center"/>
        </w:trPr>
        <w:tc>
          <w:tcPr>
            <w:tcW w:w="3116" w:type="dxa"/>
            <w:shd w:val="clear" w:color="auto" w:fill="D9D9D9" w:themeFill="background1" w:themeFillShade="D9"/>
          </w:tcPr>
          <w:p w14:paraId="7D12CF23" w14:textId="15B182C0" w:rsidR="00B354BB" w:rsidRDefault="00B354BB">
            <w:r>
              <w:t>Name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55A17E81" w14:textId="4DDEDADC" w:rsidR="00B354BB" w:rsidRDefault="00B354BB">
            <w:r>
              <w:t>Position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3848564C" w14:textId="57DE1FA2" w:rsidR="00B354BB" w:rsidRDefault="00B354BB">
            <w:r>
              <w:t>Name of Escalating Officer</w:t>
            </w:r>
          </w:p>
        </w:tc>
      </w:tr>
      <w:tr w:rsidR="00B354BB" w14:paraId="7669D851" w14:textId="77777777" w:rsidTr="00AC5E58">
        <w:trPr>
          <w:trHeight w:val="276"/>
          <w:jc w:val="center"/>
        </w:trPr>
        <w:tc>
          <w:tcPr>
            <w:tcW w:w="3116" w:type="dxa"/>
          </w:tcPr>
          <w:p w14:paraId="1A0E6777" w14:textId="27C60EC1" w:rsidR="00B354BB" w:rsidRDefault="00B354BB" w:rsidP="000E45E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117" w:type="dxa"/>
          </w:tcPr>
          <w:p w14:paraId="35A3F0DC" w14:textId="77777777" w:rsidR="00B354BB" w:rsidRDefault="00B354BB"/>
        </w:tc>
        <w:tc>
          <w:tcPr>
            <w:tcW w:w="3117" w:type="dxa"/>
          </w:tcPr>
          <w:p w14:paraId="7E008E8E" w14:textId="2A1F9E73" w:rsidR="00B354BB" w:rsidRDefault="00B354BB"/>
        </w:tc>
      </w:tr>
      <w:tr w:rsidR="00B354BB" w14:paraId="71596045" w14:textId="77777777" w:rsidTr="00AC5E58">
        <w:trPr>
          <w:trHeight w:val="276"/>
          <w:jc w:val="center"/>
        </w:trPr>
        <w:tc>
          <w:tcPr>
            <w:tcW w:w="3116" w:type="dxa"/>
          </w:tcPr>
          <w:p w14:paraId="76F3F1F5" w14:textId="0B932A8B" w:rsidR="00B354BB" w:rsidRDefault="00B354BB" w:rsidP="000E45E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117" w:type="dxa"/>
          </w:tcPr>
          <w:p w14:paraId="07963FF0" w14:textId="77777777" w:rsidR="00B354BB" w:rsidRDefault="00B354BB"/>
        </w:tc>
        <w:tc>
          <w:tcPr>
            <w:tcW w:w="3117" w:type="dxa"/>
          </w:tcPr>
          <w:p w14:paraId="559C89A5" w14:textId="58C0C936" w:rsidR="00B354BB" w:rsidRDefault="00B354BB"/>
        </w:tc>
      </w:tr>
    </w:tbl>
    <w:p w14:paraId="0355BB96" w14:textId="79BB2B9A" w:rsidR="00A5494D" w:rsidRDefault="00A5494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2610"/>
        <w:gridCol w:w="1980"/>
        <w:gridCol w:w="1795"/>
      </w:tblGrid>
      <w:tr w:rsidR="007C0CFB" w14:paraId="3FFE8356" w14:textId="77777777" w:rsidTr="00AC5E58">
        <w:trPr>
          <w:jc w:val="center"/>
        </w:trPr>
        <w:tc>
          <w:tcPr>
            <w:tcW w:w="9350" w:type="dxa"/>
            <w:gridSpan w:val="4"/>
            <w:shd w:val="clear" w:color="auto" w:fill="FFC000" w:themeFill="accent4"/>
          </w:tcPr>
          <w:p w14:paraId="3F23158C" w14:textId="08876293" w:rsidR="007C0CFB" w:rsidRPr="007C0CFB" w:rsidRDefault="007C0CFB" w:rsidP="007C0CFB">
            <w:pPr>
              <w:jc w:val="center"/>
              <w:rPr>
                <w:b/>
                <w:bCs/>
              </w:rPr>
            </w:pPr>
            <w:r w:rsidRPr="007C0CFB">
              <w:rPr>
                <w:b/>
                <w:bCs/>
              </w:rPr>
              <w:t>APPROVAL – CHANGE ADVISORY BOARD</w:t>
            </w:r>
          </w:p>
        </w:tc>
      </w:tr>
      <w:tr w:rsidR="007C0CFB" w14:paraId="27206585" w14:textId="77777777" w:rsidTr="00AC5E58">
        <w:trPr>
          <w:trHeight w:val="282"/>
          <w:jc w:val="center"/>
        </w:trPr>
        <w:tc>
          <w:tcPr>
            <w:tcW w:w="2965" w:type="dxa"/>
            <w:shd w:val="clear" w:color="auto" w:fill="D9D9D9" w:themeFill="background1" w:themeFillShade="D9"/>
          </w:tcPr>
          <w:p w14:paraId="4BCDBCEB" w14:textId="5B37D1A6" w:rsidR="007C0CFB" w:rsidRDefault="00E40E73">
            <w:r>
              <w:t>Name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2ED56E98" w14:textId="4716C0F5" w:rsidR="007C0CFB" w:rsidRDefault="00E40E73">
            <w:r>
              <w:t>Position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4D009449" w14:textId="68375C73" w:rsidR="007C0CFB" w:rsidRDefault="00E40E73">
            <w:r>
              <w:t>Signature</w:t>
            </w:r>
          </w:p>
        </w:tc>
        <w:tc>
          <w:tcPr>
            <w:tcW w:w="1795" w:type="dxa"/>
            <w:shd w:val="clear" w:color="auto" w:fill="D9D9D9" w:themeFill="background1" w:themeFillShade="D9"/>
          </w:tcPr>
          <w:p w14:paraId="22014E2A" w14:textId="38F9FFDA" w:rsidR="007C0CFB" w:rsidRDefault="00E40E73">
            <w:r>
              <w:t>Date</w:t>
            </w:r>
          </w:p>
        </w:tc>
      </w:tr>
      <w:tr w:rsidR="007C0CFB" w14:paraId="7324EE72" w14:textId="77777777" w:rsidTr="00AC5E58">
        <w:trPr>
          <w:trHeight w:val="277"/>
          <w:jc w:val="center"/>
        </w:trPr>
        <w:tc>
          <w:tcPr>
            <w:tcW w:w="2965" w:type="dxa"/>
          </w:tcPr>
          <w:p w14:paraId="612EBF14" w14:textId="77777777" w:rsidR="007C0CFB" w:rsidRDefault="007C0CFB"/>
          <w:p w14:paraId="65B576E1" w14:textId="59655DE5" w:rsidR="00E40E73" w:rsidRDefault="00E40E73"/>
        </w:tc>
        <w:tc>
          <w:tcPr>
            <w:tcW w:w="2610" w:type="dxa"/>
          </w:tcPr>
          <w:p w14:paraId="7D9E945D" w14:textId="77777777" w:rsidR="007C0CFB" w:rsidRDefault="007C0CFB"/>
        </w:tc>
        <w:tc>
          <w:tcPr>
            <w:tcW w:w="1980" w:type="dxa"/>
          </w:tcPr>
          <w:p w14:paraId="47AEB2F0" w14:textId="77777777" w:rsidR="007C0CFB" w:rsidRDefault="007C0CFB"/>
        </w:tc>
        <w:tc>
          <w:tcPr>
            <w:tcW w:w="1795" w:type="dxa"/>
          </w:tcPr>
          <w:p w14:paraId="0D9047F3" w14:textId="31069CAD" w:rsidR="007C0CFB" w:rsidRDefault="007C0CFB"/>
        </w:tc>
      </w:tr>
      <w:tr w:rsidR="007C0CFB" w14:paraId="278C3940" w14:textId="77777777" w:rsidTr="00AC5E58">
        <w:trPr>
          <w:trHeight w:val="277"/>
          <w:jc w:val="center"/>
        </w:trPr>
        <w:tc>
          <w:tcPr>
            <w:tcW w:w="2965" w:type="dxa"/>
          </w:tcPr>
          <w:p w14:paraId="49CECB93" w14:textId="77777777" w:rsidR="007C0CFB" w:rsidRDefault="007C0CFB"/>
          <w:p w14:paraId="2F2FA001" w14:textId="68E239C3" w:rsidR="00E40E73" w:rsidRDefault="00E40E73"/>
        </w:tc>
        <w:tc>
          <w:tcPr>
            <w:tcW w:w="2610" w:type="dxa"/>
          </w:tcPr>
          <w:p w14:paraId="511A0C58" w14:textId="77777777" w:rsidR="007C0CFB" w:rsidRDefault="007C0CFB"/>
        </w:tc>
        <w:tc>
          <w:tcPr>
            <w:tcW w:w="1980" w:type="dxa"/>
          </w:tcPr>
          <w:p w14:paraId="6F587ED5" w14:textId="77777777" w:rsidR="007C0CFB" w:rsidRDefault="007C0CFB"/>
        </w:tc>
        <w:tc>
          <w:tcPr>
            <w:tcW w:w="1795" w:type="dxa"/>
          </w:tcPr>
          <w:p w14:paraId="6ADC7BF4" w14:textId="25B51692" w:rsidR="007C0CFB" w:rsidRDefault="007C0CFB"/>
        </w:tc>
      </w:tr>
      <w:tr w:rsidR="007C0CFB" w14:paraId="600B9EF5" w14:textId="77777777" w:rsidTr="00AC5E58">
        <w:trPr>
          <w:trHeight w:val="277"/>
          <w:jc w:val="center"/>
        </w:trPr>
        <w:tc>
          <w:tcPr>
            <w:tcW w:w="2965" w:type="dxa"/>
          </w:tcPr>
          <w:p w14:paraId="39BA4CCE" w14:textId="77777777" w:rsidR="007C0CFB" w:rsidRDefault="007C0CFB"/>
          <w:p w14:paraId="1675B93F" w14:textId="1D64A929" w:rsidR="00E40E73" w:rsidRDefault="00E40E73"/>
        </w:tc>
        <w:tc>
          <w:tcPr>
            <w:tcW w:w="2610" w:type="dxa"/>
          </w:tcPr>
          <w:p w14:paraId="3D505E62" w14:textId="77777777" w:rsidR="007C0CFB" w:rsidRDefault="007C0CFB"/>
        </w:tc>
        <w:tc>
          <w:tcPr>
            <w:tcW w:w="1980" w:type="dxa"/>
          </w:tcPr>
          <w:p w14:paraId="4F41ADCB" w14:textId="77777777" w:rsidR="007C0CFB" w:rsidRDefault="007C0CFB"/>
        </w:tc>
        <w:tc>
          <w:tcPr>
            <w:tcW w:w="1795" w:type="dxa"/>
          </w:tcPr>
          <w:p w14:paraId="497D1E99" w14:textId="0F965CE0" w:rsidR="007C0CFB" w:rsidRDefault="007C0CFB"/>
        </w:tc>
      </w:tr>
      <w:tr w:rsidR="007C0CFB" w14:paraId="3A869DC6" w14:textId="77777777" w:rsidTr="00AC5E58">
        <w:trPr>
          <w:trHeight w:val="277"/>
          <w:jc w:val="center"/>
        </w:trPr>
        <w:tc>
          <w:tcPr>
            <w:tcW w:w="2965" w:type="dxa"/>
          </w:tcPr>
          <w:p w14:paraId="09E814F2" w14:textId="77777777" w:rsidR="007C0CFB" w:rsidRDefault="007C0CFB"/>
          <w:p w14:paraId="43AA9210" w14:textId="3B215C8B" w:rsidR="00E40E73" w:rsidRDefault="00E40E73"/>
        </w:tc>
        <w:tc>
          <w:tcPr>
            <w:tcW w:w="2610" w:type="dxa"/>
          </w:tcPr>
          <w:p w14:paraId="01B2490E" w14:textId="77777777" w:rsidR="007C0CFB" w:rsidRDefault="007C0CFB"/>
        </w:tc>
        <w:tc>
          <w:tcPr>
            <w:tcW w:w="1980" w:type="dxa"/>
          </w:tcPr>
          <w:p w14:paraId="2FA95E60" w14:textId="77777777" w:rsidR="007C0CFB" w:rsidRDefault="007C0CFB"/>
        </w:tc>
        <w:tc>
          <w:tcPr>
            <w:tcW w:w="1795" w:type="dxa"/>
          </w:tcPr>
          <w:p w14:paraId="38DE12DE" w14:textId="4B9F91D6" w:rsidR="007C0CFB" w:rsidRDefault="007C0CFB"/>
        </w:tc>
      </w:tr>
      <w:tr w:rsidR="007C0CFB" w14:paraId="40E0F9A7" w14:textId="77777777" w:rsidTr="00AC5E58">
        <w:trPr>
          <w:trHeight w:val="277"/>
          <w:jc w:val="center"/>
        </w:trPr>
        <w:tc>
          <w:tcPr>
            <w:tcW w:w="2965" w:type="dxa"/>
          </w:tcPr>
          <w:p w14:paraId="48DEF045" w14:textId="77777777" w:rsidR="007C0CFB" w:rsidRDefault="007C0CFB"/>
          <w:p w14:paraId="3AC3F75E" w14:textId="2778303A" w:rsidR="00E40E73" w:rsidRDefault="00E40E73"/>
        </w:tc>
        <w:tc>
          <w:tcPr>
            <w:tcW w:w="2610" w:type="dxa"/>
          </w:tcPr>
          <w:p w14:paraId="0AF5B3AF" w14:textId="77777777" w:rsidR="007C0CFB" w:rsidRDefault="007C0CFB"/>
        </w:tc>
        <w:tc>
          <w:tcPr>
            <w:tcW w:w="1980" w:type="dxa"/>
          </w:tcPr>
          <w:p w14:paraId="0EFAEE95" w14:textId="77777777" w:rsidR="007C0CFB" w:rsidRDefault="007C0CFB"/>
        </w:tc>
        <w:tc>
          <w:tcPr>
            <w:tcW w:w="1795" w:type="dxa"/>
          </w:tcPr>
          <w:p w14:paraId="595F8793" w14:textId="6C169E4E" w:rsidR="007C0CFB" w:rsidRDefault="007C0CFB"/>
        </w:tc>
      </w:tr>
    </w:tbl>
    <w:p w14:paraId="1C84B865" w14:textId="77777777" w:rsidR="000E45EF" w:rsidRDefault="000E45EF"/>
    <w:sectPr w:rsidR="000E45EF" w:rsidSect="00A07A99">
      <w:headerReference w:type="default" r:id="rId7"/>
      <w:footerReference w:type="default" r:id="rId8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BD68D6" w14:textId="77777777" w:rsidR="007511A9" w:rsidRDefault="007511A9" w:rsidP="00AA5720">
      <w:pPr>
        <w:spacing w:after="0" w:line="240" w:lineRule="auto"/>
      </w:pPr>
      <w:r>
        <w:separator/>
      </w:r>
    </w:p>
  </w:endnote>
  <w:endnote w:type="continuationSeparator" w:id="0">
    <w:p w14:paraId="2EB8F0A0" w14:textId="77777777" w:rsidR="007511A9" w:rsidRDefault="007511A9" w:rsidP="00AA5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BC44F0" w14:paraId="34E85070" w14:textId="77777777" w:rsidTr="00BC44F0">
      <w:tc>
        <w:tcPr>
          <w:tcW w:w="9350" w:type="dxa"/>
        </w:tcPr>
        <w:p w14:paraId="6A435A33" w14:textId="515E06CA" w:rsidR="00BC44F0" w:rsidRDefault="00BC44F0" w:rsidP="009510B8">
          <w:pPr>
            <w:pStyle w:val="Footer"/>
          </w:pPr>
          <w:r w:rsidRPr="009510B8">
            <w:rPr>
              <w:sz w:val="16"/>
              <w:szCs w:val="16"/>
            </w:rPr>
            <w:t>MTN Benin – IT Department</w:t>
          </w:r>
          <w:r w:rsidR="009510B8">
            <w:rPr>
              <w:sz w:val="16"/>
              <w:szCs w:val="16"/>
            </w:rPr>
            <w:t xml:space="preserve"> – </w:t>
          </w:r>
          <w:r w:rsidRPr="009510B8">
            <w:rPr>
              <w:sz w:val="16"/>
              <w:szCs w:val="16"/>
            </w:rPr>
            <w:t>IT</w:t>
          </w:r>
          <w:r w:rsidR="009510B8">
            <w:rPr>
              <w:sz w:val="16"/>
              <w:szCs w:val="16"/>
            </w:rPr>
            <w:t xml:space="preserve"> Systems </w:t>
          </w:r>
          <w:r w:rsidRPr="009510B8">
            <w:rPr>
              <w:sz w:val="16"/>
              <w:szCs w:val="16"/>
            </w:rPr>
            <w:t>Change Management Policy</w:t>
          </w:r>
        </w:p>
      </w:tc>
    </w:tr>
  </w:tbl>
  <w:p w14:paraId="202E97CB" w14:textId="14C51FD4" w:rsidR="000D5F1B" w:rsidRDefault="000D5F1B">
    <w:pPr>
      <w:pStyle w:val="Footer"/>
    </w:pPr>
  </w:p>
  <w:p w14:paraId="22995805" w14:textId="77777777" w:rsidR="000D5F1B" w:rsidRDefault="000D5F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9D7B1C" w14:textId="77777777" w:rsidR="007511A9" w:rsidRDefault="007511A9" w:rsidP="00AA5720">
      <w:pPr>
        <w:spacing w:after="0" w:line="240" w:lineRule="auto"/>
      </w:pPr>
      <w:r>
        <w:separator/>
      </w:r>
    </w:p>
  </w:footnote>
  <w:footnote w:type="continuationSeparator" w:id="0">
    <w:p w14:paraId="4E6154ED" w14:textId="77777777" w:rsidR="007511A9" w:rsidRDefault="007511A9" w:rsidP="00AA5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795"/>
      <w:gridCol w:w="4230"/>
      <w:gridCol w:w="3325"/>
    </w:tblGrid>
    <w:tr w:rsidR="00306874" w:rsidRPr="00261680" w14:paraId="27DC7FC7" w14:textId="77777777" w:rsidTr="00001339">
      <w:trPr>
        <w:trHeight w:val="288"/>
        <w:jc w:val="center"/>
      </w:trPr>
      <w:tc>
        <w:tcPr>
          <w:tcW w:w="1795" w:type="dxa"/>
          <w:vMerge w:val="restart"/>
        </w:tcPr>
        <w:p w14:paraId="5A84126C" w14:textId="02ED6B50" w:rsidR="00306874" w:rsidRPr="00261680" w:rsidRDefault="00306874" w:rsidP="00616576">
          <w:pPr>
            <w:pStyle w:val="Header"/>
            <w:jc w:val="center"/>
            <w:rPr>
              <w:sz w:val="20"/>
              <w:szCs w:val="20"/>
            </w:rPr>
          </w:pPr>
          <w:r w:rsidRPr="00261680">
            <w:rPr>
              <w:noProof/>
              <w:sz w:val="20"/>
              <w:szCs w:val="20"/>
              <w:lang w:val="fr-FR" w:eastAsia="fr-FR"/>
            </w:rPr>
            <w:drawing>
              <wp:anchor distT="0" distB="0" distL="114300" distR="114300" simplePos="0" relativeHeight="251665408" behindDoc="1" locked="0" layoutInCell="0" allowOverlap="1" wp14:anchorId="693A7F47" wp14:editId="07FB5E47">
                <wp:simplePos x="0" y="0"/>
                <wp:positionH relativeFrom="page">
                  <wp:posOffset>292735</wp:posOffset>
                </wp:positionH>
                <wp:positionV relativeFrom="page">
                  <wp:posOffset>17145</wp:posOffset>
                </wp:positionV>
                <wp:extent cx="466725" cy="379603"/>
                <wp:effectExtent l="0" t="0" r="0" b="1905"/>
                <wp:wrapNone/>
                <wp:docPr id="4" name="Imag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725" cy="37960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ACB0ED3" w14:textId="77777777" w:rsidR="00306874" w:rsidRPr="00261680" w:rsidRDefault="00306874" w:rsidP="00616576">
          <w:pPr>
            <w:pStyle w:val="Header"/>
            <w:jc w:val="center"/>
            <w:rPr>
              <w:sz w:val="20"/>
              <w:szCs w:val="20"/>
            </w:rPr>
          </w:pPr>
        </w:p>
        <w:p w14:paraId="0568D127" w14:textId="77777777" w:rsidR="00306874" w:rsidRPr="00261680" w:rsidRDefault="00306874" w:rsidP="00616576">
          <w:pPr>
            <w:pStyle w:val="Header"/>
            <w:jc w:val="center"/>
            <w:rPr>
              <w:sz w:val="20"/>
              <w:szCs w:val="20"/>
            </w:rPr>
          </w:pPr>
        </w:p>
        <w:p w14:paraId="05BA37CA" w14:textId="222B93A5" w:rsidR="00306874" w:rsidRPr="00261680" w:rsidRDefault="00BA666B" w:rsidP="00BA666B">
          <w:pPr>
            <w:pStyle w:val="Header"/>
            <w:rPr>
              <w:sz w:val="20"/>
              <w:szCs w:val="20"/>
            </w:rPr>
          </w:pPr>
          <w:r>
            <w:rPr>
              <w:sz w:val="14"/>
              <w:szCs w:val="18"/>
            </w:rPr>
            <w:t>M</w:t>
          </w:r>
          <w:r w:rsidR="00306874" w:rsidRPr="000B640D">
            <w:rPr>
              <w:sz w:val="14"/>
              <w:szCs w:val="18"/>
            </w:rPr>
            <w:t>TN Benin</w:t>
          </w:r>
          <w:r>
            <w:rPr>
              <w:sz w:val="14"/>
              <w:szCs w:val="18"/>
            </w:rPr>
            <w:t xml:space="preserve"> - </w:t>
          </w:r>
          <w:r w:rsidR="00306874" w:rsidRPr="000B640D">
            <w:rPr>
              <w:sz w:val="14"/>
              <w:szCs w:val="18"/>
            </w:rPr>
            <w:t>IT Department</w:t>
          </w:r>
        </w:p>
      </w:tc>
      <w:tc>
        <w:tcPr>
          <w:tcW w:w="4230" w:type="dxa"/>
          <w:vMerge w:val="restart"/>
          <w:vAlign w:val="center"/>
        </w:tcPr>
        <w:p w14:paraId="53FAE818" w14:textId="589311E2" w:rsidR="00306874" w:rsidRPr="00261680" w:rsidRDefault="00306874" w:rsidP="008B009F">
          <w:pPr>
            <w:pStyle w:val="Header"/>
            <w:jc w:val="center"/>
            <w:rPr>
              <w:b/>
              <w:bCs/>
              <w:sz w:val="20"/>
              <w:szCs w:val="20"/>
            </w:rPr>
          </w:pPr>
          <w:r w:rsidRPr="00BC5F00">
            <w:rPr>
              <w:b/>
              <w:bCs/>
              <w:sz w:val="28"/>
              <w:szCs w:val="32"/>
            </w:rPr>
            <w:t>M</w:t>
          </w:r>
          <w:r w:rsidR="00001339">
            <w:rPr>
              <w:b/>
              <w:bCs/>
              <w:sz w:val="28"/>
              <w:szCs w:val="32"/>
            </w:rPr>
            <w:t>anual</w:t>
          </w:r>
          <w:r w:rsidRPr="00BC5F00">
            <w:rPr>
              <w:b/>
              <w:bCs/>
              <w:sz w:val="28"/>
              <w:szCs w:val="32"/>
            </w:rPr>
            <w:t xml:space="preserve"> of Procedure (MoP)</w:t>
          </w:r>
        </w:p>
      </w:tc>
      <w:tc>
        <w:tcPr>
          <w:tcW w:w="3325" w:type="dxa"/>
        </w:tcPr>
        <w:p w14:paraId="5BA6C4E6" w14:textId="39698CC1" w:rsidR="00306874" w:rsidRPr="000B640D" w:rsidRDefault="00306874" w:rsidP="00EB0F9A">
          <w:pPr>
            <w:pStyle w:val="Header"/>
            <w:rPr>
              <w:sz w:val="16"/>
              <w:szCs w:val="20"/>
            </w:rPr>
          </w:pPr>
          <w:r w:rsidRPr="000B640D">
            <w:rPr>
              <w:sz w:val="16"/>
              <w:szCs w:val="20"/>
            </w:rPr>
            <w:t xml:space="preserve">Creation date     : </w:t>
          </w:r>
          <w:r w:rsidR="0042019E" w:rsidRPr="0042019E">
            <w:rPr>
              <w:sz w:val="16"/>
              <w:szCs w:val="20"/>
            </w:rPr>
            <w:t>November 8, 2021</w:t>
          </w:r>
        </w:p>
      </w:tc>
    </w:tr>
    <w:tr w:rsidR="00306874" w:rsidRPr="00261680" w14:paraId="6BFAE0F8" w14:textId="77777777" w:rsidTr="00001339">
      <w:trPr>
        <w:trHeight w:val="288"/>
        <w:jc w:val="center"/>
      </w:trPr>
      <w:tc>
        <w:tcPr>
          <w:tcW w:w="1795" w:type="dxa"/>
          <w:vMerge/>
        </w:tcPr>
        <w:p w14:paraId="0C960275" w14:textId="77777777" w:rsidR="00306874" w:rsidRPr="00261680" w:rsidRDefault="00306874" w:rsidP="00616576">
          <w:pPr>
            <w:pStyle w:val="Header"/>
            <w:jc w:val="center"/>
            <w:rPr>
              <w:noProof/>
              <w:sz w:val="20"/>
              <w:szCs w:val="20"/>
            </w:rPr>
          </w:pPr>
        </w:p>
      </w:tc>
      <w:tc>
        <w:tcPr>
          <w:tcW w:w="4230" w:type="dxa"/>
          <w:vMerge/>
          <w:vAlign w:val="center"/>
        </w:tcPr>
        <w:p w14:paraId="71E8EA5D" w14:textId="77777777" w:rsidR="00306874" w:rsidRPr="00261680" w:rsidRDefault="00306874" w:rsidP="008B009F">
          <w:pPr>
            <w:pStyle w:val="Header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3325" w:type="dxa"/>
        </w:tcPr>
        <w:p w14:paraId="0F73E3E7" w14:textId="50FAB5FB" w:rsidR="00306874" w:rsidRPr="000B640D" w:rsidRDefault="00001339" w:rsidP="00BA666B">
          <w:pPr>
            <w:pStyle w:val="Header"/>
            <w:rPr>
              <w:sz w:val="16"/>
              <w:szCs w:val="20"/>
            </w:rPr>
          </w:pPr>
          <w:r>
            <w:rPr>
              <w:sz w:val="16"/>
              <w:szCs w:val="20"/>
            </w:rPr>
            <w:t>Version:</w:t>
          </w:r>
          <w:r w:rsidR="00306874" w:rsidRPr="000B640D">
            <w:rPr>
              <w:sz w:val="16"/>
              <w:szCs w:val="20"/>
            </w:rPr>
            <w:t xml:space="preserve"> V1.0</w:t>
          </w:r>
          <w:r w:rsidR="00BA666B">
            <w:rPr>
              <w:sz w:val="16"/>
              <w:szCs w:val="20"/>
            </w:rPr>
            <w:t xml:space="preserve"> </w:t>
          </w:r>
          <w:r>
            <w:rPr>
              <w:sz w:val="16"/>
              <w:szCs w:val="20"/>
            </w:rPr>
            <w:t>–</w:t>
          </w:r>
          <w:r w:rsidR="00BA666B">
            <w:rPr>
              <w:sz w:val="16"/>
              <w:szCs w:val="20"/>
            </w:rPr>
            <w:t xml:space="preserve"> </w:t>
          </w:r>
          <w:r w:rsidR="00BA666B" w:rsidRPr="000B640D">
            <w:rPr>
              <w:sz w:val="16"/>
              <w:szCs w:val="20"/>
            </w:rPr>
            <w:t>Last</w:t>
          </w:r>
          <w:r>
            <w:rPr>
              <w:sz w:val="16"/>
              <w:szCs w:val="20"/>
            </w:rPr>
            <w:t xml:space="preserve"> </w:t>
          </w:r>
          <w:r w:rsidR="00BA666B" w:rsidRPr="000B640D">
            <w:rPr>
              <w:sz w:val="16"/>
              <w:szCs w:val="20"/>
            </w:rPr>
            <w:t>modif. date :</w:t>
          </w:r>
        </w:p>
      </w:tc>
    </w:tr>
    <w:tr w:rsidR="00306874" w:rsidRPr="00261680" w14:paraId="407350F8" w14:textId="77777777" w:rsidTr="00001339">
      <w:trPr>
        <w:trHeight w:val="116"/>
        <w:jc w:val="center"/>
      </w:trPr>
      <w:tc>
        <w:tcPr>
          <w:tcW w:w="1795" w:type="dxa"/>
          <w:vMerge/>
        </w:tcPr>
        <w:p w14:paraId="129571F3" w14:textId="77777777" w:rsidR="00306874" w:rsidRPr="00261680" w:rsidRDefault="00306874" w:rsidP="00616576">
          <w:pPr>
            <w:pStyle w:val="Header"/>
            <w:jc w:val="center"/>
            <w:rPr>
              <w:noProof/>
              <w:sz w:val="20"/>
              <w:szCs w:val="20"/>
            </w:rPr>
          </w:pPr>
        </w:p>
      </w:tc>
      <w:tc>
        <w:tcPr>
          <w:tcW w:w="4230" w:type="dxa"/>
          <w:vMerge/>
          <w:vAlign w:val="center"/>
        </w:tcPr>
        <w:p w14:paraId="0A412177" w14:textId="77777777" w:rsidR="00306874" w:rsidRPr="00261680" w:rsidRDefault="00306874" w:rsidP="008B009F">
          <w:pPr>
            <w:pStyle w:val="Header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3325" w:type="dxa"/>
        </w:tcPr>
        <w:p w14:paraId="7FAD8FD1" w14:textId="22BCE3EE" w:rsidR="00306874" w:rsidRPr="000B640D" w:rsidRDefault="00A07A99">
          <w:pPr>
            <w:pStyle w:val="Header"/>
            <w:rPr>
              <w:sz w:val="16"/>
              <w:szCs w:val="20"/>
            </w:rPr>
          </w:pPr>
          <w:r w:rsidRPr="000B640D">
            <w:rPr>
              <w:sz w:val="16"/>
              <w:szCs w:val="20"/>
            </w:rPr>
            <w:t xml:space="preserve">Page                     : </w:t>
          </w:r>
          <w:sdt>
            <w:sdtPr>
              <w:rPr>
                <w:sz w:val="16"/>
                <w:szCs w:val="20"/>
              </w:rPr>
              <w:id w:val="673924340"/>
              <w:docPartObj>
                <w:docPartGallery w:val="Page Numbers (Top of Page)"/>
                <w:docPartUnique/>
              </w:docPartObj>
            </w:sdtPr>
            <w:sdtEndPr/>
            <w:sdtContent>
              <w:r w:rsidRPr="000B640D">
                <w:rPr>
                  <w:sz w:val="16"/>
                  <w:szCs w:val="20"/>
                </w:rPr>
                <w:t xml:space="preserve">Page </w:t>
              </w:r>
              <w:r w:rsidRPr="000B640D">
                <w:rPr>
                  <w:b/>
                  <w:bCs/>
                  <w:sz w:val="16"/>
                  <w:szCs w:val="20"/>
                </w:rPr>
                <w:fldChar w:fldCharType="begin"/>
              </w:r>
              <w:r w:rsidRPr="000B640D">
                <w:rPr>
                  <w:b/>
                  <w:bCs/>
                  <w:sz w:val="16"/>
                  <w:szCs w:val="20"/>
                </w:rPr>
                <w:instrText xml:space="preserve"> PAGE </w:instrText>
              </w:r>
              <w:r w:rsidRPr="000B640D">
                <w:rPr>
                  <w:b/>
                  <w:bCs/>
                  <w:sz w:val="16"/>
                  <w:szCs w:val="20"/>
                </w:rPr>
                <w:fldChar w:fldCharType="separate"/>
              </w:r>
              <w:r w:rsidR="00080F27">
                <w:rPr>
                  <w:b/>
                  <w:bCs/>
                  <w:noProof/>
                  <w:sz w:val="16"/>
                  <w:szCs w:val="20"/>
                </w:rPr>
                <w:t>1</w:t>
              </w:r>
              <w:r w:rsidRPr="000B640D">
                <w:rPr>
                  <w:b/>
                  <w:bCs/>
                  <w:sz w:val="16"/>
                  <w:szCs w:val="20"/>
                </w:rPr>
                <w:fldChar w:fldCharType="end"/>
              </w:r>
              <w:r w:rsidRPr="000B640D">
                <w:rPr>
                  <w:sz w:val="16"/>
                  <w:szCs w:val="20"/>
                </w:rPr>
                <w:t xml:space="preserve"> of </w:t>
              </w:r>
              <w:r w:rsidRPr="000B640D">
                <w:rPr>
                  <w:b/>
                  <w:bCs/>
                  <w:sz w:val="16"/>
                  <w:szCs w:val="20"/>
                </w:rPr>
                <w:fldChar w:fldCharType="begin"/>
              </w:r>
              <w:r w:rsidRPr="000B640D">
                <w:rPr>
                  <w:b/>
                  <w:bCs/>
                  <w:sz w:val="16"/>
                  <w:szCs w:val="20"/>
                </w:rPr>
                <w:instrText xml:space="preserve"> NUMPAGES  </w:instrText>
              </w:r>
              <w:r w:rsidRPr="000B640D">
                <w:rPr>
                  <w:b/>
                  <w:bCs/>
                  <w:sz w:val="16"/>
                  <w:szCs w:val="20"/>
                </w:rPr>
                <w:fldChar w:fldCharType="separate"/>
              </w:r>
              <w:r w:rsidR="00080F27">
                <w:rPr>
                  <w:b/>
                  <w:bCs/>
                  <w:noProof/>
                  <w:sz w:val="16"/>
                  <w:szCs w:val="20"/>
                </w:rPr>
                <w:t>2</w:t>
              </w:r>
              <w:r w:rsidRPr="000B640D">
                <w:rPr>
                  <w:b/>
                  <w:bCs/>
                  <w:sz w:val="16"/>
                  <w:szCs w:val="20"/>
                </w:rPr>
                <w:fldChar w:fldCharType="end"/>
              </w:r>
            </w:sdtContent>
          </w:sdt>
        </w:p>
      </w:tc>
    </w:tr>
  </w:tbl>
  <w:p w14:paraId="1CBEEA85" w14:textId="77777777" w:rsidR="00AA5720" w:rsidRDefault="00AA5720" w:rsidP="00A07A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B4F8B"/>
    <w:multiLevelType w:val="hybridMultilevel"/>
    <w:tmpl w:val="FA682594"/>
    <w:lvl w:ilvl="0" w:tplc="E37241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F2845"/>
    <w:multiLevelType w:val="hybridMultilevel"/>
    <w:tmpl w:val="B644F184"/>
    <w:lvl w:ilvl="0" w:tplc="2EA4D31E">
      <w:start w:val="1"/>
      <w:numFmt w:val="decimal"/>
      <w:suff w:val="space"/>
      <w:lvlText w:val="%1."/>
      <w:lvlJc w:val="left"/>
      <w:pPr>
        <w:ind w:left="144" w:hanging="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F1128"/>
    <w:multiLevelType w:val="hybridMultilevel"/>
    <w:tmpl w:val="BEB6F152"/>
    <w:lvl w:ilvl="0" w:tplc="FF7E51F0">
      <w:start w:val="1"/>
      <w:numFmt w:val="decimal"/>
      <w:suff w:val="space"/>
      <w:lvlText w:val="%1."/>
      <w:lvlJc w:val="left"/>
      <w:pPr>
        <w:ind w:left="72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7B"/>
    <w:rsid w:val="00001339"/>
    <w:rsid w:val="00061366"/>
    <w:rsid w:val="00080F27"/>
    <w:rsid w:val="000B0433"/>
    <w:rsid w:val="000B640D"/>
    <w:rsid w:val="000D5F1B"/>
    <w:rsid w:val="000E0BCD"/>
    <w:rsid w:val="000E2BB5"/>
    <w:rsid w:val="000E45EF"/>
    <w:rsid w:val="001258C9"/>
    <w:rsid w:val="00157C4F"/>
    <w:rsid w:val="00163AA5"/>
    <w:rsid w:val="00177776"/>
    <w:rsid w:val="001B203F"/>
    <w:rsid w:val="001D6239"/>
    <w:rsid w:val="00205E7B"/>
    <w:rsid w:val="002112CF"/>
    <w:rsid w:val="0021203D"/>
    <w:rsid w:val="00225023"/>
    <w:rsid w:val="00246DE9"/>
    <w:rsid w:val="00254161"/>
    <w:rsid w:val="00261680"/>
    <w:rsid w:val="00261D61"/>
    <w:rsid w:val="00277E00"/>
    <w:rsid w:val="00290153"/>
    <w:rsid w:val="00306874"/>
    <w:rsid w:val="003404A6"/>
    <w:rsid w:val="00394CD5"/>
    <w:rsid w:val="003B33B2"/>
    <w:rsid w:val="003F2A69"/>
    <w:rsid w:val="0042019E"/>
    <w:rsid w:val="00487CE3"/>
    <w:rsid w:val="004E1E8D"/>
    <w:rsid w:val="004F24A3"/>
    <w:rsid w:val="00530B90"/>
    <w:rsid w:val="0055616F"/>
    <w:rsid w:val="005A1BF4"/>
    <w:rsid w:val="005C2FDB"/>
    <w:rsid w:val="005E7175"/>
    <w:rsid w:val="00611891"/>
    <w:rsid w:val="00616576"/>
    <w:rsid w:val="00654561"/>
    <w:rsid w:val="006633DF"/>
    <w:rsid w:val="00672A1A"/>
    <w:rsid w:val="006C0F4F"/>
    <w:rsid w:val="00711DD9"/>
    <w:rsid w:val="0071406A"/>
    <w:rsid w:val="007219C9"/>
    <w:rsid w:val="0072249E"/>
    <w:rsid w:val="00750F33"/>
    <w:rsid w:val="007511A9"/>
    <w:rsid w:val="00751879"/>
    <w:rsid w:val="00761114"/>
    <w:rsid w:val="00766DE6"/>
    <w:rsid w:val="007850AF"/>
    <w:rsid w:val="007A59DB"/>
    <w:rsid w:val="007A6614"/>
    <w:rsid w:val="007B63E1"/>
    <w:rsid w:val="007C0CFB"/>
    <w:rsid w:val="007D3EF1"/>
    <w:rsid w:val="007D5689"/>
    <w:rsid w:val="008B009F"/>
    <w:rsid w:val="008D0D88"/>
    <w:rsid w:val="00921FCA"/>
    <w:rsid w:val="009344C8"/>
    <w:rsid w:val="009510B8"/>
    <w:rsid w:val="009775E9"/>
    <w:rsid w:val="00987FA4"/>
    <w:rsid w:val="00A000CE"/>
    <w:rsid w:val="00A05393"/>
    <w:rsid w:val="00A07A99"/>
    <w:rsid w:val="00A46A6B"/>
    <w:rsid w:val="00A5494D"/>
    <w:rsid w:val="00A94180"/>
    <w:rsid w:val="00AA5720"/>
    <w:rsid w:val="00AC5E58"/>
    <w:rsid w:val="00B172CE"/>
    <w:rsid w:val="00B354BB"/>
    <w:rsid w:val="00B559E2"/>
    <w:rsid w:val="00B80CCF"/>
    <w:rsid w:val="00B974A1"/>
    <w:rsid w:val="00BA666B"/>
    <w:rsid w:val="00BC44F0"/>
    <w:rsid w:val="00BC5F00"/>
    <w:rsid w:val="00BD407D"/>
    <w:rsid w:val="00C23FC1"/>
    <w:rsid w:val="00C566D8"/>
    <w:rsid w:val="00C91160"/>
    <w:rsid w:val="00D100FC"/>
    <w:rsid w:val="00D33D0C"/>
    <w:rsid w:val="00D45E4F"/>
    <w:rsid w:val="00D53075"/>
    <w:rsid w:val="00DA147F"/>
    <w:rsid w:val="00DD0674"/>
    <w:rsid w:val="00DE560D"/>
    <w:rsid w:val="00E065F4"/>
    <w:rsid w:val="00E33AAD"/>
    <w:rsid w:val="00E40E73"/>
    <w:rsid w:val="00E56697"/>
    <w:rsid w:val="00ED57D7"/>
    <w:rsid w:val="00F15515"/>
    <w:rsid w:val="00F81804"/>
    <w:rsid w:val="00FE0BE0"/>
    <w:rsid w:val="00FE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8B387"/>
  <w15:chartTrackingRefBased/>
  <w15:docId w15:val="{3B3EEE9F-8A6C-497E-A4FF-BEC5A2E9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5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720"/>
  </w:style>
  <w:style w:type="paragraph" w:styleId="Footer">
    <w:name w:val="footer"/>
    <w:basedOn w:val="Normal"/>
    <w:link w:val="FooterChar"/>
    <w:uiPriority w:val="99"/>
    <w:unhideWhenUsed/>
    <w:rsid w:val="00AA5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720"/>
  </w:style>
  <w:style w:type="table" w:styleId="TableGrid">
    <w:name w:val="Table Grid"/>
    <w:basedOn w:val="TableNormal"/>
    <w:uiPriority w:val="39"/>
    <w:rsid w:val="00AA5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5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1476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MTN BENIN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dOLIVEIRA [MTN BENIN - IT]</dc:creator>
  <cp:keywords/>
  <dc:description/>
  <cp:lastModifiedBy>ronald Ronald</cp:lastModifiedBy>
  <cp:revision>2</cp:revision>
  <dcterms:created xsi:type="dcterms:W3CDTF">2026-06-09T09:01:00Z</dcterms:created>
  <dcterms:modified xsi:type="dcterms:W3CDTF">2026-06-09T09:01:00Z</dcterms:modified>
</cp:coreProperties>
</file>