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8A" w:rsidRDefault="00781A8A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Overview:</w:t>
      </w:r>
    </w:p>
    <w:p w:rsidR="00781A8A" w:rsidRPr="00781A8A" w:rsidRDefault="00781A8A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781A8A" w:rsidRDefault="00781A8A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781A8A">
        <w:rPr>
          <w:rFonts w:ascii="Arial" w:hAnsi="Arial" w:cs="Arial"/>
          <w:sz w:val="21"/>
          <w:szCs w:val="21"/>
        </w:rPr>
        <w:t>Credit card fraud is a wide-ranging term for theft and fraud committed using or involving a payment card, such as a credit card or debit card, as a fraudulent source of funds in a transaction. The purpose may be to obtain goods without paying, or to obtain unauthorized funds from an account.</w:t>
      </w:r>
    </w:p>
    <w:p w:rsidR="001B0097" w:rsidRDefault="001B0097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CB4213" w:rsidRDefault="00CB4213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CB4213">
        <w:rPr>
          <w:rFonts w:ascii="Arial" w:hAnsi="Arial" w:cs="Arial"/>
          <w:b/>
          <w:sz w:val="21"/>
          <w:szCs w:val="21"/>
        </w:rPr>
        <w:t>Approach</w:t>
      </w:r>
      <w:r>
        <w:rPr>
          <w:rFonts w:ascii="Arial" w:hAnsi="Arial" w:cs="Arial"/>
          <w:sz w:val="21"/>
          <w:szCs w:val="21"/>
        </w:rPr>
        <w:t>:</w:t>
      </w:r>
    </w:p>
    <w:p w:rsidR="00CB4213" w:rsidRDefault="00CB4213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CB4213" w:rsidRDefault="00CB4213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have the historical data on which we build a regression model and below diagram shows the flow diagram</w:t>
      </w:r>
    </w:p>
    <w:p w:rsidR="00CB4213" w:rsidRDefault="0076799D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3091815" cy="1815465"/>
            <wp:effectExtent l="0" t="0" r="0" b="0"/>
            <wp:docPr id="1" name="Picture 1" descr="C:\Users\1482494\AppData\Local\Microsoft\Windows\INetCache\Content.Word\frau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82494\AppData\Local\Microsoft\Windows\INetCache\Content.Word\frau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8A" w:rsidRDefault="001B0097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&lt;&lt; </w:t>
      </w:r>
      <w:r w:rsidRPr="001B0097">
        <w:rPr>
          <w:rFonts w:ascii="Arial" w:hAnsi="Arial" w:cs="Arial"/>
          <w:sz w:val="21"/>
          <w:szCs w:val="21"/>
        </w:rPr>
        <w:t>fraud-1.jpg</w:t>
      </w:r>
      <w:r>
        <w:rPr>
          <w:rFonts w:ascii="Arial" w:hAnsi="Arial" w:cs="Arial"/>
          <w:sz w:val="21"/>
          <w:szCs w:val="21"/>
        </w:rPr>
        <w:t>&gt;&gt;</w:t>
      </w:r>
    </w:p>
    <w:p w:rsidR="001B0097" w:rsidRPr="00781A8A" w:rsidRDefault="001B0097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195706" w:rsidRPr="00195706" w:rsidRDefault="00195706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1"/>
          <w:szCs w:val="21"/>
        </w:rPr>
      </w:pPr>
      <w:r w:rsidRPr="00195706">
        <w:rPr>
          <w:rFonts w:ascii="Arial" w:hAnsi="Arial" w:cs="Arial"/>
          <w:b/>
          <w:sz w:val="21"/>
          <w:szCs w:val="21"/>
        </w:rPr>
        <w:t>About Input Dataset:</w:t>
      </w:r>
    </w:p>
    <w:p w:rsidR="00195706" w:rsidRPr="00195706" w:rsidRDefault="00195706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195706">
        <w:rPr>
          <w:rFonts w:ascii="Arial" w:hAnsi="Arial" w:cs="Arial"/>
          <w:sz w:val="21"/>
          <w:szCs w:val="21"/>
        </w:rPr>
        <w:t>The input data is a csv file containing the below schema.</w:t>
      </w:r>
    </w:p>
    <w:p w:rsidR="00E011BC" w:rsidRDefault="001B0097" w:rsidP="00BF275D">
      <w:r>
        <w:t>&lt;&lt;</w:t>
      </w:r>
      <w:r w:rsidRPr="001B0097">
        <w:t>dataset.jpg</w:t>
      </w:r>
      <w:r>
        <w:t>&gt;&gt;</w:t>
      </w:r>
    </w:p>
    <w:p w:rsidR="0076799D" w:rsidRDefault="0076799D" w:rsidP="00BF275D">
      <w:r>
        <w:rPr>
          <w:noProof/>
        </w:rPr>
        <w:drawing>
          <wp:inline distT="0" distB="0" distL="0" distR="0">
            <wp:extent cx="6645910" cy="4311388"/>
            <wp:effectExtent l="0" t="0" r="2540" b="0"/>
            <wp:docPr id="2" name="Picture 2" descr="C:\Users\1482494\AppData\Local\Microsoft\Windows\INetCache\Content.Word\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82494\AppData\Local\Microsoft\Windows\INetCache\Content.Word\datas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97" w:rsidRPr="001B0097" w:rsidRDefault="001B0097" w:rsidP="001B00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1B0097">
        <w:rPr>
          <w:rFonts w:ascii="Arial" w:hAnsi="Arial" w:cs="Arial"/>
          <w:sz w:val="21"/>
          <w:szCs w:val="21"/>
        </w:rPr>
        <w:t>Below are the sample records from the csv file (</w:t>
      </w:r>
      <w:r w:rsidR="00E10A65" w:rsidRPr="00E10A65">
        <w:rPr>
          <w:rFonts w:ascii="Arial" w:hAnsi="Arial" w:cs="Arial"/>
          <w:sz w:val="21"/>
          <w:szCs w:val="21"/>
        </w:rPr>
        <w:t>creditcard</w:t>
      </w:r>
      <w:bookmarkStart w:id="0" w:name="_GoBack"/>
      <w:bookmarkEnd w:id="0"/>
      <w:r w:rsidRPr="001B0097">
        <w:rPr>
          <w:rFonts w:ascii="Arial" w:hAnsi="Arial" w:cs="Arial"/>
          <w:sz w:val="21"/>
          <w:szCs w:val="21"/>
        </w:rPr>
        <w:t>.csv)</w:t>
      </w:r>
    </w:p>
    <w:p w:rsidR="001B0097" w:rsidRPr="00B41D2A" w:rsidRDefault="001B0097" w:rsidP="00B41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B41D2A">
        <w:rPr>
          <w:rFonts w:ascii="Arial" w:hAnsi="Arial" w:cs="Arial"/>
          <w:sz w:val="21"/>
          <w:szCs w:val="21"/>
        </w:rPr>
        <w:t>&lt;&lt; data.jpg&gt;&gt;</w:t>
      </w:r>
    </w:p>
    <w:p w:rsidR="00B41D2A" w:rsidRPr="00B41D2A" w:rsidRDefault="0076799D" w:rsidP="00B41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6645910" cy="653539"/>
            <wp:effectExtent l="0" t="0" r="2540" b="0"/>
            <wp:docPr id="3" name="Picture 3" descr="C:\Users\1482494\AppData\Local\Microsoft\Windows\INetCache\Content.Word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482494\AppData\Local\Microsoft\Windows\INetCache\Content.Word\dat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2A" w:rsidRDefault="00B41D2A" w:rsidP="00B41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B41D2A">
        <w:rPr>
          <w:rFonts w:ascii="Arial" w:hAnsi="Arial" w:cs="Arial"/>
          <w:b/>
          <w:sz w:val="21"/>
          <w:szCs w:val="21"/>
        </w:rPr>
        <w:t>Analytics</w:t>
      </w:r>
      <w:r w:rsidRPr="00B41D2A">
        <w:rPr>
          <w:rFonts w:ascii="Arial" w:hAnsi="Arial" w:cs="Arial"/>
          <w:sz w:val="21"/>
          <w:szCs w:val="21"/>
        </w:rPr>
        <w:t>:</w:t>
      </w:r>
    </w:p>
    <w:p w:rsidR="00B41D2A" w:rsidRPr="00B41D2A" w:rsidRDefault="00B41D2A" w:rsidP="00B41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B41D2A" w:rsidRPr="00B41D2A" w:rsidRDefault="00B41D2A" w:rsidP="00B41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B41D2A">
        <w:rPr>
          <w:rFonts w:ascii="Arial" w:hAnsi="Arial" w:cs="Arial"/>
          <w:sz w:val="21"/>
          <w:szCs w:val="21"/>
        </w:rPr>
        <w:lastRenderedPageBreak/>
        <w:t>With</w:t>
      </w:r>
      <w:r w:rsidR="00FF0D17">
        <w:rPr>
          <w:rFonts w:ascii="Arial" w:hAnsi="Arial" w:cs="Arial"/>
          <w:sz w:val="21"/>
          <w:szCs w:val="21"/>
        </w:rPr>
        <w:t xml:space="preserve"> the help of the available data</w:t>
      </w:r>
      <w:r w:rsidRPr="00B41D2A">
        <w:rPr>
          <w:rFonts w:ascii="Arial" w:hAnsi="Arial" w:cs="Arial"/>
          <w:sz w:val="21"/>
          <w:szCs w:val="21"/>
        </w:rPr>
        <w:t>, we are deriving the following</w:t>
      </w:r>
    </w:p>
    <w:p w:rsidR="00286169" w:rsidRDefault="00286169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286169">
        <w:rPr>
          <w:rFonts w:ascii="Arial" w:hAnsi="Arial" w:cs="Arial"/>
          <w:sz w:val="21"/>
          <w:szCs w:val="21"/>
        </w:rPr>
        <w:t>Descri</w:t>
      </w:r>
      <w:r>
        <w:rPr>
          <w:rFonts w:ascii="Arial" w:hAnsi="Arial" w:cs="Arial"/>
          <w:sz w:val="21"/>
          <w:szCs w:val="21"/>
        </w:rPr>
        <w:t>ptive information about all the fields in the dataset</w:t>
      </w:r>
    </w:p>
    <w:p w:rsidR="0076799D" w:rsidRDefault="0076799D" w:rsidP="007679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6645910" cy="1791282"/>
            <wp:effectExtent l="0" t="0" r="2540" b="0"/>
            <wp:docPr id="4" name="Picture 4" descr="C:\Users\1482494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482494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69" w:rsidRDefault="00286169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Number of Fraud and not fraud transactions</w:t>
      </w:r>
    </w:p>
    <w:p w:rsidR="0076799D" w:rsidRPr="0076799D" w:rsidRDefault="0076799D" w:rsidP="007679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>
            <wp:extent cx="3676015" cy="2951480"/>
            <wp:effectExtent l="0" t="0" r="635" b="1270"/>
            <wp:docPr id="5" name="Picture 5" descr="C:\Users\1482494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482494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69" w:rsidRDefault="00286169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286169">
        <w:rPr>
          <w:rFonts w:ascii="Arial" w:hAnsi="Arial" w:cs="Arial"/>
          <w:sz w:val="21"/>
          <w:szCs w:val="21"/>
        </w:rPr>
        <w:t>Average</w:t>
      </w:r>
      <w:r>
        <w:rPr>
          <w:rFonts w:ascii="Arial" w:hAnsi="Arial" w:cs="Arial"/>
          <w:sz w:val="21"/>
          <w:szCs w:val="21"/>
        </w:rPr>
        <w:t xml:space="preserve"> of Fraud and Not Fraud amounts</w:t>
      </w:r>
    </w:p>
    <w:p w:rsidR="0076799D" w:rsidRDefault="0076799D" w:rsidP="007679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4114800" cy="3327400"/>
            <wp:effectExtent l="0" t="0" r="0" b="6350"/>
            <wp:docPr id="6" name="Picture 6" descr="C:\Users\1482494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482494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69" w:rsidRDefault="00C73182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Percentage of fraud</w:t>
      </w:r>
    </w:p>
    <w:p w:rsidR="0076799D" w:rsidRDefault="0076799D" w:rsidP="007679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865880" cy="1294765"/>
            <wp:effectExtent l="0" t="0" r="1270" b="635"/>
            <wp:docPr id="7" name="Picture 7" descr="C:\Users\1482494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482494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82" w:rsidRDefault="00C73182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Subplots of the variables in the dataset</w:t>
      </w:r>
    </w:p>
    <w:p w:rsidR="0076799D" w:rsidRDefault="0076799D" w:rsidP="007679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6645910" cy="2615901"/>
            <wp:effectExtent l="0" t="0" r="2540" b="0"/>
            <wp:docPr id="8" name="Picture 8" descr="C:\Users\1482494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482494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82" w:rsidRDefault="00C73182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Plot the confusion matrix with the help of test data</w:t>
      </w:r>
    </w:p>
    <w:p w:rsidR="0076799D" w:rsidRDefault="0076799D" w:rsidP="007679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3874770" cy="3359150"/>
            <wp:effectExtent l="0" t="0" r="0" b="0"/>
            <wp:docPr id="9" name="Picture 9" descr="C:\Users\1482494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482494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82" w:rsidRDefault="00C73182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Calculate F1 score for Logistic Regression Model.</w:t>
      </w:r>
    </w:p>
    <w:p w:rsidR="0076799D" w:rsidRDefault="0076799D" w:rsidP="002861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286169" w:rsidRDefault="0076799D" w:rsidP="002861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4418330" cy="398145"/>
            <wp:effectExtent l="0" t="0" r="1270" b="1905"/>
            <wp:docPr id="10" name="Picture 10" descr="C:\Users\1482494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482494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69" w:rsidRPr="00286169" w:rsidRDefault="00286169" w:rsidP="002861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E011BC" w:rsidRPr="00195706" w:rsidRDefault="00E011BC" w:rsidP="001957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1"/>
          <w:szCs w:val="21"/>
        </w:rPr>
      </w:pPr>
      <w:r w:rsidRPr="00195706">
        <w:rPr>
          <w:rFonts w:ascii="Arial" w:hAnsi="Arial" w:cs="Arial"/>
          <w:b/>
          <w:sz w:val="21"/>
          <w:szCs w:val="21"/>
        </w:rPr>
        <w:t>Acknowledgements</w:t>
      </w:r>
      <w:r w:rsidR="00195706">
        <w:rPr>
          <w:rFonts w:ascii="Arial" w:hAnsi="Arial" w:cs="Arial"/>
          <w:b/>
          <w:sz w:val="21"/>
          <w:szCs w:val="21"/>
        </w:rPr>
        <w:t>:</w:t>
      </w:r>
    </w:p>
    <w:p w:rsidR="00E011BC" w:rsidRDefault="00E011BC" w:rsidP="00E011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dataset has been collected and analysed during a research collaboration of Worldline and the Machine Learning Group (</w:t>
      </w:r>
      <w:hyperlink r:id="rId18" w:history="1">
        <w:r>
          <w:rPr>
            <w:rStyle w:val="Hyperlink"/>
            <w:rFonts w:ascii="inherit" w:hAnsi="inherit" w:cs="Arial"/>
            <w:color w:val="008ABC"/>
            <w:sz w:val="21"/>
            <w:szCs w:val="21"/>
            <w:bdr w:val="none" w:sz="0" w:space="0" w:color="auto" w:frame="1"/>
          </w:rPr>
          <w:t>http://mlg.ulb.ac.be</w:t>
        </w:r>
      </w:hyperlink>
      <w:r>
        <w:rPr>
          <w:rFonts w:ascii="Arial" w:hAnsi="Arial" w:cs="Arial"/>
          <w:sz w:val="21"/>
          <w:szCs w:val="21"/>
        </w:rPr>
        <w:t>) of ULB (</w:t>
      </w:r>
      <w:proofErr w:type="spellStart"/>
      <w:r>
        <w:rPr>
          <w:rFonts w:ascii="Arial" w:hAnsi="Arial" w:cs="Arial"/>
          <w:sz w:val="21"/>
          <w:szCs w:val="21"/>
        </w:rPr>
        <w:t>Université</w:t>
      </w:r>
      <w:proofErr w:type="spellEnd"/>
      <w:r>
        <w:rPr>
          <w:rFonts w:ascii="Arial" w:hAnsi="Arial" w:cs="Arial"/>
          <w:sz w:val="21"/>
          <w:szCs w:val="21"/>
        </w:rPr>
        <w:t xml:space="preserve"> Libre de </w:t>
      </w:r>
      <w:proofErr w:type="spellStart"/>
      <w:r>
        <w:rPr>
          <w:rFonts w:ascii="Arial" w:hAnsi="Arial" w:cs="Arial"/>
          <w:sz w:val="21"/>
          <w:szCs w:val="21"/>
        </w:rPr>
        <w:t>Bruxelles</w:t>
      </w:r>
      <w:proofErr w:type="spellEnd"/>
      <w:r>
        <w:rPr>
          <w:rFonts w:ascii="Arial" w:hAnsi="Arial" w:cs="Arial"/>
          <w:sz w:val="21"/>
          <w:szCs w:val="21"/>
        </w:rPr>
        <w:t>) on big data mining and fraud detection. More details on current and past projects on related topics are available on </w:t>
      </w:r>
      <w:hyperlink r:id="rId19" w:history="1">
        <w:r>
          <w:rPr>
            <w:rStyle w:val="Hyperlink"/>
            <w:rFonts w:ascii="inherit" w:hAnsi="inherit" w:cs="Arial"/>
            <w:color w:val="008ABC"/>
            <w:sz w:val="21"/>
            <w:szCs w:val="21"/>
            <w:bdr w:val="none" w:sz="0" w:space="0" w:color="auto" w:frame="1"/>
          </w:rPr>
          <w:t>http://mlg.ulb.ac.be/BruFence</w:t>
        </w:r>
      </w:hyperlink>
      <w:r>
        <w:rPr>
          <w:rFonts w:ascii="Arial" w:hAnsi="Arial" w:cs="Arial"/>
          <w:sz w:val="21"/>
          <w:szCs w:val="21"/>
        </w:rPr>
        <w:t> and </w:t>
      </w:r>
      <w:hyperlink r:id="rId20" w:history="1">
        <w:r>
          <w:rPr>
            <w:rStyle w:val="Hyperlink"/>
            <w:rFonts w:ascii="inherit" w:hAnsi="inherit" w:cs="Arial"/>
            <w:color w:val="008ABC"/>
            <w:sz w:val="21"/>
            <w:szCs w:val="21"/>
            <w:bdr w:val="none" w:sz="0" w:space="0" w:color="auto" w:frame="1"/>
          </w:rPr>
          <w:t>http://mlg.ulb.ac.be/ARTML</w:t>
        </w:r>
      </w:hyperlink>
    </w:p>
    <w:p w:rsidR="00E011BC" w:rsidRDefault="00E011BC" w:rsidP="00E011BC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Please cite: Andrea Dal </w:t>
      </w:r>
      <w:proofErr w:type="spellStart"/>
      <w:r>
        <w:rPr>
          <w:rFonts w:ascii="Arial" w:hAnsi="Arial" w:cs="Arial"/>
          <w:sz w:val="21"/>
          <w:szCs w:val="21"/>
        </w:rPr>
        <w:t>Pozzolo</w:t>
      </w:r>
      <w:proofErr w:type="spellEnd"/>
      <w:r>
        <w:rPr>
          <w:rFonts w:ascii="Arial" w:hAnsi="Arial" w:cs="Arial"/>
          <w:sz w:val="21"/>
          <w:szCs w:val="21"/>
        </w:rPr>
        <w:t xml:space="preserve">, Olivier </w:t>
      </w:r>
      <w:proofErr w:type="spellStart"/>
      <w:r>
        <w:rPr>
          <w:rFonts w:ascii="Arial" w:hAnsi="Arial" w:cs="Arial"/>
          <w:sz w:val="21"/>
          <w:szCs w:val="21"/>
        </w:rPr>
        <w:t>Caelen</w:t>
      </w:r>
      <w:proofErr w:type="spellEnd"/>
      <w:r>
        <w:rPr>
          <w:rFonts w:ascii="Arial" w:hAnsi="Arial" w:cs="Arial"/>
          <w:sz w:val="21"/>
          <w:szCs w:val="21"/>
        </w:rPr>
        <w:t xml:space="preserve">, Reid A. Johnson and Gianluca </w:t>
      </w:r>
      <w:proofErr w:type="spellStart"/>
      <w:r>
        <w:rPr>
          <w:rFonts w:ascii="Arial" w:hAnsi="Arial" w:cs="Arial"/>
          <w:sz w:val="21"/>
          <w:szCs w:val="21"/>
        </w:rPr>
        <w:t>Bontempi</w:t>
      </w:r>
      <w:proofErr w:type="spellEnd"/>
      <w:r>
        <w:rPr>
          <w:rFonts w:ascii="Arial" w:hAnsi="Arial" w:cs="Arial"/>
          <w:sz w:val="21"/>
          <w:szCs w:val="21"/>
        </w:rPr>
        <w:t xml:space="preserve">. Calibrating Probability with </w:t>
      </w:r>
      <w:proofErr w:type="spellStart"/>
      <w:r>
        <w:rPr>
          <w:rFonts w:ascii="Arial" w:hAnsi="Arial" w:cs="Arial"/>
          <w:sz w:val="21"/>
          <w:szCs w:val="21"/>
        </w:rPr>
        <w:t>Undersampling</w:t>
      </w:r>
      <w:proofErr w:type="spellEnd"/>
      <w:r>
        <w:rPr>
          <w:rFonts w:ascii="Arial" w:hAnsi="Arial" w:cs="Arial"/>
          <w:sz w:val="21"/>
          <w:szCs w:val="21"/>
        </w:rPr>
        <w:t xml:space="preserve"> for Unbalanced Classification. In Symposium on Computational Intelligence and Data Mining (CIDM), IEEE, 2015</w:t>
      </w:r>
    </w:p>
    <w:p w:rsidR="00E011BC" w:rsidRDefault="00E011BC" w:rsidP="00BF275D"/>
    <w:p w:rsidR="00FF0D17" w:rsidRPr="00973BA0" w:rsidRDefault="00FF0D17" w:rsidP="00FF0D17">
      <w:pPr>
        <w:rPr>
          <w:sz w:val="22"/>
          <w:szCs w:val="30"/>
          <w:shd w:val="clear" w:color="auto" w:fill="FFFFFF"/>
        </w:rPr>
      </w:pPr>
      <w:r w:rsidRPr="00FF0D17">
        <w:rPr>
          <w:b/>
          <w:sz w:val="22"/>
          <w:szCs w:val="30"/>
          <w:shd w:val="clear" w:color="auto" w:fill="FFFFFF"/>
        </w:rPr>
        <w:t>References</w:t>
      </w:r>
      <w:r w:rsidRPr="00973BA0">
        <w:rPr>
          <w:sz w:val="22"/>
          <w:szCs w:val="30"/>
          <w:shd w:val="clear" w:color="auto" w:fill="FFFFFF"/>
        </w:rPr>
        <w:t xml:space="preserve">: </w:t>
      </w:r>
    </w:p>
    <w:p w:rsidR="00FF0D17" w:rsidRDefault="00FB564B" w:rsidP="00BF275D">
      <w:pPr>
        <w:rPr>
          <w:sz w:val="22"/>
        </w:rPr>
      </w:pPr>
      <w:r w:rsidRPr="00973BA0">
        <w:rPr>
          <w:rStyle w:val="BookTitle"/>
          <w:bCs w:val="0"/>
          <w:color w:val="auto"/>
          <w:spacing w:val="0"/>
          <w:sz w:val="16"/>
        </w:rPr>
        <w:t xml:space="preserve">Data set used: </w:t>
      </w:r>
      <w:hyperlink r:id="rId21" w:history="1">
        <w:r w:rsidR="00FF0D17" w:rsidRPr="00213781">
          <w:rPr>
            <w:rStyle w:val="Hyperlink"/>
            <w:sz w:val="22"/>
          </w:rPr>
          <w:t>https://www.kaggle.com/mlg-ulb/creditcardfraud</w:t>
        </w:r>
      </w:hyperlink>
    </w:p>
    <w:p w:rsidR="00D14725" w:rsidRDefault="00FB564B" w:rsidP="00BF275D">
      <w:pPr>
        <w:rPr>
          <w:rStyle w:val="BookTitle"/>
          <w:bCs w:val="0"/>
          <w:color w:val="auto"/>
          <w:spacing w:val="0"/>
          <w:sz w:val="22"/>
        </w:rPr>
      </w:pPr>
      <w:r w:rsidRPr="00FB564B">
        <w:rPr>
          <w:rStyle w:val="BookTitle"/>
          <w:color w:val="auto"/>
          <w:spacing w:val="0"/>
          <w:sz w:val="16"/>
        </w:rPr>
        <w:t>Python Code:</w:t>
      </w:r>
      <w:r>
        <w:t xml:space="preserve"> </w:t>
      </w:r>
      <w:hyperlink r:id="rId22" w:history="1">
        <w:r w:rsidR="00C80206" w:rsidRPr="002901A6">
          <w:rPr>
            <w:rStyle w:val="Hyperlink"/>
            <w:sz w:val="22"/>
          </w:rPr>
          <w:t>https://github.com/rnreddy2005/</w:t>
        </w:r>
      </w:hyperlink>
    </w:p>
    <w:p w:rsidR="00C80206" w:rsidRPr="00302E07" w:rsidRDefault="00C80206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C80206" w:rsidRPr="00302E07" w:rsidSect="005830A1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68B" w:rsidRDefault="00B5468B" w:rsidP="005D3242">
      <w:pPr>
        <w:spacing w:after="0" w:line="240" w:lineRule="auto"/>
      </w:pPr>
      <w:r>
        <w:separator/>
      </w:r>
    </w:p>
  </w:endnote>
  <w:endnote w:type="continuationSeparator" w:id="0">
    <w:p w:rsidR="00B5468B" w:rsidRDefault="00B5468B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10A65">
          <w:rPr>
            <w:rStyle w:val="BookTitle"/>
            <w:noProof/>
          </w:rPr>
          <w:t>4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68B" w:rsidRDefault="00B5468B" w:rsidP="005D3242">
      <w:pPr>
        <w:spacing w:after="0" w:line="240" w:lineRule="auto"/>
      </w:pPr>
      <w:r>
        <w:separator/>
      </w:r>
    </w:p>
  </w:footnote>
  <w:footnote w:type="continuationSeparator" w:id="0">
    <w:p w:rsidR="00B5468B" w:rsidRDefault="00B5468B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61B18"/>
    <w:multiLevelType w:val="hybridMultilevel"/>
    <w:tmpl w:val="39C81A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75"/>
    <w:rsid w:val="00014A75"/>
    <w:rsid w:val="000275CD"/>
    <w:rsid w:val="00035118"/>
    <w:rsid w:val="00113E84"/>
    <w:rsid w:val="001146CE"/>
    <w:rsid w:val="00126600"/>
    <w:rsid w:val="00164989"/>
    <w:rsid w:val="00195706"/>
    <w:rsid w:val="001B0097"/>
    <w:rsid w:val="001C503D"/>
    <w:rsid w:val="0020409C"/>
    <w:rsid w:val="00230EC9"/>
    <w:rsid w:val="00237F4F"/>
    <w:rsid w:val="0025230D"/>
    <w:rsid w:val="0025712E"/>
    <w:rsid w:val="002761ED"/>
    <w:rsid w:val="00286169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3B2F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9754F"/>
    <w:rsid w:val="006A076D"/>
    <w:rsid w:val="0076799D"/>
    <w:rsid w:val="00781A8A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41D44"/>
    <w:rsid w:val="00AA2D80"/>
    <w:rsid w:val="00AB3BF6"/>
    <w:rsid w:val="00AB6739"/>
    <w:rsid w:val="00B41D2A"/>
    <w:rsid w:val="00B5468B"/>
    <w:rsid w:val="00B847D1"/>
    <w:rsid w:val="00BC71D7"/>
    <w:rsid w:val="00BF275D"/>
    <w:rsid w:val="00C0660B"/>
    <w:rsid w:val="00C73182"/>
    <w:rsid w:val="00C80206"/>
    <w:rsid w:val="00C9673A"/>
    <w:rsid w:val="00CB4213"/>
    <w:rsid w:val="00D14725"/>
    <w:rsid w:val="00D15B96"/>
    <w:rsid w:val="00D528E0"/>
    <w:rsid w:val="00DA6BDD"/>
    <w:rsid w:val="00DF10EF"/>
    <w:rsid w:val="00E011BC"/>
    <w:rsid w:val="00E10A65"/>
    <w:rsid w:val="00E12F3B"/>
    <w:rsid w:val="00EA7F87"/>
    <w:rsid w:val="00EF2CB8"/>
    <w:rsid w:val="00F00449"/>
    <w:rsid w:val="00F41442"/>
    <w:rsid w:val="00F556DF"/>
    <w:rsid w:val="00F6057C"/>
    <w:rsid w:val="00F76281"/>
    <w:rsid w:val="00F94B09"/>
    <w:rsid w:val="00FB3395"/>
    <w:rsid w:val="00FB564B"/>
    <w:rsid w:val="00FC7FD7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FDC9F"/>
  <w15:chartTrackingRefBased/>
  <w15:docId w15:val="{A58B6147-B4D8-45AE-AA14-A70E5842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E01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423B2F"/>
    <w:rPr>
      <w:color w:val="6D6E7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2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011B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0D17"/>
    <w:rPr>
      <w:color w:val="289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mlg.ulb.ac.b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mlg-ulb/creditcardfrau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mlg.ulb.ac.be/AR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://mlg.ulb.ac.be/BruF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github.com/rnreddy2005/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D924-C924-4EB5-B17A-CB137DA7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Rachamala, Niranjan Reddy</dc:creator>
  <cp:keywords/>
  <dc:description/>
  <cp:lastModifiedBy>Rachamala, Niranjan Reddy</cp:lastModifiedBy>
  <cp:revision>24</cp:revision>
  <cp:lastPrinted>2014-07-03T17:47:00Z</cp:lastPrinted>
  <dcterms:created xsi:type="dcterms:W3CDTF">2018-12-07T09:29:00Z</dcterms:created>
  <dcterms:modified xsi:type="dcterms:W3CDTF">2018-12-12T06:37:00Z</dcterms:modified>
</cp:coreProperties>
</file>