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68" w:rsidRDefault="001F5731" w:rsidP="001F5731">
      <w:pPr>
        <w:pStyle w:val="Heading1"/>
      </w:pPr>
      <w:r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285809">
              <w:rPr>
                <w:sz w:val="32"/>
              </w:rPr>
              <w:t xml:space="preserve"> Database</w:t>
            </w:r>
          </w:p>
        </w:tc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285809">
              <w:rPr>
                <w:sz w:val="32"/>
              </w:rPr>
              <w:t xml:space="preserve"> Feb. 13, 2014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285809">
              <w:rPr>
                <w:sz w:val="32"/>
              </w:rPr>
              <w:t xml:space="preserve"> Implementation</w:t>
            </w:r>
          </w:p>
        </w:tc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285809">
              <w:rPr>
                <w:sz w:val="32"/>
              </w:rPr>
              <w:t xml:space="preserve"> Feb. 20, 2014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1F5731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285809" w:rsidP="001F5731">
            <w:pPr>
              <w:rPr>
                <w:sz w:val="28"/>
              </w:rPr>
            </w:pPr>
            <w:r>
              <w:rPr>
                <w:sz w:val="28"/>
              </w:rPr>
              <w:t>Vinny Crupi</w:t>
            </w:r>
          </w:p>
        </w:tc>
        <w:tc>
          <w:tcPr>
            <w:tcW w:w="7398" w:type="dxa"/>
          </w:tcPr>
          <w:p w:rsidR="001F5731" w:rsidRDefault="00285809" w:rsidP="00285809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Continue work on DatabaseAPI object getters</w:t>
            </w:r>
          </w:p>
          <w:p w:rsidR="00285809" w:rsidRDefault="00285809" w:rsidP="00285809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Finalize return types for these functions</w:t>
            </w:r>
          </w:p>
          <w:p w:rsidR="00285809" w:rsidRPr="00285809" w:rsidRDefault="00285809" w:rsidP="00285809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Create const class for DB column values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493F02" w:rsidP="001F5731">
            <w:pPr>
              <w:rPr>
                <w:sz w:val="28"/>
              </w:rPr>
            </w:pPr>
            <w:r>
              <w:rPr>
                <w:sz w:val="28"/>
              </w:rPr>
              <w:t>Robert Evola</w:t>
            </w:r>
          </w:p>
        </w:tc>
        <w:tc>
          <w:tcPr>
            <w:tcW w:w="7398" w:type="dxa"/>
          </w:tcPr>
          <w:p w:rsidR="00493F02" w:rsidRDefault="00493F02" w:rsidP="00493F02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Continue work on DatabaseAPI object getters</w:t>
            </w:r>
          </w:p>
          <w:p w:rsidR="001F5731" w:rsidRDefault="00493F02" w:rsidP="00493F02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Ensure API has proper error handling</w:t>
            </w:r>
          </w:p>
          <w:p w:rsidR="00493F02" w:rsidRPr="00493F02" w:rsidRDefault="00493F02" w:rsidP="00493F02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Work on save game design/impl</w:t>
            </w:r>
            <w:bookmarkStart w:id="0" w:name="_GoBack"/>
            <w:bookmarkEnd w:id="0"/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</w:tbl>
    <w:p w:rsidR="001F5731" w:rsidRPr="001F5731" w:rsidRDefault="001F5731" w:rsidP="001F5731"/>
    <w:sectPr w:rsidR="001F5731" w:rsidRPr="001F5731" w:rsidSect="00623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204A4"/>
    <w:multiLevelType w:val="hybridMultilevel"/>
    <w:tmpl w:val="E160C9BE"/>
    <w:lvl w:ilvl="0" w:tplc="11A8B3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F5731"/>
    <w:rsid w:val="001F5731"/>
    <w:rsid w:val="00285809"/>
    <w:rsid w:val="00493F02"/>
    <w:rsid w:val="00623D3F"/>
    <w:rsid w:val="008C6268"/>
    <w:rsid w:val="00D6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460A69-B07C-4B48-9506-006EBCAB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D3F"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5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Robert evola</cp:lastModifiedBy>
  <cp:revision>4</cp:revision>
  <dcterms:created xsi:type="dcterms:W3CDTF">2013-12-16T16:16:00Z</dcterms:created>
  <dcterms:modified xsi:type="dcterms:W3CDTF">2014-02-16T04:39:00Z</dcterms:modified>
</cp:coreProperties>
</file>