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258" w:rsidRDefault="008F3258" w:rsidP="001F5731">
      <w:pPr>
        <w:pStyle w:val="Heading1"/>
      </w:pPr>
      <w:r>
        <w:t>GAME 440 Scrum Meeting Report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8"/>
        <w:gridCol w:w="4788"/>
      </w:tblGrid>
      <w:tr w:rsidR="008F3258" w:rsidRPr="00C2003B" w:rsidTr="00C2003B">
        <w:tc>
          <w:tcPr>
            <w:tcW w:w="478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32"/>
              </w:rPr>
            </w:pPr>
            <w:r w:rsidRPr="00C2003B">
              <w:rPr>
                <w:sz w:val="32"/>
              </w:rPr>
              <w:t>Team: Networking</w:t>
            </w:r>
          </w:p>
        </w:tc>
        <w:tc>
          <w:tcPr>
            <w:tcW w:w="4788" w:type="dxa"/>
          </w:tcPr>
          <w:p w:rsidR="008F3258" w:rsidRPr="00C2003B" w:rsidRDefault="00511AFE" w:rsidP="00511AFE">
            <w:pPr>
              <w:spacing w:after="0" w:line="240" w:lineRule="auto"/>
              <w:rPr>
                <w:sz w:val="32"/>
              </w:rPr>
            </w:pPr>
            <w:r>
              <w:rPr>
                <w:sz w:val="32"/>
              </w:rPr>
              <w:t>Date: 06</w:t>
            </w:r>
            <w:r w:rsidR="008F3258" w:rsidRPr="00C2003B">
              <w:rPr>
                <w:sz w:val="32"/>
              </w:rPr>
              <w:t>-</w:t>
            </w:r>
            <w:r>
              <w:rPr>
                <w:sz w:val="32"/>
              </w:rPr>
              <w:t>Mar</w:t>
            </w:r>
            <w:r w:rsidR="008F3258" w:rsidRPr="00C2003B">
              <w:rPr>
                <w:sz w:val="32"/>
              </w:rPr>
              <w:t>-14</w:t>
            </w:r>
          </w:p>
        </w:tc>
      </w:tr>
      <w:tr w:rsidR="008F3258" w:rsidRPr="00C2003B" w:rsidTr="00C2003B">
        <w:tc>
          <w:tcPr>
            <w:tcW w:w="4788" w:type="dxa"/>
          </w:tcPr>
          <w:p w:rsidR="008F3258" w:rsidRPr="00C2003B" w:rsidRDefault="00511AFE" w:rsidP="00C2003B">
            <w:pPr>
              <w:spacing w:after="0" w:line="240" w:lineRule="auto"/>
              <w:rPr>
                <w:sz w:val="32"/>
              </w:rPr>
            </w:pPr>
            <w:r>
              <w:rPr>
                <w:sz w:val="32"/>
              </w:rPr>
              <w:t>Phase: 6</w:t>
            </w:r>
          </w:p>
        </w:tc>
        <w:tc>
          <w:tcPr>
            <w:tcW w:w="4788" w:type="dxa"/>
          </w:tcPr>
          <w:p w:rsidR="008F3258" w:rsidRPr="00C2003B" w:rsidRDefault="00511AFE" w:rsidP="00C2003B">
            <w:pPr>
              <w:spacing w:after="0" w:line="240" w:lineRule="auto"/>
              <w:rPr>
                <w:sz w:val="32"/>
              </w:rPr>
            </w:pPr>
            <w:r>
              <w:rPr>
                <w:sz w:val="32"/>
              </w:rPr>
              <w:t>Due Date: 13</w:t>
            </w:r>
            <w:r w:rsidR="008F3258" w:rsidRPr="00C2003B">
              <w:rPr>
                <w:sz w:val="32"/>
              </w:rPr>
              <w:t>-Mar-14</w:t>
            </w:r>
          </w:p>
        </w:tc>
      </w:tr>
    </w:tbl>
    <w:p w:rsidR="008F3258" w:rsidRDefault="008F3258" w:rsidP="001F573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8"/>
        <w:gridCol w:w="7398"/>
      </w:tblGrid>
      <w:tr w:rsidR="008F3258" w:rsidRPr="00C2003B" w:rsidTr="00C2003B">
        <w:tc>
          <w:tcPr>
            <w:tcW w:w="217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Team Member</w:t>
            </w:r>
          </w:p>
        </w:tc>
        <w:tc>
          <w:tcPr>
            <w:tcW w:w="739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Work Description</w:t>
            </w:r>
          </w:p>
        </w:tc>
      </w:tr>
      <w:tr w:rsidR="008F3258" w:rsidRPr="00C2003B" w:rsidTr="00C2003B">
        <w:trPr>
          <w:trHeight w:val="1008"/>
        </w:trPr>
        <w:tc>
          <w:tcPr>
            <w:tcW w:w="217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 xml:space="preserve">Brian </w:t>
            </w:r>
            <w:proofErr w:type="spellStart"/>
            <w:r w:rsidRPr="00C2003B">
              <w:rPr>
                <w:sz w:val="28"/>
              </w:rPr>
              <w:t>Lefrancois</w:t>
            </w:r>
            <w:proofErr w:type="spellEnd"/>
          </w:p>
        </w:tc>
        <w:tc>
          <w:tcPr>
            <w:tcW w:w="7398" w:type="dxa"/>
          </w:tcPr>
          <w:p w:rsidR="008F3258" w:rsidRPr="00C2003B" w:rsidRDefault="008F3258" w:rsidP="009B4282">
            <w:pPr>
              <w:spacing w:after="0" w:line="240" w:lineRule="auto"/>
              <w:rPr>
                <w:sz w:val="28"/>
              </w:rPr>
            </w:pPr>
          </w:p>
        </w:tc>
      </w:tr>
      <w:tr w:rsidR="008F3258" w:rsidRPr="00C2003B" w:rsidTr="00C2003B">
        <w:trPr>
          <w:trHeight w:val="1008"/>
        </w:trPr>
        <w:tc>
          <w:tcPr>
            <w:tcW w:w="217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Dean Watts</w:t>
            </w:r>
          </w:p>
        </w:tc>
        <w:tc>
          <w:tcPr>
            <w:tcW w:w="739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</w:p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8F3258" w:rsidRPr="00C2003B" w:rsidTr="00C2003B">
        <w:trPr>
          <w:trHeight w:val="1008"/>
        </w:trPr>
        <w:tc>
          <w:tcPr>
            <w:tcW w:w="217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Joshua O’Donnell</w:t>
            </w:r>
          </w:p>
        </w:tc>
        <w:tc>
          <w:tcPr>
            <w:tcW w:w="7398" w:type="dxa"/>
          </w:tcPr>
          <w:p w:rsidR="008F3258" w:rsidRPr="00C2003B" w:rsidRDefault="008F3258" w:rsidP="00511AFE">
            <w:pPr>
              <w:spacing w:after="0" w:line="240" w:lineRule="auto"/>
              <w:rPr>
                <w:sz w:val="28"/>
              </w:rPr>
            </w:pPr>
          </w:p>
        </w:tc>
      </w:tr>
      <w:tr w:rsidR="008F3258" w:rsidRPr="00C2003B" w:rsidTr="00C2003B">
        <w:trPr>
          <w:trHeight w:val="1008"/>
        </w:trPr>
        <w:tc>
          <w:tcPr>
            <w:tcW w:w="217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Mitch Andrews</w:t>
            </w:r>
          </w:p>
        </w:tc>
        <w:tc>
          <w:tcPr>
            <w:tcW w:w="7398" w:type="dxa"/>
          </w:tcPr>
          <w:p w:rsidR="00B25727" w:rsidRDefault="00B25727" w:rsidP="00B25727">
            <w:pPr>
              <w:pStyle w:val="NormalWeb"/>
              <w:spacing w:after="0"/>
            </w:pPr>
            <w:r>
              <w:rPr>
                <w:sz w:val="27"/>
                <w:szCs w:val="27"/>
              </w:rPr>
              <w:t xml:space="preserve">- Updating the connection class to work as separate components for </w:t>
            </w:r>
            <w:proofErr w:type="spellStart"/>
            <w:r>
              <w:rPr>
                <w:sz w:val="27"/>
                <w:szCs w:val="27"/>
              </w:rPr>
              <w:t>NetClient</w:t>
            </w:r>
            <w:proofErr w:type="spellEnd"/>
            <w:r>
              <w:rPr>
                <w:sz w:val="27"/>
                <w:szCs w:val="27"/>
              </w:rPr>
              <w:t xml:space="preserve"> and </w:t>
            </w:r>
            <w:proofErr w:type="spellStart"/>
            <w:r>
              <w:rPr>
                <w:sz w:val="27"/>
                <w:szCs w:val="27"/>
              </w:rPr>
              <w:t>NetServer</w:t>
            </w:r>
            <w:proofErr w:type="spellEnd"/>
            <w:r>
              <w:rPr>
                <w:sz w:val="27"/>
                <w:szCs w:val="27"/>
              </w:rPr>
              <w:t>. Working with Jordan from the server team to get packets sending across the network. Gave Josh the updated connection classes to create the UML.</w:t>
            </w:r>
          </w:p>
          <w:p w:rsidR="00B25727" w:rsidRDefault="00B25727" w:rsidP="00B25727">
            <w:pPr>
              <w:pStyle w:val="NormalWeb"/>
              <w:spacing w:after="0"/>
            </w:pPr>
            <w:r>
              <w:rPr>
                <w:b/>
                <w:bCs/>
                <w:sz w:val="27"/>
                <w:szCs w:val="27"/>
              </w:rPr>
              <w:t>Design</w:t>
            </w:r>
            <w:r>
              <w:rPr>
                <w:sz w:val="27"/>
                <w:szCs w:val="27"/>
              </w:rPr>
              <w:t>: New packet networking structure, Packets now have a virtual Execute method for the client/server to utilize.</w:t>
            </w:r>
          </w:p>
          <w:p w:rsidR="00B25727" w:rsidRDefault="00B25727" w:rsidP="00B25727">
            <w:pPr>
              <w:pStyle w:val="NormalWeb"/>
              <w:spacing w:after="0"/>
            </w:pPr>
            <w:r>
              <w:rPr>
                <w:b/>
                <w:bCs/>
                <w:sz w:val="27"/>
                <w:szCs w:val="27"/>
              </w:rPr>
              <w:t>Implementation</w:t>
            </w:r>
            <w:r>
              <w:rPr>
                <w:sz w:val="27"/>
                <w:szCs w:val="27"/>
              </w:rPr>
              <w:t xml:space="preserve">: Connection is now split into two classes called </w:t>
            </w:r>
            <w:proofErr w:type="spellStart"/>
            <w:r>
              <w:rPr>
                <w:sz w:val="27"/>
                <w:szCs w:val="27"/>
              </w:rPr>
              <w:t>NetClient</w:t>
            </w:r>
            <w:proofErr w:type="spellEnd"/>
            <w:r>
              <w:rPr>
                <w:sz w:val="27"/>
                <w:szCs w:val="27"/>
              </w:rPr>
              <w:t xml:space="preserve"> and </w:t>
            </w:r>
            <w:proofErr w:type="spellStart"/>
            <w:r>
              <w:rPr>
                <w:sz w:val="27"/>
                <w:szCs w:val="27"/>
              </w:rPr>
              <w:t>NetServer</w:t>
            </w:r>
            <w:proofErr w:type="spellEnd"/>
            <w:r>
              <w:rPr>
                <w:sz w:val="27"/>
                <w:szCs w:val="27"/>
              </w:rPr>
              <w:t xml:space="preserve">. Packet got an updated execute method. I also changed the </w:t>
            </w:r>
            <w:proofErr w:type="spellStart"/>
            <w:r>
              <w:rPr>
                <w:sz w:val="27"/>
                <w:szCs w:val="27"/>
              </w:rPr>
              <w:t>ServerLiason</w:t>
            </w:r>
            <w:proofErr w:type="spellEnd"/>
            <w:r>
              <w:rPr>
                <w:sz w:val="27"/>
                <w:szCs w:val="27"/>
              </w:rPr>
              <w:t xml:space="preserve"> and </w:t>
            </w:r>
            <w:proofErr w:type="spellStart"/>
            <w:r>
              <w:rPr>
                <w:sz w:val="27"/>
                <w:szCs w:val="27"/>
              </w:rPr>
              <w:t>ClientLiason</w:t>
            </w:r>
            <w:proofErr w:type="spellEnd"/>
            <w:r>
              <w:rPr>
                <w:sz w:val="27"/>
                <w:szCs w:val="27"/>
              </w:rPr>
              <w:t xml:space="preserve"> to work with the changes.</w:t>
            </w:r>
            <w:bookmarkStart w:id="0" w:name="_GoBack"/>
            <w:bookmarkEnd w:id="0"/>
          </w:p>
          <w:p w:rsidR="008F3258" w:rsidRPr="00C2003B" w:rsidRDefault="00B25727" w:rsidP="00B25727">
            <w:pPr>
              <w:spacing w:after="0" w:line="240" w:lineRule="auto"/>
              <w:rPr>
                <w:sz w:val="28"/>
              </w:rPr>
            </w:pPr>
            <w:r w:rsidRPr="00B25727">
              <w:rPr>
                <w:b/>
                <w:sz w:val="27"/>
                <w:szCs w:val="27"/>
              </w:rPr>
              <w:t>Testing</w:t>
            </w:r>
            <w:r>
              <w:rPr>
                <w:sz w:val="27"/>
                <w:szCs w:val="27"/>
              </w:rPr>
              <w:t xml:space="preserve">: </w:t>
            </w:r>
            <w:proofErr w:type="spellStart"/>
            <w:r>
              <w:rPr>
                <w:sz w:val="27"/>
                <w:szCs w:val="27"/>
              </w:rPr>
              <w:t>Modifyed</w:t>
            </w:r>
            <w:proofErr w:type="spellEnd"/>
            <w:r>
              <w:rPr>
                <w:sz w:val="27"/>
                <w:szCs w:val="27"/>
              </w:rPr>
              <w:t xml:space="preserve"> the current connection code in the solution and testing running a server.</w:t>
            </w:r>
          </w:p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8F3258" w:rsidRPr="00C2003B" w:rsidTr="00C2003B">
        <w:trPr>
          <w:trHeight w:val="1008"/>
        </w:trPr>
        <w:tc>
          <w:tcPr>
            <w:tcW w:w="217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Philip Diehl</w:t>
            </w:r>
          </w:p>
        </w:tc>
        <w:tc>
          <w:tcPr>
            <w:tcW w:w="7398" w:type="dxa"/>
          </w:tcPr>
          <w:p w:rsidR="00511AFE" w:rsidRPr="00C2003B" w:rsidRDefault="00CE1611" w:rsidP="00511AFE">
            <w:pPr>
              <w:spacing w:after="0" w:line="100" w:lineRule="atLeast"/>
              <w:rPr>
                <w:sz w:val="28"/>
              </w:rPr>
            </w:pPr>
            <w:r>
              <w:rPr>
                <w:sz w:val="28"/>
              </w:rPr>
              <w:t xml:space="preserve">-Implement Serialize, </w:t>
            </w:r>
            <w:proofErr w:type="spellStart"/>
            <w:r>
              <w:rPr>
                <w:sz w:val="28"/>
              </w:rPr>
              <w:t>Serialize</w:t>
            </w:r>
            <w:r w:rsidR="00C754C2">
              <w:rPr>
                <w:sz w:val="28"/>
              </w:rPr>
              <w:t>dSize</w:t>
            </w:r>
            <w:proofErr w:type="spellEnd"/>
            <w:r w:rsidR="00C754C2">
              <w:rPr>
                <w:sz w:val="28"/>
              </w:rPr>
              <w:t xml:space="preserve">, and </w:t>
            </w:r>
            <w:proofErr w:type="spellStart"/>
            <w:r w:rsidR="00C754C2">
              <w:rPr>
                <w:sz w:val="28"/>
              </w:rPr>
              <w:t>Deserialize</w:t>
            </w:r>
            <w:proofErr w:type="spellEnd"/>
            <w:r w:rsidR="00C754C2">
              <w:rPr>
                <w:sz w:val="28"/>
              </w:rPr>
              <w:t xml:space="preserve"> methods on data structures as necessary.</w:t>
            </w:r>
          </w:p>
          <w:p w:rsidR="008F3258" w:rsidRPr="00C754C2" w:rsidRDefault="00C754C2" w:rsidP="005D2EDA">
            <w:pPr>
              <w:spacing w:after="0" w:line="240" w:lineRule="auto"/>
              <w:rPr>
                <w:color w:val="FF0000"/>
                <w:sz w:val="28"/>
              </w:rPr>
            </w:pPr>
            <w:r w:rsidRPr="00C754C2">
              <w:rPr>
                <w:b/>
                <w:color w:val="FF0000"/>
                <w:sz w:val="28"/>
              </w:rPr>
              <w:t>Design</w:t>
            </w:r>
            <w:r w:rsidRPr="00C754C2">
              <w:rPr>
                <w:color w:val="FF0000"/>
                <w:sz w:val="28"/>
              </w:rPr>
              <w:t xml:space="preserve">: </w:t>
            </w:r>
            <w:r w:rsidR="007A451A">
              <w:rPr>
                <w:color w:val="FF0000"/>
                <w:sz w:val="28"/>
              </w:rPr>
              <w:t xml:space="preserve">Uploaded a re-design of Serialize, </w:t>
            </w:r>
            <w:proofErr w:type="spellStart"/>
            <w:r w:rsidR="007A451A">
              <w:rPr>
                <w:color w:val="FF0000"/>
                <w:sz w:val="28"/>
              </w:rPr>
              <w:t>Deserialize</w:t>
            </w:r>
            <w:proofErr w:type="spellEnd"/>
            <w:r w:rsidR="007A451A">
              <w:rPr>
                <w:color w:val="FF0000"/>
                <w:sz w:val="28"/>
              </w:rPr>
              <w:t xml:space="preserve">, </w:t>
            </w:r>
            <w:proofErr w:type="spellStart"/>
            <w:r w:rsidR="007A451A">
              <w:rPr>
                <w:color w:val="FF0000"/>
                <w:sz w:val="28"/>
              </w:rPr>
              <w:t>Serializable</w:t>
            </w:r>
            <w:proofErr w:type="spellEnd"/>
            <w:r w:rsidR="007A451A">
              <w:rPr>
                <w:color w:val="FF0000"/>
                <w:sz w:val="28"/>
              </w:rPr>
              <w:t xml:space="preserve">, </w:t>
            </w:r>
            <w:proofErr w:type="spellStart"/>
            <w:r w:rsidR="007A451A">
              <w:rPr>
                <w:color w:val="FF0000"/>
                <w:sz w:val="28"/>
              </w:rPr>
              <w:t>NetData</w:t>
            </w:r>
            <w:proofErr w:type="spellEnd"/>
            <w:r w:rsidR="007A451A">
              <w:rPr>
                <w:color w:val="FF0000"/>
                <w:sz w:val="28"/>
              </w:rPr>
              <w:t xml:space="preserve">, and </w:t>
            </w:r>
            <w:proofErr w:type="spellStart"/>
            <w:r w:rsidR="007A451A">
              <w:rPr>
                <w:color w:val="FF0000"/>
                <w:sz w:val="28"/>
              </w:rPr>
              <w:t>UnsupportedOperationException</w:t>
            </w:r>
            <w:proofErr w:type="spellEnd"/>
            <w:r w:rsidR="007A451A">
              <w:rPr>
                <w:color w:val="FF0000"/>
                <w:sz w:val="28"/>
              </w:rPr>
              <w:t xml:space="preserve"> as class diagrams.  See the updated file in Design/Networking.</w:t>
            </w:r>
          </w:p>
          <w:p w:rsidR="00C754C2" w:rsidRPr="00C754C2" w:rsidRDefault="00C754C2" w:rsidP="005D2EDA">
            <w:pPr>
              <w:spacing w:after="0" w:line="240" w:lineRule="auto"/>
              <w:rPr>
                <w:color w:val="FF0000"/>
                <w:sz w:val="28"/>
              </w:rPr>
            </w:pPr>
            <w:r w:rsidRPr="00C754C2">
              <w:rPr>
                <w:b/>
                <w:color w:val="FF0000"/>
                <w:sz w:val="28"/>
              </w:rPr>
              <w:t>Implementation</w:t>
            </w:r>
            <w:r w:rsidRPr="00C754C2">
              <w:rPr>
                <w:color w:val="FF0000"/>
                <w:sz w:val="28"/>
              </w:rPr>
              <w:t xml:space="preserve">: </w:t>
            </w:r>
            <w:r>
              <w:rPr>
                <w:color w:val="FF0000"/>
                <w:sz w:val="28"/>
              </w:rPr>
              <w:t xml:space="preserve">Implemented </w:t>
            </w:r>
            <w:proofErr w:type="spellStart"/>
            <w:r w:rsidR="007A451A">
              <w:rPr>
                <w:color w:val="FF0000"/>
                <w:sz w:val="28"/>
              </w:rPr>
              <w:t>S</w:t>
            </w:r>
            <w:r>
              <w:rPr>
                <w:color w:val="FF0000"/>
                <w:sz w:val="28"/>
              </w:rPr>
              <w:t>erializable</w:t>
            </w:r>
            <w:proofErr w:type="spellEnd"/>
            <w:r>
              <w:rPr>
                <w:color w:val="FF0000"/>
                <w:sz w:val="28"/>
              </w:rPr>
              <w:t xml:space="preserve"> for the Entity and Minion classes.  (See their respective .h and .</w:t>
            </w:r>
            <w:proofErr w:type="spellStart"/>
            <w:r>
              <w:rPr>
                <w:color w:val="FF0000"/>
                <w:sz w:val="28"/>
              </w:rPr>
              <w:t>cpp</w:t>
            </w:r>
            <w:proofErr w:type="spellEnd"/>
            <w:r>
              <w:rPr>
                <w:color w:val="FF0000"/>
                <w:sz w:val="28"/>
              </w:rPr>
              <w:t xml:space="preserve"> files in Data </w:t>
            </w:r>
            <w:r>
              <w:rPr>
                <w:color w:val="FF0000"/>
                <w:sz w:val="28"/>
              </w:rPr>
              <w:lastRenderedPageBreak/>
              <w:t>Structures).  Also fixed various memory leaks and warnings within the project</w:t>
            </w:r>
            <w:r w:rsidR="007A451A">
              <w:rPr>
                <w:color w:val="FF0000"/>
                <w:sz w:val="28"/>
              </w:rPr>
              <w:t>, and informed other coordinators (as required) of code issues.</w:t>
            </w:r>
          </w:p>
          <w:p w:rsidR="00C754C2" w:rsidRPr="00C2003B" w:rsidRDefault="00C754C2" w:rsidP="00C754C2">
            <w:pPr>
              <w:spacing w:after="0" w:line="240" w:lineRule="auto"/>
              <w:rPr>
                <w:sz w:val="28"/>
              </w:rPr>
            </w:pPr>
            <w:r w:rsidRPr="00C754C2">
              <w:rPr>
                <w:b/>
                <w:color w:val="FF0000"/>
                <w:sz w:val="28"/>
              </w:rPr>
              <w:t>Testing</w:t>
            </w:r>
            <w:r w:rsidRPr="00C754C2">
              <w:rPr>
                <w:color w:val="FF0000"/>
                <w:sz w:val="28"/>
              </w:rPr>
              <w:t xml:space="preserve">: Tested </w:t>
            </w:r>
            <w:r>
              <w:rPr>
                <w:color w:val="FF0000"/>
                <w:sz w:val="28"/>
              </w:rPr>
              <w:t xml:space="preserve">full </w:t>
            </w:r>
            <w:r w:rsidRPr="00C754C2">
              <w:rPr>
                <w:color w:val="FF0000"/>
                <w:sz w:val="28"/>
              </w:rPr>
              <w:t>serialization and deserialization of Entity and Minion</w:t>
            </w:r>
            <w:r>
              <w:rPr>
                <w:color w:val="FF0000"/>
                <w:sz w:val="28"/>
              </w:rPr>
              <w:t>.</w:t>
            </w:r>
          </w:p>
        </w:tc>
      </w:tr>
      <w:tr w:rsidR="008F3258" w:rsidRPr="00C2003B" w:rsidTr="00C2003B">
        <w:trPr>
          <w:trHeight w:val="1008"/>
        </w:trPr>
        <w:tc>
          <w:tcPr>
            <w:tcW w:w="217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lastRenderedPageBreak/>
              <w:t>Sarah Childs</w:t>
            </w:r>
          </w:p>
        </w:tc>
        <w:tc>
          <w:tcPr>
            <w:tcW w:w="7398" w:type="dxa"/>
          </w:tcPr>
          <w:p w:rsidR="00511AFE" w:rsidRPr="005F6B48" w:rsidRDefault="00511AFE" w:rsidP="00511AFE">
            <w:pPr>
              <w:spacing w:after="0" w:line="240" w:lineRule="auto"/>
              <w:rPr>
                <w:sz w:val="28"/>
              </w:rPr>
            </w:pPr>
          </w:p>
          <w:p w:rsidR="008F3258" w:rsidRPr="005F6B48" w:rsidRDefault="008F3258" w:rsidP="005F6B48">
            <w:pPr>
              <w:spacing w:after="0" w:line="240" w:lineRule="auto"/>
              <w:rPr>
                <w:sz w:val="28"/>
              </w:rPr>
            </w:pPr>
          </w:p>
        </w:tc>
      </w:tr>
      <w:tr w:rsidR="008F3258" w:rsidRPr="00C2003B" w:rsidTr="00C2003B">
        <w:trPr>
          <w:trHeight w:val="1008"/>
        </w:trPr>
        <w:tc>
          <w:tcPr>
            <w:tcW w:w="217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  <w:proofErr w:type="spellStart"/>
            <w:r w:rsidRPr="00C2003B">
              <w:rPr>
                <w:sz w:val="28"/>
              </w:rPr>
              <w:t>Soloman</w:t>
            </w:r>
            <w:proofErr w:type="spellEnd"/>
            <w:r w:rsidRPr="00C2003B">
              <w:rPr>
                <w:sz w:val="28"/>
              </w:rPr>
              <w:t xml:space="preserve"> </w:t>
            </w:r>
            <w:proofErr w:type="spellStart"/>
            <w:r w:rsidRPr="00C2003B">
              <w:rPr>
                <w:sz w:val="28"/>
              </w:rPr>
              <w:t>Tahirli</w:t>
            </w:r>
            <w:proofErr w:type="spellEnd"/>
          </w:p>
        </w:tc>
        <w:tc>
          <w:tcPr>
            <w:tcW w:w="739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8F3258" w:rsidRPr="00C2003B" w:rsidTr="00C2003B">
        <w:trPr>
          <w:trHeight w:val="1008"/>
        </w:trPr>
        <w:tc>
          <w:tcPr>
            <w:tcW w:w="217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739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8F3258" w:rsidRPr="00C2003B" w:rsidTr="00C2003B">
        <w:trPr>
          <w:trHeight w:val="1008"/>
        </w:trPr>
        <w:tc>
          <w:tcPr>
            <w:tcW w:w="217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739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8F3258" w:rsidRPr="00C2003B" w:rsidTr="00C2003B">
        <w:trPr>
          <w:trHeight w:val="1008"/>
        </w:trPr>
        <w:tc>
          <w:tcPr>
            <w:tcW w:w="217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739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</w:p>
        </w:tc>
      </w:tr>
    </w:tbl>
    <w:p w:rsidR="008F3258" w:rsidRPr="001F5731" w:rsidRDefault="008F3258" w:rsidP="001F5731"/>
    <w:sectPr w:rsidR="008F3258" w:rsidRPr="001F5731" w:rsidSect="00FA5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F5731"/>
    <w:rsid w:val="00062769"/>
    <w:rsid w:val="00062AC2"/>
    <w:rsid w:val="00083D4B"/>
    <w:rsid w:val="000D773B"/>
    <w:rsid w:val="00103FFE"/>
    <w:rsid w:val="00113B43"/>
    <w:rsid w:val="00184E6C"/>
    <w:rsid w:val="001C26A6"/>
    <w:rsid w:val="001C4490"/>
    <w:rsid w:val="001F5731"/>
    <w:rsid w:val="00264C70"/>
    <w:rsid w:val="002759F2"/>
    <w:rsid w:val="00281FB4"/>
    <w:rsid w:val="002D2D8D"/>
    <w:rsid w:val="003B44EE"/>
    <w:rsid w:val="003C6E23"/>
    <w:rsid w:val="003F1188"/>
    <w:rsid w:val="00415DAD"/>
    <w:rsid w:val="004926A9"/>
    <w:rsid w:val="004C2615"/>
    <w:rsid w:val="004E2345"/>
    <w:rsid w:val="004E49B5"/>
    <w:rsid w:val="00511AFE"/>
    <w:rsid w:val="005305AF"/>
    <w:rsid w:val="0059179C"/>
    <w:rsid w:val="005D2EDA"/>
    <w:rsid w:val="005D4ACB"/>
    <w:rsid w:val="005E3C11"/>
    <w:rsid w:val="005F4DEE"/>
    <w:rsid w:val="005F6B48"/>
    <w:rsid w:val="00621C2F"/>
    <w:rsid w:val="00634186"/>
    <w:rsid w:val="00640995"/>
    <w:rsid w:val="00685C08"/>
    <w:rsid w:val="006E5D92"/>
    <w:rsid w:val="007519E3"/>
    <w:rsid w:val="0079081F"/>
    <w:rsid w:val="007A451A"/>
    <w:rsid w:val="007D4B6B"/>
    <w:rsid w:val="007E09E3"/>
    <w:rsid w:val="00814B95"/>
    <w:rsid w:val="00843524"/>
    <w:rsid w:val="008A07BF"/>
    <w:rsid w:val="008A17D5"/>
    <w:rsid w:val="008A60BA"/>
    <w:rsid w:val="008C6268"/>
    <w:rsid w:val="008E1F25"/>
    <w:rsid w:val="008E4554"/>
    <w:rsid w:val="008F3258"/>
    <w:rsid w:val="00906996"/>
    <w:rsid w:val="00927C2E"/>
    <w:rsid w:val="00930570"/>
    <w:rsid w:val="00952000"/>
    <w:rsid w:val="009B0F98"/>
    <w:rsid w:val="009B4282"/>
    <w:rsid w:val="009C5F0C"/>
    <w:rsid w:val="00A06359"/>
    <w:rsid w:val="00AD3969"/>
    <w:rsid w:val="00B110E0"/>
    <w:rsid w:val="00B15825"/>
    <w:rsid w:val="00B20ADA"/>
    <w:rsid w:val="00B25727"/>
    <w:rsid w:val="00B3289D"/>
    <w:rsid w:val="00B504C7"/>
    <w:rsid w:val="00B578EC"/>
    <w:rsid w:val="00B91516"/>
    <w:rsid w:val="00BC1C1D"/>
    <w:rsid w:val="00BF1EE0"/>
    <w:rsid w:val="00BF3288"/>
    <w:rsid w:val="00C2003B"/>
    <w:rsid w:val="00C267D2"/>
    <w:rsid w:val="00C41336"/>
    <w:rsid w:val="00C60224"/>
    <w:rsid w:val="00C754C2"/>
    <w:rsid w:val="00C94603"/>
    <w:rsid w:val="00CA52A4"/>
    <w:rsid w:val="00CB0361"/>
    <w:rsid w:val="00CC17BD"/>
    <w:rsid w:val="00CE1611"/>
    <w:rsid w:val="00CE6352"/>
    <w:rsid w:val="00D314AC"/>
    <w:rsid w:val="00D363BA"/>
    <w:rsid w:val="00D425B8"/>
    <w:rsid w:val="00D62F79"/>
    <w:rsid w:val="00DF39DF"/>
    <w:rsid w:val="00E10062"/>
    <w:rsid w:val="00E13747"/>
    <w:rsid w:val="00E26FCF"/>
    <w:rsid w:val="00E54171"/>
    <w:rsid w:val="00E7144F"/>
    <w:rsid w:val="00EA27C1"/>
    <w:rsid w:val="00EB5657"/>
    <w:rsid w:val="00ED0B35"/>
    <w:rsid w:val="00ED1D98"/>
    <w:rsid w:val="00F1565D"/>
    <w:rsid w:val="00F31E1C"/>
    <w:rsid w:val="00F4764D"/>
    <w:rsid w:val="00F74388"/>
    <w:rsid w:val="00FA58D8"/>
    <w:rsid w:val="00FD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6553C0F5-451A-49D9-B4D4-A7575F4B1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58D8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F5731"/>
    <w:pPr>
      <w:keepNext/>
      <w:keepLines/>
      <w:spacing w:before="480" w:after="0"/>
      <w:outlineLvl w:val="0"/>
    </w:pPr>
    <w:rPr>
      <w:rFonts w:ascii="Cambria" w:eastAsia="MS Gothic" w:hAnsi="Cambria"/>
      <w:b/>
      <w:bCs/>
      <w:color w:val="365F91"/>
      <w:sz w:val="28"/>
      <w:szCs w:val="28"/>
      <w:lang w:val="en-CA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1F5731"/>
    <w:rPr>
      <w:rFonts w:ascii="Cambria" w:eastAsia="MS Gothic" w:hAnsi="Cambria"/>
      <w:b/>
      <w:color w:val="365F91"/>
      <w:sz w:val="28"/>
    </w:rPr>
  </w:style>
  <w:style w:type="table" w:styleId="TableGrid">
    <w:name w:val="Table Grid"/>
    <w:basedOn w:val="TableNormal"/>
    <w:uiPriority w:val="99"/>
    <w:rsid w:val="001F57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25727"/>
    <w:pPr>
      <w:spacing w:before="100" w:beforeAutospacing="1" w:after="115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210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 College</dc:creator>
  <cp:keywords/>
  <dc:description/>
  <cp:lastModifiedBy>Mitchell Andrews</cp:lastModifiedBy>
  <cp:revision>92</cp:revision>
  <dcterms:created xsi:type="dcterms:W3CDTF">2013-12-16T16:16:00Z</dcterms:created>
  <dcterms:modified xsi:type="dcterms:W3CDTF">2014-03-13T01:21:00Z</dcterms:modified>
</cp:coreProperties>
</file>