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A4" w:rsidRPr="00830F19" w:rsidRDefault="00450332">
      <w:pPr>
        <w:rPr>
          <w:color w:val="FF0000"/>
        </w:rPr>
      </w:pPr>
      <w:r>
        <w:rPr>
          <w:rFonts w:hint="eastAsia"/>
        </w:rPr>
        <w:t xml:space="preserve">default 복사 </w:t>
      </w:r>
      <w:proofErr w:type="spellStart"/>
      <w:r>
        <w:rPr>
          <w:rFonts w:hint="eastAsia"/>
        </w:rPr>
        <w:t>생성자</w:t>
      </w:r>
      <w:proofErr w:type="spellEnd"/>
      <w:r w:rsidR="00830F19">
        <w:rPr>
          <w:rFonts w:hint="eastAsia"/>
        </w:rPr>
        <w:t xml:space="preserve"> </w:t>
      </w:r>
      <w:proofErr w:type="spellStart"/>
      <w:r w:rsidR="00830F19" w:rsidRPr="00830F19">
        <w:rPr>
          <w:color w:val="FF0000"/>
        </w:rPr>
        <w:t>c++</w:t>
      </w:r>
      <w:proofErr w:type="spellEnd"/>
      <w:r w:rsidR="00830F19" w:rsidRPr="00830F19">
        <w:rPr>
          <w:color w:val="FF0000"/>
        </w:rPr>
        <w:t xml:space="preserve"> </w:t>
      </w:r>
      <w:proofErr w:type="spellStart"/>
      <w:r w:rsidR="00830F19" w:rsidRPr="00830F19">
        <w:rPr>
          <w:color w:val="FF0000"/>
        </w:rPr>
        <w:t>is_block_type_valid</w:t>
      </w:r>
      <w:proofErr w:type="spellEnd"/>
      <w:r w:rsidR="00830F19" w:rsidRPr="00830F19">
        <w:rPr>
          <w:color w:val="FF0000"/>
        </w:rPr>
        <w:t>(header-&gt;_</w:t>
      </w:r>
      <w:proofErr w:type="spellStart"/>
      <w:r w:rsidR="00830F19" w:rsidRPr="00830F19">
        <w:rPr>
          <w:color w:val="FF0000"/>
        </w:rPr>
        <w:t>block_use</w:t>
      </w:r>
      <w:proofErr w:type="spellEnd"/>
      <w:r w:rsidR="00830F19" w:rsidRPr="00830F19">
        <w:rPr>
          <w:color w:val="FF0000"/>
        </w:rPr>
        <w:t>)</w:t>
      </w:r>
      <w:r w:rsidR="00830F19">
        <w:rPr>
          <w:rFonts w:hint="eastAsia"/>
          <w:color w:val="FF0000"/>
        </w:rPr>
        <w:t xml:space="preserve"> delete </w:t>
      </w:r>
      <w:proofErr w:type="spellStart"/>
      <w:r w:rsidR="00830F19">
        <w:rPr>
          <w:rFonts w:hint="eastAsia"/>
          <w:color w:val="FF0000"/>
        </w:rPr>
        <w:t>할때</w:t>
      </w:r>
      <w:proofErr w:type="spellEnd"/>
      <w:r w:rsidR="00830F19">
        <w:rPr>
          <w:rFonts w:hint="eastAsia"/>
          <w:color w:val="FF0000"/>
        </w:rPr>
        <w:t xml:space="preserve"> 발생</w:t>
      </w:r>
    </w:p>
    <w:p w:rsidR="008F0A61" w:rsidRDefault="008F0A61" w:rsidP="008F0A61"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Default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복사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생성자는</w:t>
      </w:r>
      <w:proofErr w:type="spellEnd"/>
      <w:r>
        <w:rPr>
          <w:rStyle w:val="apple-converted-space"/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복사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하려는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객체의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멤버변수와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복사될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대상인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객체의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멤버변수가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그대로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대입되어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포인터의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경우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그대로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주소값만</w:t>
      </w:r>
      <w:proofErr w:type="spellEnd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참조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하게된다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이것을</w:t>
      </w:r>
      <w:r>
        <w:rPr>
          <w:rStyle w:val="apple-converted-space"/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얇은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복사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라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하고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이러한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얇은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복사는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문제의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소지가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있다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t>// 문제를 발생시키는 함수</w:t>
      </w:r>
    </w:p>
    <w:p w:rsidR="008F0A61" w:rsidRDefault="008F0A61" w:rsidP="008F0A61">
      <w:r>
        <w:t>void foo(</w:t>
      </w:r>
      <w:proofErr w:type="spellStart"/>
      <w:r>
        <w:t>const</w:t>
      </w:r>
      <w:proofErr w:type="spellEnd"/>
      <w:r>
        <w:t xml:space="preserve"> Person p)</w:t>
      </w:r>
      <w:r>
        <w:rPr>
          <w:rFonts w:hint="eastAsia"/>
        </w:rPr>
        <w:t xml:space="preserve"> // p가 원본 객체를 가리키고 있기 때문에 foo함수가 끝나면 p가 </w:t>
      </w:r>
    </w:p>
    <w:p w:rsidR="008F0A61" w:rsidRDefault="008F0A61" w:rsidP="008F0A61">
      <w:proofErr w:type="gramStart"/>
      <w: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gramEnd"/>
      <w:r>
        <w:rPr>
          <w:rFonts w:hint="eastAsia"/>
        </w:rPr>
        <w:t>/ 소멸 되는데 원복 객체를 가리키고 있기 때문에 원본이 소멸된다.</w:t>
      </w:r>
    </w:p>
    <w:p w:rsidR="008F0A61" w:rsidRDefault="008F0A61" w:rsidP="008F0A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"foo(</w:t>
      </w:r>
      <w:proofErr w:type="spellStart"/>
      <w:r>
        <w:t>const</w:t>
      </w:r>
      <w:proofErr w:type="spellEnd"/>
      <w:r>
        <w:t xml:space="preserve"> Person p)" &lt;&lt; </w:t>
      </w:r>
      <w:proofErr w:type="spellStart"/>
      <w:r>
        <w:t>endl</w:t>
      </w:r>
      <w:proofErr w:type="spellEnd"/>
      <w:r>
        <w:t>;</w:t>
      </w:r>
    </w:p>
    <w:p w:rsidR="008F0A61" w:rsidRDefault="008F0A61" w:rsidP="008F0A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"===========" &lt;&lt; </w:t>
      </w:r>
      <w:proofErr w:type="spellStart"/>
      <w:r>
        <w:t>endl</w:t>
      </w:r>
      <w:proofErr w:type="spellEnd"/>
      <w:r>
        <w:t>;</w:t>
      </w:r>
    </w:p>
    <w:p w:rsidR="00450332" w:rsidRDefault="008F0A61" w:rsidP="008F0A61">
      <w:r>
        <w:t>}</w:t>
      </w:r>
    </w:p>
    <w:p w:rsidR="008F0A61" w:rsidRDefault="008F0A61" w:rsidP="008F0A61">
      <w:pPr>
        <w:spacing w:line="240" w:lineRule="auto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-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해결방법은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크게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가지다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한가지는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함수의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매개변수에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객체가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사용될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때는</w:t>
      </w:r>
      <w:r>
        <w:rPr>
          <w:rStyle w:val="apple-converted-space"/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const</w:t>
      </w:r>
      <w:proofErr w:type="spellEnd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Person&amp;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와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같이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레퍼런스</w:t>
      </w:r>
      <w:proofErr w:type="spellEnd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타입으로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받아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사용하는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것이다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.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이렇게하면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복사생성자를</w:t>
      </w:r>
      <w:proofErr w:type="spellEnd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호출하는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작업을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하지않고</w:t>
      </w:r>
      <w:proofErr w:type="spellEnd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기존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객체를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그대로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사용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하면서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const</w:t>
      </w:r>
      <w:proofErr w:type="spellEnd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상수화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시켜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함수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내에서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값을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변경할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수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없다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.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-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두번째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방법은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복사생성자를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호출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하더라도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얇은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복사가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아니라</w:t>
      </w:r>
      <w:r>
        <w:rPr>
          <w:rStyle w:val="apple-converted-space"/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깊은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복사가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이뤄지도록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Person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클래스에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 </w:t>
      </w:r>
      <w:proofErr w:type="spellStart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복사생성자를</w:t>
      </w:r>
      <w:proofErr w:type="spellEnd"/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직접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작성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해주는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방법</w:t>
      </w:r>
      <w:r>
        <w:rPr>
          <w:rFonts w:ascii="Noto Sans Korean" w:hAnsi="Noto Sans Korean"/>
          <w:color w:val="000000"/>
          <w:sz w:val="21"/>
          <w:szCs w:val="21"/>
        </w:rPr>
        <w:br/>
      </w:r>
      <w:r w:rsidR="0051641F">
        <w:rPr>
          <w:noProof/>
        </w:rPr>
        <w:drawing>
          <wp:inline distT="0" distB="0" distL="0" distR="0" wp14:anchorId="6E922373" wp14:editId="40767C1B">
            <wp:extent cx="3329940" cy="22174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19" w:rsidRDefault="00830F19" w:rsidP="008F0A61">
      <w:pPr>
        <w:spacing w:line="240" w:lineRule="auto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복사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생성자가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호출되는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시점은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크게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3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가지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경우가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있는데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,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나머지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경우도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살펴보자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584DD35" wp14:editId="43CC5FCD">
            <wp:extent cx="5731510" cy="2606122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19" w:rsidRDefault="00FC0BB6" w:rsidP="008F0A61">
      <w:pPr>
        <w:spacing w:line="240" w:lineRule="auto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808453E" wp14:editId="50555249">
            <wp:extent cx="1546860" cy="152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30F19"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 w:rsidR="00830F1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830F19">
        <w:rPr>
          <w:rFonts w:ascii="돋움체" w:hAnsi="돋움체" w:cs="돋움체"/>
          <w:color w:val="2B91AF"/>
          <w:kern w:val="0"/>
          <w:sz w:val="19"/>
          <w:szCs w:val="19"/>
        </w:rPr>
        <w:t>Test</w:t>
      </w:r>
      <w:r w:rsidR="00830F19"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 w:rsidR="00830F19">
        <w:rPr>
          <w:rFonts w:ascii="돋움체" w:hAnsi="돋움체" w:cs="돋움체"/>
          <w:color w:val="808080"/>
          <w:kern w:val="0"/>
          <w:sz w:val="19"/>
          <w:szCs w:val="19"/>
        </w:rPr>
        <w:t>t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&lt;- 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에서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&amp;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가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붙으면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복사생성자가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호출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되지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않는다</w:t>
      </w:r>
      <w:r w:rsidR="00830F19">
        <w:rPr>
          <w:rFonts w:ascii="돋움체" w:hAnsi="돋움체" w:cs="돋움체" w:hint="eastAsia"/>
          <w:color w:val="808080"/>
          <w:kern w:val="0"/>
          <w:sz w:val="19"/>
          <w:szCs w:val="19"/>
        </w:rPr>
        <w:t>.</w:t>
      </w:r>
      <w:r w:rsidR="00A029DA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 w:rsidR="00A029DA">
        <w:rPr>
          <w:rFonts w:ascii="돋움체" w:hAnsi="돋움체" w:cs="돋움체" w:hint="eastAsia"/>
          <w:color w:val="808080"/>
          <w:kern w:val="0"/>
          <w:sz w:val="19"/>
          <w:szCs w:val="19"/>
        </w:rPr>
        <w:t>당연하지</w:t>
      </w:r>
      <w:r w:rsidR="00A029DA"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proofErr w:type="spellStart"/>
      <w:r w:rsidR="00A029DA">
        <w:rPr>
          <w:rFonts w:ascii="돋움체" w:hAnsi="돋움체" w:cs="돋움체" w:hint="eastAsia"/>
          <w:color w:val="808080"/>
          <w:kern w:val="0"/>
          <w:sz w:val="19"/>
          <w:szCs w:val="19"/>
        </w:rPr>
        <w:t>참조자니까</w:t>
      </w:r>
      <w:bookmarkStart w:id="0" w:name="_GoBack"/>
      <w:bookmarkEnd w:id="0"/>
      <w:proofErr w:type="spellEnd"/>
    </w:p>
    <w:p w:rsidR="001B2D67" w:rsidRDefault="001B2D67" w:rsidP="008F0A61">
      <w:pPr>
        <w:spacing w:line="240" w:lineRule="auto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foo(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인수가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Person p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복사생성자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호출하고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Person&amp; p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안함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830F19" w:rsidRPr="00FC0BB6" w:rsidRDefault="00830F19" w:rsidP="008F0A61">
      <w:pPr>
        <w:spacing w:line="240" w:lineRule="auto"/>
        <w:rPr>
          <w:rFonts w:ascii="돋움체" w:hAnsi="돋움체" w:cs="돋움체"/>
          <w:color w:val="808080"/>
          <w:kern w:val="0"/>
          <w:sz w:val="19"/>
          <w:szCs w:val="19"/>
        </w:rPr>
      </w:pPr>
    </w:p>
    <w:tbl>
      <w:tblPr>
        <w:tblW w:w="7200" w:type="dxa"/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200"/>
      </w:tblGrid>
      <w:tr w:rsidR="00830F19" w:rsidRPr="00830F19" w:rsidTr="00830F19">
        <w:tc>
          <w:tcPr>
            <w:tcW w:w="2500" w:type="pct"/>
            <w:tcBorders>
              <w:left w:val="single" w:sz="48" w:space="0" w:color="1874CD"/>
              <w:bottom w:val="single" w:sz="6" w:space="0" w:color="1874CD"/>
            </w:tcBorders>
            <w:shd w:val="clear" w:color="auto" w:fill="FFFFFF"/>
            <w:vAlign w:val="center"/>
            <w:hideMark/>
          </w:tcPr>
          <w:p w:rsidR="00830F19" w:rsidRPr="00830F19" w:rsidRDefault="00830F19" w:rsidP="00830F19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left"/>
              <w:rPr>
                <w:rFonts w:ascii="Noto Sans Korean" w:eastAsia="굴림" w:hAnsi="Noto Sans Korean" w:cs="굴림" w:hint="eastAsia"/>
                <w:color w:val="000000"/>
                <w:kern w:val="0"/>
                <w:sz w:val="21"/>
                <w:szCs w:val="21"/>
              </w:rPr>
            </w:pPr>
            <w:r w:rsidRPr="00830F19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1"/>
                <w:szCs w:val="21"/>
              </w:rPr>
              <w:t> </w:t>
            </w:r>
            <w:r w:rsidRPr="00830F19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 </w:t>
            </w:r>
            <w:r w:rsidRPr="00830F19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대입</w:t>
            </w:r>
            <w:r w:rsidRPr="00830F19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 xml:space="preserve"> </w:t>
            </w:r>
            <w:r w:rsidRPr="00830F19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연산자</w:t>
            </w:r>
          </w:p>
        </w:tc>
      </w:tr>
    </w:tbl>
    <w:p w:rsidR="00830F19" w:rsidRPr="00830F19" w:rsidRDefault="00830F19" w:rsidP="00830F19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10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: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대입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연산자도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생성자와</w:t>
      </w:r>
      <w:proofErr w:type="spellEnd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마찬가지로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직접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작성하지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않으면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Default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로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생성된다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Default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대입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연산자도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각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멤버에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대해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대입만하는</w:t>
      </w:r>
      <w:proofErr w:type="spellEnd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얇은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복사가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진행되며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생성자와</w:t>
      </w:r>
      <w:proofErr w:type="spellEnd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같은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문제가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발생할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수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있기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때문에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필요한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반드시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직접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작성해서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깊은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복사를</w:t>
      </w: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진행해야한다</w:t>
      </w:r>
      <w:proofErr w:type="spellEnd"/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 </w:t>
      </w:r>
    </w:p>
    <w:p w:rsidR="00C80E3E" w:rsidRDefault="00830F19" w:rsidP="00830F19">
      <w:pPr>
        <w:spacing w:line="240" w:lineRule="auto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r w:rsidRPr="00830F19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첫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번째는</w:t>
      </w:r>
      <w:r>
        <w:rPr>
          <w:rStyle w:val="apple-converted-space"/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자기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자신을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대입하는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경우에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대한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코드를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작성해두는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것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과</w:t>
      </w:r>
      <w:r>
        <w:rPr>
          <w:rStyle w:val="apple-converted-space"/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대입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연산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결과를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 this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에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대한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참조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값으로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반환하는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b/>
          <w:bCs/>
          <w:color w:val="000000"/>
          <w:sz w:val="21"/>
          <w:szCs w:val="21"/>
          <w:shd w:val="clear" w:color="auto" w:fill="F1F1F1"/>
        </w:rPr>
        <w:t>관례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이다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.  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아래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코드를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보자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.</w:t>
      </w:r>
    </w:p>
    <w:p w:rsidR="00830F19" w:rsidRDefault="00C80E3E" w:rsidP="00830F19">
      <w:pPr>
        <w:spacing w:line="240" w:lineRule="auto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0C8471" wp14:editId="5048C4E1">
            <wp:extent cx="2240280" cy="38862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F19">
        <w:rPr>
          <w:rFonts w:ascii="Noto Sans Korean" w:hAnsi="Noto Sans Korean"/>
          <w:color w:val="000000"/>
          <w:sz w:val="21"/>
          <w:szCs w:val="21"/>
        </w:rPr>
        <w:br/>
      </w:r>
      <w:r w:rsidR="00830F19">
        <w:rPr>
          <w:rFonts w:ascii="Noto Sans Korean" w:hAnsi="Noto Sans Korean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36C68BFB" wp14:editId="43E888DD">
            <wp:extent cx="2735580" cy="10439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3E" w:rsidRDefault="00C80E3E" w:rsidP="00830F19">
      <w:pPr>
        <w:spacing w:line="240" w:lineRule="auto"/>
        <w:rPr>
          <w:sz w:val="14"/>
        </w:rPr>
      </w:pPr>
      <w:r>
        <w:rPr>
          <w:noProof/>
        </w:rPr>
        <w:drawing>
          <wp:inline distT="0" distB="0" distL="0" distR="0" wp14:anchorId="1A5A2D1C" wp14:editId="4D6948A5">
            <wp:extent cx="2095500" cy="396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3E" w:rsidRDefault="00C80E3E">
      <w:pPr>
        <w:widowControl/>
        <w:wordWrap/>
        <w:autoSpaceDE/>
        <w:autoSpaceDN/>
        <w:rPr>
          <w:sz w:val="14"/>
        </w:rPr>
      </w:pPr>
      <w:r>
        <w:rPr>
          <w:sz w:val="14"/>
        </w:rPr>
        <w:br w:type="page"/>
      </w:r>
    </w:p>
    <w:p w:rsidR="00C80E3E" w:rsidRDefault="00C80E3E" w:rsidP="00830F19">
      <w:pPr>
        <w:spacing w:line="240" w:lineRule="auto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435991B2" wp14:editId="5E3741D0">
            <wp:extent cx="4846320" cy="13792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3E" w:rsidRPr="00C80E3E" w:rsidRDefault="00C80E3E" w:rsidP="00C80E3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10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단지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대입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'='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을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하니까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대입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연산자가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호출된다고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생각했는데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생성자가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호출되었다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80E3E" w:rsidRPr="00C80E3E" w:rsidRDefault="00C80E3E" w:rsidP="00C80E3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10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</w:p>
    <w:p w:rsidR="00C80E3E" w:rsidRPr="00C80E3E" w:rsidRDefault="00C80E3E" w:rsidP="00C80E3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10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사실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조금만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생각해보면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간단하다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.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객체가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한번도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생성된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적이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없는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생성자를</w:t>
      </w:r>
      <w:proofErr w:type="spellEnd"/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호출해야하므로</w:t>
      </w:r>
      <w:proofErr w:type="spellEnd"/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</w:p>
    <w:p w:rsidR="00C80E3E" w:rsidRPr="00C80E3E" w:rsidRDefault="00C80E3E" w:rsidP="00C80E3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10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동일한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객체로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대입을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뭐를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하든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단지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복사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생성자가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호출된다고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생각하면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된다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.</w:t>
      </w:r>
    </w:p>
    <w:p w:rsidR="00C80E3E" w:rsidRPr="008F0A61" w:rsidRDefault="00C80E3E" w:rsidP="00C80E3E">
      <w:pPr>
        <w:spacing w:line="240" w:lineRule="auto"/>
        <w:rPr>
          <w:sz w:val="14"/>
        </w:rPr>
      </w:pP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</w:p>
    <w:tbl>
      <w:tblPr>
        <w:tblW w:w="7200" w:type="dxa"/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200"/>
      </w:tblGrid>
      <w:tr w:rsidR="00C80E3E" w:rsidRPr="00C80E3E" w:rsidTr="00C80E3E">
        <w:tc>
          <w:tcPr>
            <w:tcW w:w="2500" w:type="pct"/>
            <w:tcBorders>
              <w:left w:val="single" w:sz="48" w:space="0" w:color="1874CD"/>
              <w:bottom w:val="single" w:sz="6" w:space="0" w:color="1874CD"/>
            </w:tcBorders>
            <w:shd w:val="clear" w:color="auto" w:fill="FFFFFF"/>
            <w:vAlign w:val="center"/>
            <w:hideMark/>
          </w:tcPr>
          <w:p w:rsidR="00C80E3E" w:rsidRPr="00C80E3E" w:rsidRDefault="00C80E3E" w:rsidP="00C80E3E">
            <w:pPr>
              <w:widowControl/>
              <w:wordWrap/>
              <w:autoSpaceDE/>
              <w:autoSpaceDN/>
              <w:spacing w:before="100" w:beforeAutospacing="1" w:after="100" w:afterAutospacing="1" w:line="210" w:lineRule="atLeast"/>
              <w:jc w:val="left"/>
              <w:rPr>
                <w:rFonts w:ascii="Noto Sans Korean" w:eastAsia="굴림" w:hAnsi="Noto Sans Korean" w:cs="굴림" w:hint="eastAsia"/>
                <w:color w:val="000000"/>
                <w:kern w:val="0"/>
                <w:sz w:val="21"/>
                <w:szCs w:val="21"/>
              </w:rPr>
            </w:pP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상속관계에서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 xml:space="preserve"> 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복사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 xml:space="preserve"> </w:t>
            </w:r>
            <w:proofErr w:type="spellStart"/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생성자와</w:t>
            </w:r>
            <w:proofErr w:type="spellEnd"/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 xml:space="preserve"> 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대입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 xml:space="preserve"> 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연산자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 xml:space="preserve"> </w:t>
            </w:r>
            <w:r w:rsidRPr="00C80E3E">
              <w:rPr>
                <w:rFonts w:ascii="Noto Sans Korean" w:eastAsia="굴림" w:hAnsi="Noto Sans Korean" w:cs="굴림"/>
                <w:b/>
                <w:bCs/>
                <w:color w:val="1874CD"/>
                <w:kern w:val="0"/>
                <w:sz w:val="28"/>
                <w:szCs w:val="28"/>
              </w:rPr>
              <w:t>호출</w:t>
            </w:r>
          </w:p>
        </w:tc>
      </w:tr>
    </w:tbl>
    <w:p w:rsidR="00C80E3E" w:rsidRPr="00C80E3E" w:rsidRDefault="00C80E3E" w:rsidP="00C80E3E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10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: 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상속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관계에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있는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경우에도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위에서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언급한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복사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생성자나</w:t>
      </w:r>
      <w:proofErr w:type="spellEnd"/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대입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연산자를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작성할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때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빠짐없이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복사해주자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는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규칙을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지키기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위해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자식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객체가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부모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객체의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복사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생성자나</w:t>
      </w:r>
      <w:proofErr w:type="spellEnd"/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대입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연산자를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호출해주어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부모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객체의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멤버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변수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값도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모두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초기화</w:t>
      </w:r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해줘야한다</w:t>
      </w:r>
      <w:proofErr w:type="spellEnd"/>
      <w:r w:rsidRPr="00C80E3E">
        <w:rPr>
          <w:rFonts w:ascii="Noto Sans Korean" w:eastAsia="굴림" w:hAnsi="Noto Sans Korean" w:cs="굴림"/>
          <w:b/>
          <w:bCs/>
          <w:color w:val="000000"/>
          <w:kern w:val="0"/>
          <w:sz w:val="21"/>
          <w:szCs w:val="21"/>
        </w:rPr>
        <w:t>.</w:t>
      </w:r>
    </w:p>
    <w:p w:rsidR="00C80E3E" w:rsidRPr="008F0A61" w:rsidRDefault="00C80E3E" w:rsidP="00C80E3E">
      <w:pPr>
        <w:spacing w:line="240" w:lineRule="auto"/>
        <w:rPr>
          <w:sz w:val="14"/>
        </w:rPr>
      </w:pP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출처</w:t>
      </w:r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: </w:t>
      </w:r>
      <w:hyperlink r:id="rId14" w:history="1">
        <w:r w:rsidRPr="00C80E3E">
          <w:rPr>
            <w:rFonts w:ascii="Noto Sans Korean" w:eastAsia="굴림" w:hAnsi="Noto Sans Korean" w:cs="굴림"/>
            <w:color w:val="000000"/>
            <w:kern w:val="0"/>
            <w:sz w:val="21"/>
            <w:szCs w:val="21"/>
            <w:shd w:val="clear" w:color="auto" w:fill="F1F1F1"/>
          </w:rPr>
          <w:t>http://tuyy.tistory.com/60</w:t>
        </w:r>
      </w:hyperlink>
      <w:r w:rsidRPr="00C80E3E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 [Happy Coding!!]</w:t>
      </w:r>
    </w:p>
    <w:sectPr w:rsidR="00C80E3E" w:rsidRPr="008F0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9DA" w:rsidRDefault="00A029DA" w:rsidP="00A029DA">
      <w:pPr>
        <w:spacing w:after="0" w:line="240" w:lineRule="auto"/>
      </w:pPr>
      <w:r>
        <w:separator/>
      </w:r>
    </w:p>
  </w:endnote>
  <w:endnote w:type="continuationSeparator" w:id="0">
    <w:p w:rsidR="00A029DA" w:rsidRDefault="00A029DA" w:rsidP="00A0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9DA" w:rsidRDefault="00A029DA" w:rsidP="00A029DA">
      <w:pPr>
        <w:spacing w:after="0" w:line="240" w:lineRule="auto"/>
      </w:pPr>
      <w:r>
        <w:separator/>
      </w:r>
    </w:p>
  </w:footnote>
  <w:footnote w:type="continuationSeparator" w:id="0">
    <w:p w:rsidR="00A029DA" w:rsidRDefault="00A029DA" w:rsidP="00A02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F4"/>
    <w:rsid w:val="000309F4"/>
    <w:rsid w:val="001B2D67"/>
    <w:rsid w:val="00450332"/>
    <w:rsid w:val="0051641F"/>
    <w:rsid w:val="00830F19"/>
    <w:rsid w:val="008F0A61"/>
    <w:rsid w:val="009400A4"/>
    <w:rsid w:val="00A029DA"/>
    <w:rsid w:val="00B92979"/>
    <w:rsid w:val="00C80E3E"/>
    <w:rsid w:val="00F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0A61"/>
  </w:style>
  <w:style w:type="character" w:styleId="a3">
    <w:name w:val="Hyperlink"/>
    <w:basedOn w:val="a0"/>
    <w:uiPriority w:val="99"/>
    <w:semiHidden/>
    <w:unhideWhenUsed/>
    <w:rsid w:val="008F0A6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164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641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830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0F19"/>
    <w:rPr>
      <w:b/>
      <w:bCs/>
    </w:rPr>
  </w:style>
  <w:style w:type="paragraph" w:styleId="a7">
    <w:name w:val="header"/>
    <w:basedOn w:val="a"/>
    <w:link w:val="Char0"/>
    <w:uiPriority w:val="99"/>
    <w:unhideWhenUsed/>
    <w:rsid w:val="00A02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029DA"/>
  </w:style>
  <w:style w:type="paragraph" w:styleId="a8">
    <w:name w:val="footer"/>
    <w:basedOn w:val="a"/>
    <w:link w:val="Char1"/>
    <w:uiPriority w:val="99"/>
    <w:unhideWhenUsed/>
    <w:rsid w:val="00A029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02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0A61"/>
  </w:style>
  <w:style w:type="character" w:styleId="a3">
    <w:name w:val="Hyperlink"/>
    <w:basedOn w:val="a0"/>
    <w:uiPriority w:val="99"/>
    <w:semiHidden/>
    <w:unhideWhenUsed/>
    <w:rsid w:val="008F0A6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164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641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830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0F19"/>
    <w:rPr>
      <w:b/>
      <w:bCs/>
    </w:rPr>
  </w:style>
  <w:style w:type="paragraph" w:styleId="a7">
    <w:name w:val="header"/>
    <w:basedOn w:val="a"/>
    <w:link w:val="Char0"/>
    <w:uiPriority w:val="99"/>
    <w:unhideWhenUsed/>
    <w:rsid w:val="00A02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029DA"/>
  </w:style>
  <w:style w:type="paragraph" w:styleId="a8">
    <w:name w:val="footer"/>
    <w:basedOn w:val="a"/>
    <w:link w:val="Char1"/>
    <w:uiPriority w:val="99"/>
    <w:unhideWhenUsed/>
    <w:rsid w:val="00A029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0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uyy.tistory.com/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7</cp:revision>
  <dcterms:created xsi:type="dcterms:W3CDTF">2017-03-22T12:36:00Z</dcterms:created>
  <dcterms:modified xsi:type="dcterms:W3CDTF">2017-03-28T18:16:00Z</dcterms:modified>
</cp:coreProperties>
</file>