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53E5" w14:textId="77777777" w:rsidR="00B74404" w:rsidRDefault="00456932">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759C401F" w14:textId="77777777" w:rsidR="00B74404" w:rsidRDefault="00456932">
      <w:pPr>
        <w:shd w:val="clear" w:color="auto" w:fill="FFFFFF"/>
        <w:spacing w:after="100" w:line="288" w:lineRule="auto"/>
      </w:pPr>
      <w:r>
        <w:rPr>
          <w:b/>
        </w:rPr>
        <w:t>Question 1</w:t>
      </w:r>
      <w:r>
        <w:t>:</w:t>
      </w:r>
    </w:p>
    <w:p w14:paraId="0654CD7E" w14:textId="77777777" w:rsidR="00B74404" w:rsidRDefault="00456932">
      <w:pPr>
        <w:shd w:val="clear" w:color="auto" w:fill="FFFFFF"/>
        <w:spacing w:after="100" w:line="288" w:lineRule="auto"/>
      </w:pPr>
      <w:r>
        <w:t>Here is a matrix representing the signatures of seven columns, C1 through C7.</w:t>
      </w:r>
    </w:p>
    <w:p w14:paraId="7E5C015C" w14:textId="77777777" w:rsidR="00B74404" w:rsidRDefault="00456932">
      <w:pPr>
        <w:shd w:val="clear" w:color="auto" w:fill="FFFFFF"/>
        <w:spacing w:after="100" w:line="288" w:lineRule="auto"/>
      </w:pPr>
      <w:r>
        <w:rPr>
          <w:noProof/>
        </w:rPr>
        <w:drawing>
          <wp:anchor distT="0" distB="0" distL="0" distR="0" simplePos="0" relativeHeight="2" behindDoc="0" locked="0" layoutInCell="1" allowOverlap="1" wp14:anchorId="02DFD6B7" wp14:editId="603CC9F3">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2AAD152B" w14:textId="77777777" w:rsidR="00B74404" w:rsidRDefault="00B74404">
      <w:pPr>
        <w:pStyle w:val="BodyText"/>
      </w:pPr>
    </w:p>
    <w:p w14:paraId="4D11D814" w14:textId="77777777" w:rsidR="00B74404" w:rsidRDefault="00B74404">
      <w:pPr>
        <w:pStyle w:val="BodyText"/>
      </w:pPr>
    </w:p>
    <w:p w14:paraId="409B5FB7" w14:textId="77777777" w:rsidR="00B74404" w:rsidRDefault="00B74404">
      <w:pPr>
        <w:pStyle w:val="BodyText"/>
      </w:pPr>
    </w:p>
    <w:p w14:paraId="23B3D144" w14:textId="77777777" w:rsidR="00B74404" w:rsidRDefault="00B74404">
      <w:pPr>
        <w:pStyle w:val="BodyText"/>
      </w:pPr>
    </w:p>
    <w:p w14:paraId="446FD2C1" w14:textId="77777777" w:rsidR="00B74404" w:rsidRDefault="00B74404">
      <w:pPr>
        <w:pStyle w:val="BodyText"/>
      </w:pPr>
    </w:p>
    <w:p w14:paraId="10F500AC" w14:textId="77777777" w:rsidR="00B74404" w:rsidRDefault="00B74404">
      <w:pPr>
        <w:pStyle w:val="BodyText"/>
      </w:pPr>
    </w:p>
    <w:p w14:paraId="22276FB2" w14:textId="77777777" w:rsidR="00B74404" w:rsidRDefault="00B74404">
      <w:pPr>
        <w:pStyle w:val="BodyText"/>
      </w:pPr>
    </w:p>
    <w:p w14:paraId="5DF4D5C1" w14:textId="77777777" w:rsidR="00B74404" w:rsidRDefault="00B74404">
      <w:pPr>
        <w:pStyle w:val="BodyText"/>
      </w:pPr>
    </w:p>
    <w:p w14:paraId="14B94201" w14:textId="77777777" w:rsidR="00B74404" w:rsidRDefault="00B74404">
      <w:pPr>
        <w:pStyle w:val="BodyText"/>
      </w:pPr>
    </w:p>
    <w:p w14:paraId="2225E1A1" w14:textId="34ED497E" w:rsidR="00B74404" w:rsidRDefault="00456932">
      <w:pPr>
        <w:pStyle w:val="BodyText"/>
      </w:pPr>
      <w:r>
        <w:t xml:space="preserve">Suppose we use locality-sensitive hashing with three bands of two rows each. Assume there are enough buckets </w:t>
      </w:r>
      <w:r>
        <w:t>available that the hash function for each band can be the identity function (i.e., columns hash to the same bucket if and only if they are identical in the band). Find all the candidate pairs.</w:t>
      </w:r>
    </w:p>
    <w:p w14:paraId="0E2949D5" w14:textId="20D1D312" w:rsidR="00456932" w:rsidRDefault="00456932">
      <w:pPr>
        <w:pStyle w:val="BodyText"/>
      </w:pPr>
      <w:r>
        <w:rPr>
          <w:noProof/>
        </w:rPr>
        <w:lastRenderedPageBreak/>
        <w:drawing>
          <wp:inline distT="0" distB="0" distL="0" distR="0" wp14:anchorId="1268B443" wp14:editId="41C795FD">
            <wp:extent cx="5934075" cy="578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14:paraId="224D98FC" w14:textId="77777777" w:rsidR="00B74404" w:rsidRDefault="00456932">
      <w:pPr>
        <w:pStyle w:val="BodyText"/>
      </w:pPr>
      <w:r>
        <w:rPr>
          <w:b/>
        </w:rPr>
        <w:t>Question 2</w:t>
      </w:r>
      <w:r>
        <w:t>:</w:t>
      </w:r>
    </w:p>
    <w:p w14:paraId="15F2B791" w14:textId="77777777" w:rsidR="00B74404" w:rsidRDefault="00456932">
      <w:pPr>
        <w:spacing w:after="283"/>
      </w:pPr>
      <w:r>
        <w:t>Suppose we have computed signatures for a number of</w:t>
      </w:r>
      <w:r>
        <w:t xml:space="preserve"> columns, and each signature consists of 24 integers, arranged as a column of 24 rows. There are N pairs of signatures that are 50% similar (i.e., they agree in half of the rows). There are M pairs that are 20% similar, and all other pairs (an unknown numb</w:t>
      </w:r>
      <w:r>
        <w:t xml:space="preserve">er) are 0% similar. </w:t>
      </w:r>
    </w:p>
    <w:p w14:paraId="1B78FC1C" w14:textId="77777777" w:rsidR="00B74404" w:rsidRDefault="00456932">
      <w:pPr>
        <w:pStyle w:val="BodyText"/>
      </w:pPr>
      <w:r>
        <w:t xml:space="preserve">We can try to find 50%-similar pairs by using Locality-Sensitive Hashing (LSH), and we can do so by choosing bands of 1, 2, 3, 4, 6, 8, 12, or 24 rows. Calculate approximately, in terms of N and M, the number of false positive and the </w:t>
      </w:r>
      <w:r>
        <w:t xml:space="preserve">number of false negatives, for each choice for the number of rows. Then, suppose that we assign equal cost to false positives and false negatives (an atypical assumption). Which number of rows would you choose if </w:t>
      </w:r>
      <w:proofErr w:type="gramStart"/>
      <w:r>
        <w:t>M:N</w:t>
      </w:r>
      <w:proofErr w:type="gramEnd"/>
      <w:r>
        <w:t xml:space="preserve"> were in each of the </w:t>
      </w:r>
      <w:r>
        <w:lastRenderedPageBreak/>
        <w:t>following ratios: 1</w:t>
      </w:r>
      <w:r>
        <w:t xml:space="preserve">:1, 10:1, 100:1, and 1000:1? </w:t>
      </w:r>
    </w:p>
    <w:p w14:paraId="0B6C8E20" w14:textId="77777777" w:rsidR="00B74404" w:rsidRDefault="00B74404">
      <w:pPr>
        <w:pStyle w:val="BodyText"/>
      </w:pPr>
    </w:p>
    <w:p w14:paraId="5E950DD5" w14:textId="77777777" w:rsidR="00B74404" w:rsidRDefault="00B74404">
      <w:pPr>
        <w:pStyle w:val="BodyText"/>
      </w:pPr>
    </w:p>
    <w:p w14:paraId="174084AA" w14:textId="2753C8FC" w:rsidR="00B74404" w:rsidRDefault="00456932">
      <w:pPr>
        <w:pStyle w:val="BodyText"/>
      </w:pPr>
      <w:r>
        <w:rPr>
          <w:noProof/>
        </w:rPr>
        <w:drawing>
          <wp:inline distT="0" distB="0" distL="0" distR="0" wp14:anchorId="2EF6F29E" wp14:editId="7E1C8629">
            <wp:extent cx="5934075" cy="580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800725"/>
                    </a:xfrm>
                    <a:prstGeom prst="rect">
                      <a:avLst/>
                    </a:prstGeom>
                    <a:noFill/>
                    <a:ln>
                      <a:noFill/>
                    </a:ln>
                  </pic:spPr>
                </pic:pic>
              </a:graphicData>
            </a:graphic>
          </wp:inline>
        </w:drawing>
      </w:r>
    </w:p>
    <w:p w14:paraId="212E30E5" w14:textId="77777777" w:rsidR="00B74404" w:rsidRDefault="00B74404">
      <w:pPr>
        <w:pStyle w:val="BodyText"/>
      </w:pPr>
    </w:p>
    <w:p w14:paraId="04169172" w14:textId="77777777" w:rsidR="00B74404" w:rsidRDefault="00456932">
      <w:pPr>
        <w:pStyle w:val="BodyText"/>
      </w:pPr>
      <w:r>
        <w:rPr>
          <w:b/>
        </w:rPr>
        <w:t>Question 3</w:t>
      </w:r>
      <w:r>
        <w:t>:</w:t>
      </w:r>
    </w:p>
    <w:p w14:paraId="70D66421" w14:textId="77777777" w:rsidR="00B74404" w:rsidRDefault="00456932">
      <w:pPr>
        <w:pStyle w:val="BodyText"/>
      </w:pPr>
      <w:r>
        <w:t xml:space="preserve">Find the set of 2-shingles for the "document": </w:t>
      </w:r>
    </w:p>
    <w:p w14:paraId="6BCC3C26" w14:textId="77777777" w:rsidR="00B74404" w:rsidRDefault="00456932">
      <w:pPr>
        <w:pStyle w:val="PreformattedText"/>
        <w:spacing w:after="283"/>
      </w:pPr>
      <w:r>
        <w:rPr>
          <w:color w:val="0000FF"/>
        </w:rPr>
        <w:t xml:space="preserve">ABRACADABRA </w:t>
      </w:r>
    </w:p>
    <w:p w14:paraId="152C68E1" w14:textId="77777777" w:rsidR="00B74404" w:rsidRDefault="00456932">
      <w:pPr>
        <w:pStyle w:val="PreformattedText"/>
        <w:spacing w:after="283"/>
      </w:pPr>
      <w:r>
        <w:t xml:space="preserve">and </w:t>
      </w:r>
      <w:proofErr w:type="gramStart"/>
      <w:r>
        <w:t>also</w:t>
      </w:r>
      <w:proofErr w:type="gramEnd"/>
      <w:r>
        <w:t xml:space="preserve"> for the "document": </w:t>
      </w:r>
    </w:p>
    <w:p w14:paraId="63C048F1" w14:textId="77777777" w:rsidR="00B74404" w:rsidRDefault="00456932">
      <w:pPr>
        <w:pStyle w:val="PreformattedText"/>
        <w:spacing w:after="283"/>
        <w:rPr>
          <w:color w:val="0000FF"/>
        </w:rPr>
      </w:pPr>
      <w:r>
        <w:rPr>
          <w:color w:val="0000FF"/>
        </w:rPr>
        <w:lastRenderedPageBreak/>
        <w:t>BRICABRAC</w:t>
      </w:r>
    </w:p>
    <w:p w14:paraId="62BB3125" w14:textId="77777777" w:rsidR="00B74404" w:rsidRDefault="00456932">
      <w:pPr>
        <w:spacing w:after="283"/>
      </w:pPr>
      <w:r>
        <w:t xml:space="preserve">Answer the following questions: </w:t>
      </w:r>
    </w:p>
    <w:p w14:paraId="4259525A" w14:textId="77777777" w:rsidR="00B74404" w:rsidRDefault="00456932">
      <w:pPr>
        <w:pStyle w:val="BodyText"/>
        <w:numPr>
          <w:ilvl w:val="0"/>
          <w:numId w:val="1"/>
        </w:numPr>
        <w:tabs>
          <w:tab w:val="left" w:pos="0"/>
        </w:tabs>
        <w:spacing w:after="0"/>
      </w:pPr>
      <w:r>
        <w:t>How many 2-shingles does ABRACADABRA have?</w:t>
      </w:r>
    </w:p>
    <w:p w14:paraId="77B90E79" w14:textId="77777777" w:rsidR="00B74404" w:rsidRDefault="00456932">
      <w:pPr>
        <w:pStyle w:val="BodyText"/>
        <w:numPr>
          <w:ilvl w:val="0"/>
          <w:numId w:val="1"/>
        </w:numPr>
        <w:tabs>
          <w:tab w:val="left" w:pos="0"/>
        </w:tabs>
        <w:spacing w:after="0"/>
      </w:pPr>
      <w:r>
        <w:t xml:space="preserve">How many 2-shingles does </w:t>
      </w:r>
      <w:r>
        <w:t>BRICABRAC have?</w:t>
      </w:r>
    </w:p>
    <w:p w14:paraId="116D389D" w14:textId="77777777" w:rsidR="00B74404" w:rsidRDefault="00456932">
      <w:pPr>
        <w:pStyle w:val="BodyText"/>
        <w:numPr>
          <w:ilvl w:val="0"/>
          <w:numId w:val="1"/>
        </w:numPr>
        <w:tabs>
          <w:tab w:val="left" w:pos="0"/>
        </w:tabs>
        <w:spacing w:after="0"/>
      </w:pPr>
      <w:r>
        <w:t>How many 2-shingles do they have in common?</w:t>
      </w:r>
    </w:p>
    <w:p w14:paraId="26218DDE" w14:textId="77777777" w:rsidR="00B74404" w:rsidRDefault="00456932">
      <w:pPr>
        <w:pStyle w:val="BodyText"/>
        <w:numPr>
          <w:ilvl w:val="0"/>
          <w:numId w:val="1"/>
        </w:numPr>
        <w:tabs>
          <w:tab w:val="left" w:pos="0"/>
        </w:tabs>
      </w:pPr>
      <w:r>
        <w:t>What is the Jaccard similarity between the two documents"?</w:t>
      </w:r>
    </w:p>
    <w:p w14:paraId="704C4547" w14:textId="77777777" w:rsidR="00B74404" w:rsidRDefault="00B74404">
      <w:pPr>
        <w:pStyle w:val="PreformattedText"/>
        <w:spacing w:after="283"/>
      </w:pPr>
    </w:p>
    <w:p w14:paraId="390AA782" w14:textId="1CDC3727" w:rsidR="00B74404" w:rsidRDefault="00456932">
      <w:pPr>
        <w:pStyle w:val="PreformattedText"/>
        <w:spacing w:after="283"/>
      </w:pPr>
      <w:r>
        <w:rPr>
          <w:noProof/>
        </w:rPr>
        <w:drawing>
          <wp:inline distT="0" distB="0" distL="0" distR="0" wp14:anchorId="3E81225E" wp14:editId="17907B70">
            <wp:extent cx="5934075" cy="5934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68C903A9" w14:textId="77777777" w:rsidR="00B74404" w:rsidRDefault="00456932">
      <w:pPr>
        <w:pStyle w:val="PreformattedText"/>
        <w:spacing w:after="283"/>
      </w:pPr>
      <w:r>
        <w:rPr>
          <w:b/>
        </w:rPr>
        <w:lastRenderedPageBreak/>
        <w:t>Question 4</w:t>
      </w:r>
      <w:r>
        <w:t>:</w:t>
      </w:r>
    </w:p>
    <w:p w14:paraId="029E57A5" w14:textId="77777777" w:rsidR="00B74404" w:rsidRDefault="00456932">
      <w:pPr>
        <w:pStyle w:val="BodyText"/>
      </w:pPr>
      <w:r>
        <w:t xml:space="preserve">Consider the following matrix: </w:t>
      </w:r>
    </w:p>
    <w:p w14:paraId="0F9501FA" w14:textId="77777777" w:rsidR="00B74404" w:rsidRDefault="00456932">
      <w:pPr>
        <w:pStyle w:val="BodyText"/>
      </w:pPr>
      <w:r>
        <w:rPr>
          <w:noProof/>
        </w:rPr>
        <w:drawing>
          <wp:anchor distT="0" distB="0" distL="0" distR="0" simplePos="0" relativeHeight="3" behindDoc="0" locked="0" layoutInCell="1" allowOverlap="1" wp14:anchorId="171C5436" wp14:editId="34D7596F">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1619250" cy="2352675"/>
                    </a:xfrm>
                    <a:prstGeom prst="rect">
                      <a:avLst/>
                    </a:prstGeom>
                  </pic:spPr>
                </pic:pic>
              </a:graphicData>
            </a:graphic>
          </wp:anchor>
        </w:drawing>
      </w:r>
    </w:p>
    <w:p w14:paraId="62798DAA" w14:textId="77777777" w:rsidR="00B74404" w:rsidRDefault="00B74404">
      <w:pPr>
        <w:pStyle w:val="BodyText"/>
      </w:pPr>
    </w:p>
    <w:p w14:paraId="6C3CAC4A" w14:textId="77777777" w:rsidR="00B74404" w:rsidRDefault="00B74404">
      <w:pPr>
        <w:pStyle w:val="BodyText"/>
      </w:pPr>
    </w:p>
    <w:p w14:paraId="6EAA848C" w14:textId="77777777" w:rsidR="00B74404" w:rsidRDefault="00B74404">
      <w:pPr>
        <w:pStyle w:val="BodyText"/>
      </w:pPr>
    </w:p>
    <w:p w14:paraId="1EABDDD5" w14:textId="77777777" w:rsidR="00B74404" w:rsidRDefault="00B74404">
      <w:pPr>
        <w:pStyle w:val="BodyText"/>
      </w:pPr>
    </w:p>
    <w:p w14:paraId="4269E84E" w14:textId="77777777" w:rsidR="00B74404" w:rsidRDefault="00B74404">
      <w:pPr>
        <w:pStyle w:val="BodyText"/>
      </w:pPr>
    </w:p>
    <w:p w14:paraId="7401CD74" w14:textId="77777777" w:rsidR="00B74404" w:rsidRDefault="00B74404">
      <w:pPr>
        <w:pStyle w:val="BodyText"/>
      </w:pPr>
    </w:p>
    <w:p w14:paraId="0433C22C" w14:textId="77777777" w:rsidR="00B74404" w:rsidRDefault="00B74404">
      <w:pPr>
        <w:pStyle w:val="BodyText"/>
      </w:pPr>
    </w:p>
    <w:p w14:paraId="50ACBC2B" w14:textId="77777777" w:rsidR="00B74404" w:rsidRDefault="00B74404">
      <w:pPr>
        <w:pStyle w:val="BodyText"/>
      </w:pPr>
    </w:p>
    <w:p w14:paraId="0DBBA194" w14:textId="77777777" w:rsidR="00B74404" w:rsidRDefault="00456932">
      <w:pPr>
        <w:pStyle w:val="BodyText"/>
      </w:pPr>
      <w:r>
        <w:t xml:space="preserve">Compute the Jaccard similarity between each pair of columns. </w:t>
      </w:r>
    </w:p>
    <w:p w14:paraId="72326A14" w14:textId="77777777" w:rsidR="00B74404" w:rsidRDefault="00B74404">
      <w:pPr>
        <w:pStyle w:val="BodyText"/>
      </w:pPr>
    </w:p>
    <w:p w14:paraId="131C6DC4" w14:textId="29A572AD" w:rsidR="00B74404" w:rsidRDefault="00B74404">
      <w:pPr>
        <w:pStyle w:val="BodyText"/>
      </w:pPr>
    </w:p>
    <w:p w14:paraId="44ABAC47" w14:textId="77777777" w:rsidR="00B74404" w:rsidRDefault="00B74404">
      <w:pPr>
        <w:pStyle w:val="BodyText"/>
      </w:pPr>
    </w:p>
    <w:p w14:paraId="08FD02DA" w14:textId="77777777" w:rsidR="00B74404" w:rsidRDefault="00B74404">
      <w:pPr>
        <w:pStyle w:val="BodyText"/>
      </w:pPr>
    </w:p>
    <w:p w14:paraId="6D631D9D" w14:textId="77777777" w:rsidR="00B74404" w:rsidRDefault="00456932">
      <w:pPr>
        <w:pStyle w:val="BodyText"/>
      </w:pPr>
      <w:r>
        <w:rPr>
          <w:b/>
        </w:rPr>
        <w:t>Question 5</w:t>
      </w:r>
      <w:r>
        <w:t>: Con</w:t>
      </w:r>
      <w:r>
        <w:t xml:space="preserve">sider the following matrix: </w:t>
      </w:r>
    </w:p>
    <w:p w14:paraId="0E7407A0" w14:textId="77777777" w:rsidR="00B74404" w:rsidRDefault="00B74404">
      <w:pPr>
        <w:pStyle w:val="BodyText"/>
      </w:pPr>
    </w:p>
    <w:p w14:paraId="145534B5" w14:textId="77777777" w:rsidR="00B74404" w:rsidRDefault="00456932">
      <w:pPr>
        <w:pStyle w:val="BodyText"/>
      </w:pPr>
      <w:r>
        <w:rPr>
          <w:noProof/>
        </w:rPr>
        <w:drawing>
          <wp:anchor distT="0" distB="0" distL="0" distR="0" simplePos="0" relativeHeight="4" behindDoc="0" locked="0" layoutInCell="1" allowOverlap="1" wp14:anchorId="448ECB8B" wp14:editId="352373A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666875" cy="2324100"/>
                    </a:xfrm>
                    <a:prstGeom prst="rect">
                      <a:avLst/>
                    </a:prstGeom>
                  </pic:spPr>
                </pic:pic>
              </a:graphicData>
            </a:graphic>
          </wp:anchor>
        </w:drawing>
      </w:r>
    </w:p>
    <w:p w14:paraId="23D3C458" w14:textId="77777777" w:rsidR="00B74404" w:rsidRDefault="00B74404">
      <w:pPr>
        <w:pStyle w:val="BodyText"/>
      </w:pPr>
    </w:p>
    <w:p w14:paraId="0E202D7A" w14:textId="77777777" w:rsidR="00B74404" w:rsidRDefault="00B74404">
      <w:pPr>
        <w:pStyle w:val="BodyText"/>
      </w:pPr>
    </w:p>
    <w:p w14:paraId="037D5C11" w14:textId="77777777" w:rsidR="00B74404" w:rsidRDefault="00B74404">
      <w:pPr>
        <w:pStyle w:val="BodyText"/>
      </w:pPr>
    </w:p>
    <w:p w14:paraId="7B41BB3C" w14:textId="77777777" w:rsidR="00B74404" w:rsidRDefault="00B74404">
      <w:pPr>
        <w:pStyle w:val="BodyText"/>
      </w:pPr>
    </w:p>
    <w:p w14:paraId="23B8DC71" w14:textId="77777777" w:rsidR="00B74404" w:rsidRDefault="00B74404">
      <w:pPr>
        <w:pStyle w:val="BodyText"/>
      </w:pPr>
    </w:p>
    <w:p w14:paraId="05EDA768" w14:textId="77777777" w:rsidR="00B74404" w:rsidRDefault="00B74404">
      <w:pPr>
        <w:pStyle w:val="BodyText"/>
      </w:pPr>
    </w:p>
    <w:p w14:paraId="093BF7C8" w14:textId="77777777" w:rsidR="00B74404" w:rsidRDefault="00B74404">
      <w:pPr>
        <w:pStyle w:val="BodyText"/>
      </w:pPr>
    </w:p>
    <w:p w14:paraId="5C9D7392" w14:textId="77777777" w:rsidR="00B74404" w:rsidRDefault="00B74404">
      <w:pPr>
        <w:pStyle w:val="BodyText"/>
      </w:pPr>
    </w:p>
    <w:p w14:paraId="1F677F8F" w14:textId="77777777" w:rsidR="00B74404" w:rsidRDefault="00B74404">
      <w:pPr>
        <w:pStyle w:val="BodyText"/>
      </w:pPr>
    </w:p>
    <w:p w14:paraId="60954A6B" w14:textId="77777777" w:rsidR="00B74404" w:rsidRDefault="00456932">
      <w:pPr>
        <w:pStyle w:val="BodyText"/>
      </w:pPr>
      <w:r>
        <w:t xml:space="preserve">Perform a </w:t>
      </w:r>
      <w:proofErr w:type="spellStart"/>
      <w:r>
        <w:t>minhashing</w:t>
      </w:r>
      <w:proofErr w:type="spellEnd"/>
      <w:r>
        <w:t xml:space="preserve"> of the data, with the order of rows: R4, R6, R1, R3, R5, R2.</w:t>
      </w:r>
    </w:p>
    <w:p w14:paraId="5A54D0EC" w14:textId="4B2D2BE4" w:rsidR="00B74404" w:rsidRDefault="00456932">
      <w:pPr>
        <w:pStyle w:val="BodyText"/>
      </w:pPr>
      <w:r>
        <w:rPr>
          <w:b/>
        </w:rPr>
        <w:lastRenderedPageBreak/>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r>
        <w:t xml:space="preserve"> </w:t>
      </w:r>
    </w:p>
    <w:p w14:paraId="1EF9A9E3" w14:textId="749A06C4" w:rsidR="00456932" w:rsidRDefault="00456932">
      <w:pPr>
        <w:pStyle w:val="BodyText"/>
      </w:pPr>
    </w:p>
    <w:p w14:paraId="54028DEE" w14:textId="010BBFB4" w:rsidR="00456932" w:rsidRDefault="00456932">
      <w:pPr>
        <w:pStyle w:val="BodyText"/>
      </w:pPr>
      <w:r>
        <w:rPr>
          <w:noProof/>
        </w:rPr>
        <w:drawing>
          <wp:inline distT="0" distB="0" distL="0" distR="0" wp14:anchorId="3AC60082" wp14:editId="20726792">
            <wp:extent cx="5943600" cy="710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sectPr w:rsidR="0045693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E2968"/>
    <w:multiLevelType w:val="multilevel"/>
    <w:tmpl w:val="89B2FB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FCC0B89"/>
    <w:multiLevelType w:val="multilevel"/>
    <w:tmpl w:val="75466D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404"/>
    <w:rsid w:val="00456932"/>
    <w:rsid w:val="00B744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A237"/>
  <w15:docId w15:val="{945396D2-88C5-46C0-9E0E-EBC5F0C1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Routula Sundeep</cp:lastModifiedBy>
  <cp:revision>4</cp:revision>
  <dcterms:created xsi:type="dcterms:W3CDTF">2020-12-14T15:40:00Z</dcterms:created>
  <dcterms:modified xsi:type="dcterms:W3CDTF">2020-12-14T15:41:00Z</dcterms:modified>
  <dc:language>en-IN</dc:language>
</cp:coreProperties>
</file>