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Solutions for Stack and Queue Assignment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Find missing parenthesis in a given expression – 2 * ( 3 + 5(sasdfasdfasd)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https://youtu.be/XsNZqrb-k98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2.Evaluate an expression given only single digits and only 2 operators * and +.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https://youtu.be/Za2pJKQY5Ak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3.Reverse a stack and put the reversed value back in the same stack. You can use only one other stack and a temp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https://youtu.be/Uu86tDSTifg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4.Implement Queue using Stacks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https://youtu.be/Ot54x477m3s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5.Implement Stacks using Queues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https://youtu.be/nOIYCl8H6dU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6.Given an array, print the Next Greater Element (NGE) for every element. The Next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greater Element for an element x is the first greater element on the right side of x 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array. Elements for which no greater element exist, consider next greater element as -1.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https://youtu.be/UFhM8B4zgAc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youtu.be/Za2pJKQY5Ak" Id="docRId1" Type="http://schemas.openxmlformats.org/officeDocument/2006/relationships/hyperlink"/><Relationship TargetMode="External" Target="https://youtu.be/Ot54x477m3s" Id="docRId3" Type="http://schemas.openxmlformats.org/officeDocument/2006/relationships/hyperlink"/><Relationship TargetMode="External" Target="https://youtu.be/UFhM8B4zgAc" Id="docRId5" Type="http://schemas.openxmlformats.org/officeDocument/2006/relationships/hyperlink"/><Relationship Target="styles.xml" Id="docRId7" Type="http://schemas.openxmlformats.org/officeDocument/2006/relationships/styles"/><Relationship TargetMode="External" Target="https://youtu.be/XsNZqrb-k98" Id="docRId0" Type="http://schemas.openxmlformats.org/officeDocument/2006/relationships/hyperlink"/><Relationship TargetMode="External" Target="https://youtu.be/Uu86tDSTifg" Id="docRId2" Type="http://schemas.openxmlformats.org/officeDocument/2006/relationships/hyperlink"/><Relationship TargetMode="External" Target="https://youtu.be/nOIYCl8H6dU" Id="docRId4" Type="http://schemas.openxmlformats.org/officeDocument/2006/relationships/hyperlink"/><Relationship Target="numbering.xml" Id="docRId6" Type="http://schemas.openxmlformats.org/officeDocument/2006/relationships/numbering"/></Relationships>
</file>