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1A" w:rsidRDefault="009B23B4">
      <w:r>
        <w:t>L</w:t>
      </w:r>
      <w:r w:rsidR="00DC5A50">
        <w:t>ES VATIABLES</w:t>
      </w:r>
      <w:r>
        <w:t xml:space="preserve"> </w:t>
      </w:r>
    </w:p>
    <w:p w:rsidR="009B23B4" w:rsidRDefault="009B23B4" w:rsidP="009B23B4">
      <w:pPr>
        <w:pStyle w:val="Paragraphedeliste"/>
        <w:numPr>
          <w:ilvl w:val="0"/>
          <w:numId w:val="1"/>
        </w:numPr>
      </w:pPr>
      <w:r>
        <w:t>A</w:t>
      </w:r>
      <w:r w:rsidR="00E26174">
        <w:t xml:space="preserve"> </w:t>
      </w:r>
      <w:r>
        <w:t>=</w:t>
      </w:r>
      <w:r w:rsidR="00E26174">
        <w:t xml:space="preserve"> </w:t>
      </w:r>
      <w:r>
        <w:t>3</w:t>
      </w:r>
    </w:p>
    <w:p w:rsidR="009B23B4" w:rsidRDefault="009B23B4" w:rsidP="009B23B4">
      <w:pPr>
        <w:ind w:left="360"/>
      </w:pPr>
      <w:r>
        <w:tab/>
        <w:t>B</w:t>
      </w:r>
      <w:r w:rsidR="00E26174">
        <w:t xml:space="preserve"> </w:t>
      </w:r>
      <w:r>
        <w:t>=</w:t>
      </w:r>
      <w:r w:rsidR="00E26174">
        <w:t xml:space="preserve"> </w:t>
      </w:r>
      <w:r>
        <w:t>6</w:t>
      </w:r>
    </w:p>
    <w:p w:rsidR="00E26174" w:rsidRDefault="00E26174" w:rsidP="00E26174">
      <w:pPr>
        <w:pStyle w:val="Paragraphedeliste"/>
        <w:numPr>
          <w:ilvl w:val="0"/>
          <w:numId w:val="1"/>
        </w:numPr>
      </w:pPr>
      <w:r>
        <w:t>C = 1</w:t>
      </w:r>
    </w:p>
    <w:p w:rsidR="00E26174" w:rsidRDefault="00E26174" w:rsidP="00E26174">
      <w:pPr>
        <w:pStyle w:val="Paragraphedeliste"/>
      </w:pPr>
    </w:p>
    <w:p w:rsidR="009B23B4" w:rsidRDefault="00E26174" w:rsidP="00E26174">
      <w:pPr>
        <w:pStyle w:val="Paragraphedeliste"/>
        <w:numPr>
          <w:ilvl w:val="0"/>
          <w:numId w:val="1"/>
        </w:numPr>
      </w:pPr>
      <w:r>
        <w:t>B = 2</w:t>
      </w:r>
    </w:p>
    <w:p w:rsidR="00E26174" w:rsidRDefault="00E26174" w:rsidP="00E26174">
      <w:pPr>
        <w:pStyle w:val="Paragraphedeliste"/>
      </w:pPr>
    </w:p>
    <w:p w:rsidR="00E26174" w:rsidRDefault="00E26174" w:rsidP="00E26174">
      <w:pPr>
        <w:pStyle w:val="Paragraphedeliste"/>
        <w:numPr>
          <w:ilvl w:val="0"/>
          <w:numId w:val="1"/>
        </w:numPr>
      </w:pPr>
      <w:r>
        <w:t>A = 13</w:t>
      </w:r>
    </w:p>
    <w:p w:rsidR="00644C13" w:rsidRDefault="00644C13" w:rsidP="00644C13">
      <w:pPr>
        <w:pStyle w:val="Paragraphedeliste"/>
      </w:pPr>
    </w:p>
    <w:p w:rsidR="00644C13" w:rsidRDefault="00644C13" w:rsidP="00644C13">
      <w:pPr>
        <w:pStyle w:val="Paragraphedeliste"/>
        <w:numPr>
          <w:ilvl w:val="0"/>
          <w:numId w:val="1"/>
        </w:numPr>
      </w:pPr>
      <w:r>
        <w:t>B = 2</w:t>
      </w:r>
    </w:p>
    <w:p w:rsidR="00644C13" w:rsidRDefault="00644C13" w:rsidP="00644C13">
      <w:pPr>
        <w:pStyle w:val="Paragraphedeliste"/>
      </w:pPr>
    </w:p>
    <w:p w:rsidR="00644C13" w:rsidRDefault="00644C13" w:rsidP="00644C13">
      <w:pPr>
        <w:pStyle w:val="Paragraphedeliste"/>
      </w:pPr>
      <w:r>
        <w:t>A = 2</w:t>
      </w:r>
    </w:p>
    <w:p w:rsidR="00644C13" w:rsidRDefault="00644C13" w:rsidP="00644C13">
      <w:pPr>
        <w:pStyle w:val="Paragraphedeliste"/>
      </w:pPr>
    </w:p>
    <w:p w:rsidR="00644C13" w:rsidRDefault="00644C13" w:rsidP="009B23B4">
      <w:pPr>
        <w:pStyle w:val="Paragraphedeliste"/>
        <w:numPr>
          <w:ilvl w:val="0"/>
          <w:numId w:val="1"/>
        </w:numPr>
      </w:pPr>
      <w:r>
        <w:t>A = 5</w:t>
      </w:r>
    </w:p>
    <w:p w:rsidR="00644C13" w:rsidRDefault="00644C13" w:rsidP="00644C13">
      <w:pPr>
        <w:pStyle w:val="Paragraphedeliste"/>
      </w:pPr>
      <w:r>
        <w:t>B = 2</w:t>
      </w:r>
    </w:p>
    <w:p w:rsidR="00644C13" w:rsidRDefault="00644C13" w:rsidP="00644C13">
      <w:pPr>
        <w:pStyle w:val="Paragraphedeliste"/>
      </w:pPr>
      <w:r>
        <w:t>B = A</w:t>
      </w:r>
    </w:p>
    <w:p w:rsidR="004726C9" w:rsidRDefault="00644C13" w:rsidP="00644C13">
      <w:pPr>
        <w:pStyle w:val="Paragraphedeliste"/>
      </w:pPr>
      <w:r>
        <w:t>A = B</w:t>
      </w:r>
    </w:p>
    <w:p w:rsidR="004726C9" w:rsidRDefault="004726C9" w:rsidP="00644C13">
      <w:pPr>
        <w:pStyle w:val="Paragraphedeliste"/>
      </w:pPr>
    </w:p>
    <w:p w:rsidR="004726C9" w:rsidRDefault="004726C9" w:rsidP="004726C9">
      <w:pPr>
        <w:pStyle w:val="Paragraphedeliste"/>
        <w:numPr>
          <w:ilvl w:val="0"/>
          <w:numId w:val="1"/>
        </w:numPr>
      </w:pPr>
      <w:r>
        <w:t>A = 5</w:t>
      </w:r>
    </w:p>
    <w:p w:rsidR="004726C9" w:rsidRDefault="004726C9" w:rsidP="004726C9">
      <w:pPr>
        <w:pStyle w:val="Paragraphedeliste"/>
      </w:pPr>
      <w:r>
        <w:t>B = 3</w:t>
      </w:r>
    </w:p>
    <w:p w:rsidR="004726C9" w:rsidRDefault="004726C9" w:rsidP="004726C9">
      <w:pPr>
        <w:pStyle w:val="Paragraphedeliste"/>
      </w:pPr>
      <w:r>
        <w:t>C = 2</w:t>
      </w:r>
    </w:p>
    <w:p w:rsidR="004726C9" w:rsidRDefault="004726C9" w:rsidP="004726C9">
      <w:pPr>
        <w:pStyle w:val="Paragraphedeliste"/>
      </w:pPr>
    </w:p>
    <w:p w:rsidR="004726C9" w:rsidRDefault="004726C9" w:rsidP="004726C9">
      <w:pPr>
        <w:pStyle w:val="Paragraphedeliste"/>
      </w:pPr>
      <w:r>
        <w:t>A&lt;-C</w:t>
      </w:r>
    </w:p>
    <w:p w:rsidR="004726C9" w:rsidRDefault="004726C9" w:rsidP="004726C9">
      <w:pPr>
        <w:pStyle w:val="Paragraphedeliste"/>
      </w:pPr>
      <w:r>
        <w:t>B&lt;-A</w:t>
      </w:r>
    </w:p>
    <w:p w:rsidR="004726C9" w:rsidRDefault="004726C9" w:rsidP="004726C9">
      <w:pPr>
        <w:pStyle w:val="Paragraphedeliste"/>
      </w:pPr>
      <w:r>
        <w:t>C&lt;-B</w:t>
      </w:r>
    </w:p>
    <w:p w:rsidR="004726C9" w:rsidRDefault="004726C9" w:rsidP="004726C9">
      <w:pPr>
        <w:pStyle w:val="Paragraphedeliste"/>
      </w:pPr>
    </w:p>
    <w:p w:rsidR="00DC5A50" w:rsidRDefault="004726C9" w:rsidP="00DC5A50">
      <w:pPr>
        <w:pStyle w:val="Paragraphedeliste"/>
        <w:numPr>
          <w:ilvl w:val="0"/>
          <w:numId w:val="1"/>
        </w:numPr>
      </w:pPr>
      <w:r>
        <w:t>Ça fera une erreur. On ne peut pas additionner de chaine de caractère.</w:t>
      </w:r>
    </w:p>
    <w:p w:rsidR="00DC5A50" w:rsidRDefault="00F34716" w:rsidP="00DC5A50">
      <w:r>
        <w:t xml:space="preserve">Variables âges </w:t>
      </w:r>
      <w:r w:rsidR="00AC19FF">
        <w:t>entrent.</w:t>
      </w:r>
    </w:p>
    <w:p w:rsidR="00F34716" w:rsidRDefault="00AC19FF" w:rsidP="00DC5A50">
      <w:r>
        <w:t>Début</w:t>
      </w:r>
    </w:p>
    <w:p w:rsidR="00F34716" w:rsidRDefault="00AC19FF" w:rsidP="00DC5A50">
      <w:r>
        <w:t>Écrire</w:t>
      </w:r>
      <w:r w:rsidR="00F34716">
        <w:t xml:space="preserve"> « donnez </w:t>
      </w:r>
      <w:r>
        <w:t>âge</w:t>
      </w:r>
      <w:r w:rsidR="00F34716">
        <w:t> »</w:t>
      </w:r>
    </w:p>
    <w:p w:rsidR="00F34716" w:rsidRDefault="00AC19FF" w:rsidP="00DC5A50">
      <w:r>
        <w:t>Lire</w:t>
      </w:r>
      <w:r w:rsidR="00F34716">
        <w:t xml:space="preserve"> </w:t>
      </w:r>
      <w:r>
        <w:t>âge</w:t>
      </w:r>
      <w:r w:rsidR="00F34716">
        <w:t xml:space="preserve"> </w:t>
      </w:r>
    </w:p>
    <w:p w:rsidR="00F34716" w:rsidRDefault="00AC19FF" w:rsidP="00DC5A50">
      <w:r>
        <w:t>Si</w:t>
      </w:r>
      <w:r w:rsidR="00F34716">
        <w:t xml:space="preserve"> </w:t>
      </w:r>
      <w:r>
        <w:t>âge</w:t>
      </w:r>
      <w:r w:rsidR="00F34716">
        <w:t xml:space="preserve"> &gt;12</w:t>
      </w:r>
    </w:p>
    <w:p w:rsidR="00F34716" w:rsidRDefault="00AC19FF" w:rsidP="00DC5A50">
      <w:r>
        <w:t>Écrire</w:t>
      </w:r>
      <w:r w:rsidR="00F34716">
        <w:t xml:space="preserve"> cadet </w:t>
      </w:r>
    </w:p>
    <w:p w:rsidR="00F34716" w:rsidRDefault="00AC19FF" w:rsidP="00DC5A50">
      <w:r>
        <w:t>Sinon</w:t>
      </w:r>
      <w:r w:rsidR="00F34716">
        <w:t xml:space="preserve"> si </w:t>
      </w:r>
      <w:r>
        <w:t>âge</w:t>
      </w:r>
      <w:r w:rsidR="00F34716">
        <w:t xml:space="preserve"> &gt;10</w:t>
      </w:r>
    </w:p>
    <w:p w:rsidR="00F34716" w:rsidRDefault="00AC19FF" w:rsidP="00DC5A50">
      <w:r>
        <w:t>Sinon</w:t>
      </w:r>
      <w:r w:rsidR="00F34716">
        <w:t xml:space="preserve"> </w:t>
      </w:r>
      <w:r>
        <w:t>écrire</w:t>
      </w:r>
      <w:r w:rsidR="00F34716">
        <w:t xml:space="preserve"> « minime »</w:t>
      </w:r>
    </w:p>
    <w:p w:rsidR="00F34716" w:rsidRDefault="00AC19FF" w:rsidP="00DC5A50">
      <w:pPr>
        <w:rPr>
          <w:sz w:val="20"/>
        </w:rPr>
      </w:pPr>
      <w:r>
        <w:t>Sinon</w:t>
      </w:r>
      <w:r w:rsidR="00F34716">
        <w:t xml:space="preserve"> si </w:t>
      </w:r>
      <w:r>
        <w:t>Age</w:t>
      </w:r>
      <w:r w:rsidR="00F34716">
        <w:t xml:space="preserve"> </w:t>
      </w:r>
      <w:r w:rsidR="00F34716">
        <w:rPr>
          <w:sz w:val="20"/>
        </w:rPr>
        <w:t xml:space="preserve">&gt;8 </w:t>
      </w:r>
      <w:r>
        <w:rPr>
          <w:sz w:val="20"/>
        </w:rPr>
        <w:t>écrire</w:t>
      </w:r>
      <w:r w:rsidR="00F34716">
        <w:rPr>
          <w:sz w:val="20"/>
        </w:rPr>
        <w:t xml:space="preserve"> pupille</w:t>
      </w:r>
    </w:p>
    <w:p w:rsidR="00F34716" w:rsidRDefault="00AC19FF" w:rsidP="00DC5A50">
      <w:pPr>
        <w:rPr>
          <w:sz w:val="20"/>
        </w:rPr>
      </w:pPr>
      <w:r>
        <w:rPr>
          <w:sz w:val="20"/>
        </w:rPr>
        <w:t>Sinon</w:t>
      </w:r>
      <w:r w:rsidR="00F34716">
        <w:rPr>
          <w:sz w:val="20"/>
        </w:rPr>
        <w:t xml:space="preserve"> si </w:t>
      </w:r>
      <w:r>
        <w:rPr>
          <w:sz w:val="20"/>
        </w:rPr>
        <w:t xml:space="preserve">Age </w:t>
      </w:r>
      <w:r w:rsidR="00F34716">
        <w:rPr>
          <w:sz w:val="20"/>
        </w:rPr>
        <w:t xml:space="preserve">&gt;6 </w:t>
      </w:r>
      <w:r>
        <w:rPr>
          <w:sz w:val="20"/>
        </w:rPr>
        <w:t>écrire</w:t>
      </w:r>
      <w:r w:rsidR="00F34716">
        <w:rPr>
          <w:sz w:val="20"/>
        </w:rPr>
        <w:t xml:space="preserve"> poussin</w:t>
      </w:r>
    </w:p>
    <w:p w:rsidR="00F34716" w:rsidRDefault="00AC19FF" w:rsidP="00DC5A50">
      <w:pPr>
        <w:rPr>
          <w:sz w:val="20"/>
        </w:rPr>
      </w:pPr>
      <w:r>
        <w:rPr>
          <w:sz w:val="20"/>
        </w:rPr>
        <w:t>Sinon</w:t>
      </w:r>
      <w:r w:rsidR="00F34716">
        <w:rPr>
          <w:sz w:val="20"/>
        </w:rPr>
        <w:t xml:space="preserve"> </w:t>
      </w:r>
      <w:r>
        <w:rPr>
          <w:sz w:val="20"/>
        </w:rPr>
        <w:t>écrire</w:t>
      </w:r>
      <w:r w:rsidR="00F34716">
        <w:rPr>
          <w:sz w:val="20"/>
        </w:rPr>
        <w:t xml:space="preserve"> trop jeune</w:t>
      </w:r>
    </w:p>
    <w:p w:rsidR="00F34716" w:rsidRDefault="00AC19FF" w:rsidP="00DC5A50">
      <w:pPr>
        <w:rPr>
          <w:sz w:val="20"/>
        </w:rPr>
      </w:pPr>
      <w:r>
        <w:rPr>
          <w:sz w:val="20"/>
        </w:rPr>
        <w:t>Fin</w:t>
      </w:r>
    </w:p>
    <w:p w:rsidR="00C45831" w:rsidRDefault="00C45831" w:rsidP="00DC5A50">
      <w:pPr>
        <w:rPr>
          <w:sz w:val="20"/>
        </w:rPr>
      </w:pPr>
    </w:p>
    <w:p w:rsidR="00C45831" w:rsidRDefault="00C45831" w:rsidP="00DC5A50">
      <w:pPr>
        <w:rPr>
          <w:sz w:val="20"/>
        </w:rPr>
      </w:pPr>
      <w:r>
        <w:rPr>
          <w:sz w:val="20"/>
        </w:rPr>
        <w:t>1)</w:t>
      </w:r>
    </w:p>
    <w:p w:rsidR="00C45831" w:rsidRDefault="00C45831" w:rsidP="00DC5A50">
      <w:pPr>
        <w:rPr>
          <w:sz w:val="20"/>
        </w:rPr>
      </w:pPr>
      <w:r>
        <w:rPr>
          <w:sz w:val="20"/>
        </w:rPr>
        <w:t>Variable nb en entier</w:t>
      </w:r>
    </w:p>
    <w:p w:rsidR="00DC5A50" w:rsidRDefault="00C45831" w:rsidP="00C45831">
      <w:pPr>
        <w:rPr>
          <w:sz w:val="20"/>
        </w:rPr>
      </w:pPr>
      <w:r>
        <w:rPr>
          <w:sz w:val="20"/>
        </w:rPr>
        <w:t xml:space="preserve">Début 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Nb</w:t>
      </w:r>
      <w:r>
        <w:rPr>
          <w:sz w:val="20"/>
        </w:rPr>
        <w:t xml:space="preserve"> </w:t>
      </w:r>
      <w:r w:rsidR="00795C35">
        <w:rPr>
          <w:sz w:val="20"/>
        </w:rPr>
        <w:t>←</w:t>
      </w:r>
      <w:r>
        <w:rPr>
          <w:sz w:val="20"/>
        </w:rPr>
        <w:t xml:space="preserve"> 0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 donnez un nombre 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Tant que nb &lt; 1 ou nb &gt; 5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Lire NB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Si NB &lt; 1 ou nb &gt; 3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 erreur 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Fin si tant que</w:t>
      </w:r>
    </w:p>
    <w:p w:rsidR="00C45831" w:rsidRDefault="00C45831" w:rsidP="00C45831">
      <w:pPr>
        <w:rPr>
          <w:sz w:val="20"/>
        </w:rPr>
      </w:pPr>
    </w:p>
    <w:p w:rsidR="00C45831" w:rsidRDefault="00C45831" w:rsidP="00C45831">
      <w:pPr>
        <w:rPr>
          <w:sz w:val="20"/>
        </w:rPr>
      </w:pPr>
      <w:r>
        <w:rPr>
          <w:sz w:val="20"/>
        </w:rPr>
        <w:t>2)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 xml:space="preserve">Variable nb en entier 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Début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 xml:space="preserve">Nb </w:t>
      </w:r>
      <w:r w:rsidR="00795C35">
        <w:rPr>
          <w:sz w:val="20"/>
        </w:rPr>
        <w:t xml:space="preserve">← </w:t>
      </w:r>
      <w:r>
        <w:rPr>
          <w:sz w:val="20"/>
        </w:rPr>
        <w:t xml:space="preserve">0 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 donnez un nombre 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Tant que nb &lt; 10 ou nb &gt; 20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Lire nb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Si nb &lt; 10 alors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 plus grand 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 xml:space="preserve">Sinon si nb &gt; 20 alors 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 plus petit 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Sinon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Écrire « bien joué »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Fin si</w:t>
      </w:r>
    </w:p>
    <w:p w:rsidR="00C45831" w:rsidRDefault="00C45831" w:rsidP="00C45831">
      <w:pPr>
        <w:rPr>
          <w:sz w:val="20"/>
        </w:rPr>
      </w:pPr>
      <w:r>
        <w:rPr>
          <w:sz w:val="20"/>
        </w:rPr>
        <w:t>Fin tant que </w:t>
      </w:r>
    </w:p>
    <w:p w:rsidR="00C45831" w:rsidRDefault="00C45831" w:rsidP="00C45831">
      <w:pPr>
        <w:rPr>
          <w:sz w:val="20"/>
        </w:rPr>
      </w:pPr>
    </w:p>
    <w:p w:rsidR="00C45831" w:rsidRDefault="00C45831" w:rsidP="00C45831">
      <w:pPr>
        <w:rPr>
          <w:sz w:val="20"/>
        </w:rPr>
      </w:pPr>
      <w:r>
        <w:rPr>
          <w:sz w:val="20"/>
        </w:rPr>
        <w:t>3)</w:t>
      </w:r>
    </w:p>
    <w:p w:rsidR="00795C35" w:rsidRDefault="00795C35" w:rsidP="00C45831">
      <w:pPr>
        <w:rPr>
          <w:sz w:val="20"/>
        </w:rPr>
      </w:pPr>
      <w:r>
        <w:rPr>
          <w:sz w:val="20"/>
        </w:rPr>
        <w:t>Variable nb, i entier</w:t>
      </w:r>
    </w:p>
    <w:p w:rsidR="00795C35" w:rsidRDefault="00795C35" w:rsidP="00C45831">
      <w:pPr>
        <w:rPr>
          <w:sz w:val="20"/>
        </w:rPr>
      </w:pPr>
      <w:r>
        <w:rPr>
          <w:sz w:val="20"/>
        </w:rPr>
        <w:t>Début</w:t>
      </w:r>
    </w:p>
    <w:p w:rsidR="00795C35" w:rsidRDefault="00795C35" w:rsidP="00C45831">
      <w:pPr>
        <w:rPr>
          <w:sz w:val="20"/>
        </w:rPr>
      </w:pPr>
      <w:r>
        <w:rPr>
          <w:sz w:val="20"/>
        </w:rPr>
        <w:t>Écrire « donnez un nombre »</w:t>
      </w:r>
    </w:p>
    <w:p w:rsidR="00795C35" w:rsidRDefault="00795C35" w:rsidP="00C45831">
      <w:pPr>
        <w:rPr>
          <w:sz w:val="20"/>
        </w:rPr>
      </w:pPr>
      <w:r>
        <w:rPr>
          <w:sz w:val="20"/>
        </w:rPr>
        <w:t>Lire nb</w:t>
      </w:r>
    </w:p>
    <w:p w:rsidR="00795C35" w:rsidRDefault="00795C35" w:rsidP="00C45831">
      <w:pPr>
        <w:rPr>
          <w:sz w:val="20"/>
        </w:rPr>
      </w:pPr>
      <w:r>
        <w:rPr>
          <w:sz w:val="20"/>
        </w:rPr>
        <w:lastRenderedPageBreak/>
        <w:t>Pour (i ← 1 ; i ← 10)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Alors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Écrire nb + i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i++</w:t>
      </w:r>
    </w:p>
    <w:p w:rsidR="00AA65FB" w:rsidRDefault="00AA65FB" w:rsidP="00C45831">
      <w:pPr>
        <w:rPr>
          <w:sz w:val="20"/>
        </w:rPr>
      </w:pPr>
    </w:p>
    <w:p w:rsidR="00AA65FB" w:rsidRDefault="00AA65FB" w:rsidP="00C45831">
      <w:pPr>
        <w:rPr>
          <w:sz w:val="20"/>
        </w:rPr>
      </w:pPr>
      <w:r>
        <w:rPr>
          <w:sz w:val="20"/>
        </w:rPr>
        <w:t>Variable nb, i en entier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Écrire « donnez un nombre »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Lire nb</w:t>
      </w:r>
    </w:p>
    <w:p w:rsidR="00AA65FB" w:rsidRDefault="00AA65FB" w:rsidP="00C45831">
      <w:pPr>
        <w:rPr>
          <w:sz w:val="20"/>
        </w:rPr>
      </w:pPr>
      <w:r>
        <w:rPr>
          <w:sz w:val="20"/>
        </w:rPr>
        <w:t>Écrire « Table de » nb</w:t>
      </w:r>
    </w:p>
    <w:p w:rsidR="00AA65FB" w:rsidRDefault="00AA65FB" w:rsidP="00AA65FB">
      <w:pPr>
        <w:rPr>
          <w:sz w:val="20"/>
        </w:rPr>
      </w:pPr>
      <w:r>
        <w:rPr>
          <w:sz w:val="20"/>
        </w:rPr>
        <w:t>For (i ← 1 ; i ← 10 ; i++)</w:t>
      </w:r>
    </w:p>
    <w:p w:rsidR="00AA65FB" w:rsidRDefault="00AA65FB" w:rsidP="00AA65FB">
      <w:pPr>
        <w:rPr>
          <w:sz w:val="20"/>
        </w:rPr>
      </w:pPr>
      <w:r>
        <w:rPr>
          <w:sz w:val="20"/>
        </w:rPr>
        <w:t>Écrire nb « x » i « = » nb * i</w:t>
      </w:r>
    </w:p>
    <w:p w:rsidR="00AA65FB" w:rsidRDefault="00AA65FB" w:rsidP="00AA65FB">
      <w:pPr>
        <w:rPr>
          <w:sz w:val="20"/>
        </w:rPr>
      </w:pPr>
      <w:r>
        <w:rPr>
          <w:sz w:val="20"/>
        </w:rPr>
        <w:t>Fin</w:t>
      </w:r>
      <w:bookmarkStart w:id="0" w:name="_GoBack"/>
      <w:bookmarkEnd w:id="0"/>
    </w:p>
    <w:p w:rsidR="00AA65FB" w:rsidRPr="00AA65FB" w:rsidRDefault="00AA65FB" w:rsidP="00AA65FB">
      <w:pPr>
        <w:rPr>
          <w:sz w:val="20"/>
        </w:rPr>
      </w:pPr>
    </w:p>
    <w:p w:rsidR="00AA65FB" w:rsidRDefault="00AA65FB" w:rsidP="00C45831">
      <w:pPr>
        <w:rPr>
          <w:sz w:val="20"/>
        </w:rPr>
      </w:pPr>
    </w:p>
    <w:p w:rsidR="00AA65FB" w:rsidRDefault="00AA65FB" w:rsidP="00C45831">
      <w:pPr>
        <w:rPr>
          <w:sz w:val="20"/>
        </w:rPr>
      </w:pPr>
    </w:p>
    <w:p w:rsidR="00AA65FB" w:rsidRDefault="00AA65FB" w:rsidP="00C45831">
      <w:pPr>
        <w:rPr>
          <w:sz w:val="20"/>
        </w:rPr>
      </w:pPr>
    </w:p>
    <w:p w:rsidR="00795C35" w:rsidRDefault="00795C35" w:rsidP="00C45831">
      <w:pPr>
        <w:rPr>
          <w:sz w:val="20"/>
        </w:rPr>
      </w:pPr>
    </w:p>
    <w:p w:rsidR="00795C35" w:rsidRPr="00C45831" w:rsidRDefault="00795C35" w:rsidP="00C45831">
      <w:pPr>
        <w:rPr>
          <w:sz w:val="20"/>
        </w:rPr>
      </w:pPr>
    </w:p>
    <w:p w:rsidR="004726C9" w:rsidRDefault="004726C9" w:rsidP="004726C9">
      <w:r>
        <w:tab/>
      </w:r>
    </w:p>
    <w:p w:rsidR="004726C9" w:rsidRDefault="004726C9" w:rsidP="004726C9">
      <w:r>
        <w:tab/>
        <w:t xml:space="preserve"> </w:t>
      </w:r>
    </w:p>
    <w:p w:rsidR="004726C9" w:rsidRDefault="004726C9" w:rsidP="004726C9">
      <w:pPr>
        <w:pStyle w:val="Paragraphedeliste"/>
      </w:pPr>
    </w:p>
    <w:p w:rsidR="004726C9" w:rsidRDefault="004726C9" w:rsidP="004726C9">
      <w:pPr>
        <w:pStyle w:val="Paragraphedeliste"/>
      </w:pPr>
    </w:p>
    <w:p w:rsidR="00644C13" w:rsidRDefault="00644C13" w:rsidP="00644C13">
      <w:pPr>
        <w:pStyle w:val="Paragraphedeliste"/>
      </w:pPr>
    </w:p>
    <w:p w:rsidR="00644C13" w:rsidRDefault="00644C13" w:rsidP="00644C13">
      <w:pPr>
        <w:pStyle w:val="Paragraphedeliste"/>
      </w:pPr>
    </w:p>
    <w:p w:rsidR="009B23B4" w:rsidRDefault="009B23B4" w:rsidP="009B23B4">
      <w:pPr>
        <w:pStyle w:val="Paragraphedeliste"/>
      </w:pPr>
    </w:p>
    <w:sectPr w:rsidR="009B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91FFD"/>
    <w:multiLevelType w:val="hybridMultilevel"/>
    <w:tmpl w:val="234A46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4"/>
    <w:rsid w:val="00205EB9"/>
    <w:rsid w:val="004726C9"/>
    <w:rsid w:val="00644C13"/>
    <w:rsid w:val="00795C35"/>
    <w:rsid w:val="008B7A1A"/>
    <w:rsid w:val="00970FAC"/>
    <w:rsid w:val="009B23B4"/>
    <w:rsid w:val="00AA65FB"/>
    <w:rsid w:val="00AC19FF"/>
    <w:rsid w:val="00C45831"/>
    <w:rsid w:val="00DC04DF"/>
    <w:rsid w:val="00DC5A50"/>
    <w:rsid w:val="00E25505"/>
    <w:rsid w:val="00E26174"/>
    <w:rsid w:val="00F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4EF9"/>
  <w15:chartTrackingRefBased/>
  <w15:docId w15:val="{EA2C06B6-6791-4858-8529-0AED140D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NOUICER</dc:creator>
  <cp:keywords/>
  <dc:description/>
  <cp:lastModifiedBy>Valentin CLAISSE</cp:lastModifiedBy>
  <cp:revision>5</cp:revision>
  <dcterms:created xsi:type="dcterms:W3CDTF">2023-01-10T07:43:00Z</dcterms:created>
  <dcterms:modified xsi:type="dcterms:W3CDTF">2023-01-11T07:57:00Z</dcterms:modified>
</cp:coreProperties>
</file>