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24FFF88" w14:textId="77777777" w:rsidR="00CA0769" w:rsidRDefault="00CA0769" w:rsidP="2479F284">
            <w:pPr>
              <w:rPr>
                <w:rFonts w:eastAsiaTheme="majorEastAsia"/>
                <w:color w:val="767171" w:themeColor="background2" w:themeShade="80"/>
                <w:sz w:val="24"/>
                <w:szCs w:val="24"/>
              </w:rPr>
            </w:pPr>
          </w:p>
          <w:p w14:paraId="3B4CC570" w14:textId="77777777" w:rsidR="00B451F3" w:rsidRDefault="00CA07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más me gustaron fueron del apartado de Base de datos, Scrum y Calidad de Software. </w:t>
            </w:r>
          </w:p>
          <w:p w14:paraId="4EE8A713" w14:textId="17ABF7C4" w:rsidR="00B451F3" w:rsidRDefault="00CA07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De base de datos me gust</w:t>
            </w:r>
            <w:r w:rsidR="00B451F3">
              <w:rPr>
                <w:rFonts w:eastAsiaTheme="majorEastAsia"/>
                <w:color w:val="767171" w:themeColor="background2" w:themeShade="80"/>
                <w:sz w:val="24"/>
                <w:szCs w:val="24"/>
              </w:rPr>
              <w:t xml:space="preserve">ó </w:t>
            </w:r>
            <w:r w:rsidR="00B451F3" w:rsidRPr="00B451F3">
              <w:rPr>
                <w:rFonts w:eastAsiaTheme="majorEastAsia"/>
                <w:color w:val="767171" w:themeColor="background2" w:themeShade="80"/>
                <w:sz w:val="24"/>
                <w:szCs w:val="24"/>
              </w:rPr>
              <w:t>mucho el proceso de diseño, modelado e implementación de consultas complejas</w:t>
            </w:r>
            <w:r w:rsidR="00B451F3">
              <w:rPr>
                <w:rFonts w:eastAsiaTheme="majorEastAsia"/>
                <w:color w:val="767171" w:themeColor="background2" w:themeShade="80"/>
                <w:sz w:val="24"/>
                <w:szCs w:val="24"/>
              </w:rPr>
              <w:t>.</w:t>
            </w:r>
          </w:p>
          <w:p w14:paraId="0EF7D993" w14:textId="7F3D7E38" w:rsidR="00885110" w:rsidRDefault="00B451F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w:t>
            </w:r>
            <w:r w:rsidRPr="00B451F3">
              <w:rPr>
                <w:rFonts w:eastAsiaTheme="majorEastAsia"/>
                <w:color w:val="767171" w:themeColor="background2" w:themeShade="80"/>
                <w:sz w:val="24"/>
                <w:szCs w:val="24"/>
              </w:rPr>
              <w:t xml:space="preserve">Scrum, disfruté la dinámica de trabajo colaborativo, la planificación iterativa y cómo </w:t>
            </w:r>
            <w:r>
              <w:rPr>
                <w:rFonts w:eastAsiaTheme="majorEastAsia"/>
                <w:color w:val="767171" w:themeColor="background2" w:themeShade="80"/>
                <w:sz w:val="24"/>
                <w:szCs w:val="24"/>
              </w:rPr>
              <w:t>esta</w:t>
            </w:r>
            <w:r w:rsidRPr="00B451F3">
              <w:rPr>
                <w:rFonts w:eastAsiaTheme="majorEastAsia"/>
                <w:color w:val="767171" w:themeColor="background2" w:themeShade="80"/>
                <w:sz w:val="24"/>
                <w:szCs w:val="24"/>
              </w:rPr>
              <w:t xml:space="preserve"> metodología permite adaptar el desarrollo a requerimientos cambiantes de manera </w:t>
            </w:r>
            <w:r>
              <w:rPr>
                <w:rFonts w:eastAsiaTheme="majorEastAsia"/>
                <w:color w:val="767171" w:themeColor="background2" w:themeShade="80"/>
                <w:sz w:val="24"/>
                <w:szCs w:val="24"/>
              </w:rPr>
              <w:t>más organizada.</w:t>
            </w:r>
          </w:p>
          <w:p w14:paraId="275DE8CC" w14:textId="78F35ED1" w:rsidR="00B451F3" w:rsidRDefault="00B451F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w:t>
            </w:r>
            <w:r w:rsidRPr="00B451F3">
              <w:rPr>
                <w:rFonts w:eastAsiaTheme="majorEastAsia"/>
                <w:color w:val="767171" w:themeColor="background2" w:themeShade="80"/>
                <w:sz w:val="24"/>
                <w:szCs w:val="24"/>
              </w:rPr>
              <w:t xml:space="preserve">Calidad de Software, me motivó aprender a aplicar pruebas </w:t>
            </w:r>
            <w:r>
              <w:rPr>
                <w:rFonts w:eastAsiaTheme="majorEastAsia"/>
                <w:color w:val="767171" w:themeColor="background2" w:themeShade="80"/>
                <w:sz w:val="24"/>
                <w:szCs w:val="24"/>
              </w:rPr>
              <w:t xml:space="preserve">de calidad </w:t>
            </w:r>
            <w:r w:rsidRPr="00B451F3">
              <w:rPr>
                <w:rFonts w:eastAsiaTheme="majorEastAsia"/>
                <w:color w:val="767171" w:themeColor="background2" w:themeShade="80"/>
                <w:sz w:val="24"/>
                <w:szCs w:val="24"/>
              </w:rPr>
              <w:t>y asegurar que los productos cumplan con los estándares de la industria, garantizando sistemas robustos y confiables</w:t>
            </w:r>
            <w:r>
              <w:rPr>
                <w:rFonts w:eastAsiaTheme="majorEastAsia"/>
                <w:color w:val="767171" w:themeColor="background2" w:themeShade="80"/>
                <w:sz w:val="24"/>
                <w:szCs w:val="24"/>
              </w:rPr>
              <w:t xml:space="preserve"> para el cliente y sus usuarios.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D443B9F" w:rsidR="4A61007E" w:rsidRDefault="00B451F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existe un valor muy grande, ya que validan de manera oficial mis competencias y mis conocimientos obtenidos a lo largo de la carrera, brindándome ese respaldo necesario a la hora de querer trabajar en el área de informática.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8FD367D" w14:textId="7D3C31FC" w:rsidR="00613F24" w:rsidRPr="00613F24" w:rsidRDefault="00B25DF8" w:rsidP="2479F284">
            <w:pPr>
              <w:tabs>
                <w:tab w:val="left" w:pos="454"/>
              </w:tabs>
              <w:jc w:val="both"/>
              <w:rPr>
                <w:rFonts w:eastAsiaTheme="majorEastAsia"/>
                <w:color w:val="70AD47" w:themeColor="accent6"/>
                <w:sz w:val="24"/>
                <w:szCs w:val="24"/>
              </w:rPr>
            </w:pPr>
            <w:r>
              <w:rPr>
                <w:rFonts w:eastAsiaTheme="majorEastAsia"/>
                <w:color w:val="767171" w:themeColor="background2" w:themeShade="80"/>
                <w:sz w:val="24"/>
                <w:szCs w:val="24"/>
              </w:rPr>
              <w:t xml:space="preserve">Considero que tengo desarrolladas </w:t>
            </w:r>
            <w:r w:rsidRPr="00B25DF8">
              <w:rPr>
                <w:rFonts w:eastAsiaTheme="majorEastAsia"/>
                <w:color w:val="767171" w:themeColor="background2" w:themeShade="80"/>
                <w:sz w:val="24"/>
                <w:szCs w:val="24"/>
              </w:rPr>
              <w:t xml:space="preserve">la estructuración y desarrollo de software aplicando metodologías ágiles y buenas prácticas de codificación. </w:t>
            </w:r>
            <w:r>
              <w:rPr>
                <w:rFonts w:eastAsiaTheme="majorEastAsia"/>
                <w:color w:val="767171" w:themeColor="background2" w:themeShade="80"/>
                <w:sz w:val="24"/>
                <w:szCs w:val="24"/>
              </w:rPr>
              <w:t>Y t</w:t>
            </w:r>
            <w:r w:rsidRPr="00B25DF8">
              <w:rPr>
                <w:rFonts w:eastAsiaTheme="majorEastAsia"/>
                <w:color w:val="767171" w:themeColor="background2" w:themeShade="80"/>
                <w:sz w:val="24"/>
                <w:szCs w:val="24"/>
              </w:rPr>
              <w:t>engo facilidad para analizar requerimientos y traducir procesos de negocio en soluciones informática</w:t>
            </w:r>
            <w:r w:rsidR="00613F24">
              <w:rPr>
                <w:rFonts w:eastAsiaTheme="majorEastAsia"/>
                <w:color w:val="767171" w:themeColor="background2" w:themeShade="80"/>
                <w:sz w:val="24"/>
                <w:szCs w:val="24"/>
              </w:rPr>
              <w:t xml:space="preserve">s. Por ende, mis </w:t>
            </w:r>
            <w:r w:rsidR="00613F24" w:rsidRPr="00613F24">
              <w:rPr>
                <w:rFonts w:eastAsiaTheme="majorEastAsia"/>
                <w:color w:val="70AD47" w:themeColor="accent6"/>
                <w:sz w:val="24"/>
                <w:szCs w:val="24"/>
              </w:rPr>
              <w:t xml:space="preserve">fortalezas actuales </w:t>
            </w:r>
            <w:r w:rsidR="00613F24">
              <w:rPr>
                <w:rFonts w:eastAsiaTheme="majorEastAsia"/>
                <w:color w:val="767171" w:themeColor="background2" w:themeShade="80"/>
                <w:sz w:val="24"/>
                <w:szCs w:val="24"/>
              </w:rPr>
              <w:t xml:space="preserve">diría que son, </w:t>
            </w:r>
            <w:r w:rsidR="00613F24" w:rsidRPr="00613F24">
              <w:rPr>
                <w:rFonts w:eastAsiaTheme="majorEastAsia"/>
                <w:color w:val="70AD47" w:themeColor="accent6"/>
                <w:sz w:val="24"/>
                <w:szCs w:val="24"/>
              </w:rPr>
              <w:t>Scrum y Calidad de software</w:t>
            </w:r>
            <w:r w:rsidR="00613F24">
              <w:rPr>
                <w:rFonts w:eastAsiaTheme="majorEastAsia"/>
                <w:color w:val="70AD47" w:themeColor="accent6"/>
                <w:sz w:val="24"/>
                <w:szCs w:val="24"/>
              </w:rPr>
              <w:t xml:space="preserve">. </w:t>
            </w:r>
            <w:r w:rsidR="00613F24" w:rsidRPr="00613F24">
              <w:rPr>
                <w:rFonts w:eastAsiaTheme="majorEastAsia"/>
                <w:color w:val="808080" w:themeColor="background1" w:themeShade="80"/>
                <w:sz w:val="24"/>
                <w:szCs w:val="24"/>
              </w:rPr>
              <w:t xml:space="preserve">Y siento que debo </w:t>
            </w:r>
            <w:r w:rsidR="00613F24" w:rsidRPr="00613F24">
              <w:rPr>
                <w:rFonts w:eastAsiaTheme="majorEastAsia"/>
                <w:color w:val="EE0000"/>
                <w:sz w:val="24"/>
                <w:szCs w:val="24"/>
              </w:rPr>
              <w:t xml:space="preserve">fortalecer </w:t>
            </w:r>
            <w:r w:rsidR="00613F24" w:rsidRPr="00613F24">
              <w:rPr>
                <w:rFonts w:eastAsiaTheme="majorEastAsia"/>
                <w:color w:val="808080" w:themeColor="background1" w:themeShade="80"/>
                <w:sz w:val="24"/>
                <w:szCs w:val="24"/>
              </w:rPr>
              <w:t xml:space="preserve">el ámbito de las </w:t>
            </w:r>
            <w:r w:rsidR="00613F24" w:rsidRPr="00613F24">
              <w:rPr>
                <w:rFonts w:eastAsiaTheme="majorEastAsia"/>
                <w:color w:val="EE0000"/>
                <w:sz w:val="24"/>
                <w:szCs w:val="24"/>
              </w:rPr>
              <w:t>bases de datos</w:t>
            </w:r>
            <w:r w:rsidR="00613F24" w:rsidRPr="00613F24">
              <w:rPr>
                <w:rFonts w:eastAsiaTheme="majorEastAsia"/>
                <w:color w:val="808080" w:themeColor="background1" w:themeShade="80"/>
                <w:sz w:val="24"/>
                <w:szCs w:val="24"/>
              </w:rPr>
              <w:t xml:space="preserve"> y </w:t>
            </w:r>
            <w:r w:rsidR="00613F24" w:rsidRPr="00613F24">
              <w:rPr>
                <w:rFonts w:eastAsiaTheme="majorEastAsia"/>
                <w:color w:val="EE0000"/>
                <w:sz w:val="24"/>
                <w:szCs w:val="24"/>
              </w:rPr>
              <w:t>programación</w:t>
            </w:r>
            <w:r w:rsidR="00613F24" w:rsidRPr="00613F24">
              <w:rPr>
                <w:rFonts w:eastAsiaTheme="majorEastAsia"/>
                <w:color w:val="808080" w:themeColor="background1" w:themeShade="80"/>
                <w:sz w:val="24"/>
                <w:szCs w:val="24"/>
              </w:rPr>
              <w:t xml:space="preserve"> en general, ya que a no ser que sea por proyectos </w:t>
            </w:r>
            <w:r w:rsidR="00613F24">
              <w:rPr>
                <w:rFonts w:eastAsiaTheme="majorEastAsia"/>
                <w:color w:val="808080" w:themeColor="background1" w:themeShade="80"/>
                <w:sz w:val="24"/>
                <w:szCs w:val="24"/>
              </w:rPr>
              <w:t>no he indagado más allá, pero puedo hacerlo.</w:t>
            </w:r>
          </w:p>
          <w:p w14:paraId="667F4923" w14:textId="77777777" w:rsidR="00613F24" w:rsidRDefault="00613F24" w:rsidP="2479F284">
            <w:pPr>
              <w:tabs>
                <w:tab w:val="left" w:pos="454"/>
              </w:tabs>
              <w:jc w:val="both"/>
              <w:rPr>
                <w:rFonts w:eastAsiaTheme="majorEastAsia"/>
                <w:color w:val="767171" w:themeColor="background2" w:themeShade="80"/>
                <w:sz w:val="24"/>
                <w:szCs w:val="24"/>
              </w:rPr>
            </w:pPr>
          </w:p>
          <w:p w14:paraId="0EA08E25" w14:textId="77777777" w:rsidR="00613F24" w:rsidRDefault="00613F24"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8638A9E" w:rsidR="002C4FB7" w:rsidRDefault="00B25DF8" w:rsidP="2479F284">
            <w:pPr>
              <w:tabs>
                <w:tab w:val="left" w:pos="454"/>
              </w:tabs>
              <w:jc w:val="both"/>
              <w:rPr>
                <w:rFonts w:eastAsiaTheme="majorEastAsia"/>
                <w:color w:val="767171" w:themeColor="background2" w:themeShade="80"/>
                <w:sz w:val="24"/>
                <w:szCs w:val="24"/>
              </w:rPr>
            </w:pPr>
            <w:r w:rsidRPr="00B25DF8">
              <w:rPr>
                <w:rFonts w:eastAsiaTheme="majorEastAsia"/>
                <w:color w:val="767171" w:themeColor="background2" w:themeShade="80"/>
                <w:sz w:val="24"/>
                <w:szCs w:val="24"/>
              </w:rPr>
              <w:t>Mis principales intereses profesionales se centran en el Ingeniería de Software, Gestión de Bases de Datos y el Aseguramiento de la Calidad</w:t>
            </w:r>
            <w:r>
              <w:rPr>
                <w:rFonts w:eastAsiaTheme="majorEastAsia"/>
                <w:color w:val="767171" w:themeColor="background2" w:themeShade="80"/>
                <w:sz w:val="24"/>
                <w:szCs w:val="24"/>
              </w:rPr>
              <w:t>. Pero estoy abierto a experimentar otras áreas en las cuales pueda desenvolverme. No tengo de momento un área de mayor interés que las demás.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C77FF7A" w:rsidR="06340B72" w:rsidRDefault="001D3BC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Siento que principalmente base de datos, ya que fuera de los proyectos y las asignaturas no he vuelto a hacer nada relacionado a bases de datos.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BFA7559" w:rsidR="002C4FB7" w:rsidRDefault="001D3BC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creo que me veo más en áreas como </w:t>
            </w:r>
            <w:r w:rsidRPr="001D3BC7">
              <w:rPr>
                <w:rFonts w:eastAsiaTheme="majorEastAsia"/>
                <w:color w:val="767171" w:themeColor="background2" w:themeShade="80"/>
                <w:sz w:val="24"/>
                <w:szCs w:val="24"/>
              </w:rPr>
              <w:t xml:space="preserve">Lead QA </w:t>
            </w:r>
            <w:r>
              <w:rPr>
                <w:rFonts w:eastAsiaTheme="majorEastAsia"/>
                <w:color w:val="767171" w:themeColor="background2" w:themeShade="80"/>
                <w:sz w:val="24"/>
                <w:szCs w:val="24"/>
              </w:rPr>
              <w:t>o</w:t>
            </w:r>
            <w:r w:rsidRPr="001D3BC7">
              <w:rPr>
                <w:rFonts w:eastAsiaTheme="majorEastAsia"/>
                <w:color w:val="767171" w:themeColor="background2" w:themeShade="80"/>
                <w:sz w:val="24"/>
                <w:szCs w:val="24"/>
              </w:rPr>
              <w:t xml:space="preserve"> </w:t>
            </w:r>
            <w:proofErr w:type="spellStart"/>
            <w:r w:rsidRPr="001D3BC7">
              <w:rPr>
                <w:rFonts w:eastAsiaTheme="majorEastAsia"/>
                <w:color w:val="767171" w:themeColor="background2" w:themeShade="80"/>
                <w:sz w:val="24"/>
                <w:szCs w:val="24"/>
              </w:rPr>
              <w:t>Database</w:t>
            </w:r>
            <w:proofErr w:type="spellEnd"/>
            <w:r w:rsidRPr="001D3BC7">
              <w:rPr>
                <w:rFonts w:eastAsiaTheme="majorEastAsia"/>
                <w:color w:val="767171" w:themeColor="background2" w:themeShade="80"/>
                <w:sz w:val="24"/>
                <w:szCs w:val="24"/>
              </w:rPr>
              <w:t xml:space="preserve"> </w:t>
            </w:r>
            <w:proofErr w:type="spellStart"/>
            <w:r w:rsidRPr="001D3BC7">
              <w:rPr>
                <w:rFonts w:eastAsiaTheme="majorEastAsia"/>
                <w:color w:val="767171" w:themeColor="background2" w:themeShade="80"/>
                <w:sz w:val="24"/>
                <w:szCs w:val="24"/>
              </w:rPr>
              <w:t>Administrator</w:t>
            </w:r>
            <w:proofErr w:type="spellEnd"/>
            <w:r>
              <w:rPr>
                <w:rFonts w:eastAsiaTheme="majorEastAsia"/>
                <w:color w:val="767171" w:themeColor="background2" w:themeShade="80"/>
                <w:sz w:val="24"/>
                <w:szCs w:val="24"/>
              </w:rPr>
              <w:t>, me guastaría verme trabajando en algún ámbito de ese estilo.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9036AC7" w:rsidR="002C4FB7" w:rsidRDefault="007F6BEE" w:rsidP="2479F284">
            <w:pPr>
              <w:tabs>
                <w:tab w:val="left" w:pos="454"/>
              </w:tabs>
              <w:jc w:val="both"/>
              <w:rPr>
                <w:rFonts w:eastAsiaTheme="majorEastAsia"/>
                <w:color w:val="767171" w:themeColor="background2" w:themeShade="80"/>
                <w:sz w:val="24"/>
                <w:szCs w:val="24"/>
              </w:rPr>
            </w:pPr>
            <w:r w:rsidRPr="007F6BEE">
              <w:rPr>
                <w:rFonts w:eastAsiaTheme="majorEastAsia"/>
                <w:color w:val="767171" w:themeColor="background2" w:themeShade="80"/>
                <w:sz w:val="24"/>
                <w:szCs w:val="24"/>
              </w:rPr>
              <w:t xml:space="preserve">Sí, se relaciona totalmente con mis proyecciones profesionales. Nuestro proyecto es un Sistema de Gestión y Predicción para Panaderías, pensado para ayudar a las </w:t>
            </w:r>
            <w:proofErr w:type="spellStart"/>
            <w:r w:rsidRPr="007F6BEE">
              <w:rPr>
                <w:rFonts w:eastAsiaTheme="majorEastAsia"/>
                <w:color w:val="767171" w:themeColor="background2" w:themeShade="80"/>
                <w:sz w:val="24"/>
                <w:szCs w:val="24"/>
              </w:rPr>
              <w:t>PYMEs</w:t>
            </w:r>
            <w:proofErr w:type="spellEnd"/>
            <w:r w:rsidRPr="007F6BEE">
              <w:rPr>
                <w:rFonts w:eastAsiaTheme="majorEastAsia"/>
                <w:color w:val="767171" w:themeColor="background2" w:themeShade="80"/>
                <w:sz w:val="24"/>
                <w:szCs w:val="24"/>
              </w:rPr>
              <w:t xml:space="preserve"> del rubro a dejar de trabajar 'al ojo' y tomar decisiones basadas en datos reales</w:t>
            </w:r>
          </w:p>
          <w:p w14:paraId="529D4781" w14:textId="6A859B77" w:rsidR="002C4FB7" w:rsidRDefault="007F6BEE" w:rsidP="2479F284">
            <w:pPr>
              <w:tabs>
                <w:tab w:val="left" w:pos="454"/>
              </w:tabs>
              <w:jc w:val="both"/>
              <w:rPr>
                <w:rFonts w:eastAsiaTheme="majorEastAsia"/>
                <w:color w:val="767171" w:themeColor="background2" w:themeShade="80"/>
                <w:sz w:val="24"/>
                <w:szCs w:val="24"/>
              </w:rPr>
            </w:pPr>
            <w:r w:rsidRPr="007F6BEE">
              <w:rPr>
                <w:rFonts w:eastAsiaTheme="majorEastAsia"/>
                <w:color w:val="767171" w:themeColor="background2" w:themeShade="80"/>
                <w:sz w:val="24"/>
                <w:szCs w:val="24"/>
              </w:rPr>
              <w:t>Sí requiere ajustes de definición para esta etapa</w:t>
            </w:r>
            <w:r>
              <w:rPr>
                <w:rFonts w:eastAsiaTheme="majorEastAsia"/>
                <w:color w:val="767171" w:themeColor="background2" w:themeShade="80"/>
                <w:sz w:val="24"/>
                <w:szCs w:val="24"/>
              </w:rPr>
              <w:t xml:space="preserve"> ya que</w:t>
            </w:r>
            <w:r w:rsidRPr="007F6BEE">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a</w:t>
            </w:r>
            <w:r w:rsidRPr="007F6BEE">
              <w:rPr>
                <w:rFonts w:eastAsiaTheme="majorEastAsia"/>
                <w:color w:val="767171" w:themeColor="background2" w:themeShade="80"/>
                <w:sz w:val="24"/>
                <w:szCs w:val="24"/>
              </w:rPr>
              <w:t>l principio lo veíamos como un sistema de caja simple, pero lo mejoramos para convertirlo en una solución completa. Ahora incluye un punto de venta (POS) para caja, un panel web con gráficos para el dueño y modelos en Azure para predecir cuánto pan fabricar y cuánto tarda el horneado</w:t>
            </w:r>
            <w:r>
              <w:rPr>
                <w:rFonts w:eastAsiaTheme="majorEastAsia"/>
                <w:color w:val="767171" w:themeColor="background2" w:themeShade="80"/>
                <w:sz w:val="24"/>
                <w:szCs w:val="24"/>
              </w:rPr>
              <w:t>. Y por último está en debate el usar una</w:t>
            </w:r>
            <w:r w:rsidRPr="007F6BEE">
              <w:rPr>
                <w:rFonts w:eastAsiaTheme="majorEastAsia"/>
                <w:color w:val="767171" w:themeColor="background2" w:themeShade="80"/>
                <w:sz w:val="24"/>
                <w:szCs w:val="24"/>
              </w:rPr>
              <w:t xml:space="preserve"> app móvil para la cocina</w:t>
            </w:r>
            <w:r>
              <w:rPr>
                <w:rFonts w:eastAsiaTheme="majorEastAsia"/>
                <w:color w:val="767171" w:themeColor="background2" w:themeShade="80"/>
                <w:sz w:val="24"/>
                <w:szCs w:val="24"/>
              </w:rPr>
              <w:t>.</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9FA2B" w14:textId="77777777" w:rsidR="0011462C" w:rsidRDefault="0011462C" w:rsidP="00DF38AE">
      <w:pPr>
        <w:spacing w:after="0" w:line="240" w:lineRule="auto"/>
      </w:pPr>
      <w:r>
        <w:separator/>
      </w:r>
    </w:p>
  </w:endnote>
  <w:endnote w:type="continuationSeparator" w:id="0">
    <w:p w14:paraId="6DB17A7A" w14:textId="77777777" w:rsidR="0011462C" w:rsidRDefault="0011462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02A6" w14:textId="77777777" w:rsidR="0011462C" w:rsidRDefault="0011462C" w:rsidP="00DF38AE">
      <w:pPr>
        <w:spacing w:after="0" w:line="240" w:lineRule="auto"/>
      </w:pPr>
      <w:r>
        <w:separator/>
      </w:r>
    </w:p>
  </w:footnote>
  <w:footnote w:type="continuationSeparator" w:id="0">
    <w:p w14:paraId="7E4B1E99" w14:textId="77777777" w:rsidR="0011462C" w:rsidRDefault="0011462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43579677">
    <w:abstractNumId w:val="3"/>
  </w:num>
  <w:num w:numId="2" w16cid:durableId="537161432">
    <w:abstractNumId w:val="8"/>
  </w:num>
  <w:num w:numId="3" w16cid:durableId="224337817">
    <w:abstractNumId w:val="12"/>
  </w:num>
  <w:num w:numId="4" w16cid:durableId="1921789520">
    <w:abstractNumId w:val="28"/>
  </w:num>
  <w:num w:numId="5" w16cid:durableId="699430260">
    <w:abstractNumId w:val="30"/>
  </w:num>
  <w:num w:numId="6" w16cid:durableId="1146822270">
    <w:abstractNumId w:val="4"/>
  </w:num>
  <w:num w:numId="7" w16cid:durableId="1612778686">
    <w:abstractNumId w:val="11"/>
  </w:num>
  <w:num w:numId="8" w16cid:durableId="1594509077">
    <w:abstractNumId w:val="19"/>
  </w:num>
  <w:num w:numId="9" w16cid:durableId="801340826">
    <w:abstractNumId w:val="15"/>
  </w:num>
  <w:num w:numId="10" w16cid:durableId="340157731">
    <w:abstractNumId w:val="9"/>
  </w:num>
  <w:num w:numId="11" w16cid:durableId="539585621">
    <w:abstractNumId w:val="24"/>
  </w:num>
  <w:num w:numId="12" w16cid:durableId="1356037165">
    <w:abstractNumId w:val="35"/>
  </w:num>
  <w:num w:numId="13" w16cid:durableId="739327135">
    <w:abstractNumId w:val="29"/>
  </w:num>
  <w:num w:numId="14" w16cid:durableId="1519856914">
    <w:abstractNumId w:val="1"/>
  </w:num>
  <w:num w:numId="15" w16cid:durableId="362677334">
    <w:abstractNumId w:val="36"/>
  </w:num>
  <w:num w:numId="16" w16cid:durableId="1383601255">
    <w:abstractNumId w:val="21"/>
  </w:num>
  <w:num w:numId="17" w16cid:durableId="1244797197">
    <w:abstractNumId w:val="17"/>
  </w:num>
  <w:num w:numId="18" w16cid:durableId="814879655">
    <w:abstractNumId w:val="31"/>
  </w:num>
  <w:num w:numId="19" w16cid:durableId="475531424">
    <w:abstractNumId w:val="10"/>
  </w:num>
  <w:num w:numId="20" w16cid:durableId="1028876562">
    <w:abstractNumId w:val="39"/>
  </w:num>
  <w:num w:numId="21" w16cid:durableId="707950992">
    <w:abstractNumId w:val="34"/>
  </w:num>
  <w:num w:numId="22" w16cid:durableId="618682763">
    <w:abstractNumId w:val="13"/>
  </w:num>
  <w:num w:numId="23" w16cid:durableId="25301409">
    <w:abstractNumId w:val="14"/>
  </w:num>
  <w:num w:numId="24" w16cid:durableId="1904365849">
    <w:abstractNumId w:val="5"/>
  </w:num>
  <w:num w:numId="25" w16cid:durableId="1585803743">
    <w:abstractNumId w:val="16"/>
  </w:num>
  <w:num w:numId="26" w16cid:durableId="2059666945">
    <w:abstractNumId w:val="20"/>
  </w:num>
  <w:num w:numId="27" w16cid:durableId="661733996">
    <w:abstractNumId w:val="23"/>
  </w:num>
  <w:num w:numId="28" w16cid:durableId="843472804">
    <w:abstractNumId w:val="0"/>
  </w:num>
  <w:num w:numId="29" w16cid:durableId="362904106">
    <w:abstractNumId w:val="18"/>
  </w:num>
  <w:num w:numId="30" w16cid:durableId="2090424160">
    <w:abstractNumId w:val="22"/>
  </w:num>
  <w:num w:numId="31" w16cid:durableId="2000618874">
    <w:abstractNumId w:val="2"/>
  </w:num>
  <w:num w:numId="32" w16cid:durableId="1576235546">
    <w:abstractNumId w:val="7"/>
  </w:num>
  <w:num w:numId="33" w16cid:durableId="1007748782">
    <w:abstractNumId w:val="32"/>
  </w:num>
  <w:num w:numId="34" w16cid:durableId="798912656">
    <w:abstractNumId w:val="38"/>
  </w:num>
  <w:num w:numId="35" w16cid:durableId="1478839408">
    <w:abstractNumId w:val="6"/>
  </w:num>
  <w:num w:numId="36" w16cid:durableId="29885331">
    <w:abstractNumId w:val="25"/>
  </w:num>
  <w:num w:numId="37" w16cid:durableId="1404139572">
    <w:abstractNumId w:val="37"/>
  </w:num>
  <w:num w:numId="38" w16cid:durableId="279841519">
    <w:abstractNumId w:val="27"/>
  </w:num>
  <w:num w:numId="39" w16cid:durableId="816800581">
    <w:abstractNumId w:val="26"/>
  </w:num>
  <w:num w:numId="40" w16cid:durableId="4233990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462C"/>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3BC7"/>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38EE"/>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3F24"/>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8E5"/>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6BEE"/>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0C28"/>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DF8"/>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51F3"/>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0769"/>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4</Pages>
  <Words>816</Words>
  <Characters>4488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Pablo Pérez Ramirez</cp:lastModifiedBy>
  <cp:revision>43</cp:revision>
  <cp:lastPrinted>2019-12-16T20:10:00Z</cp:lastPrinted>
  <dcterms:created xsi:type="dcterms:W3CDTF">2021-12-31T12:50:00Z</dcterms:created>
  <dcterms:modified xsi:type="dcterms:W3CDTF">2026-08-16T02:12:00Z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