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60C0E" w14:textId="580B0761" w:rsidR="004763C8" w:rsidRPr="006B176B" w:rsidRDefault="004763C8" w:rsidP="008C17A1">
      <w:pPr>
        <w:pStyle w:val="Title"/>
        <w:jc w:val="center"/>
      </w:pPr>
      <w:r w:rsidRPr="006B176B">
        <w:t>Încercare de documentație</w:t>
      </w:r>
      <w:r w:rsidR="007E0007" w:rsidRPr="006B176B">
        <w:t xml:space="preserve"> pentru radiosondă</w:t>
      </w:r>
    </w:p>
    <w:p w14:paraId="3C4425A2" w14:textId="3C4191B0" w:rsidR="004763C8" w:rsidRPr="006B176B" w:rsidRDefault="004763C8" w:rsidP="008C17A1">
      <w:pPr>
        <w:pStyle w:val="IntenseQuote"/>
        <w:rPr>
          <w:sz w:val="28"/>
        </w:rPr>
      </w:pPr>
      <w:r w:rsidRPr="006B176B">
        <w:rPr>
          <w:sz w:val="28"/>
        </w:rPr>
        <w:t>Primul Balon meteorologic lansat de C4TS in Space pe 16.09.2018</w:t>
      </w:r>
    </w:p>
    <w:p w14:paraId="4A3255AC" w14:textId="3E2430E3" w:rsidR="004763C8" w:rsidRPr="006B176B" w:rsidRDefault="00416A2F" w:rsidP="008C17A1">
      <w:pPr>
        <w:pStyle w:val="IntenseQuote"/>
        <w:ind w:firstLine="552"/>
        <w:rPr>
          <w:sz w:val="28"/>
        </w:rPr>
      </w:pPr>
      <w:r w:rsidRPr="006B176B">
        <w:rPr>
          <w:noProof/>
        </w:rPr>
        <w:drawing>
          <wp:anchor distT="0" distB="0" distL="114300" distR="114300" simplePos="0" relativeHeight="251658240" behindDoc="0" locked="0" layoutInCell="1" allowOverlap="1" wp14:anchorId="3BA0520E" wp14:editId="20C27F4A">
            <wp:simplePos x="0" y="0"/>
            <wp:positionH relativeFrom="margin">
              <wp:align>center</wp:align>
            </wp:positionH>
            <wp:positionV relativeFrom="paragraph">
              <wp:posOffset>656590</wp:posOffset>
            </wp:positionV>
            <wp:extent cx="3590290" cy="31527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3C8" w:rsidRPr="006B176B">
        <w:rPr>
          <w:sz w:val="28"/>
        </w:rPr>
        <w:t>Proiect al asociației RoSatOne</w:t>
      </w:r>
    </w:p>
    <w:p w14:paraId="3B17FF2E" w14:textId="46FEF5B0" w:rsidR="004763C8" w:rsidRPr="006B176B" w:rsidRDefault="004763C8" w:rsidP="00BE0ED4">
      <w:pPr>
        <w:jc w:val="both"/>
      </w:pPr>
    </w:p>
    <w:p w14:paraId="5DFFE783" w14:textId="324BE96A" w:rsidR="00262C50" w:rsidRPr="006B176B" w:rsidRDefault="00262C50" w:rsidP="00BE0ED4">
      <w:pPr>
        <w:jc w:val="both"/>
      </w:pPr>
    </w:p>
    <w:p w14:paraId="5DBD0EF5" w14:textId="38F3B887" w:rsidR="00262C50" w:rsidRPr="006B176B" w:rsidRDefault="00262C50" w:rsidP="00BE0ED4">
      <w:pPr>
        <w:jc w:val="both"/>
      </w:pPr>
    </w:p>
    <w:p w14:paraId="78FADF9E" w14:textId="4B61A2AA" w:rsidR="00262C50" w:rsidRPr="006B176B" w:rsidRDefault="00262C50" w:rsidP="00BE0ED4">
      <w:pPr>
        <w:jc w:val="both"/>
      </w:pPr>
    </w:p>
    <w:p w14:paraId="7BAA2DBE" w14:textId="4AA9D7FF" w:rsidR="00262C50" w:rsidRPr="006B176B" w:rsidRDefault="00262C50" w:rsidP="00BE0ED4">
      <w:pPr>
        <w:jc w:val="both"/>
      </w:pPr>
    </w:p>
    <w:p w14:paraId="70D022C8" w14:textId="7BD347FE" w:rsidR="00262C50" w:rsidRPr="006B176B" w:rsidRDefault="00262C50" w:rsidP="00BE0ED4">
      <w:pPr>
        <w:jc w:val="both"/>
      </w:pPr>
    </w:p>
    <w:p w14:paraId="43226383" w14:textId="19507488" w:rsidR="00262C50" w:rsidRPr="006B176B" w:rsidRDefault="00262C50" w:rsidP="00BE0ED4">
      <w:pPr>
        <w:jc w:val="both"/>
      </w:pPr>
    </w:p>
    <w:p w14:paraId="03282D6E" w14:textId="4C07B04E" w:rsidR="00262C50" w:rsidRPr="006B176B" w:rsidRDefault="00262C50" w:rsidP="008C17A1">
      <w:pPr>
        <w:jc w:val="right"/>
      </w:pPr>
    </w:p>
    <w:p w14:paraId="242055B7" w14:textId="739E595F" w:rsidR="00E46E07" w:rsidRPr="006B176B" w:rsidRDefault="00954D5E" w:rsidP="008C17A1">
      <w:pPr>
        <w:jc w:val="right"/>
        <w:rPr>
          <w:sz w:val="24"/>
        </w:rPr>
      </w:pPr>
      <w:r w:rsidRPr="006B176B">
        <w:rPr>
          <w:sz w:val="24"/>
        </w:rPr>
        <w:t>Radu Crăciun – șăf pă coade</w:t>
      </w:r>
    </w:p>
    <w:p w14:paraId="4BD4433D" w14:textId="4F73B7A0" w:rsidR="00764CFB" w:rsidRPr="006B176B" w:rsidRDefault="00E46E07" w:rsidP="00BE0ED4">
      <w:pPr>
        <w:jc w:val="both"/>
      </w:pPr>
      <w:r w:rsidRPr="006B176B">
        <w:lastRenderedPageBreak/>
        <w:t>Schema ce ar trebui sa pun pe a</w:t>
      </w:r>
      <w:r w:rsidR="00C107CC" w:rsidRPr="006B176B">
        <w:t>ici:</w:t>
      </w:r>
    </w:p>
    <w:p w14:paraId="0AB6E140" w14:textId="1F5A908A" w:rsidR="00764CFB" w:rsidRPr="006B176B" w:rsidRDefault="00764CFB" w:rsidP="00BE0ED4">
      <w:pPr>
        <w:jc w:val="both"/>
      </w:pPr>
      <w:r w:rsidRPr="006B176B">
        <w:t xml:space="preserve">Introducere </w:t>
      </w:r>
      <w:r w:rsidR="00211045" w:rsidRPr="006B176B">
        <w:t>?</w:t>
      </w:r>
    </w:p>
    <w:p w14:paraId="0DA0EEDF" w14:textId="78C80F0E" w:rsidR="00764CFB" w:rsidRPr="006B176B" w:rsidRDefault="00764CFB" w:rsidP="00BE0ED4">
      <w:pPr>
        <w:jc w:val="both"/>
      </w:pPr>
      <w:r w:rsidRPr="006B176B">
        <w:t>Detaliere hardware</w:t>
      </w:r>
    </w:p>
    <w:p w14:paraId="1D5E1501" w14:textId="5945C958" w:rsidR="00764CFB" w:rsidRPr="006B176B" w:rsidRDefault="00764CFB" w:rsidP="00BE0ED4">
      <w:pPr>
        <w:jc w:val="both"/>
      </w:pPr>
      <w:r w:rsidRPr="006B176B">
        <w:t>Explicatii asupra protocoalelor de comunicare intre placi, senzori, etc. + anexe pentru protocoale poate, nuj</w:t>
      </w:r>
    </w:p>
    <w:p w14:paraId="654A2AAE" w14:textId="0F355E2E" w:rsidR="00764CFB" w:rsidRPr="006B176B" w:rsidRDefault="00764CFB" w:rsidP="00BE0ED4">
      <w:pPr>
        <w:jc w:val="both"/>
      </w:pPr>
      <w:r w:rsidRPr="006B176B">
        <w:t>Comunicare GSM si APRS</w:t>
      </w:r>
    </w:p>
    <w:p w14:paraId="0D6AC096" w14:textId="323CCA71" w:rsidR="00764CFB" w:rsidRPr="006B176B" w:rsidRDefault="00764CFB" w:rsidP="00BE0ED4">
      <w:pPr>
        <w:jc w:val="both"/>
      </w:pPr>
      <w:r w:rsidRPr="006B176B">
        <w:t xml:space="preserve">Detaliere APRS </w:t>
      </w:r>
      <w:r w:rsidR="00211045" w:rsidRPr="006B176B">
        <w:t>si explicare driver de pe ardunio</w:t>
      </w:r>
    </w:p>
    <w:p w14:paraId="433177A0" w14:textId="448F8E38" w:rsidR="00764CFB" w:rsidRPr="006B176B" w:rsidRDefault="00764CFB" w:rsidP="00BE0ED4">
      <w:pPr>
        <w:jc w:val="both"/>
      </w:pPr>
      <w:r w:rsidRPr="006B176B">
        <w:t>Detaliere comenzi GSM</w:t>
      </w:r>
      <w:r w:rsidR="00211045" w:rsidRPr="006B176B">
        <w:t xml:space="preserve"> – procedura trimitere SMS</w:t>
      </w:r>
    </w:p>
    <w:p w14:paraId="69F6B4D6" w14:textId="62D31282" w:rsidR="00764CFB" w:rsidRPr="006B176B" w:rsidRDefault="00764CFB" w:rsidP="00BE0ED4">
      <w:pPr>
        <w:jc w:val="both"/>
      </w:pPr>
      <w:r w:rsidRPr="006B176B">
        <w:t>Detaliere protocoale proprii – modul de stocare a datelor</w:t>
      </w:r>
    </w:p>
    <w:p w14:paraId="656C1EF9" w14:textId="62464B67" w:rsidR="00764CFB" w:rsidRPr="006B176B" w:rsidRDefault="00764CFB" w:rsidP="00BE0ED4">
      <w:pPr>
        <w:jc w:val="both"/>
      </w:pPr>
      <w:r w:rsidRPr="006B176B">
        <w:t xml:space="preserve">Scheme logice cod </w:t>
      </w:r>
    </w:p>
    <w:p w14:paraId="5BD6C96F" w14:textId="5C15B3A0" w:rsidR="00764CFB" w:rsidRPr="006B176B" w:rsidRDefault="00764CFB" w:rsidP="00BE0ED4">
      <w:pPr>
        <w:jc w:val="both"/>
      </w:pPr>
      <w:r w:rsidRPr="006B176B">
        <w:t>Scheme ale bucatilor de soft in sine (ce .py il cheama pe altul si asa mai departe)</w:t>
      </w:r>
    </w:p>
    <w:p w14:paraId="500B2C64" w14:textId="70EF281F" w:rsidR="00764CFB" w:rsidRPr="006B176B" w:rsidRDefault="00764CFB" w:rsidP="00BE0ED4">
      <w:pPr>
        <w:jc w:val="both"/>
      </w:pPr>
    </w:p>
    <w:p w14:paraId="21E33350" w14:textId="77BDF0A1" w:rsidR="00C35BAF" w:rsidRPr="006B176B" w:rsidRDefault="00C35BAF" w:rsidP="00BE0ED4">
      <w:pPr>
        <w:jc w:val="both"/>
      </w:pPr>
    </w:p>
    <w:p w14:paraId="4CC53CD6" w14:textId="45BBC152" w:rsidR="00C35BAF" w:rsidRPr="006B176B" w:rsidRDefault="00C35BAF" w:rsidP="00BE0ED4">
      <w:pPr>
        <w:jc w:val="both"/>
      </w:pPr>
    </w:p>
    <w:p w14:paraId="4EF44FFD" w14:textId="0DAD77A7" w:rsidR="00C35BAF" w:rsidRPr="006B176B" w:rsidRDefault="00C35BAF" w:rsidP="00BE0ED4">
      <w:pPr>
        <w:jc w:val="both"/>
      </w:pPr>
    </w:p>
    <w:p w14:paraId="52D3F3DE" w14:textId="283F8050" w:rsidR="00C35BAF" w:rsidRPr="006B176B" w:rsidRDefault="00C35BAF" w:rsidP="00BE0ED4">
      <w:pPr>
        <w:jc w:val="both"/>
      </w:pPr>
    </w:p>
    <w:p w14:paraId="272A4FC9" w14:textId="1D4399E1" w:rsidR="00C35BAF" w:rsidRPr="006B176B" w:rsidRDefault="00C35BAF" w:rsidP="00BE0ED4">
      <w:pPr>
        <w:jc w:val="both"/>
      </w:pPr>
    </w:p>
    <w:p w14:paraId="457307A2" w14:textId="68F8A2D9" w:rsidR="00C35BAF" w:rsidRPr="006B176B" w:rsidRDefault="00C35BAF" w:rsidP="00BE0ED4">
      <w:pPr>
        <w:jc w:val="both"/>
      </w:pPr>
    </w:p>
    <w:p w14:paraId="258C463C" w14:textId="116F38C0" w:rsidR="00C35BAF" w:rsidRPr="006B176B" w:rsidRDefault="00C35BAF" w:rsidP="00BE0ED4">
      <w:pPr>
        <w:jc w:val="both"/>
      </w:pPr>
    </w:p>
    <w:p w14:paraId="72E0E621" w14:textId="38E96BA9" w:rsidR="00C35BAF" w:rsidRPr="006B176B" w:rsidRDefault="00C35BAF" w:rsidP="00BE0ED4">
      <w:pPr>
        <w:jc w:val="both"/>
      </w:pPr>
    </w:p>
    <w:p w14:paraId="6DD40CFB" w14:textId="7B02EA2C" w:rsidR="00C35BAF" w:rsidRPr="006B176B" w:rsidRDefault="00C35BAF" w:rsidP="00BE0ED4">
      <w:pPr>
        <w:jc w:val="both"/>
      </w:pPr>
    </w:p>
    <w:p w14:paraId="39DE96E4" w14:textId="2B4F7AE0" w:rsidR="00C35BAF" w:rsidRPr="006B176B" w:rsidRDefault="00C35BAF" w:rsidP="00BE0ED4">
      <w:pPr>
        <w:jc w:val="both"/>
      </w:pPr>
    </w:p>
    <w:p w14:paraId="2329B93F" w14:textId="12B45F82" w:rsidR="00C35BAF" w:rsidRPr="006B176B" w:rsidRDefault="00C35BAF" w:rsidP="00BE0ED4">
      <w:pPr>
        <w:jc w:val="both"/>
      </w:pPr>
    </w:p>
    <w:p w14:paraId="2CC0CBDB" w14:textId="7B594AED" w:rsidR="00C35BAF" w:rsidRPr="006B176B" w:rsidRDefault="00C35BAF" w:rsidP="00BE0ED4">
      <w:pPr>
        <w:jc w:val="both"/>
      </w:pPr>
    </w:p>
    <w:p w14:paraId="2B9C530C" w14:textId="272AAB08" w:rsidR="00C35BAF" w:rsidRPr="006B176B" w:rsidRDefault="00C35BAF" w:rsidP="00BE0ED4">
      <w:pPr>
        <w:jc w:val="both"/>
      </w:pPr>
    </w:p>
    <w:p w14:paraId="2AF02A2C" w14:textId="5A8EB2C6" w:rsidR="00C35BAF" w:rsidRPr="006B176B" w:rsidRDefault="00C35BAF" w:rsidP="00BE0ED4">
      <w:pPr>
        <w:jc w:val="both"/>
      </w:pPr>
    </w:p>
    <w:p w14:paraId="2F6D3923" w14:textId="0C35BA13" w:rsidR="00C35BAF" w:rsidRPr="006B176B" w:rsidRDefault="00C35BAF" w:rsidP="00BE0ED4">
      <w:pPr>
        <w:jc w:val="both"/>
      </w:pPr>
    </w:p>
    <w:p w14:paraId="043033E3" w14:textId="77777777" w:rsidR="00C35BAF" w:rsidRPr="006B176B" w:rsidRDefault="00C35BAF" w:rsidP="00BE0ED4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463921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F8172E" w14:textId="6112BA01" w:rsidR="00DB5208" w:rsidRPr="006B176B" w:rsidRDefault="004A70AE">
          <w:pPr>
            <w:pStyle w:val="TOCHeading"/>
            <w:rPr>
              <w:lang w:val="ro-RO"/>
            </w:rPr>
          </w:pPr>
          <w:r w:rsidRPr="006B176B">
            <w:rPr>
              <w:lang w:val="ro-RO"/>
            </w:rPr>
            <w:t>Cuprins</w:t>
          </w:r>
        </w:p>
        <w:p w14:paraId="6F9B1B99" w14:textId="60050D20" w:rsidR="00C35BAF" w:rsidRPr="006B176B" w:rsidRDefault="00DB5208">
          <w:pPr>
            <w:pStyle w:val="TOC1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r w:rsidRPr="006B176B">
            <w:rPr>
              <w:b/>
              <w:bCs/>
            </w:rPr>
            <w:fldChar w:fldCharType="begin"/>
          </w:r>
          <w:r w:rsidRPr="006B176B">
            <w:rPr>
              <w:b/>
              <w:bCs/>
            </w:rPr>
            <w:instrText xml:space="preserve"> TOC \o "1-3" \h \z \u </w:instrText>
          </w:r>
          <w:r w:rsidRPr="006B176B">
            <w:rPr>
              <w:b/>
              <w:bCs/>
            </w:rPr>
            <w:fldChar w:fldCharType="separate"/>
          </w:r>
          <w:hyperlink w:anchor="_Toc530078751" w:history="1">
            <w:r w:rsidR="00C35BAF" w:rsidRPr="006B176B">
              <w:rPr>
                <w:rStyle w:val="Hyperlink"/>
              </w:rPr>
              <w:t>Hardware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_Toc530078751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3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2C7E9E84" w14:textId="0E4BD82D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52" w:history="1">
            <w:r w:rsidR="00C35BAF" w:rsidRPr="006B176B">
              <w:rPr>
                <w:rStyle w:val="Hyperlink"/>
              </w:rPr>
              <w:t>Listă componente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_Toc530078752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3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1093F104" w14:textId="79604A0F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53" w:history="1">
            <w:r w:rsidR="00C35BAF" w:rsidRPr="006B176B">
              <w:rPr>
                <w:rStyle w:val="Hyperlink"/>
              </w:rPr>
              <w:t>Schemă generală a dispozitivului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_Toc530078753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4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1691EFBC" w14:textId="6BEC0028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54" w:history="1">
            <w:r w:rsidR="00C35BAF" w:rsidRPr="006B176B">
              <w:rPr>
                <w:rStyle w:val="Hyperlink"/>
              </w:rPr>
              <w:t>Alimentare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_Toc530078754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4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77A6CB7F" w14:textId="355FE7A5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55" w:history="1">
            <w:r w:rsidR="00C35BAF" w:rsidRPr="006B176B">
              <w:rPr>
                <w:rStyle w:val="Hyperlink"/>
              </w:rPr>
              <w:t>Pinout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_Toc530078755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4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54D9BCEC" w14:textId="3E0CE984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56" w:history="1">
            <w:r w:rsidR="00C35BAF" w:rsidRPr="006B176B">
              <w:rPr>
                <w:rStyle w:val="Hyperlink"/>
              </w:rPr>
              <w:t>Scheme detaliate plăci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_Toc530078756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4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40319841" w14:textId="2F9C82A1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57" w:history="1">
            <w:r w:rsidR="00C35BAF" w:rsidRPr="006B176B">
              <w:rPr>
                <w:rStyle w:val="Hyperlink"/>
              </w:rPr>
              <w:t>Schemă MPU9250 + Arduino Pro Mini + Modul SD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_Toc530078757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4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49AACC61" w14:textId="4A83238D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58" w:history="1">
            <w:r w:rsidR="00C35BAF" w:rsidRPr="006B176B">
              <w:rPr>
                <w:rStyle w:val="Hyperlink"/>
              </w:rPr>
              <w:t>PCB-uri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_Toc530078758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5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386F8C1E" w14:textId="4AF2A0AE" w:rsidR="00C35BAF" w:rsidRPr="006B176B" w:rsidRDefault="00C743E7">
          <w:pPr>
            <w:pStyle w:val="TOC1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59" w:history="1">
            <w:r w:rsidR="00C35BAF" w:rsidRPr="006B176B">
              <w:rPr>
                <w:rStyle w:val="Hyperlink"/>
              </w:rPr>
              <w:t>Comunicarea internă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_Toc530078759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6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2A5F1D70" w14:textId="353A513A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60" w:history="1">
            <w:r w:rsidR="00C35BAF" w:rsidRPr="006B176B">
              <w:rPr>
                <w:rStyle w:val="Hyperlink"/>
              </w:rPr>
              <w:t>Protocoale de comunicare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_Toc530078760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8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1DF9108E" w14:textId="2C1103C3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61" w:history="1">
            <w:r w:rsidR="00C35BAF" w:rsidRPr="006B176B">
              <w:rPr>
                <w:rStyle w:val="Hyperlink"/>
              </w:rPr>
              <w:t>I²C: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_Toc530078761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8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76FCDA45" w14:textId="51DCFE05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62" w:history="1">
            <w:r w:rsidR="00C35BAF" w:rsidRPr="006B176B">
              <w:rPr>
                <w:rStyle w:val="Hyperlink"/>
              </w:rPr>
              <w:t>Serial: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_Toc530078762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8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5D4E7C3B" w14:textId="6FB74DC0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63" w:history="1">
            <w:r w:rsidR="00C35BAF" w:rsidRPr="006B176B">
              <w:rPr>
                <w:rStyle w:val="Hyperlink"/>
              </w:rPr>
              <w:t>1-Wire: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_Toc530078763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8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2700C451" w14:textId="338E1C8D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64" w:history="1">
            <w:r w:rsidR="00C35BAF" w:rsidRPr="006B176B">
              <w:rPr>
                <w:rStyle w:val="Hyperlink"/>
              </w:rPr>
              <w:t>SPI: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_Toc530078764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8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63782BF1" w14:textId="2689615D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65" w:history="1">
            <w:r w:rsidR="00C35BAF" w:rsidRPr="006B176B">
              <w:rPr>
                <w:rStyle w:val="Hyperlink"/>
              </w:rPr>
              <w:t>analogRead():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_Toc530078765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8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143AB88F" w14:textId="1DD9D282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66" w:history="1">
            <w:r w:rsidR="00C35BAF" w:rsidRPr="006B176B">
              <w:rPr>
                <w:rStyle w:val="Hyperlink"/>
              </w:rPr>
              <w:t>PWM: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_Toc530078766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8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2BC71107" w14:textId="28384E9E" w:rsidR="00C35BAF" w:rsidRPr="006B176B" w:rsidRDefault="00C743E7">
          <w:pPr>
            <w:pStyle w:val="TOC1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67" w:history="1">
            <w:r w:rsidR="00C35BAF" w:rsidRPr="006B176B">
              <w:rPr>
                <w:rStyle w:val="Hyperlink"/>
              </w:rPr>
              <w:t>Cod – Programarea radiosondei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_Toc530078767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9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0EE51389" w14:textId="5656E9D2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68" w:history="1">
            <w:r w:rsidR="00C35BAF" w:rsidRPr="006B176B">
              <w:rPr>
                <w:rStyle w:val="Hyperlink"/>
              </w:rPr>
              <w:t>Codul de pe Raspberry Pi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_Toc530078768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10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052B2805" w14:textId="37F5EF6E" w:rsidR="00C35BAF" w:rsidRPr="006B176B" w:rsidRDefault="00C743E7">
          <w:pPr>
            <w:pStyle w:val="TOC2"/>
            <w:tabs>
              <w:tab w:val="right" w:leader="dot" w:pos="9350"/>
            </w:tabs>
            <w:rPr>
              <w:rFonts w:eastAsiaTheme="minorEastAsia"/>
              <w:lang w:eastAsia="ro-RO"/>
            </w:rPr>
          </w:pPr>
          <w:hyperlink w:anchor="_Toc530078769" w:history="1">
            <w:r w:rsidR="00C35BAF" w:rsidRPr="006B176B">
              <w:rPr>
                <w:rStyle w:val="Hyperlink"/>
              </w:rPr>
              <w:t>Moduri de împachetare a datelor</w:t>
            </w:r>
            <w:r w:rsidR="00C35BAF" w:rsidRPr="006B176B">
              <w:rPr>
                <w:webHidden/>
              </w:rPr>
              <w:tab/>
            </w:r>
            <w:r w:rsidR="00C35BAF" w:rsidRPr="006B176B">
              <w:rPr>
                <w:webHidden/>
              </w:rPr>
              <w:fldChar w:fldCharType="begin"/>
            </w:r>
            <w:r w:rsidR="00C35BAF" w:rsidRPr="006B176B">
              <w:rPr>
                <w:webHidden/>
              </w:rPr>
              <w:instrText xml:space="preserve"> PAGEREF _Toc530078769 \h </w:instrText>
            </w:r>
            <w:r w:rsidR="00C35BAF" w:rsidRPr="006B176B">
              <w:rPr>
                <w:webHidden/>
              </w:rPr>
            </w:r>
            <w:r w:rsidR="00C35BAF" w:rsidRPr="006B176B">
              <w:rPr>
                <w:webHidden/>
              </w:rPr>
              <w:fldChar w:fldCharType="separate"/>
            </w:r>
            <w:r w:rsidR="00C35BAF" w:rsidRPr="006B176B">
              <w:rPr>
                <w:webHidden/>
              </w:rPr>
              <w:t>12</w:t>
            </w:r>
            <w:r w:rsidR="00C35BAF" w:rsidRPr="006B176B">
              <w:rPr>
                <w:webHidden/>
              </w:rPr>
              <w:fldChar w:fldCharType="end"/>
            </w:r>
          </w:hyperlink>
        </w:p>
        <w:p w14:paraId="2743B73C" w14:textId="74A4C15E" w:rsidR="00D64336" w:rsidRPr="006B176B" w:rsidRDefault="00DB5208" w:rsidP="00BC30FB">
          <w:r w:rsidRPr="006B176B">
            <w:rPr>
              <w:b/>
              <w:bCs/>
            </w:rPr>
            <w:fldChar w:fldCharType="end"/>
          </w:r>
        </w:p>
      </w:sdtContent>
    </w:sdt>
    <w:p w14:paraId="5659BAA7" w14:textId="77777777" w:rsidR="00C35BAF" w:rsidRPr="006B176B" w:rsidRDefault="00C35BAF" w:rsidP="003E682C">
      <w:pPr>
        <w:pStyle w:val="Heading1"/>
        <w:jc w:val="center"/>
      </w:pPr>
      <w:bookmarkStart w:id="0" w:name="_Toc530078751"/>
    </w:p>
    <w:p w14:paraId="6AC795CA" w14:textId="77777777" w:rsidR="00C35BAF" w:rsidRPr="006B176B" w:rsidRDefault="00C35BAF" w:rsidP="003E682C">
      <w:pPr>
        <w:pStyle w:val="Heading1"/>
        <w:jc w:val="center"/>
      </w:pPr>
    </w:p>
    <w:p w14:paraId="3DDD3C1F" w14:textId="77777777" w:rsidR="00C35BAF" w:rsidRPr="006B176B" w:rsidRDefault="00C35BAF" w:rsidP="003E682C">
      <w:pPr>
        <w:pStyle w:val="Heading1"/>
        <w:jc w:val="center"/>
      </w:pPr>
    </w:p>
    <w:p w14:paraId="3714C14C" w14:textId="77777777" w:rsidR="00C35BAF" w:rsidRPr="006B176B" w:rsidRDefault="00C35BAF" w:rsidP="003E682C">
      <w:pPr>
        <w:pStyle w:val="Heading1"/>
        <w:jc w:val="center"/>
      </w:pPr>
    </w:p>
    <w:p w14:paraId="2B672CAA" w14:textId="1BD57C59" w:rsidR="00C35BAF" w:rsidRPr="006B176B" w:rsidRDefault="00C35BAF" w:rsidP="00C35BAF">
      <w:pPr>
        <w:pStyle w:val="Heading1"/>
      </w:pPr>
    </w:p>
    <w:p w14:paraId="681032CE" w14:textId="5079E5D2" w:rsidR="00C35BAF" w:rsidRPr="006B176B" w:rsidRDefault="00C35BAF" w:rsidP="00C35BAF"/>
    <w:p w14:paraId="6F729316" w14:textId="77777777" w:rsidR="00C35BAF" w:rsidRPr="006B176B" w:rsidRDefault="00C35BAF" w:rsidP="00C35BAF"/>
    <w:p w14:paraId="7FA4EB6C" w14:textId="3BF0B17A" w:rsidR="001D70B4" w:rsidRPr="006B176B" w:rsidRDefault="00764CFB" w:rsidP="003E682C">
      <w:pPr>
        <w:pStyle w:val="Heading1"/>
        <w:jc w:val="center"/>
      </w:pPr>
      <w:r w:rsidRPr="006B176B">
        <w:lastRenderedPageBreak/>
        <w:t>Hardware</w:t>
      </w:r>
      <w:bookmarkEnd w:id="0"/>
    </w:p>
    <w:p w14:paraId="3BDBC5C5" w14:textId="4727F2C2" w:rsidR="001D70B4" w:rsidRPr="006B176B" w:rsidRDefault="001D70B4" w:rsidP="003E682C">
      <w:pPr>
        <w:pStyle w:val="Heading2"/>
        <w:jc w:val="center"/>
      </w:pPr>
      <w:bookmarkStart w:id="1" w:name="_Toc530078752"/>
      <w:r w:rsidRPr="006B176B">
        <w:t>Listă componente</w:t>
      </w:r>
      <w:bookmarkEnd w:id="1"/>
    </w:p>
    <w:p w14:paraId="6298CD8C" w14:textId="77777777" w:rsidR="001D70B4" w:rsidRPr="006B176B" w:rsidRDefault="001D70B4" w:rsidP="00BE0ED4">
      <w:pPr>
        <w:jc w:val="both"/>
      </w:pPr>
    </w:p>
    <w:p w14:paraId="5A9F22F4" w14:textId="4CFA5D58" w:rsidR="00577B77" w:rsidRPr="006B176B" w:rsidRDefault="00577B77" w:rsidP="00BE0ED4">
      <w:pPr>
        <w:jc w:val="both"/>
      </w:pPr>
      <w:r w:rsidRPr="006B176B">
        <w:t>Calculatoare:</w:t>
      </w:r>
    </w:p>
    <w:p w14:paraId="74BABE51" w14:textId="4F06CF35" w:rsidR="00577B77" w:rsidRPr="006B176B" w:rsidRDefault="00577B77" w:rsidP="00BE0ED4">
      <w:pPr>
        <w:pStyle w:val="ListParagraph"/>
        <w:numPr>
          <w:ilvl w:val="0"/>
          <w:numId w:val="1"/>
        </w:numPr>
        <w:jc w:val="both"/>
      </w:pPr>
      <w:r w:rsidRPr="006B176B">
        <w:rPr>
          <w:b/>
        </w:rPr>
        <w:t>Raspberry Pi Zero W</w:t>
      </w:r>
      <w:r w:rsidR="009F178D" w:rsidRPr="006B176B">
        <w:rPr>
          <w:b/>
        </w:rPr>
        <w:t xml:space="preserve"> – computer principal</w:t>
      </w:r>
      <w:r w:rsidRPr="006B176B">
        <w:t xml:space="preserve"> (Wi-Fi pentru a ușura programarea)</w:t>
      </w:r>
    </w:p>
    <w:p w14:paraId="6A4A8FE7" w14:textId="33C3DDCE" w:rsidR="00577B77" w:rsidRPr="006B176B" w:rsidRDefault="00577B77" w:rsidP="00BE0ED4">
      <w:pPr>
        <w:pStyle w:val="ListParagraph"/>
        <w:numPr>
          <w:ilvl w:val="0"/>
          <w:numId w:val="1"/>
        </w:numPr>
        <w:jc w:val="both"/>
      </w:pPr>
      <w:r w:rsidRPr="006B176B">
        <w:t xml:space="preserve">Arduino Pro Mini </w:t>
      </w:r>
      <w:r w:rsidR="009F178D" w:rsidRPr="006B176B">
        <w:t>(</w:t>
      </w:r>
      <w:r w:rsidRPr="006B176B">
        <w:t>modul SD + accelerometru</w:t>
      </w:r>
      <w:r w:rsidR="009F178D" w:rsidRPr="006B176B">
        <w:t>)</w:t>
      </w:r>
    </w:p>
    <w:p w14:paraId="58440CFB" w14:textId="6A30D7C3" w:rsidR="00577B77" w:rsidRPr="006B176B" w:rsidRDefault="00577B77" w:rsidP="00BE0ED4">
      <w:pPr>
        <w:pStyle w:val="ListParagraph"/>
        <w:numPr>
          <w:ilvl w:val="0"/>
          <w:numId w:val="1"/>
        </w:numPr>
        <w:jc w:val="both"/>
      </w:pPr>
      <w:r w:rsidRPr="006B176B">
        <w:t>Arduino Pro</w:t>
      </w:r>
      <w:r w:rsidR="006A38B6">
        <w:t xml:space="preserve"> Min</w:t>
      </w:r>
      <w:r w:rsidR="00CB0119">
        <w:t>i  (</w:t>
      </w:r>
      <w:r w:rsidRPr="006B176B">
        <w:t xml:space="preserve">Driver APRS </w:t>
      </w:r>
      <w:r w:rsidR="00122C86" w:rsidRPr="006B176B">
        <w:t>și monitor tensiune baterie</w:t>
      </w:r>
      <w:r w:rsidR="00CB0119">
        <w:t>)</w:t>
      </w:r>
    </w:p>
    <w:p w14:paraId="31B11E66" w14:textId="3AA6CFD7" w:rsidR="00764CFB" w:rsidRPr="006B176B" w:rsidRDefault="00577B77" w:rsidP="00BE0ED4">
      <w:pPr>
        <w:jc w:val="both"/>
      </w:pPr>
      <w:r w:rsidRPr="006B176B">
        <w:t>Senzori:</w:t>
      </w:r>
    </w:p>
    <w:p w14:paraId="2C803297" w14:textId="24EC7398" w:rsidR="00577B77" w:rsidRPr="006B176B" w:rsidRDefault="00577B77" w:rsidP="00BE0ED4">
      <w:pPr>
        <w:pStyle w:val="ListParagraph"/>
        <w:numPr>
          <w:ilvl w:val="0"/>
          <w:numId w:val="2"/>
        </w:numPr>
        <w:jc w:val="both"/>
      </w:pPr>
      <w:r w:rsidRPr="006B176B">
        <w:t xml:space="preserve">BMP180 </w:t>
      </w:r>
      <w:r w:rsidR="007E0007" w:rsidRPr="006B176B">
        <w:t xml:space="preserve"> </w:t>
      </w:r>
      <w:r w:rsidRPr="006B176B">
        <w:t>– presiune</w:t>
      </w:r>
      <w:r w:rsidR="00DB5208" w:rsidRPr="006B176B">
        <w:t xml:space="preserve"> (și temperatură)</w:t>
      </w:r>
    </w:p>
    <w:p w14:paraId="3655E285" w14:textId="7B4EEABF" w:rsidR="00577B77" w:rsidRPr="006B176B" w:rsidRDefault="00577B77" w:rsidP="00BE0ED4">
      <w:pPr>
        <w:pStyle w:val="ListParagraph"/>
        <w:numPr>
          <w:ilvl w:val="0"/>
          <w:numId w:val="2"/>
        </w:numPr>
        <w:jc w:val="both"/>
      </w:pPr>
      <w:r w:rsidRPr="006B176B">
        <w:t xml:space="preserve">SHT21 </w:t>
      </w:r>
      <w:r w:rsidR="007E0007" w:rsidRPr="006B176B">
        <w:t xml:space="preserve">– </w:t>
      </w:r>
      <w:r w:rsidRPr="006B176B">
        <w:t xml:space="preserve"> umiditate si temperatură</w:t>
      </w:r>
    </w:p>
    <w:p w14:paraId="3EFDA259" w14:textId="52D68975" w:rsidR="00577B77" w:rsidRPr="006B176B" w:rsidRDefault="00577B77" w:rsidP="00BE0ED4">
      <w:pPr>
        <w:pStyle w:val="ListParagraph"/>
        <w:numPr>
          <w:ilvl w:val="0"/>
          <w:numId w:val="2"/>
        </w:numPr>
        <w:spacing w:line="480" w:lineRule="auto"/>
        <w:jc w:val="both"/>
      </w:pPr>
      <w:r w:rsidRPr="006B176B">
        <w:t xml:space="preserve">TSL2561 </w:t>
      </w:r>
      <w:r w:rsidR="007E0007" w:rsidRPr="006B176B">
        <w:t xml:space="preserve"> – </w:t>
      </w:r>
      <w:r w:rsidRPr="006B176B">
        <w:t xml:space="preserve"> luminozitate vizibilă și infraroșie</w:t>
      </w:r>
    </w:p>
    <w:p w14:paraId="0B643343" w14:textId="355A28FD" w:rsidR="007E0007" w:rsidRPr="006B176B" w:rsidRDefault="007E0007" w:rsidP="00BE0ED4">
      <w:pPr>
        <w:pStyle w:val="ListParagraph"/>
        <w:numPr>
          <w:ilvl w:val="0"/>
          <w:numId w:val="2"/>
        </w:numPr>
        <w:spacing w:line="480" w:lineRule="auto"/>
        <w:jc w:val="both"/>
      </w:pPr>
      <w:r w:rsidRPr="006B176B">
        <w:t>DS18B20  –  temperatură interioară</w:t>
      </w:r>
    </w:p>
    <w:p w14:paraId="5EE34C32" w14:textId="59D7F272" w:rsidR="009F178D" w:rsidRPr="006B176B" w:rsidRDefault="009F178D" w:rsidP="00BE0ED4">
      <w:pPr>
        <w:pStyle w:val="ListParagraph"/>
        <w:numPr>
          <w:ilvl w:val="0"/>
          <w:numId w:val="2"/>
        </w:numPr>
        <w:spacing w:line="480" w:lineRule="auto"/>
        <w:jc w:val="both"/>
      </w:pPr>
      <w:r w:rsidRPr="006B176B">
        <w:t>MPU9250 – accelerometru + giroscop + magnetometru</w:t>
      </w:r>
    </w:p>
    <w:p w14:paraId="74F2B5F2" w14:textId="0E43CBA3" w:rsidR="00577B77" w:rsidRPr="006B176B" w:rsidRDefault="00577B77" w:rsidP="00BE0ED4">
      <w:pPr>
        <w:spacing w:line="480" w:lineRule="auto"/>
        <w:jc w:val="both"/>
      </w:pPr>
      <w:r w:rsidRPr="006B176B">
        <w:t>Auxiliare:</w:t>
      </w:r>
    </w:p>
    <w:p w14:paraId="59E7F4D2" w14:textId="46A39095" w:rsidR="00577B77" w:rsidRPr="006B176B" w:rsidRDefault="00577B77" w:rsidP="00BE0ED4">
      <w:pPr>
        <w:pStyle w:val="ListParagraph"/>
        <w:numPr>
          <w:ilvl w:val="0"/>
          <w:numId w:val="3"/>
        </w:numPr>
        <w:spacing w:line="480" w:lineRule="auto"/>
        <w:jc w:val="both"/>
      </w:pPr>
      <w:r w:rsidRPr="006B176B">
        <w:t>Ublox Neo 6m – modul GPS</w:t>
      </w:r>
    </w:p>
    <w:p w14:paraId="0BEE8E3B" w14:textId="75C44D96" w:rsidR="00577B77" w:rsidRPr="006B176B" w:rsidRDefault="007E0007" w:rsidP="00BE0ED4">
      <w:pPr>
        <w:pStyle w:val="ListParagraph"/>
        <w:numPr>
          <w:ilvl w:val="0"/>
          <w:numId w:val="3"/>
        </w:numPr>
        <w:spacing w:line="480" w:lineRule="auto"/>
        <w:jc w:val="both"/>
      </w:pPr>
      <w:r w:rsidRPr="006B176B">
        <w:t>Radiometrix HX1 144,8 MHz</w:t>
      </w:r>
    </w:p>
    <w:p w14:paraId="06E17007" w14:textId="170FFF14" w:rsidR="009F178D" w:rsidRPr="006B176B" w:rsidRDefault="009F178D" w:rsidP="00BE0ED4">
      <w:pPr>
        <w:pStyle w:val="ListParagraph"/>
        <w:numPr>
          <w:ilvl w:val="0"/>
          <w:numId w:val="3"/>
        </w:numPr>
        <w:spacing w:line="480" w:lineRule="auto"/>
        <w:jc w:val="both"/>
      </w:pPr>
      <w:r w:rsidRPr="006B176B">
        <w:t>Neoway M590E – modul GSM</w:t>
      </w:r>
    </w:p>
    <w:p w14:paraId="224AD5A8" w14:textId="1B12623B" w:rsidR="007E0007" w:rsidRPr="006B176B" w:rsidRDefault="009F178D" w:rsidP="00BE0ED4">
      <w:pPr>
        <w:pStyle w:val="ListParagraph"/>
        <w:numPr>
          <w:ilvl w:val="0"/>
          <w:numId w:val="3"/>
        </w:numPr>
        <w:spacing w:line="480" w:lineRule="auto"/>
        <w:jc w:val="both"/>
      </w:pPr>
      <w:r w:rsidRPr="006B176B">
        <w:t>Modul SD</w:t>
      </w:r>
    </w:p>
    <w:p w14:paraId="2B4F3A44" w14:textId="14CC37F3" w:rsidR="001D70B4" w:rsidRPr="006B176B" w:rsidRDefault="007874AD" w:rsidP="00BE0ED4">
      <w:pPr>
        <w:pStyle w:val="ListParagraph"/>
        <w:numPr>
          <w:ilvl w:val="0"/>
          <w:numId w:val="3"/>
        </w:numPr>
        <w:spacing w:line="480" w:lineRule="auto"/>
        <w:jc w:val="both"/>
      </w:pPr>
      <w:r w:rsidRPr="006B176B">
        <w:t>Bate Li-Po</w:t>
      </w:r>
      <w:r w:rsidR="0076497A" w:rsidRPr="006B176B">
        <w:t xml:space="preserve"> principală</w:t>
      </w:r>
    </w:p>
    <w:p w14:paraId="5C82E920" w14:textId="53284FFB" w:rsidR="002325BA" w:rsidRPr="006B176B" w:rsidRDefault="0076497A" w:rsidP="00BE0ED4">
      <w:pPr>
        <w:pStyle w:val="ListParagraph"/>
        <w:numPr>
          <w:ilvl w:val="0"/>
          <w:numId w:val="3"/>
        </w:numPr>
        <w:spacing w:line="480" w:lineRule="auto"/>
        <w:jc w:val="both"/>
      </w:pPr>
      <w:r w:rsidRPr="006B176B">
        <w:t>Baterie Li-Po modul GSM și MPU9250 + Arduino</w:t>
      </w:r>
    </w:p>
    <w:p w14:paraId="1D3A303A" w14:textId="088A420E" w:rsidR="002325BA" w:rsidRPr="006B176B" w:rsidRDefault="002325BA" w:rsidP="00BE0ED4">
      <w:pPr>
        <w:pStyle w:val="ListParagraph"/>
        <w:numPr>
          <w:ilvl w:val="0"/>
          <w:numId w:val="3"/>
        </w:numPr>
        <w:spacing w:line="480" w:lineRule="auto"/>
        <w:jc w:val="both"/>
      </w:pPr>
      <w:r w:rsidRPr="006B176B">
        <w:t>Întrerupător</w:t>
      </w:r>
    </w:p>
    <w:p w14:paraId="4A617FB7" w14:textId="3072C047" w:rsidR="002325BA" w:rsidRPr="006B176B" w:rsidRDefault="002325BA" w:rsidP="00BE0ED4">
      <w:pPr>
        <w:pStyle w:val="ListParagraph"/>
        <w:numPr>
          <w:ilvl w:val="0"/>
          <w:numId w:val="3"/>
        </w:numPr>
        <w:spacing w:line="480" w:lineRule="auto"/>
        <w:jc w:val="both"/>
      </w:pPr>
      <w:r w:rsidRPr="006B176B">
        <w:t>Antenă APRS</w:t>
      </w:r>
    </w:p>
    <w:p w14:paraId="3D471ED6" w14:textId="2B3BCC9B" w:rsidR="002325BA" w:rsidRPr="006B176B" w:rsidRDefault="002325BA" w:rsidP="00BE0ED4">
      <w:pPr>
        <w:spacing w:line="480" w:lineRule="auto"/>
        <w:ind w:left="360"/>
        <w:jc w:val="both"/>
      </w:pPr>
    </w:p>
    <w:p w14:paraId="751A3004" w14:textId="2EF958B8" w:rsidR="002325BA" w:rsidRPr="006B176B" w:rsidRDefault="002325BA" w:rsidP="00BE0ED4">
      <w:pPr>
        <w:pStyle w:val="Heading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ECD5BC5" w14:textId="17464EA3" w:rsidR="00E27C0D" w:rsidRPr="006B176B" w:rsidRDefault="00E27C0D" w:rsidP="00BE0ED4">
      <w:pPr>
        <w:jc w:val="both"/>
      </w:pPr>
    </w:p>
    <w:p w14:paraId="33ADBF10" w14:textId="4D6B9E7A" w:rsidR="009B2E9F" w:rsidRPr="006B176B" w:rsidRDefault="00DB5208" w:rsidP="008C17A1">
      <w:pPr>
        <w:pStyle w:val="Heading2"/>
        <w:jc w:val="center"/>
        <w:rPr>
          <w:sz w:val="36"/>
          <w:szCs w:val="36"/>
        </w:rPr>
      </w:pPr>
      <w:bookmarkStart w:id="2" w:name="_Toc530078753"/>
      <w:r w:rsidRPr="006B176B">
        <w:rPr>
          <w:sz w:val="36"/>
          <w:szCs w:val="36"/>
        </w:rPr>
        <w:lastRenderedPageBreak/>
        <w:t xml:space="preserve">Schemă generală a </w:t>
      </w:r>
      <w:r w:rsidR="008168C2" w:rsidRPr="006B176B">
        <w:rPr>
          <w:sz w:val="36"/>
          <w:szCs w:val="36"/>
        </w:rPr>
        <w:t>dispozitivului</w:t>
      </w:r>
      <w:bookmarkEnd w:id="2"/>
    </w:p>
    <w:p w14:paraId="34AB8C95" w14:textId="15FFCBA5" w:rsidR="008168C2" w:rsidRPr="006B176B" w:rsidRDefault="008168C2" w:rsidP="008168C2">
      <w:pPr>
        <w:pStyle w:val="Heading2"/>
      </w:pPr>
      <w:bookmarkStart w:id="3" w:name="_Toc530078754"/>
      <w:r w:rsidRPr="006B176B">
        <w:t>Alimentare</w:t>
      </w:r>
      <w:bookmarkEnd w:id="3"/>
    </w:p>
    <w:p w14:paraId="113425E7" w14:textId="63F5E34E" w:rsidR="008168C2" w:rsidRPr="006B176B" w:rsidRDefault="008168C2" w:rsidP="008168C2">
      <w:pPr>
        <w:pStyle w:val="Heading2"/>
      </w:pPr>
      <w:bookmarkStart w:id="4" w:name="_Toc530078755"/>
      <w:r w:rsidRPr="006B176B">
        <w:t>Pinout</w:t>
      </w:r>
      <w:bookmarkEnd w:id="4"/>
    </w:p>
    <w:p w14:paraId="0A3F98DF" w14:textId="225F0E21" w:rsidR="00E27C0D" w:rsidRPr="006B176B" w:rsidRDefault="00E27C0D" w:rsidP="008C17A1">
      <w:pPr>
        <w:pStyle w:val="Heading2"/>
        <w:jc w:val="center"/>
        <w:rPr>
          <w:sz w:val="36"/>
          <w:szCs w:val="36"/>
        </w:rPr>
      </w:pPr>
      <w:bookmarkStart w:id="5" w:name="_Toc530078756"/>
      <w:r w:rsidRPr="006B176B">
        <w:rPr>
          <w:sz w:val="36"/>
          <w:szCs w:val="36"/>
        </w:rPr>
        <w:t>Scheme detaliate plăci</w:t>
      </w:r>
      <w:bookmarkEnd w:id="5"/>
    </w:p>
    <w:p w14:paraId="361B8803" w14:textId="13CE14BF" w:rsidR="009B2E9F" w:rsidRPr="006B176B" w:rsidRDefault="009B2E9F" w:rsidP="008C17A1">
      <w:pPr>
        <w:pStyle w:val="Heading2"/>
        <w:ind w:left="360"/>
        <w:jc w:val="center"/>
        <w:rPr>
          <w:sz w:val="36"/>
          <w:szCs w:val="36"/>
        </w:rPr>
      </w:pPr>
      <w:bookmarkStart w:id="6" w:name="_Toc530078757"/>
      <w:r w:rsidRPr="006B176B">
        <w:rPr>
          <w:sz w:val="36"/>
          <w:szCs w:val="36"/>
        </w:rPr>
        <w:t>Schemă MPU9250 + Arduino Pro Mini + Modul SD</w:t>
      </w:r>
      <w:bookmarkEnd w:id="6"/>
    </w:p>
    <w:p w14:paraId="63FEA76B" w14:textId="3B69B160" w:rsidR="009B2E9F" w:rsidRPr="006B176B" w:rsidRDefault="009B2E9F" w:rsidP="00BE0ED4">
      <w:pPr>
        <w:jc w:val="both"/>
      </w:pPr>
    </w:p>
    <w:p w14:paraId="60C6933A" w14:textId="3D0B12BA" w:rsidR="009B2E9F" w:rsidRPr="006B176B" w:rsidRDefault="009B2E9F" w:rsidP="00BE0ED4">
      <w:pPr>
        <w:jc w:val="both"/>
      </w:pPr>
    </w:p>
    <w:p w14:paraId="6CDA50AB" w14:textId="0E55ADEE" w:rsidR="009B2E9F" w:rsidRPr="006B176B" w:rsidRDefault="009B2E9F" w:rsidP="00BE0ED4">
      <w:pPr>
        <w:jc w:val="both"/>
      </w:pPr>
    </w:p>
    <w:p w14:paraId="07FE360B" w14:textId="3E6BE869" w:rsidR="009B2E9F" w:rsidRPr="006B176B" w:rsidRDefault="009B2E9F" w:rsidP="00BE0ED4">
      <w:pPr>
        <w:jc w:val="both"/>
      </w:pPr>
    </w:p>
    <w:p w14:paraId="4CBFE89F" w14:textId="794C0BDA" w:rsidR="009B2E9F" w:rsidRPr="006B176B" w:rsidRDefault="009B2E9F" w:rsidP="00BE0ED4">
      <w:pPr>
        <w:jc w:val="both"/>
      </w:pPr>
    </w:p>
    <w:p w14:paraId="756FA034" w14:textId="5661EE64" w:rsidR="009B2E9F" w:rsidRPr="006B176B" w:rsidRDefault="009B2E9F" w:rsidP="00BE0ED4">
      <w:pPr>
        <w:jc w:val="both"/>
      </w:pPr>
    </w:p>
    <w:p w14:paraId="060343C7" w14:textId="464BEDC7" w:rsidR="009B2E9F" w:rsidRPr="006B176B" w:rsidRDefault="009B2E9F" w:rsidP="00BE0ED4">
      <w:pPr>
        <w:jc w:val="both"/>
      </w:pPr>
    </w:p>
    <w:p w14:paraId="69EDC5E1" w14:textId="61CD39BA" w:rsidR="009B2E9F" w:rsidRPr="006B176B" w:rsidRDefault="009B2E9F" w:rsidP="00BE0ED4">
      <w:pPr>
        <w:jc w:val="both"/>
      </w:pPr>
    </w:p>
    <w:p w14:paraId="192C917A" w14:textId="5DD5C74A" w:rsidR="009B2E9F" w:rsidRPr="006B176B" w:rsidRDefault="009B2E9F" w:rsidP="00BE0ED4">
      <w:pPr>
        <w:jc w:val="both"/>
      </w:pPr>
    </w:p>
    <w:p w14:paraId="6D4B5725" w14:textId="7E5B0A8B" w:rsidR="009B2E9F" w:rsidRPr="006B176B" w:rsidRDefault="009B2E9F" w:rsidP="00BE0ED4">
      <w:pPr>
        <w:jc w:val="both"/>
      </w:pPr>
    </w:p>
    <w:p w14:paraId="05B06A1D" w14:textId="5BE39880" w:rsidR="009B2E9F" w:rsidRPr="006B176B" w:rsidRDefault="009B2E9F" w:rsidP="00BE0ED4">
      <w:pPr>
        <w:jc w:val="both"/>
      </w:pPr>
    </w:p>
    <w:p w14:paraId="455E48A8" w14:textId="4D162CEC" w:rsidR="009B2E9F" w:rsidRPr="006B176B" w:rsidRDefault="009B2E9F" w:rsidP="00BE0ED4">
      <w:pPr>
        <w:jc w:val="both"/>
      </w:pPr>
    </w:p>
    <w:p w14:paraId="66C6360B" w14:textId="5D143BCE" w:rsidR="009B2E9F" w:rsidRPr="006B176B" w:rsidRDefault="009B2E9F" w:rsidP="00BE0ED4">
      <w:pPr>
        <w:jc w:val="both"/>
      </w:pPr>
    </w:p>
    <w:p w14:paraId="6C4738AE" w14:textId="03566C2B" w:rsidR="009B2E9F" w:rsidRPr="006B176B" w:rsidRDefault="009B2E9F" w:rsidP="00BE0ED4">
      <w:pPr>
        <w:jc w:val="both"/>
      </w:pPr>
    </w:p>
    <w:p w14:paraId="258051F7" w14:textId="46D527E1" w:rsidR="009B2E9F" w:rsidRPr="006B176B" w:rsidRDefault="009B2E9F" w:rsidP="00BE0ED4">
      <w:pPr>
        <w:jc w:val="both"/>
      </w:pPr>
    </w:p>
    <w:p w14:paraId="7A67B096" w14:textId="76EE6020" w:rsidR="009B2E9F" w:rsidRPr="006B176B" w:rsidRDefault="009B2E9F" w:rsidP="00BE0ED4">
      <w:pPr>
        <w:jc w:val="both"/>
      </w:pPr>
    </w:p>
    <w:p w14:paraId="31EAB2B9" w14:textId="13D729DE" w:rsidR="009B2E9F" w:rsidRPr="006B176B" w:rsidRDefault="009B2E9F" w:rsidP="00BE0ED4">
      <w:pPr>
        <w:jc w:val="both"/>
      </w:pPr>
    </w:p>
    <w:p w14:paraId="406DE824" w14:textId="536F7349" w:rsidR="009B2E9F" w:rsidRPr="006B176B" w:rsidRDefault="009B2E9F" w:rsidP="00BE0ED4">
      <w:pPr>
        <w:jc w:val="both"/>
      </w:pPr>
    </w:p>
    <w:p w14:paraId="75A698EC" w14:textId="13459B09" w:rsidR="009B2E9F" w:rsidRPr="006B176B" w:rsidRDefault="009B2E9F" w:rsidP="00BE0ED4">
      <w:pPr>
        <w:jc w:val="both"/>
      </w:pPr>
    </w:p>
    <w:p w14:paraId="70596123" w14:textId="2FF076C0" w:rsidR="009B2E9F" w:rsidRPr="006B176B" w:rsidRDefault="009B2E9F" w:rsidP="00BE0ED4">
      <w:pPr>
        <w:jc w:val="both"/>
      </w:pPr>
    </w:p>
    <w:p w14:paraId="3708611E" w14:textId="57828CAC" w:rsidR="009B2E9F" w:rsidRPr="006B176B" w:rsidRDefault="009B2E9F" w:rsidP="00BE0ED4">
      <w:pPr>
        <w:jc w:val="both"/>
      </w:pPr>
    </w:p>
    <w:p w14:paraId="465B74FB" w14:textId="3DA39A80" w:rsidR="009B2E9F" w:rsidRPr="006B176B" w:rsidRDefault="009B2E9F" w:rsidP="00BE0ED4">
      <w:pPr>
        <w:jc w:val="both"/>
      </w:pPr>
    </w:p>
    <w:p w14:paraId="5257C14C" w14:textId="0B9F6504" w:rsidR="009B2E9F" w:rsidRPr="006B176B" w:rsidRDefault="009B2E9F" w:rsidP="00BE0ED4">
      <w:pPr>
        <w:jc w:val="both"/>
      </w:pPr>
    </w:p>
    <w:p w14:paraId="7CF30D36" w14:textId="77777777" w:rsidR="009B2E9F" w:rsidRPr="006B176B" w:rsidRDefault="009B2E9F" w:rsidP="00BE0ED4">
      <w:pPr>
        <w:jc w:val="both"/>
      </w:pPr>
    </w:p>
    <w:p w14:paraId="0AA07310" w14:textId="134ECAC1" w:rsidR="009B2E9F" w:rsidRPr="006B176B" w:rsidRDefault="009B2E9F" w:rsidP="008C17A1">
      <w:pPr>
        <w:pStyle w:val="Heading2"/>
        <w:ind w:left="360"/>
        <w:jc w:val="center"/>
        <w:rPr>
          <w:sz w:val="36"/>
          <w:szCs w:val="36"/>
        </w:rPr>
      </w:pPr>
      <w:bookmarkStart w:id="7" w:name="_Toc530078758"/>
      <w:r w:rsidRPr="006B176B">
        <w:rPr>
          <w:sz w:val="36"/>
          <w:szCs w:val="36"/>
        </w:rPr>
        <w:lastRenderedPageBreak/>
        <w:t>PCB-uri</w:t>
      </w:r>
      <w:bookmarkEnd w:id="7"/>
    </w:p>
    <w:p w14:paraId="2F5E5F9E" w14:textId="713C45C6" w:rsidR="009B2E9F" w:rsidRPr="006B176B" w:rsidRDefault="009B2E9F" w:rsidP="00BE0ED4">
      <w:pPr>
        <w:jc w:val="both"/>
        <w:rPr>
          <w:color w:val="1E88E5"/>
          <w:sz w:val="28"/>
        </w:rPr>
      </w:pPr>
      <w:r w:rsidRPr="006B176B">
        <w:rPr>
          <w:color w:val="1E88E5"/>
          <w:sz w:val="28"/>
        </w:rPr>
        <w:t>Fața plăcii</w:t>
      </w:r>
      <w:r w:rsidR="00AF469A" w:rsidRPr="006B176B">
        <w:rPr>
          <w:color w:val="1E88E5"/>
          <w:sz w:val="28"/>
        </w:rPr>
        <w:t xml:space="preserve"> </w:t>
      </w:r>
      <w:r w:rsidR="0089591E" w:rsidRPr="006B176B">
        <w:rPr>
          <w:color w:val="1E88E5"/>
          <w:sz w:val="28"/>
        </w:rPr>
        <w:t xml:space="preserve"> </w:t>
      </w:r>
      <w:r w:rsidRPr="006B176B">
        <w:rPr>
          <w:color w:val="D86160"/>
          <w:sz w:val="28"/>
        </w:rPr>
        <w:t>Spatele plăcii</w:t>
      </w:r>
    </w:p>
    <w:p w14:paraId="1F16F510" w14:textId="2523449A" w:rsidR="009B2E9F" w:rsidRPr="006B176B" w:rsidRDefault="009B2E9F" w:rsidP="00BE0ED4">
      <w:pPr>
        <w:jc w:val="both"/>
      </w:pPr>
      <w:r w:rsidRPr="006B176B">
        <w:rPr>
          <w:noProof/>
        </w:rPr>
        <w:drawing>
          <wp:inline distT="0" distB="0" distL="0" distR="0" wp14:anchorId="1DAC6EFC" wp14:editId="67258319">
            <wp:extent cx="5943600" cy="613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2350" w14:textId="140F4403" w:rsidR="009B2E9F" w:rsidRPr="006B176B" w:rsidRDefault="009B2E9F" w:rsidP="00BE0ED4">
      <w:pPr>
        <w:jc w:val="both"/>
      </w:pPr>
    </w:p>
    <w:p w14:paraId="42410F2C" w14:textId="68DEA2FA" w:rsidR="00E27C0D" w:rsidRPr="006B176B" w:rsidRDefault="00E27C0D" w:rsidP="00BE0ED4">
      <w:pPr>
        <w:pStyle w:val="Heading2"/>
        <w:jc w:val="both"/>
      </w:pPr>
    </w:p>
    <w:p w14:paraId="401F324D" w14:textId="07D999E1" w:rsidR="00B830BC" w:rsidRPr="006B176B" w:rsidRDefault="00B830BC" w:rsidP="00BE0ED4">
      <w:pPr>
        <w:jc w:val="both"/>
      </w:pPr>
    </w:p>
    <w:p w14:paraId="41F1016A" w14:textId="12FFE5A6" w:rsidR="00B830BC" w:rsidRDefault="00B830BC" w:rsidP="00BE0ED4">
      <w:pPr>
        <w:jc w:val="both"/>
      </w:pPr>
    </w:p>
    <w:p w14:paraId="7E19BDF5" w14:textId="3C996A19" w:rsidR="00D8213D" w:rsidRDefault="00D8213D" w:rsidP="00BE0ED4">
      <w:pPr>
        <w:jc w:val="both"/>
      </w:pPr>
    </w:p>
    <w:p w14:paraId="648811EE" w14:textId="68702E7C" w:rsidR="00D8213D" w:rsidRDefault="00C96634" w:rsidP="00BE0ED4">
      <w:pPr>
        <w:jc w:val="both"/>
      </w:pPr>
      <w:r>
        <w:rPr>
          <w:noProof/>
        </w:rPr>
        <w:lastRenderedPageBreak/>
        <w:drawing>
          <wp:inline distT="0" distB="0" distL="0" distR="0" wp14:anchorId="6F7ACDC6" wp14:editId="3B2AA881">
            <wp:extent cx="6236926" cy="583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176" cy="584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494B" w14:textId="569C89E0" w:rsidR="00D8213D" w:rsidRDefault="00D8213D" w:rsidP="00BE0ED4">
      <w:pPr>
        <w:jc w:val="both"/>
      </w:pPr>
    </w:p>
    <w:p w14:paraId="4E624917" w14:textId="2B9AD4B8" w:rsidR="00D8213D" w:rsidRDefault="00D8213D" w:rsidP="00BE0ED4">
      <w:pPr>
        <w:jc w:val="both"/>
      </w:pPr>
    </w:p>
    <w:p w14:paraId="6DDF56C1" w14:textId="2C1027FF" w:rsidR="00D8213D" w:rsidRDefault="00D8213D" w:rsidP="00BE0ED4">
      <w:pPr>
        <w:jc w:val="both"/>
      </w:pPr>
    </w:p>
    <w:p w14:paraId="02DB1B1C" w14:textId="2AABC0DD" w:rsidR="00D8213D" w:rsidRDefault="00D8213D" w:rsidP="00BE0ED4">
      <w:pPr>
        <w:jc w:val="both"/>
      </w:pPr>
    </w:p>
    <w:p w14:paraId="1A12A0E7" w14:textId="6E8F2325" w:rsidR="00D8213D" w:rsidRDefault="00D8213D" w:rsidP="00BE0ED4">
      <w:pPr>
        <w:jc w:val="both"/>
      </w:pPr>
    </w:p>
    <w:p w14:paraId="04442AD2" w14:textId="462B6ED0" w:rsidR="00C96634" w:rsidRDefault="00C96634" w:rsidP="00BE0ED4">
      <w:pPr>
        <w:jc w:val="both"/>
      </w:pPr>
    </w:p>
    <w:p w14:paraId="0B470811" w14:textId="3F0D3A3C" w:rsidR="00C96634" w:rsidRDefault="00C96634" w:rsidP="00BE0ED4">
      <w:pPr>
        <w:jc w:val="both"/>
      </w:pPr>
    </w:p>
    <w:p w14:paraId="797FE344" w14:textId="3A3E8EE1" w:rsidR="00C96634" w:rsidRDefault="00C96634" w:rsidP="00BE0ED4">
      <w:pPr>
        <w:jc w:val="both"/>
      </w:pPr>
    </w:p>
    <w:p w14:paraId="0CFC2C3A" w14:textId="4139626B" w:rsidR="00C96634" w:rsidRDefault="00C96634" w:rsidP="00BE0ED4">
      <w:pPr>
        <w:jc w:val="both"/>
      </w:pPr>
    </w:p>
    <w:p w14:paraId="5181894C" w14:textId="4A0C1970" w:rsidR="00C96634" w:rsidRDefault="00C96634" w:rsidP="00BE0ED4">
      <w:pPr>
        <w:jc w:val="both"/>
      </w:pPr>
      <w:r>
        <w:rPr>
          <w:noProof/>
        </w:rPr>
        <w:drawing>
          <wp:inline distT="0" distB="0" distL="0" distR="0" wp14:anchorId="1F888F26" wp14:editId="79A3C8AC">
            <wp:extent cx="6396949" cy="56197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71" cy="562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FC31" w14:textId="7ACBB1CC" w:rsidR="00D8213D" w:rsidRDefault="00D8213D" w:rsidP="00BE0ED4">
      <w:pPr>
        <w:jc w:val="both"/>
      </w:pPr>
    </w:p>
    <w:p w14:paraId="7370E2AE" w14:textId="4CB52BEA" w:rsidR="00D8213D" w:rsidRDefault="00D8213D" w:rsidP="00BE0ED4">
      <w:pPr>
        <w:jc w:val="both"/>
      </w:pPr>
    </w:p>
    <w:p w14:paraId="5D628FD7" w14:textId="1B5675CF" w:rsidR="00D8213D" w:rsidRDefault="00D8213D" w:rsidP="00BE0ED4">
      <w:pPr>
        <w:jc w:val="both"/>
      </w:pPr>
    </w:p>
    <w:p w14:paraId="5EF23B79" w14:textId="0DE0706B" w:rsidR="00C96634" w:rsidRDefault="00C96634" w:rsidP="00BE0ED4">
      <w:pPr>
        <w:jc w:val="both"/>
      </w:pPr>
    </w:p>
    <w:p w14:paraId="76457C14" w14:textId="62B608D8" w:rsidR="00C96634" w:rsidRDefault="00C96634" w:rsidP="00BE0ED4">
      <w:pPr>
        <w:jc w:val="both"/>
      </w:pPr>
    </w:p>
    <w:p w14:paraId="7C7E30CA" w14:textId="1022ABEC" w:rsidR="00C96634" w:rsidRDefault="00C96634" w:rsidP="00BE0ED4">
      <w:pPr>
        <w:jc w:val="both"/>
      </w:pPr>
    </w:p>
    <w:p w14:paraId="1D2A3E00" w14:textId="7899417D" w:rsidR="00C96634" w:rsidRDefault="00C96634" w:rsidP="00BE0ED4">
      <w:pPr>
        <w:jc w:val="both"/>
      </w:pPr>
    </w:p>
    <w:p w14:paraId="2A726128" w14:textId="0106020B" w:rsidR="00C96634" w:rsidRDefault="00C96634" w:rsidP="00BE0ED4">
      <w:pPr>
        <w:jc w:val="both"/>
      </w:pPr>
    </w:p>
    <w:p w14:paraId="5E89108C" w14:textId="32F0AE8F" w:rsidR="00C96634" w:rsidRDefault="00C96634" w:rsidP="00BE0ED4">
      <w:pPr>
        <w:jc w:val="both"/>
      </w:pPr>
      <w:r>
        <w:rPr>
          <w:noProof/>
        </w:rPr>
        <w:lastRenderedPageBreak/>
        <w:drawing>
          <wp:inline distT="0" distB="0" distL="0" distR="0" wp14:anchorId="534B413E" wp14:editId="2A4E2B8C">
            <wp:extent cx="6451141" cy="50673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25" cy="50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159B" w14:textId="13E963AB" w:rsidR="00C96634" w:rsidRDefault="00C96634" w:rsidP="00BE0ED4">
      <w:pPr>
        <w:jc w:val="both"/>
      </w:pPr>
    </w:p>
    <w:p w14:paraId="7BA1475F" w14:textId="753C06D0" w:rsidR="00C96634" w:rsidRDefault="00C96634" w:rsidP="00BE0ED4">
      <w:pPr>
        <w:jc w:val="both"/>
      </w:pPr>
    </w:p>
    <w:p w14:paraId="1ADE4AC8" w14:textId="5CE79FD0" w:rsidR="00C96634" w:rsidRDefault="00C96634" w:rsidP="00BE0ED4">
      <w:pPr>
        <w:jc w:val="both"/>
      </w:pPr>
    </w:p>
    <w:p w14:paraId="3CEAE181" w14:textId="19D9DDC5" w:rsidR="00C96634" w:rsidRDefault="00C96634" w:rsidP="00BE0ED4">
      <w:pPr>
        <w:jc w:val="both"/>
      </w:pPr>
    </w:p>
    <w:p w14:paraId="561D821E" w14:textId="4515918A" w:rsidR="00C96634" w:rsidRDefault="00C96634" w:rsidP="00BE0ED4">
      <w:pPr>
        <w:jc w:val="both"/>
      </w:pPr>
    </w:p>
    <w:p w14:paraId="677D3066" w14:textId="48B6AE04" w:rsidR="00C96634" w:rsidRDefault="00C96634" w:rsidP="00BE0ED4">
      <w:pPr>
        <w:jc w:val="both"/>
      </w:pPr>
    </w:p>
    <w:p w14:paraId="5D296B79" w14:textId="77777777" w:rsidR="00C96634" w:rsidRDefault="00C96634" w:rsidP="00BE0ED4">
      <w:pPr>
        <w:jc w:val="both"/>
      </w:pPr>
      <w:bookmarkStart w:id="8" w:name="_GoBack"/>
      <w:bookmarkEnd w:id="8"/>
    </w:p>
    <w:p w14:paraId="5E475D5D" w14:textId="77777777" w:rsidR="00C96634" w:rsidRPr="006B176B" w:rsidRDefault="00C96634" w:rsidP="00BE0ED4">
      <w:pPr>
        <w:jc w:val="both"/>
      </w:pPr>
    </w:p>
    <w:p w14:paraId="29A5F14F" w14:textId="5E2737EB" w:rsidR="00B830BC" w:rsidRPr="006B176B" w:rsidRDefault="00B830BC" w:rsidP="00BE0ED4">
      <w:pPr>
        <w:jc w:val="both"/>
      </w:pPr>
    </w:p>
    <w:p w14:paraId="049A258F" w14:textId="5EF4919A" w:rsidR="00B830BC" w:rsidRPr="006B176B" w:rsidRDefault="00B830BC" w:rsidP="008961B1">
      <w:pPr>
        <w:pStyle w:val="Heading1"/>
        <w:jc w:val="center"/>
      </w:pPr>
      <w:bookmarkStart w:id="9" w:name="_Toc530078759"/>
      <w:r w:rsidRPr="006B176B">
        <w:lastRenderedPageBreak/>
        <w:t>Comunicarea internă</w:t>
      </w:r>
      <w:bookmarkEnd w:id="9"/>
    </w:p>
    <w:p w14:paraId="0CCCA7F0" w14:textId="00D5DEFE" w:rsidR="00B830BC" w:rsidRPr="006B176B" w:rsidRDefault="00B830BC" w:rsidP="00BE0ED4">
      <w:pPr>
        <w:jc w:val="both"/>
      </w:pPr>
    </w:p>
    <w:p w14:paraId="1DED4E89" w14:textId="3B09830C" w:rsidR="00B76191" w:rsidRPr="006B176B" w:rsidRDefault="00B76191" w:rsidP="00BE0ED4">
      <w:pPr>
        <w:jc w:val="both"/>
      </w:pPr>
    </w:p>
    <w:p w14:paraId="278CB6E6" w14:textId="77777777" w:rsidR="00B76191" w:rsidRPr="006B176B" w:rsidRDefault="00B76191" w:rsidP="00BE0ED4">
      <w:pPr>
        <w:jc w:val="both"/>
      </w:pPr>
    </w:p>
    <w:p w14:paraId="3ADACAFC" w14:textId="186A0603" w:rsidR="00B76191" w:rsidRPr="006B176B" w:rsidRDefault="00B76191" w:rsidP="00BE0ED4">
      <w:pPr>
        <w:jc w:val="both"/>
      </w:pPr>
    </w:p>
    <w:p w14:paraId="72B18AE4" w14:textId="7CA59F27" w:rsidR="00B76191" w:rsidRPr="006B176B" w:rsidRDefault="00B76191" w:rsidP="00BE0ED4">
      <w:pPr>
        <w:jc w:val="both"/>
      </w:pPr>
      <w:r w:rsidRPr="006B176B">
        <w:rPr>
          <w:noProof/>
        </w:rPr>
        <w:drawing>
          <wp:anchor distT="0" distB="0" distL="114300" distR="114300" simplePos="0" relativeHeight="251660288" behindDoc="0" locked="0" layoutInCell="1" allowOverlap="1" wp14:anchorId="6DF5BFBA" wp14:editId="11C1A810">
            <wp:simplePos x="0" y="0"/>
            <wp:positionH relativeFrom="margin">
              <wp:posOffset>-829945</wp:posOffset>
            </wp:positionH>
            <wp:positionV relativeFrom="page">
              <wp:posOffset>2622550</wp:posOffset>
            </wp:positionV>
            <wp:extent cx="7602220" cy="5169535"/>
            <wp:effectExtent l="0" t="2858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0222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4F035" w14:textId="1CD59FD7" w:rsidR="00B76191" w:rsidRPr="006B176B" w:rsidRDefault="00B76191" w:rsidP="00BE0ED4">
      <w:pPr>
        <w:jc w:val="both"/>
      </w:pPr>
    </w:p>
    <w:p w14:paraId="260DFBBD" w14:textId="4D6A952C" w:rsidR="00B76191" w:rsidRPr="006B176B" w:rsidRDefault="00B76191" w:rsidP="00BE0ED4">
      <w:pPr>
        <w:jc w:val="both"/>
      </w:pPr>
    </w:p>
    <w:p w14:paraId="08B32B0E" w14:textId="77777777" w:rsidR="00B76191" w:rsidRPr="006B176B" w:rsidRDefault="00B76191" w:rsidP="00BE0ED4">
      <w:pPr>
        <w:jc w:val="both"/>
      </w:pPr>
    </w:p>
    <w:p w14:paraId="50A102B8" w14:textId="6FCDB7E0" w:rsidR="00B76191" w:rsidRPr="006B176B" w:rsidRDefault="00B76191" w:rsidP="00BE0ED4">
      <w:pPr>
        <w:jc w:val="both"/>
      </w:pPr>
    </w:p>
    <w:p w14:paraId="26BC96FA" w14:textId="0C51DBC2" w:rsidR="00B76191" w:rsidRPr="006B176B" w:rsidRDefault="00B76191" w:rsidP="00BE0ED4">
      <w:pPr>
        <w:jc w:val="both"/>
      </w:pPr>
    </w:p>
    <w:p w14:paraId="005CBAC1" w14:textId="0E3D119A" w:rsidR="00B76191" w:rsidRPr="006B176B" w:rsidRDefault="00B76191" w:rsidP="00BE0ED4">
      <w:pPr>
        <w:jc w:val="both"/>
      </w:pPr>
    </w:p>
    <w:p w14:paraId="2CBF8B3A" w14:textId="7F26B68C" w:rsidR="00B76191" w:rsidRPr="006B176B" w:rsidRDefault="00B76191" w:rsidP="00BE0ED4">
      <w:pPr>
        <w:jc w:val="both"/>
      </w:pPr>
    </w:p>
    <w:p w14:paraId="0F49BB6D" w14:textId="06A6380E" w:rsidR="00B76191" w:rsidRPr="006B176B" w:rsidRDefault="00B76191" w:rsidP="00BE0ED4">
      <w:pPr>
        <w:jc w:val="both"/>
      </w:pPr>
    </w:p>
    <w:p w14:paraId="3AC1ED1B" w14:textId="39BB546B" w:rsidR="00B76191" w:rsidRPr="006B176B" w:rsidRDefault="00B76191" w:rsidP="00BE0ED4">
      <w:pPr>
        <w:jc w:val="both"/>
      </w:pPr>
    </w:p>
    <w:p w14:paraId="1468EDA2" w14:textId="33D0FA2F" w:rsidR="00B76191" w:rsidRPr="006B176B" w:rsidRDefault="00B76191" w:rsidP="00BE0ED4">
      <w:pPr>
        <w:jc w:val="both"/>
      </w:pPr>
    </w:p>
    <w:p w14:paraId="4743F510" w14:textId="1AD19D98" w:rsidR="00B76191" w:rsidRPr="006B176B" w:rsidRDefault="00B76191" w:rsidP="00BE0ED4">
      <w:pPr>
        <w:jc w:val="both"/>
      </w:pPr>
    </w:p>
    <w:p w14:paraId="1FEF8534" w14:textId="77777777" w:rsidR="00B76191" w:rsidRPr="006B176B" w:rsidRDefault="00B76191" w:rsidP="00BE0ED4">
      <w:pPr>
        <w:jc w:val="both"/>
      </w:pPr>
    </w:p>
    <w:p w14:paraId="200554E0" w14:textId="163D32AE" w:rsidR="00B76191" w:rsidRPr="006B176B" w:rsidRDefault="00B76191" w:rsidP="00BE0ED4">
      <w:pPr>
        <w:jc w:val="both"/>
      </w:pPr>
    </w:p>
    <w:p w14:paraId="188C21C4" w14:textId="1F1218BB" w:rsidR="00B76191" w:rsidRPr="006B176B" w:rsidRDefault="00B76191" w:rsidP="00BE0ED4">
      <w:pPr>
        <w:jc w:val="both"/>
      </w:pPr>
    </w:p>
    <w:p w14:paraId="13D9FCBA" w14:textId="037D0C3B" w:rsidR="00B76191" w:rsidRPr="006B176B" w:rsidRDefault="00B76191" w:rsidP="00BE0ED4">
      <w:pPr>
        <w:jc w:val="both"/>
      </w:pPr>
    </w:p>
    <w:p w14:paraId="0A494495" w14:textId="454CB40C" w:rsidR="00B76191" w:rsidRPr="006B176B" w:rsidRDefault="00B76191" w:rsidP="00BE0ED4">
      <w:pPr>
        <w:jc w:val="both"/>
      </w:pPr>
    </w:p>
    <w:p w14:paraId="12AD2372" w14:textId="6030FC52" w:rsidR="00B76191" w:rsidRPr="006B176B" w:rsidRDefault="00B76191" w:rsidP="00BE0ED4">
      <w:pPr>
        <w:jc w:val="both"/>
      </w:pPr>
    </w:p>
    <w:p w14:paraId="7CFC0287" w14:textId="2D4C8369" w:rsidR="00B76191" w:rsidRPr="006B176B" w:rsidRDefault="00B76191" w:rsidP="00BE0ED4">
      <w:pPr>
        <w:jc w:val="both"/>
      </w:pPr>
    </w:p>
    <w:p w14:paraId="11D5088D" w14:textId="41EB5954" w:rsidR="00B76191" w:rsidRPr="006B176B" w:rsidRDefault="00B76191" w:rsidP="00BE0ED4">
      <w:pPr>
        <w:jc w:val="both"/>
      </w:pPr>
    </w:p>
    <w:p w14:paraId="3C8A9FE3" w14:textId="5F2CE49A" w:rsidR="00B76191" w:rsidRPr="006B176B" w:rsidRDefault="00B76191" w:rsidP="00BE0ED4">
      <w:pPr>
        <w:jc w:val="both"/>
      </w:pPr>
    </w:p>
    <w:p w14:paraId="716F7D74" w14:textId="26423F16" w:rsidR="00B76191" w:rsidRPr="006B176B" w:rsidRDefault="00B76191" w:rsidP="00BE0ED4">
      <w:pPr>
        <w:jc w:val="both"/>
      </w:pPr>
    </w:p>
    <w:p w14:paraId="18C714A2" w14:textId="64EB1413" w:rsidR="00B76191" w:rsidRPr="006B176B" w:rsidRDefault="00784AB2" w:rsidP="00BE0ED4">
      <w:pPr>
        <w:jc w:val="both"/>
      </w:pPr>
      <w:r w:rsidRPr="006B176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690059" wp14:editId="1B97CE97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4781550" cy="26479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73106" w14:textId="7315F0D5" w:rsidR="000909FC" w:rsidRPr="00784AB2" w:rsidRDefault="000909FC" w:rsidP="00784AB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84AB2">
                              <w:rPr>
                                <w:i/>
                              </w:rPr>
                              <w:t>Figura TREBUIE NUMEOTATE – Protocoalele de comunicare între componente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900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4pt;width:376.5pt;height:20.8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">
                <v:textbox>
                  <w:txbxContent>
                    <w:p w14:paraId="20773106" w14:textId="7315F0D5" w:rsidR="000909FC" w:rsidRPr="00784AB2" w:rsidRDefault="000909FC" w:rsidP="00784AB2">
                      <w:pPr>
                        <w:jc w:val="center"/>
                        <w:rPr>
                          <w:i/>
                        </w:rPr>
                      </w:pPr>
                      <w:r w:rsidRPr="00784AB2">
                        <w:rPr>
                          <w:i/>
                        </w:rPr>
                        <w:t>Figura TREBUIE NUMEOTATE – Protocoalele de comunicare între componente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D01EFC" w14:textId="57B564DB" w:rsidR="00B76191" w:rsidRPr="006B176B" w:rsidRDefault="00B76191" w:rsidP="00BE0ED4">
      <w:pPr>
        <w:jc w:val="both"/>
      </w:pPr>
    </w:p>
    <w:p w14:paraId="574687A9" w14:textId="50C0F2B8" w:rsidR="00B967E1" w:rsidRPr="006B176B" w:rsidRDefault="00B967E1" w:rsidP="00B967E1">
      <w:pPr>
        <w:pStyle w:val="Heading2"/>
        <w:jc w:val="center"/>
        <w:rPr>
          <w:sz w:val="32"/>
          <w:szCs w:val="32"/>
        </w:rPr>
      </w:pPr>
      <w:bookmarkStart w:id="10" w:name="_Toc530078760"/>
      <w:r w:rsidRPr="006B176B">
        <w:rPr>
          <w:rStyle w:val="Heading2Char"/>
          <w:sz w:val="32"/>
          <w:szCs w:val="32"/>
        </w:rPr>
        <w:lastRenderedPageBreak/>
        <w:t>Protocoale de comunicare</w:t>
      </w:r>
      <w:bookmarkEnd w:id="10"/>
    </w:p>
    <w:p w14:paraId="312D5960" w14:textId="5FC91891" w:rsidR="00B76191" w:rsidRPr="006B176B" w:rsidRDefault="00B76191" w:rsidP="00AF08E6">
      <w:pPr>
        <w:pStyle w:val="Heading2"/>
        <w:rPr>
          <w:sz w:val="28"/>
          <w:szCs w:val="28"/>
        </w:rPr>
      </w:pPr>
      <w:bookmarkStart w:id="11" w:name="_Toc530078761"/>
      <w:r w:rsidRPr="006B176B">
        <w:rPr>
          <w:rStyle w:val="Heading2Char"/>
          <w:sz w:val="28"/>
          <w:szCs w:val="28"/>
        </w:rPr>
        <w:t>I²C</w:t>
      </w:r>
      <w:r w:rsidRPr="006B176B">
        <w:rPr>
          <w:sz w:val="28"/>
          <w:szCs w:val="28"/>
        </w:rPr>
        <w:t>:</w:t>
      </w:r>
      <w:bookmarkEnd w:id="11"/>
    </w:p>
    <w:p w14:paraId="34A56BB5" w14:textId="523C5642" w:rsidR="00F42CFB" w:rsidRPr="006B176B" w:rsidRDefault="00F42CFB" w:rsidP="00BE0ED4">
      <w:pPr>
        <w:pStyle w:val="ListParagraph"/>
        <w:numPr>
          <w:ilvl w:val="0"/>
          <w:numId w:val="8"/>
        </w:numPr>
        <w:jc w:val="both"/>
      </w:pPr>
      <w:r w:rsidRPr="006B176B">
        <w:t>Între Raspberry Pi și:</w:t>
      </w:r>
    </w:p>
    <w:p w14:paraId="6FC5FFEF" w14:textId="5C4C344A" w:rsidR="00F42CFB" w:rsidRPr="006B176B" w:rsidRDefault="00F42CFB" w:rsidP="00BE0ED4">
      <w:pPr>
        <w:pStyle w:val="ListParagraph"/>
        <w:numPr>
          <w:ilvl w:val="1"/>
          <w:numId w:val="8"/>
        </w:numPr>
        <w:jc w:val="both"/>
      </w:pPr>
      <w:r w:rsidRPr="006B176B">
        <w:t>TSL2561</w:t>
      </w:r>
      <w:r w:rsidR="00F6184B" w:rsidRPr="006B176B">
        <w:t xml:space="preserve"> (</w:t>
      </w:r>
      <w:r w:rsidR="00C10AA9" w:rsidRPr="006B176B">
        <w:t>0x39</w:t>
      </w:r>
      <w:r w:rsidR="00F6184B" w:rsidRPr="006B176B">
        <w:t>)</w:t>
      </w:r>
    </w:p>
    <w:p w14:paraId="6DD3B07B" w14:textId="123C9D2A" w:rsidR="00F42CFB" w:rsidRPr="006B176B" w:rsidRDefault="00F42CFB" w:rsidP="00BE0ED4">
      <w:pPr>
        <w:pStyle w:val="ListParagraph"/>
        <w:numPr>
          <w:ilvl w:val="1"/>
          <w:numId w:val="8"/>
        </w:numPr>
        <w:jc w:val="both"/>
      </w:pPr>
      <w:r w:rsidRPr="006B176B">
        <w:t>BMP180</w:t>
      </w:r>
      <w:r w:rsidR="00F6184B" w:rsidRPr="006B176B">
        <w:t xml:space="preserve"> (</w:t>
      </w:r>
      <w:r w:rsidR="00C10AA9" w:rsidRPr="006B176B">
        <w:t>0x77</w:t>
      </w:r>
      <w:r w:rsidR="00F6184B" w:rsidRPr="006B176B">
        <w:t>)</w:t>
      </w:r>
    </w:p>
    <w:p w14:paraId="286A488F" w14:textId="019A638C" w:rsidR="00F42CFB" w:rsidRPr="006B176B" w:rsidRDefault="00F42CFB" w:rsidP="00BE0ED4">
      <w:pPr>
        <w:pStyle w:val="ListParagraph"/>
        <w:numPr>
          <w:ilvl w:val="1"/>
          <w:numId w:val="8"/>
        </w:numPr>
        <w:jc w:val="both"/>
      </w:pPr>
      <w:r w:rsidRPr="006B176B">
        <w:t>SHT21</w:t>
      </w:r>
      <w:r w:rsidR="00F6184B" w:rsidRPr="006B176B">
        <w:t xml:space="preserve"> (</w:t>
      </w:r>
      <w:r w:rsidR="00C10AA9" w:rsidRPr="006B176B">
        <w:t>0x40</w:t>
      </w:r>
      <w:r w:rsidR="00F6184B" w:rsidRPr="006B176B">
        <w:t>)</w:t>
      </w:r>
    </w:p>
    <w:p w14:paraId="61CCE738" w14:textId="6158ACB0" w:rsidR="00F42CFB" w:rsidRPr="006B176B" w:rsidRDefault="00F42CFB" w:rsidP="00BE0ED4">
      <w:pPr>
        <w:pStyle w:val="ListParagraph"/>
        <w:numPr>
          <w:ilvl w:val="1"/>
          <w:numId w:val="8"/>
        </w:numPr>
        <w:jc w:val="both"/>
      </w:pPr>
      <w:r w:rsidRPr="006B176B">
        <w:t>Arduino Pro Mini – Monitorizare baterie</w:t>
      </w:r>
      <w:r w:rsidR="00F6184B" w:rsidRPr="006B176B">
        <w:t xml:space="preserve"> (0x04)</w:t>
      </w:r>
    </w:p>
    <w:p w14:paraId="3673CC9E" w14:textId="77777777" w:rsidR="00F42CFB" w:rsidRPr="006B176B" w:rsidRDefault="00F42CFB" w:rsidP="00BE0ED4">
      <w:pPr>
        <w:pStyle w:val="ListParagraph"/>
        <w:ind w:left="2148"/>
        <w:jc w:val="both"/>
      </w:pPr>
    </w:p>
    <w:p w14:paraId="1FB7881A" w14:textId="53B2E6E1" w:rsidR="00F42CFB" w:rsidRPr="006B176B" w:rsidRDefault="00F42CFB" w:rsidP="00BE0ED4">
      <w:pPr>
        <w:pStyle w:val="ListParagraph"/>
        <w:numPr>
          <w:ilvl w:val="0"/>
          <w:numId w:val="8"/>
        </w:numPr>
        <w:jc w:val="both"/>
      </w:pPr>
      <w:r w:rsidRPr="006B176B">
        <w:t>Între Arduino Pro Mini independent și:</w:t>
      </w:r>
    </w:p>
    <w:p w14:paraId="115028F2" w14:textId="46A6BEC2" w:rsidR="00F42CFB" w:rsidRPr="006B176B" w:rsidRDefault="00F42CFB" w:rsidP="00BE0ED4">
      <w:pPr>
        <w:pStyle w:val="ListParagraph"/>
        <w:numPr>
          <w:ilvl w:val="1"/>
          <w:numId w:val="8"/>
        </w:numPr>
        <w:jc w:val="both"/>
      </w:pPr>
      <w:r w:rsidRPr="006B176B">
        <w:t>MPU9250</w:t>
      </w:r>
      <w:r w:rsidR="00C10AA9" w:rsidRPr="006B176B">
        <w:t xml:space="preserve"> (0x68)</w:t>
      </w:r>
    </w:p>
    <w:p w14:paraId="35AC775E" w14:textId="0EE8B342" w:rsidR="00F42CFB" w:rsidRPr="006B176B" w:rsidRDefault="00F42CFB" w:rsidP="00AF08E6">
      <w:pPr>
        <w:pStyle w:val="Heading2"/>
        <w:rPr>
          <w:sz w:val="28"/>
          <w:szCs w:val="28"/>
        </w:rPr>
      </w:pPr>
      <w:bookmarkStart w:id="12" w:name="_Toc530078762"/>
      <w:r w:rsidRPr="006B176B">
        <w:rPr>
          <w:rStyle w:val="Heading2Char"/>
          <w:sz w:val="28"/>
          <w:szCs w:val="28"/>
        </w:rPr>
        <w:t>Serial</w:t>
      </w:r>
      <w:r w:rsidRPr="006B176B">
        <w:rPr>
          <w:sz w:val="28"/>
          <w:szCs w:val="28"/>
        </w:rPr>
        <w:t>:</w:t>
      </w:r>
      <w:bookmarkEnd w:id="12"/>
    </w:p>
    <w:p w14:paraId="38AE5B28" w14:textId="77777777" w:rsidR="00F6184B" w:rsidRPr="006B176B" w:rsidRDefault="00F6184B" w:rsidP="00BE0ED4">
      <w:pPr>
        <w:pStyle w:val="ListParagraph"/>
        <w:numPr>
          <w:ilvl w:val="0"/>
          <w:numId w:val="8"/>
        </w:numPr>
        <w:jc w:val="both"/>
      </w:pPr>
      <w:r w:rsidRPr="006B176B">
        <w:t>Între Raspberry Pi și:</w:t>
      </w:r>
    </w:p>
    <w:p w14:paraId="13EBDD2F" w14:textId="687A0505" w:rsidR="00F6184B" w:rsidRPr="006B176B" w:rsidRDefault="00F6184B" w:rsidP="00BE0ED4">
      <w:pPr>
        <w:pStyle w:val="ListParagraph"/>
        <w:numPr>
          <w:ilvl w:val="1"/>
          <w:numId w:val="8"/>
        </w:numPr>
        <w:jc w:val="both"/>
      </w:pPr>
      <w:r w:rsidRPr="006B176B">
        <w:t>Arduino Pro Mini – Pachet APRS ca text (baud 9600)</w:t>
      </w:r>
      <w:r w:rsidR="00E91C3D" w:rsidRPr="006B176B">
        <w:t xml:space="preserve"> – „</w:t>
      </w:r>
      <w:r w:rsidR="00386FD7" w:rsidRPr="006B176B">
        <w:t>/</w:t>
      </w:r>
      <w:r w:rsidR="00E91C3D" w:rsidRPr="006B176B">
        <w:t>dev/ttyS0”</w:t>
      </w:r>
    </w:p>
    <w:p w14:paraId="5A910AC5" w14:textId="0D3DB466" w:rsidR="00F6184B" w:rsidRPr="006B176B" w:rsidRDefault="00F6184B" w:rsidP="00BE0ED4">
      <w:pPr>
        <w:pStyle w:val="ListParagraph"/>
        <w:numPr>
          <w:ilvl w:val="1"/>
          <w:numId w:val="8"/>
        </w:numPr>
        <w:jc w:val="both"/>
      </w:pPr>
      <w:r w:rsidRPr="006B176B">
        <w:t>Ublox Neo 6m – GPS (b9600</w:t>
      </w:r>
      <w:r w:rsidR="007D77B4" w:rsidRPr="006B176B">
        <w:t>) -</w:t>
      </w:r>
      <w:r w:rsidR="00A0578F" w:rsidRPr="006B176B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FootnoteReference"/>
                <w:rFonts w:ascii="Cambria Math" w:eastAsiaTheme="minorEastAsia" w:hAnsi="Cambria Math"/>
                <w:i/>
              </w:rPr>
              <w:footnoteReference w:id="1"/>
            </m:r>
            <m:r>
              <w:rPr>
                <w:rFonts w:ascii="Cambria Math" w:eastAsiaTheme="minorEastAsia" w:hAnsi="Cambria Math"/>
              </w:rPr>
              <m:t>Pin</m:t>
            </m:r>
          </m:e>
          <m:sub>
            <m:r>
              <w:rPr>
                <w:rFonts w:ascii="Cambria Math" w:eastAsiaTheme="minorEastAsia" w:hAnsi="Cambria Math"/>
              </w:rPr>
              <m:t>RX</m:t>
            </m:r>
          </m:sub>
        </m:sSub>
        <m:r>
          <w:rPr>
            <w:rFonts w:ascii="Cambria Math" w:eastAsiaTheme="minorEastAsia" w:hAnsi="Cambria Math"/>
          </w:rPr>
          <m:t>=22</m:t>
        </m:r>
      </m:oMath>
    </w:p>
    <w:p w14:paraId="6D4D5CE0" w14:textId="26161404" w:rsidR="00F6184B" w:rsidRPr="006B176B" w:rsidRDefault="00F6184B" w:rsidP="00BE0ED4">
      <w:pPr>
        <w:pStyle w:val="ListParagraph"/>
        <w:numPr>
          <w:ilvl w:val="1"/>
          <w:numId w:val="8"/>
        </w:numPr>
        <w:jc w:val="both"/>
      </w:pPr>
      <w:r w:rsidRPr="006B176B">
        <w:t>Neoway M590E – GSM (b9600</w:t>
      </w:r>
      <w:r w:rsidR="007D77B4" w:rsidRPr="006B176B">
        <w:t>) -</w:t>
      </w:r>
      <w:r w:rsidR="00A0578F" w:rsidRPr="006B176B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Pin</m:t>
            </m:r>
          </m:e>
          <m:sub>
            <m:r>
              <w:rPr>
                <w:rFonts w:ascii="Cambria Math" w:eastAsiaTheme="minorEastAsia" w:hAnsi="Cambria Math"/>
              </w:rPr>
              <m:t>RX</m:t>
            </m:r>
          </m:sub>
        </m:sSub>
        <m:r>
          <w:rPr>
            <w:rFonts w:ascii="Cambria Math" w:eastAsiaTheme="minorEastAsia" w:hAnsi="Cambria Math"/>
          </w:rPr>
          <m:t xml:space="preserve">=17;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Pin</m:t>
            </m:r>
          </m:e>
          <m:sub>
            <m:r>
              <w:rPr>
                <w:rFonts w:ascii="Cambria Math" w:eastAsiaTheme="minorEastAsia" w:hAnsi="Cambria Math"/>
              </w:rPr>
              <m:t>TX</m:t>
            </m:r>
          </m:sub>
        </m:sSub>
        <m:r>
          <w:rPr>
            <w:rFonts w:ascii="Cambria Math" w:eastAsiaTheme="minorEastAsia" w:hAnsi="Cambria Math"/>
          </w:rPr>
          <m:t>=27</m:t>
        </m:r>
      </m:oMath>
    </w:p>
    <w:p w14:paraId="78D0CE00" w14:textId="7590C493" w:rsidR="00B76191" w:rsidRPr="006B176B" w:rsidRDefault="00B03B39" w:rsidP="00AF08E6">
      <w:pPr>
        <w:pStyle w:val="Heading2"/>
        <w:rPr>
          <w:sz w:val="28"/>
          <w:szCs w:val="28"/>
        </w:rPr>
      </w:pPr>
      <w:bookmarkStart w:id="13" w:name="_Toc530078763"/>
      <w:r w:rsidRPr="006B176B">
        <w:rPr>
          <w:sz w:val="28"/>
          <w:szCs w:val="28"/>
        </w:rPr>
        <w:t>1-Wire</w:t>
      </w:r>
      <w:r w:rsidR="00D06A5B" w:rsidRPr="006B176B">
        <w:rPr>
          <w:sz w:val="28"/>
          <w:szCs w:val="28"/>
        </w:rPr>
        <w:t>:</w:t>
      </w:r>
      <w:bookmarkEnd w:id="13"/>
    </w:p>
    <w:p w14:paraId="6A84873F" w14:textId="79455D97" w:rsidR="00B03B39" w:rsidRPr="006B176B" w:rsidRDefault="00B03B39" w:rsidP="00BE0ED4">
      <w:pPr>
        <w:pStyle w:val="ListParagraph"/>
        <w:numPr>
          <w:ilvl w:val="0"/>
          <w:numId w:val="8"/>
        </w:numPr>
        <w:jc w:val="both"/>
      </w:pPr>
      <w:r w:rsidRPr="006B176B">
        <w:t>Între Raspberry Pi și:</w:t>
      </w:r>
    </w:p>
    <w:p w14:paraId="3940D49C" w14:textId="5515507F" w:rsidR="00F21911" w:rsidRPr="006B176B" w:rsidRDefault="00B03B39" w:rsidP="00BE0ED4">
      <w:pPr>
        <w:pStyle w:val="ListParagraph"/>
        <w:numPr>
          <w:ilvl w:val="1"/>
          <w:numId w:val="8"/>
        </w:numPr>
        <w:jc w:val="both"/>
      </w:pPr>
      <w:r w:rsidRPr="006B176B">
        <w:t>DS18B20 – încărcat ca LKM (Linux Kernel Module) și citit ca fișier</w:t>
      </w:r>
    </w:p>
    <w:p w14:paraId="2DBDF4F9" w14:textId="6C20CC68" w:rsidR="00F21911" w:rsidRPr="006B176B" w:rsidRDefault="00F21911" w:rsidP="00AF08E6">
      <w:pPr>
        <w:pStyle w:val="Heading2"/>
        <w:rPr>
          <w:sz w:val="28"/>
          <w:szCs w:val="28"/>
        </w:rPr>
      </w:pPr>
      <w:bookmarkStart w:id="14" w:name="_Toc530078764"/>
      <w:r w:rsidRPr="006B176B">
        <w:rPr>
          <w:sz w:val="28"/>
          <w:szCs w:val="28"/>
        </w:rPr>
        <w:t>SPI</w:t>
      </w:r>
      <w:r w:rsidR="00D06A5B" w:rsidRPr="006B176B">
        <w:rPr>
          <w:sz w:val="28"/>
          <w:szCs w:val="28"/>
        </w:rPr>
        <w:t>:</w:t>
      </w:r>
      <w:bookmarkEnd w:id="14"/>
    </w:p>
    <w:p w14:paraId="3F6FCCA8" w14:textId="77777777" w:rsidR="00F21911" w:rsidRPr="006B176B" w:rsidRDefault="00F21911" w:rsidP="00BE0ED4">
      <w:pPr>
        <w:pStyle w:val="ListParagraph"/>
        <w:numPr>
          <w:ilvl w:val="0"/>
          <w:numId w:val="8"/>
        </w:numPr>
        <w:jc w:val="both"/>
      </w:pPr>
      <w:r w:rsidRPr="006B176B">
        <w:t>Între Arduino Pro Mini independent și:</w:t>
      </w:r>
    </w:p>
    <w:p w14:paraId="39E08A21" w14:textId="0AA66772" w:rsidR="00F21911" w:rsidRPr="006B176B" w:rsidRDefault="00F21911" w:rsidP="00BE0ED4">
      <w:pPr>
        <w:pStyle w:val="ListParagraph"/>
        <w:numPr>
          <w:ilvl w:val="1"/>
          <w:numId w:val="8"/>
        </w:numPr>
        <w:jc w:val="both"/>
      </w:pPr>
      <w:r w:rsidRPr="006B176B">
        <w:t>Modul microSD</w:t>
      </w:r>
      <w:r w:rsidR="000A1A80" w:rsidRPr="006B176B">
        <w:t xml:space="preserve"> (</w:t>
      </w:r>
      <w:r w:rsidR="006224C1" w:rsidRPr="006B176B">
        <w:t>0x0A</w:t>
      </w:r>
      <w:r w:rsidR="000A1A80" w:rsidRPr="006B176B">
        <w:t>)</w:t>
      </w:r>
    </w:p>
    <w:p w14:paraId="2CDB3BFC" w14:textId="692C5696" w:rsidR="00AD0E19" w:rsidRPr="006B176B" w:rsidRDefault="00B967E1" w:rsidP="00AF08E6">
      <w:pPr>
        <w:pStyle w:val="Heading2"/>
        <w:rPr>
          <w:sz w:val="28"/>
          <w:szCs w:val="28"/>
        </w:rPr>
      </w:pPr>
      <w:bookmarkStart w:id="15" w:name="_Toc530078765"/>
      <w:r w:rsidRPr="006B176B">
        <w:rPr>
          <w:sz w:val="28"/>
          <w:szCs w:val="28"/>
        </w:rPr>
        <w:t>a</w:t>
      </w:r>
      <w:r w:rsidR="00AD0E19" w:rsidRPr="006B176B">
        <w:rPr>
          <w:sz w:val="28"/>
          <w:szCs w:val="28"/>
        </w:rPr>
        <w:t>nalog</w:t>
      </w:r>
      <w:r w:rsidRPr="006B176B">
        <w:rPr>
          <w:sz w:val="28"/>
          <w:szCs w:val="28"/>
        </w:rPr>
        <w:t>Read()</w:t>
      </w:r>
      <w:r w:rsidR="00D06A5B" w:rsidRPr="006B176B">
        <w:rPr>
          <w:sz w:val="28"/>
          <w:szCs w:val="28"/>
        </w:rPr>
        <w:t>:</w:t>
      </w:r>
      <w:bookmarkEnd w:id="15"/>
    </w:p>
    <w:p w14:paraId="662AAA8C" w14:textId="0D502155" w:rsidR="00AD0E19" w:rsidRPr="006B176B" w:rsidRDefault="00AD0E19" w:rsidP="00BE0ED4">
      <w:pPr>
        <w:pStyle w:val="ListParagraph"/>
        <w:numPr>
          <w:ilvl w:val="0"/>
          <w:numId w:val="8"/>
        </w:numPr>
        <w:jc w:val="both"/>
      </w:pPr>
      <w:r w:rsidRPr="006B176B">
        <w:t>Între Arduino</w:t>
      </w:r>
      <w:r w:rsidR="00C15D3C" w:rsidRPr="006B176B">
        <w:t xml:space="preserve"> Pro Mini – Monitor Baterie</w:t>
      </w:r>
      <w:r w:rsidR="003837D1" w:rsidRPr="006B176B">
        <w:t xml:space="preserve"> și</w:t>
      </w:r>
      <w:r w:rsidRPr="006B176B">
        <w:t>:</w:t>
      </w:r>
    </w:p>
    <w:p w14:paraId="1C72837C" w14:textId="77777777" w:rsidR="003837D1" w:rsidRPr="006B176B" w:rsidRDefault="003837D1" w:rsidP="00BE0ED4">
      <w:pPr>
        <w:pStyle w:val="ListParagraph"/>
        <w:numPr>
          <w:ilvl w:val="1"/>
          <w:numId w:val="8"/>
        </w:numPr>
        <w:jc w:val="both"/>
      </w:pPr>
      <w:r w:rsidRPr="006B176B">
        <w:t>Bateria principală (referință analog = INTERNAL de 1,1V)</w:t>
      </w:r>
    </w:p>
    <w:p w14:paraId="37061C0D" w14:textId="28568938" w:rsidR="003837D1" w:rsidRPr="006B176B" w:rsidRDefault="003837D1" w:rsidP="00BE0ED4">
      <w:pPr>
        <w:pStyle w:val="ListParagraph"/>
        <w:numPr>
          <w:ilvl w:val="2"/>
          <w:numId w:val="8"/>
        </w:numPr>
        <w:jc w:val="both"/>
      </w:pPr>
      <w:r w:rsidRPr="006B176B">
        <w:t xml:space="preserve">Tensiunea reala este coborâtă în intervalul (0 – 1,1V) electronic și apoi recalculată cu niște valori de calibrare – detalii la „Scheme” și „Cod” </w:t>
      </w:r>
    </w:p>
    <w:p w14:paraId="0934B008" w14:textId="7E60384B" w:rsidR="00A226B5" w:rsidRPr="006B176B" w:rsidRDefault="00A226B5" w:rsidP="00AF08E6">
      <w:pPr>
        <w:pStyle w:val="Heading2"/>
        <w:rPr>
          <w:sz w:val="28"/>
          <w:szCs w:val="28"/>
        </w:rPr>
      </w:pPr>
      <w:bookmarkStart w:id="16" w:name="_Toc530078766"/>
      <w:r w:rsidRPr="006B176B">
        <w:rPr>
          <w:sz w:val="28"/>
          <w:szCs w:val="28"/>
        </w:rPr>
        <w:t>PWM</w:t>
      </w:r>
      <w:r w:rsidR="00D06A5B" w:rsidRPr="006B176B">
        <w:rPr>
          <w:sz w:val="28"/>
          <w:szCs w:val="28"/>
        </w:rPr>
        <w:t>:</w:t>
      </w:r>
      <w:bookmarkEnd w:id="16"/>
    </w:p>
    <w:p w14:paraId="1892395E" w14:textId="7A5F5F4A" w:rsidR="00A226B5" w:rsidRPr="006B176B" w:rsidRDefault="00A226B5" w:rsidP="00BE0ED4">
      <w:pPr>
        <w:pStyle w:val="ListParagraph"/>
        <w:numPr>
          <w:ilvl w:val="0"/>
          <w:numId w:val="8"/>
        </w:numPr>
        <w:jc w:val="both"/>
      </w:pPr>
      <w:r w:rsidRPr="006B176B">
        <w:t>Între Arduino Pro Mini – Driver Radio și:</w:t>
      </w:r>
    </w:p>
    <w:p w14:paraId="37D785A1" w14:textId="5288D88F" w:rsidR="00A226B5" w:rsidRPr="006B176B" w:rsidRDefault="00A226B5" w:rsidP="00BE0ED4">
      <w:pPr>
        <w:pStyle w:val="ListParagraph"/>
        <w:numPr>
          <w:ilvl w:val="1"/>
          <w:numId w:val="8"/>
        </w:numPr>
        <w:jc w:val="both"/>
      </w:pPr>
      <w:r w:rsidRPr="006B176B">
        <w:t>Radiometrix HX1 – Radio APRS</w:t>
      </w:r>
    </w:p>
    <w:p w14:paraId="200644D3" w14:textId="22DE35C5" w:rsidR="00AF08E6" w:rsidRPr="006B176B" w:rsidRDefault="00A226B5" w:rsidP="00F1441B">
      <w:pPr>
        <w:pStyle w:val="ListParagraph"/>
        <w:numPr>
          <w:ilvl w:val="2"/>
          <w:numId w:val="8"/>
        </w:numPr>
        <w:jc w:val="both"/>
      </w:pPr>
      <w:r w:rsidRPr="006B176B">
        <w:t>Arduino moduleaz</w:t>
      </w:r>
      <w:r w:rsidR="00DB5208" w:rsidRPr="006B176B">
        <w:t>ă</w:t>
      </w:r>
      <w:r w:rsidRPr="006B176B">
        <w:t xml:space="preserve"> (AFSK)</w:t>
      </w:r>
      <w:r w:rsidRPr="006B176B">
        <w:rPr>
          <w:rStyle w:val="FootnoteReference"/>
        </w:rPr>
        <w:footnoteReference w:id="2"/>
      </w:r>
      <w:r w:rsidRPr="006B176B">
        <w:t xml:space="preserve"> pachetul text primit de la RPi0 în semnal PWM ce este trimis la HX1 printr-un pin</w:t>
      </w:r>
    </w:p>
    <w:p w14:paraId="13AFC109" w14:textId="12FDC3CB" w:rsidR="00AF08E6" w:rsidRPr="006B176B" w:rsidRDefault="00AF08E6" w:rsidP="008C17A1">
      <w:pPr>
        <w:pStyle w:val="Heading1"/>
        <w:jc w:val="center"/>
      </w:pPr>
    </w:p>
    <w:p w14:paraId="2C4D04E9" w14:textId="21C22108" w:rsidR="00A56CE6" w:rsidRPr="006B176B" w:rsidRDefault="00A56CE6" w:rsidP="00A56CE6"/>
    <w:p w14:paraId="527ACB53" w14:textId="77777777" w:rsidR="00A56CE6" w:rsidRPr="006B176B" w:rsidRDefault="00A56CE6" w:rsidP="00A56CE6"/>
    <w:p w14:paraId="3E0EF296" w14:textId="2B8B224D" w:rsidR="00B76191" w:rsidRPr="006B176B" w:rsidRDefault="00DE5D38" w:rsidP="008C17A1">
      <w:pPr>
        <w:pStyle w:val="Heading1"/>
        <w:jc w:val="center"/>
      </w:pPr>
      <w:bookmarkStart w:id="17" w:name="_Toc530078767"/>
      <w:r w:rsidRPr="006B176B">
        <w:lastRenderedPageBreak/>
        <w:t>Cod – Programarea radiosondei</w:t>
      </w:r>
      <w:bookmarkEnd w:id="17"/>
    </w:p>
    <w:p w14:paraId="360AB559" w14:textId="53DBDC31" w:rsidR="008D1132" w:rsidRPr="006B176B" w:rsidRDefault="008D1132" w:rsidP="00BE0ED4">
      <w:pPr>
        <w:jc w:val="both"/>
      </w:pPr>
    </w:p>
    <w:p w14:paraId="192E87D3" w14:textId="77777777" w:rsidR="00F5290C" w:rsidRPr="006B176B" w:rsidRDefault="008D1132" w:rsidP="00BE0ED4">
      <w:pPr>
        <w:jc w:val="both"/>
      </w:pPr>
      <w:r w:rsidRPr="006B176B">
        <w:t xml:space="preserve">Codul dispozitivului propriu-zis este realizat </w:t>
      </w:r>
      <w:r w:rsidR="00F5290C" w:rsidRPr="006B176B">
        <w:t>î</w:t>
      </w:r>
      <w:r w:rsidRPr="006B176B">
        <w:t>n do</w:t>
      </w:r>
      <w:r w:rsidR="00F5290C" w:rsidRPr="006B176B">
        <w:t>uă</w:t>
      </w:r>
      <w:r w:rsidRPr="006B176B">
        <w:t xml:space="preserve"> limbaje de programare: </w:t>
      </w:r>
    </w:p>
    <w:p w14:paraId="6440900B" w14:textId="3EE476D1" w:rsidR="00F5290C" w:rsidRPr="006B176B" w:rsidRDefault="008D1132" w:rsidP="00BE0ED4">
      <w:pPr>
        <w:pStyle w:val="ListParagraph"/>
        <w:numPr>
          <w:ilvl w:val="0"/>
          <w:numId w:val="8"/>
        </w:numPr>
        <w:jc w:val="both"/>
      </w:pPr>
      <w:r w:rsidRPr="006B176B">
        <w:t>Python</w:t>
      </w:r>
      <w:r w:rsidR="00F5290C" w:rsidRPr="006B176B">
        <w:t xml:space="preserve"> pentru codul de pe Raspberry Pi </w:t>
      </w:r>
    </w:p>
    <w:p w14:paraId="7B6C2FA1" w14:textId="1F8D0791" w:rsidR="00154D06" w:rsidRPr="006B176B" w:rsidRDefault="008D1132" w:rsidP="00BE0ED4">
      <w:pPr>
        <w:pStyle w:val="ListParagraph"/>
        <w:numPr>
          <w:ilvl w:val="0"/>
          <w:numId w:val="8"/>
        </w:numPr>
        <w:jc w:val="both"/>
      </w:pPr>
      <w:r w:rsidRPr="006B176B">
        <w:t xml:space="preserve">C++ pe </w:t>
      </w:r>
      <w:r w:rsidR="00F5290C" w:rsidRPr="006B176B">
        <w:t xml:space="preserve">cele două Arduino. </w:t>
      </w:r>
    </w:p>
    <w:p w14:paraId="7D6D6301" w14:textId="4FDD6EE8" w:rsidR="00C36345" w:rsidRPr="006B176B" w:rsidRDefault="00C36345" w:rsidP="00BE0ED4">
      <w:pPr>
        <w:jc w:val="both"/>
      </w:pPr>
      <w:r w:rsidRPr="006B176B">
        <w:t>Pentru a schimba codul radiosondei, este recomandat să te conectezi la Raspberry Pi prin SSH și FTP.</w:t>
      </w:r>
      <w:r w:rsidRPr="006B176B">
        <w:rPr>
          <w:rStyle w:val="FootnoteReference"/>
        </w:rPr>
        <w:footnoteReference w:id="3"/>
      </w:r>
      <w:r w:rsidRPr="006B176B">
        <w:t xml:space="preserve"> </w:t>
      </w:r>
    </w:p>
    <w:p w14:paraId="4E807D9B" w14:textId="7934B538" w:rsidR="00154D06" w:rsidRPr="006B176B" w:rsidRDefault="00154D06" w:rsidP="00BE0ED4">
      <w:pPr>
        <w:jc w:val="both"/>
      </w:pPr>
      <w:r w:rsidRPr="006B176B">
        <w:t>TODO: Baga aici cum anume o programezi</w:t>
      </w:r>
    </w:p>
    <w:p w14:paraId="1254235F" w14:textId="40DDA710" w:rsidR="00154D06" w:rsidRPr="006B176B" w:rsidRDefault="00154D06" w:rsidP="00BE0ED4">
      <w:pPr>
        <w:jc w:val="both"/>
      </w:pPr>
    </w:p>
    <w:p w14:paraId="125EE975" w14:textId="5E2EDC68" w:rsidR="00154D06" w:rsidRPr="006B176B" w:rsidRDefault="00154D06" w:rsidP="00BE0ED4">
      <w:pPr>
        <w:jc w:val="both"/>
      </w:pPr>
    </w:p>
    <w:p w14:paraId="46CA76BF" w14:textId="603A459E" w:rsidR="00154D06" w:rsidRPr="006B176B" w:rsidRDefault="00154D06" w:rsidP="00BE0ED4">
      <w:pPr>
        <w:jc w:val="both"/>
      </w:pPr>
    </w:p>
    <w:p w14:paraId="428CCE70" w14:textId="2ED874EE" w:rsidR="00154D06" w:rsidRPr="006B176B" w:rsidRDefault="00154D06" w:rsidP="00BE0ED4">
      <w:pPr>
        <w:jc w:val="both"/>
      </w:pPr>
    </w:p>
    <w:p w14:paraId="410AAAEC" w14:textId="514BFF1E" w:rsidR="00154D06" w:rsidRPr="006B176B" w:rsidRDefault="00154D06" w:rsidP="00BE0ED4">
      <w:pPr>
        <w:jc w:val="both"/>
      </w:pPr>
    </w:p>
    <w:p w14:paraId="6B870480" w14:textId="35C4A434" w:rsidR="00154D06" w:rsidRPr="006B176B" w:rsidRDefault="00154D06" w:rsidP="00BE0ED4">
      <w:pPr>
        <w:jc w:val="both"/>
      </w:pPr>
    </w:p>
    <w:p w14:paraId="53DC228D" w14:textId="3F2655E3" w:rsidR="00154D06" w:rsidRPr="006B176B" w:rsidRDefault="00154D06" w:rsidP="00BE0ED4">
      <w:pPr>
        <w:jc w:val="both"/>
      </w:pPr>
    </w:p>
    <w:p w14:paraId="3CB9B710" w14:textId="3BB0B33C" w:rsidR="00154D06" w:rsidRPr="006B176B" w:rsidRDefault="00154D06" w:rsidP="00BE0ED4">
      <w:pPr>
        <w:jc w:val="both"/>
      </w:pPr>
    </w:p>
    <w:p w14:paraId="04D8D726" w14:textId="0DC271D3" w:rsidR="00154D06" w:rsidRPr="006B176B" w:rsidRDefault="00154D06" w:rsidP="00BE0ED4">
      <w:pPr>
        <w:jc w:val="both"/>
      </w:pPr>
    </w:p>
    <w:p w14:paraId="779554C9" w14:textId="36E29882" w:rsidR="00154D06" w:rsidRPr="006B176B" w:rsidRDefault="00154D06" w:rsidP="00BE0ED4">
      <w:pPr>
        <w:jc w:val="both"/>
      </w:pPr>
    </w:p>
    <w:p w14:paraId="2E0185E0" w14:textId="0B79A344" w:rsidR="00154D06" w:rsidRPr="006B176B" w:rsidRDefault="00154D06" w:rsidP="00BE0ED4">
      <w:pPr>
        <w:jc w:val="both"/>
      </w:pPr>
    </w:p>
    <w:p w14:paraId="547926B8" w14:textId="46CF3177" w:rsidR="00154D06" w:rsidRPr="006B176B" w:rsidRDefault="00154D06" w:rsidP="00BE0ED4">
      <w:pPr>
        <w:jc w:val="both"/>
      </w:pPr>
    </w:p>
    <w:p w14:paraId="15A98D28" w14:textId="2498F2BA" w:rsidR="00154D06" w:rsidRPr="006B176B" w:rsidRDefault="00154D06" w:rsidP="00BE0ED4">
      <w:pPr>
        <w:jc w:val="both"/>
      </w:pPr>
    </w:p>
    <w:p w14:paraId="1AA49015" w14:textId="3638262F" w:rsidR="00154D06" w:rsidRPr="006B176B" w:rsidRDefault="00154D06" w:rsidP="00BE0ED4">
      <w:pPr>
        <w:jc w:val="both"/>
      </w:pPr>
    </w:p>
    <w:p w14:paraId="231DA787" w14:textId="43B0A056" w:rsidR="00154D06" w:rsidRPr="006B176B" w:rsidRDefault="00154D06" w:rsidP="00BE0ED4">
      <w:pPr>
        <w:jc w:val="both"/>
      </w:pPr>
    </w:p>
    <w:p w14:paraId="6A03E938" w14:textId="3316EB5A" w:rsidR="00154D06" w:rsidRPr="006B176B" w:rsidRDefault="00154D06" w:rsidP="00BE0ED4">
      <w:pPr>
        <w:jc w:val="both"/>
      </w:pPr>
    </w:p>
    <w:p w14:paraId="114FA5A7" w14:textId="3792B5DC" w:rsidR="00154D06" w:rsidRPr="006B176B" w:rsidRDefault="00154D06" w:rsidP="00BE0ED4">
      <w:pPr>
        <w:jc w:val="both"/>
      </w:pPr>
    </w:p>
    <w:p w14:paraId="1257899F" w14:textId="2FD969CF" w:rsidR="00154D06" w:rsidRPr="006B176B" w:rsidRDefault="00154D06" w:rsidP="00BE0ED4">
      <w:pPr>
        <w:jc w:val="both"/>
      </w:pPr>
    </w:p>
    <w:p w14:paraId="42BCF26E" w14:textId="65AD43B2" w:rsidR="00222262" w:rsidRPr="006B176B" w:rsidRDefault="00222262" w:rsidP="00BE0ED4">
      <w:pPr>
        <w:jc w:val="both"/>
      </w:pPr>
    </w:p>
    <w:p w14:paraId="430AE66B" w14:textId="483C9F40" w:rsidR="00222262" w:rsidRPr="006B176B" w:rsidRDefault="00222262" w:rsidP="00BE0ED4">
      <w:pPr>
        <w:jc w:val="both"/>
      </w:pPr>
    </w:p>
    <w:p w14:paraId="58B628EC" w14:textId="77777777" w:rsidR="00222262" w:rsidRPr="006B176B" w:rsidRDefault="00222262" w:rsidP="00BE0ED4">
      <w:pPr>
        <w:jc w:val="both"/>
      </w:pPr>
    </w:p>
    <w:p w14:paraId="687004E9" w14:textId="18D37AF2" w:rsidR="001A1E1C" w:rsidRPr="006B176B" w:rsidRDefault="001A1E1C" w:rsidP="008C17A1">
      <w:pPr>
        <w:pStyle w:val="Heading2"/>
        <w:jc w:val="center"/>
        <w:rPr>
          <w:sz w:val="28"/>
        </w:rPr>
      </w:pPr>
      <w:bookmarkStart w:id="18" w:name="_Toc530078768"/>
      <w:r w:rsidRPr="006B176B">
        <w:rPr>
          <w:sz w:val="28"/>
        </w:rPr>
        <w:lastRenderedPageBreak/>
        <w:t>Codul de pe Raspberry Pi</w:t>
      </w:r>
      <w:bookmarkEnd w:id="18"/>
    </w:p>
    <w:p w14:paraId="04204DAA" w14:textId="77777777" w:rsidR="00202B37" w:rsidRPr="006B176B" w:rsidRDefault="00202B37" w:rsidP="00202B37"/>
    <w:p w14:paraId="33A60AAF" w14:textId="6A32CC70" w:rsidR="00BF7F75" w:rsidRPr="006B176B" w:rsidRDefault="00FC176B" w:rsidP="00BE0ED4">
      <w:pPr>
        <w:jc w:val="both"/>
      </w:pPr>
      <w:r w:rsidRPr="006B176B">
        <w:t xml:space="preserve">Urmează </w:t>
      </w:r>
      <w:r w:rsidR="004A2739" w:rsidRPr="006B176B">
        <w:t xml:space="preserve">o detaliere a codului (cum era la data de 22.09.2018, ultimul </w:t>
      </w:r>
      <w:r w:rsidR="004A2739" w:rsidRPr="006B176B">
        <w:rPr>
          <w:i/>
        </w:rPr>
        <w:t>commit</w:t>
      </w:r>
      <w:r w:rsidR="004A2739" w:rsidRPr="006B176B">
        <w:t xml:space="preserve"> de pe </w:t>
      </w:r>
      <w:r w:rsidR="004A2739" w:rsidRPr="006B176B">
        <w:rPr>
          <w:i/>
        </w:rPr>
        <w:t>GitHub – GigaCloud/C4TS</w:t>
      </w:r>
      <w:r w:rsidR="00BF7F75" w:rsidRPr="006B176B">
        <w:rPr>
          <w:rStyle w:val="FootnoteReference"/>
          <w:i/>
        </w:rPr>
        <w:footnoteReference w:id="4"/>
      </w:r>
      <w:r w:rsidR="004A2739" w:rsidRPr="006B176B">
        <w:t>), parcurgând fiecare fișier al codului și explicându-</w:t>
      </w:r>
      <w:r w:rsidR="007D1118" w:rsidRPr="006B176B">
        <w:t>i</w:t>
      </w:r>
      <w:r w:rsidR="004A2739" w:rsidRPr="006B176B">
        <w:t xml:space="preserve"> rolul</w:t>
      </w:r>
      <w:r w:rsidR="00DB48CE" w:rsidRPr="006B176B">
        <w:t>.</w:t>
      </w:r>
    </w:p>
    <w:p w14:paraId="6815B276" w14:textId="389FA260" w:rsidR="00BF7F75" w:rsidRPr="006B176B" w:rsidRDefault="00622B02" w:rsidP="00BE0ED4">
      <w:pPr>
        <w:jc w:val="both"/>
      </w:pPr>
      <w:r w:rsidRPr="006B176B">
        <w:t>Fișiere de cod:</w:t>
      </w:r>
    </w:p>
    <w:p w14:paraId="5F2266B2" w14:textId="152F586D" w:rsidR="00BF7F75" w:rsidRPr="006B176B" w:rsidRDefault="001A1E1C" w:rsidP="00BE0ED4">
      <w:pPr>
        <w:pStyle w:val="ListParagraph"/>
        <w:numPr>
          <w:ilvl w:val="0"/>
          <w:numId w:val="12"/>
        </w:numPr>
        <w:jc w:val="both"/>
      </w:pPr>
      <w:r w:rsidRPr="006B176B">
        <w:t>Biblioteci:</w:t>
      </w:r>
    </w:p>
    <w:p w14:paraId="54600318" w14:textId="57E017E0" w:rsidR="001A1E1C" w:rsidRPr="006B176B" w:rsidRDefault="001A1E1C" w:rsidP="00BE0ED4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 xml:space="preserve">aprs.py </w:t>
      </w:r>
      <w:r w:rsidRPr="006B176B">
        <w:t xml:space="preserve">– conține o singură funcție: </w:t>
      </w:r>
      <w:r w:rsidRPr="006B176B">
        <w:rPr>
          <w:i/>
        </w:rPr>
        <w:t xml:space="preserve">send(TEXT) </w:t>
      </w:r>
      <w:r w:rsidRPr="006B176B">
        <w:t xml:space="preserve">ce trimite pe </w:t>
      </w:r>
      <w:r w:rsidRPr="006B176B">
        <w:rPr>
          <w:i/>
        </w:rPr>
        <w:t xml:space="preserve">Serial </w:t>
      </w:r>
      <w:r w:rsidR="004E7960" w:rsidRPr="006B176B">
        <w:rPr>
          <w:rFonts w:ascii="Consolas" w:hAnsi="Consolas"/>
          <w:color w:val="032F62"/>
          <w:sz w:val="18"/>
          <w:szCs w:val="18"/>
          <w:shd w:val="clear" w:color="auto" w:fill="FFFFFF"/>
        </w:rPr>
        <w:t>/dev/ttyS0</w:t>
      </w:r>
      <w:r w:rsidRPr="006B176B">
        <w:rPr>
          <w:i/>
        </w:rPr>
        <w:t xml:space="preserve"> </w:t>
      </w:r>
      <w:r w:rsidRPr="006B176B">
        <w:t xml:space="preserve">conținutul text </w:t>
      </w:r>
      <w:r w:rsidR="00C00E53" w:rsidRPr="006B176B">
        <w:t>al pachetului APRS ce ulterior va fi procesat de catre Arduino</w:t>
      </w:r>
    </w:p>
    <w:p w14:paraId="3134A6D2" w14:textId="77777777" w:rsidR="00DB48CE" w:rsidRPr="006B176B" w:rsidRDefault="00DB48CE" w:rsidP="00BE0ED4">
      <w:pPr>
        <w:pStyle w:val="ListParagraph"/>
        <w:ind w:left="1485"/>
        <w:jc w:val="both"/>
        <w:rPr>
          <w:i/>
        </w:rPr>
      </w:pPr>
    </w:p>
    <w:p w14:paraId="35D02366" w14:textId="37B20154" w:rsidR="00DB48CE" w:rsidRPr="006B176B" w:rsidRDefault="00C00E53" w:rsidP="00BE0ED4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>batt.py –</w:t>
      </w:r>
      <w:r w:rsidRPr="006B176B">
        <w:t xml:space="preserve"> asigură comunicarea cu Arduino prin </w:t>
      </w:r>
      <w:r w:rsidRPr="006B176B">
        <w:rPr>
          <w:i/>
        </w:rPr>
        <w:t xml:space="preserve">I²C </w:t>
      </w:r>
      <w:r w:rsidRPr="006B176B">
        <w:t xml:space="preserve">și calculează tensiunea totală din baterie și </w:t>
      </w:r>
      <w:r w:rsidR="00DB48CE" w:rsidRPr="006B176B">
        <w:t>pe cea dintr-o</w:t>
      </w:r>
      <w:r w:rsidRPr="006B176B">
        <w:t xml:space="preserve"> celulă</w:t>
      </w:r>
      <w:r w:rsidR="00DB48CE" w:rsidRPr="006B176B">
        <w:t xml:space="preserve">, folosindu-se de valorile de corecție </w:t>
      </w:r>
      <w:r w:rsidR="00DB48CE" w:rsidRPr="006B176B">
        <w:rPr>
          <w:i/>
        </w:rPr>
        <w:t>C0</w:t>
      </w:r>
      <w:r w:rsidR="00DB48CE" w:rsidRPr="006B176B">
        <w:t xml:space="preserve"> și </w:t>
      </w:r>
      <w:r w:rsidR="00DB48CE" w:rsidRPr="006B176B">
        <w:rPr>
          <w:i/>
        </w:rPr>
        <w:t>C1</w:t>
      </w:r>
    </w:p>
    <w:p w14:paraId="0BB18F39" w14:textId="77777777" w:rsidR="00DB48CE" w:rsidRPr="006B176B" w:rsidRDefault="00DB48CE" w:rsidP="00BE0ED4">
      <w:pPr>
        <w:pStyle w:val="ListParagraph"/>
        <w:ind w:left="1485"/>
        <w:jc w:val="both"/>
        <w:rPr>
          <w:i/>
        </w:rPr>
      </w:pPr>
    </w:p>
    <w:p w14:paraId="44F9EA31" w14:textId="52C9CE82" w:rsidR="00DB48CE" w:rsidRPr="006B176B" w:rsidRDefault="00DB48CE" w:rsidP="00BE0ED4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 xml:space="preserve">bmp180.py – </w:t>
      </w:r>
      <w:r w:rsidRPr="006B176B">
        <w:t xml:space="preserve">biblioteca standard scrisă de </w:t>
      </w:r>
      <w:r w:rsidRPr="006B176B">
        <w:rPr>
          <w:i/>
        </w:rPr>
        <w:t xml:space="preserve">SparkFun </w:t>
      </w:r>
      <w:r w:rsidRPr="006B176B">
        <w:t>pentru senzorul BMP180 + o funcție adaugată numită</w:t>
      </w:r>
      <w:r w:rsidR="004E7960" w:rsidRPr="006B176B">
        <w:t xml:space="preserve"> </w:t>
      </w:r>
      <w:r w:rsidR="004E7960" w:rsidRPr="006B176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pres2alt</w:t>
      </w:r>
      <w:r w:rsidR="004E7960" w:rsidRPr="006B176B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4E7960" w:rsidRPr="006B176B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pressure</w:t>
      </w:r>
      <w:r w:rsidR="004E7960" w:rsidRPr="006B176B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Pr="006B176B">
        <w:rPr>
          <w:i/>
        </w:rPr>
        <w:t xml:space="preserve"> </w:t>
      </w:r>
      <w:r w:rsidRPr="006B176B">
        <w:t>ce returnează altitudinea (în metri)</w:t>
      </w:r>
    </w:p>
    <w:p w14:paraId="2A0AA615" w14:textId="77777777" w:rsidR="00DB48CE" w:rsidRPr="006B176B" w:rsidRDefault="00DB48CE" w:rsidP="00BE0ED4">
      <w:pPr>
        <w:pStyle w:val="ListParagraph"/>
        <w:jc w:val="both"/>
        <w:rPr>
          <w:i/>
        </w:rPr>
      </w:pPr>
    </w:p>
    <w:p w14:paraId="5309B48A" w14:textId="53DE485D" w:rsidR="00857F8C" w:rsidRPr="006B176B" w:rsidRDefault="00DB48CE" w:rsidP="00DA37DD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 xml:space="preserve">ds.py – </w:t>
      </w:r>
      <w:r w:rsidRPr="006B176B">
        <w:t xml:space="preserve">conține definiția clasei </w:t>
      </w:r>
      <w:r w:rsidRPr="006B176B">
        <w:rPr>
          <w:i/>
        </w:rPr>
        <w:t xml:space="preserve">DS1820 </w:t>
      </w:r>
      <w:r w:rsidRPr="006B176B">
        <w:t xml:space="preserve">(sincer, erau suficinete funcțiile, dar așa era scrisă de sursa bibliotecii și nu a mai fost modificat); citesțe temperatura de pe senzorul cu numele clasei și o returnează. </w:t>
      </w:r>
    </w:p>
    <w:p w14:paraId="3054388F" w14:textId="1360F982" w:rsidR="00DB48CE" w:rsidRPr="006B176B" w:rsidRDefault="00DB48CE" w:rsidP="00BE0ED4">
      <w:pPr>
        <w:pStyle w:val="ListParagraph"/>
        <w:ind w:left="1485"/>
        <w:jc w:val="both"/>
        <w:rPr>
          <w:i/>
        </w:rPr>
      </w:pPr>
      <w:r w:rsidRPr="006B176B">
        <w:t xml:space="preserve">De asemenea, în inițializarea clasei, se încarca modulele LKM </w:t>
      </w:r>
      <w:r w:rsidR="004E7960" w:rsidRPr="006B176B">
        <w:rPr>
          <w:rFonts w:ascii="Consolas" w:hAnsi="Consolas"/>
          <w:color w:val="032F62"/>
          <w:sz w:val="18"/>
          <w:szCs w:val="18"/>
          <w:shd w:val="clear" w:color="auto" w:fill="FFFFFF"/>
        </w:rPr>
        <w:t>w1-gpio</w:t>
      </w:r>
      <w:r w:rsidRPr="006B176B">
        <w:t xml:space="preserve"> și </w:t>
      </w:r>
      <w:r w:rsidR="004E7960" w:rsidRPr="006B176B">
        <w:rPr>
          <w:rFonts w:ascii="Consolas" w:hAnsi="Consolas"/>
          <w:color w:val="032F62"/>
          <w:sz w:val="18"/>
          <w:szCs w:val="18"/>
          <w:shd w:val="clear" w:color="auto" w:fill="FFFFFF"/>
        </w:rPr>
        <w:t>w1-therm</w:t>
      </w:r>
    </w:p>
    <w:p w14:paraId="3922652A" w14:textId="77777777" w:rsidR="00DB48CE" w:rsidRPr="006B176B" w:rsidRDefault="00DB48CE" w:rsidP="00BE0ED4">
      <w:pPr>
        <w:pStyle w:val="ListParagraph"/>
        <w:jc w:val="both"/>
        <w:rPr>
          <w:i/>
        </w:rPr>
      </w:pPr>
    </w:p>
    <w:p w14:paraId="46E95540" w14:textId="4449F09B" w:rsidR="00857F8C" w:rsidRPr="006B176B" w:rsidRDefault="00DB48CE" w:rsidP="00DA37DD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 xml:space="preserve">gps.py – </w:t>
      </w:r>
      <w:r w:rsidRPr="006B176B">
        <w:t xml:space="preserve">se folosește de </w:t>
      </w:r>
      <w:r w:rsidRPr="006B176B">
        <w:rPr>
          <w:i/>
        </w:rPr>
        <w:t xml:space="preserve">rx_gps.py </w:t>
      </w:r>
      <w:r w:rsidRPr="006B176B">
        <w:t>pentru a citi datele de GPS neprelucrate (</w:t>
      </w:r>
      <w:r w:rsidRPr="006B176B">
        <w:rPr>
          <w:i/>
        </w:rPr>
        <w:t>propoziții NMEA</w:t>
      </w:r>
      <w:r w:rsidR="005640AA" w:rsidRPr="006B176B">
        <w:rPr>
          <w:rStyle w:val="FootnoteReference"/>
        </w:rPr>
        <w:footnoteReference w:id="5"/>
      </w:r>
      <w:r w:rsidRPr="006B176B">
        <w:t>)</w:t>
      </w:r>
      <w:r w:rsidR="00644907" w:rsidRPr="006B176B">
        <w:t>, mai apoi prelucrându-le</w:t>
      </w:r>
      <w:r w:rsidR="00FC176B" w:rsidRPr="006B176B">
        <w:t xml:space="preserve"> în format zecimal sau APRS</w:t>
      </w:r>
      <w:r w:rsidR="00FC176B" w:rsidRPr="006B176B">
        <w:rPr>
          <w:rStyle w:val="FootnoteReference"/>
        </w:rPr>
        <w:footnoteReference w:id="6"/>
      </w:r>
      <w:r w:rsidR="00FC176B" w:rsidRPr="006B176B">
        <w:t xml:space="preserve">. </w:t>
      </w:r>
    </w:p>
    <w:p w14:paraId="6812ED31" w14:textId="7EE8289D" w:rsidR="00DB48CE" w:rsidRPr="006B176B" w:rsidRDefault="00FC176B" w:rsidP="00BE0ED4">
      <w:pPr>
        <w:pStyle w:val="ListParagraph"/>
        <w:ind w:left="1485"/>
        <w:jc w:val="both"/>
        <w:rPr>
          <w:i/>
        </w:rPr>
      </w:pPr>
      <w:r w:rsidRPr="006B176B">
        <w:t xml:space="preserve">De asemenea, conține funcțiile </w:t>
      </w:r>
      <w:r w:rsidR="004E7960" w:rsidRPr="006B176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getLastLocation</w:t>
      </w:r>
      <w:r w:rsidR="004E7960" w:rsidRPr="006B176B"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 w:rsidRPr="006B176B">
        <w:t xml:space="preserve">și </w:t>
      </w:r>
      <w:r w:rsidR="004E7960" w:rsidRPr="006B176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getLastLocationDecimal</w:t>
      </w:r>
      <w:r w:rsidR="004E7960" w:rsidRPr="006B176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() </w:t>
      </w:r>
      <w:r w:rsidRPr="006B176B">
        <w:t xml:space="preserve">ce returnează ultimele coordonate valide ce sunt salvate în fișierele </w:t>
      </w:r>
      <w:r w:rsidRPr="006B176B">
        <w:rPr>
          <w:rFonts w:ascii="Consolas" w:hAnsi="Consolas"/>
          <w:color w:val="032F62"/>
          <w:sz w:val="18"/>
          <w:szCs w:val="18"/>
          <w:shd w:val="clear" w:color="auto" w:fill="FFFFFF"/>
        </w:rPr>
        <w:t>/home/pi/gps.txt /home/pi/gps_dec.txt</w:t>
      </w:r>
    </w:p>
    <w:p w14:paraId="407DBBCE" w14:textId="77777777" w:rsidR="004E7960" w:rsidRPr="006B176B" w:rsidRDefault="004E7960" w:rsidP="00BE0ED4">
      <w:pPr>
        <w:pStyle w:val="ListParagraph"/>
        <w:jc w:val="both"/>
        <w:rPr>
          <w:i/>
        </w:rPr>
      </w:pPr>
    </w:p>
    <w:p w14:paraId="4320E64A" w14:textId="74C8664A" w:rsidR="00A0578F" w:rsidRPr="006B176B" w:rsidRDefault="004040E4" w:rsidP="00DA37DD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>gsm.py</w:t>
      </w:r>
      <w:r w:rsidRPr="006B176B">
        <w:t xml:space="preserve"> – conține diverse funcții specifice modulului GSM</w:t>
      </w:r>
      <w:r w:rsidR="00A0578F" w:rsidRPr="006B176B">
        <w:t xml:space="preserve">: unele ce trimit </w:t>
      </w:r>
      <w:r w:rsidR="006C7372" w:rsidRPr="006B176B">
        <w:t xml:space="preserve">diverse </w:t>
      </w:r>
      <w:r w:rsidR="006A079C" w:rsidRPr="006B176B">
        <w:t>comenzi în format AT</w:t>
      </w:r>
      <w:r w:rsidR="006A079C" w:rsidRPr="006B176B">
        <w:rPr>
          <w:rStyle w:val="FootnoteReference"/>
        </w:rPr>
        <w:footnoteReference w:id="7"/>
      </w:r>
      <w:r w:rsidR="00A0578F" w:rsidRPr="006B176B">
        <w:t xml:space="preserve">, </w:t>
      </w:r>
      <w:r w:rsidR="006C7372" w:rsidRPr="006B176B">
        <w:t xml:space="preserve">procedee de pornire/oprire ale modulului, variând tensiunea de pe pinul </w:t>
      </w:r>
      <w:r w:rsidR="006C7372" w:rsidRPr="006B176B">
        <w:rPr>
          <w:i/>
        </w:rPr>
        <w:t xml:space="preserve">Boot </w:t>
      </w:r>
      <w:r w:rsidR="006C7372" w:rsidRPr="006B176B">
        <w:t>într-o anumită secvență</w:t>
      </w:r>
      <w:r w:rsidR="00A0578F" w:rsidRPr="006B176B">
        <w:t xml:space="preserve">, funcție de citire, etc. </w:t>
      </w:r>
    </w:p>
    <w:p w14:paraId="7CCC30EC" w14:textId="73564D70" w:rsidR="004E7960" w:rsidRPr="006B176B" w:rsidRDefault="00A0578F" w:rsidP="00BE0ED4">
      <w:pPr>
        <w:pStyle w:val="ListParagraph"/>
        <w:ind w:left="1485"/>
        <w:jc w:val="both"/>
        <w:rPr>
          <w:i/>
        </w:rPr>
      </w:pPr>
      <w:r w:rsidRPr="006B176B">
        <w:t>*Citirea de pe GSM nu se face pe serial numai la apel, ci se face constant, fiind salvată într-un fișier</w:t>
      </w:r>
      <w:r w:rsidR="0029491A" w:rsidRPr="006B176B">
        <w:t xml:space="preserve"> (</w:t>
      </w:r>
      <w:r w:rsidR="0029491A" w:rsidRPr="006B176B">
        <w:rPr>
          <w:rFonts w:ascii="Consolas" w:hAnsi="Consolas"/>
          <w:color w:val="032F62"/>
          <w:sz w:val="18"/>
          <w:szCs w:val="18"/>
          <w:shd w:val="clear" w:color="auto" w:fill="FFFFFF"/>
        </w:rPr>
        <w:t>home/pi/Final/gsm.txt</w:t>
      </w:r>
      <w:r w:rsidR="0029491A" w:rsidRPr="006B176B">
        <w:rPr>
          <w:rFonts w:cstheme="minorHAnsi"/>
          <w:color w:val="000000" w:themeColor="text1"/>
          <w:shd w:val="clear" w:color="auto" w:fill="FFFFFF"/>
        </w:rPr>
        <w:t>)</w:t>
      </w:r>
      <w:r w:rsidRPr="006B176B">
        <w:rPr>
          <w:rFonts w:cstheme="minorHAnsi"/>
        </w:rPr>
        <w:t>.</w:t>
      </w:r>
      <w:r w:rsidRPr="006B176B">
        <w:rPr>
          <w:i/>
          <w:sz w:val="28"/>
        </w:rPr>
        <w:t xml:space="preserve"> </w:t>
      </w:r>
      <w:r w:rsidRPr="006B176B">
        <w:t xml:space="preserve">Funcția de citire descrisă în această biblioteca este pentru ultimele </w:t>
      </w:r>
      <w:r w:rsidRPr="006B176B">
        <w:rPr>
          <w:i/>
        </w:rPr>
        <w:t>n</w:t>
      </w:r>
      <w:r w:rsidRPr="006B176B">
        <w:t xml:space="preserve"> linii din fișier - </w:t>
      </w:r>
      <w:r w:rsidRPr="006B176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Rx</w:t>
      </w:r>
      <w:r w:rsidRPr="006B176B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Pr="006B176B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nr_linii</w:t>
      </w:r>
      <w:r w:rsidRPr="006B176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6B176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 w:rsidRPr="006B176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6B176B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 w:rsidRPr="006B176B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09787780" w14:textId="77777777" w:rsidR="006C7372" w:rsidRPr="006B176B" w:rsidRDefault="006C7372" w:rsidP="00BE0ED4">
      <w:pPr>
        <w:pStyle w:val="ListParagraph"/>
        <w:jc w:val="both"/>
        <w:rPr>
          <w:i/>
        </w:rPr>
      </w:pPr>
    </w:p>
    <w:p w14:paraId="50436223" w14:textId="1FCAD805" w:rsidR="00360373" w:rsidRPr="006B176B" w:rsidRDefault="00A0578F" w:rsidP="00BE0ED4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 xml:space="preserve">rx_gps.py - </w:t>
      </w:r>
      <w:r w:rsidR="00360373" w:rsidRPr="006B176B">
        <w:t xml:space="preserve">are o funcție ce </w:t>
      </w:r>
      <w:r w:rsidRPr="006B176B">
        <w:t>cite</w:t>
      </w:r>
      <w:r w:rsidR="00360373" w:rsidRPr="006B176B">
        <w:t xml:space="preserve">ște în format brut datele de pe </w:t>
      </w:r>
      <w:r w:rsidR="00360373" w:rsidRPr="006B176B">
        <w:rPr>
          <w:i/>
        </w:rPr>
        <w:t>Serial</w:t>
      </w:r>
      <w:r w:rsidR="00360373" w:rsidRPr="006B176B">
        <w:t>-ul modulului GPS</w:t>
      </w:r>
    </w:p>
    <w:p w14:paraId="43CDE85F" w14:textId="77777777" w:rsidR="00574A4A" w:rsidRPr="006B176B" w:rsidRDefault="00574A4A" w:rsidP="00BE0ED4">
      <w:pPr>
        <w:pStyle w:val="ListParagraph"/>
        <w:ind w:left="1485"/>
        <w:jc w:val="both"/>
        <w:rPr>
          <w:i/>
        </w:rPr>
      </w:pPr>
    </w:p>
    <w:p w14:paraId="7B363427" w14:textId="1D9FCEA0" w:rsidR="00574A4A" w:rsidRPr="006B176B" w:rsidRDefault="00574A4A" w:rsidP="00BE0ED4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 xml:space="preserve">sht21.py – </w:t>
      </w:r>
      <w:r w:rsidRPr="006B176B">
        <w:t>bibliotecă cu funcții standard a senzorului SHT21</w:t>
      </w:r>
      <w:r w:rsidR="002C7CBB" w:rsidRPr="006B176B">
        <w:t xml:space="preserve"> – citire I2C și prelucrare</w:t>
      </w:r>
    </w:p>
    <w:p w14:paraId="50738806" w14:textId="77777777" w:rsidR="00574A4A" w:rsidRPr="006B176B" w:rsidRDefault="00574A4A" w:rsidP="00BE0ED4">
      <w:pPr>
        <w:pStyle w:val="ListParagraph"/>
        <w:ind w:left="1485"/>
        <w:jc w:val="both"/>
        <w:rPr>
          <w:i/>
        </w:rPr>
      </w:pPr>
    </w:p>
    <w:p w14:paraId="4B8BE027" w14:textId="456C2BF0" w:rsidR="00BB7481" w:rsidRPr="006B176B" w:rsidRDefault="003072FA" w:rsidP="00222262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 xml:space="preserve">tsl.py – </w:t>
      </w:r>
      <w:r w:rsidRPr="006B176B">
        <w:t>bibliotecă foarte compactă pentru senzorul TSL2561</w:t>
      </w:r>
      <w:r w:rsidR="002C7CBB" w:rsidRPr="006B176B">
        <w:t xml:space="preserve"> (10 linii de cod) – citire I2C</w:t>
      </w:r>
    </w:p>
    <w:p w14:paraId="6A32227C" w14:textId="2B9D45CF" w:rsidR="00110816" w:rsidRPr="006B176B" w:rsidRDefault="00110816" w:rsidP="00BE0ED4">
      <w:pPr>
        <w:pStyle w:val="ListParagraph"/>
        <w:numPr>
          <w:ilvl w:val="0"/>
          <w:numId w:val="12"/>
        </w:numPr>
        <w:jc w:val="both"/>
      </w:pPr>
      <w:r w:rsidRPr="006B176B">
        <w:lastRenderedPageBreak/>
        <w:t>Fișiere executabile:</w:t>
      </w:r>
    </w:p>
    <w:p w14:paraId="09DD2F3D" w14:textId="5C43E322" w:rsidR="004615FC" w:rsidRPr="006B176B" w:rsidRDefault="00110816" w:rsidP="00BE0ED4">
      <w:pPr>
        <w:pStyle w:val="ListParagraph"/>
        <w:numPr>
          <w:ilvl w:val="1"/>
          <w:numId w:val="12"/>
        </w:numPr>
        <w:jc w:val="both"/>
      </w:pPr>
      <w:r w:rsidRPr="006B176B">
        <w:rPr>
          <w:i/>
        </w:rPr>
        <w:t>rx_gsm.py</w:t>
      </w:r>
      <w:r w:rsidRPr="006B176B">
        <w:t xml:space="preserve"> – rulează tot timpul, citind date de pe serial și punându-le in fișierul</w:t>
      </w:r>
      <w:r w:rsidR="0029491A" w:rsidRPr="006B176B"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home/pi/Final/gsm.txt</w:t>
      </w:r>
    </w:p>
    <w:p w14:paraId="336D66F2" w14:textId="7156BAC1" w:rsidR="008B57AD" w:rsidRPr="006B176B" w:rsidRDefault="008B57AD" w:rsidP="00BE0ED4">
      <w:pPr>
        <w:pStyle w:val="ListParagraph"/>
        <w:ind w:left="1485"/>
        <w:jc w:val="both"/>
      </w:pPr>
    </w:p>
    <w:p w14:paraId="4738932D" w14:textId="7DCDF00C" w:rsidR="008B57AD" w:rsidRPr="006B176B" w:rsidRDefault="008B57AD" w:rsidP="00BE0ED4">
      <w:pPr>
        <w:pStyle w:val="ListParagraph"/>
        <w:numPr>
          <w:ilvl w:val="1"/>
          <w:numId w:val="12"/>
        </w:numPr>
        <w:jc w:val="both"/>
        <w:rPr>
          <w:b/>
          <w:i/>
        </w:rPr>
      </w:pPr>
      <w:r w:rsidRPr="006B176B">
        <w:rPr>
          <w:i/>
        </w:rPr>
        <w:t>collect.py</w:t>
      </w:r>
      <w:r w:rsidRPr="006B176B">
        <w:rPr>
          <w:b/>
          <w:i/>
        </w:rPr>
        <w:t xml:space="preserve"> –</w:t>
      </w:r>
      <w:r w:rsidRPr="006B176B">
        <w:t xml:space="preserve"> citește date de pe toți senzorii, le împachetează în două moduri și le salvează în fișierele </w:t>
      </w:r>
      <w:r w:rsidRPr="006B176B">
        <w:rPr>
          <w:rFonts w:ascii="Consolas" w:hAnsi="Consolas"/>
          <w:color w:val="032F62"/>
          <w:sz w:val="18"/>
          <w:szCs w:val="18"/>
          <w:shd w:val="clear" w:color="auto" w:fill="FFFFFF"/>
        </w:rPr>
        <w:t>/home/pi/Date.txt /home/pi/lastData.txt</w:t>
      </w:r>
    </w:p>
    <w:p w14:paraId="2952F3B4" w14:textId="325A7BE3" w:rsidR="007D1118" w:rsidRPr="006B176B" w:rsidRDefault="007D1118" w:rsidP="007D1118">
      <w:pPr>
        <w:pStyle w:val="ListParagraph"/>
        <w:rPr>
          <w:b/>
          <w:i/>
        </w:rPr>
      </w:pPr>
    </w:p>
    <w:p w14:paraId="13E73E6F" w14:textId="4584F0FF" w:rsidR="007D1118" w:rsidRPr="006B176B" w:rsidRDefault="007D1118" w:rsidP="00BE0ED4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 xml:space="preserve">sendAPRS.py – </w:t>
      </w:r>
      <w:r w:rsidRPr="006B176B">
        <w:t xml:space="preserve">citește date din fișierul </w:t>
      </w:r>
      <w:r w:rsidRPr="006B176B">
        <w:rPr>
          <w:rFonts w:ascii="Consolas" w:hAnsi="Consolas"/>
          <w:color w:val="032F62"/>
          <w:sz w:val="18"/>
          <w:szCs w:val="18"/>
          <w:shd w:val="clear" w:color="auto" w:fill="FFFFFF"/>
        </w:rPr>
        <w:t>/home/pi/lastData.txt</w:t>
      </w:r>
      <w:r w:rsidRPr="006B176B">
        <w:t xml:space="preserve">, le transpune în format APRS, formând doua pachete distincte. Trimte primul pachet, așteaptă 3 secunde, apoi îl trimite pe urmatorul. Primul pachet are iconiță de </w:t>
      </w:r>
      <w:r w:rsidRPr="006B176B">
        <w:rPr>
          <w:i/>
        </w:rPr>
        <w:t>Weather Station</w:t>
      </w:r>
      <w:r w:rsidRPr="006B176B">
        <w:t xml:space="preserve">, iar al doilea de balon meteorologic. Schimbul de iconiție este făcut astfel încât site-ul </w:t>
      </w:r>
      <w:r w:rsidRPr="006B176B">
        <w:rPr>
          <w:i/>
        </w:rPr>
        <w:t xml:space="preserve">aprs.fi </w:t>
      </w:r>
      <w:r w:rsidRPr="006B176B">
        <w:t xml:space="preserve">să afișeze într-un mod mai ușor de citit datele în timpul zborului. </w:t>
      </w:r>
    </w:p>
    <w:p w14:paraId="5CD2CC06" w14:textId="77777777" w:rsidR="001771A0" w:rsidRPr="006B176B" w:rsidRDefault="001771A0" w:rsidP="001771A0">
      <w:pPr>
        <w:pStyle w:val="ListParagraph"/>
        <w:rPr>
          <w:i/>
        </w:rPr>
      </w:pPr>
    </w:p>
    <w:p w14:paraId="181E4892" w14:textId="32CE04DA" w:rsidR="001771A0" w:rsidRPr="006B176B" w:rsidRDefault="00C87EFE" w:rsidP="00BE0ED4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 xml:space="preserve">sendCoord.py – </w:t>
      </w:r>
      <w:r w:rsidRPr="006B176B">
        <w:t>verifică altitudinea sondei, iar în funcție de aceasta trimite sau nu un SMS cu ultimele coordonate valide.</w:t>
      </w:r>
      <w:r w:rsidR="00BC6148" w:rsidRPr="006B176B">
        <w:t xml:space="preserve"> SMS-urile se trimit odată la 10 minute. În caz că sonda tocmai a reintrat sub marja de altitudine, primul SMS se va trimite în maxim 30 de secunde</w:t>
      </w:r>
    </w:p>
    <w:p w14:paraId="352D1E64" w14:textId="77777777" w:rsidR="00BC6148" w:rsidRPr="006B176B" w:rsidRDefault="00BC6148" w:rsidP="00BC6148">
      <w:pPr>
        <w:pStyle w:val="ListParagraph"/>
        <w:rPr>
          <w:i/>
        </w:rPr>
      </w:pPr>
    </w:p>
    <w:p w14:paraId="249CF9EF" w14:textId="11D1CAF4" w:rsidR="00BC6148" w:rsidRPr="006B176B" w:rsidRDefault="00BC6148" w:rsidP="00BE0ED4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 xml:space="preserve">stopGSM.py – </w:t>
      </w:r>
      <w:r w:rsidRPr="006B176B">
        <w:t xml:space="preserve">doar un simplu fișier executabil ce apelează funcția </w:t>
      </w:r>
      <w:r w:rsidRPr="006B176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stop() </w:t>
      </w:r>
      <w:r w:rsidRPr="006B176B">
        <w:t xml:space="preserve">din </w:t>
      </w:r>
      <w:r w:rsidRPr="006B176B">
        <w:rPr>
          <w:i/>
        </w:rPr>
        <w:t>gsm.py</w:t>
      </w:r>
    </w:p>
    <w:p w14:paraId="63C2E93B" w14:textId="77777777" w:rsidR="0085578B" w:rsidRPr="006B176B" w:rsidRDefault="0085578B" w:rsidP="0085578B">
      <w:pPr>
        <w:pStyle w:val="ListParagraph"/>
        <w:rPr>
          <w:i/>
        </w:rPr>
      </w:pPr>
    </w:p>
    <w:p w14:paraId="37D0BE3B" w14:textId="6FC5C76A" w:rsidR="0085578B" w:rsidRPr="0057660D" w:rsidRDefault="0085578B" w:rsidP="0057660D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>main.cpp (compilat ca „main”) –</w:t>
      </w:r>
      <w:r w:rsidRPr="006B176B">
        <w:t xml:space="preserve"> rutina sondei. Execută collect.py în mod constant, </w:t>
      </w:r>
      <w:r w:rsidRPr="006B176B">
        <w:rPr>
          <w:i/>
        </w:rPr>
        <w:t>sendAPRS.py</w:t>
      </w:r>
      <w:r w:rsidRPr="006B176B">
        <w:t xml:space="preserve"> la fiecare minut, iar sendCoord.py la fiecare 30 de secunde</w:t>
      </w:r>
    </w:p>
    <w:p w14:paraId="7B9D6559" w14:textId="77777777" w:rsidR="0057660D" w:rsidRPr="0057660D" w:rsidRDefault="0057660D" w:rsidP="0057660D">
      <w:pPr>
        <w:pStyle w:val="ListParagraph"/>
        <w:rPr>
          <w:i/>
        </w:rPr>
      </w:pPr>
    </w:p>
    <w:p w14:paraId="118021CD" w14:textId="23A14178" w:rsidR="0057660D" w:rsidRPr="0057660D" w:rsidRDefault="0057660D" w:rsidP="0057660D">
      <w:pPr>
        <w:pStyle w:val="ListParagraph"/>
        <w:numPr>
          <w:ilvl w:val="1"/>
          <w:numId w:val="12"/>
        </w:numPr>
        <w:jc w:val="both"/>
        <w:rPr>
          <w:i/>
        </w:rPr>
      </w:pPr>
      <w:r w:rsidRPr="006B176B">
        <w:rPr>
          <w:i/>
        </w:rPr>
        <w:t xml:space="preserve">start.sh – </w:t>
      </w:r>
      <w:r w:rsidRPr="006B176B">
        <w:t xml:space="preserve">se execută la boot. Inițializează biblioteca pigpiod, șterge fișierul </w:t>
      </w:r>
      <w:r w:rsidRPr="006B176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/home/pi/Final/gsm.txt, </w:t>
      </w:r>
      <w:r w:rsidRPr="006B176B">
        <w:t xml:space="preserve">începe execuția în paralel a </w:t>
      </w:r>
      <w:r w:rsidRPr="006B176B">
        <w:rPr>
          <w:i/>
        </w:rPr>
        <w:t>rx_gsm.py</w:t>
      </w:r>
      <w:r w:rsidRPr="006B176B">
        <w:t>, oprește modulul GSM</w:t>
      </w:r>
    </w:p>
    <w:p w14:paraId="0B3B543B" w14:textId="79084843" w:rsidR="009F546F" w:rsidRPr="0057660D" w:rsidRDefault="00ED5C7F" w:rsidP="00405590">
      <w:pPr>
        <w:pStyle w:val="ListParagraph"/>
        <w:numPr>
          <w:ilvl w:val="1"/>
          <w:numId w:val="12"/>
        </w:numPr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7256F0" wp14:editId="04ACC551">
                <wp:simplePos x="0" y="0"/>
                <wp:positionH relativeFrom="margin">
                  <wp:align>right</wp:align>
                </wp:positionH>
                <wp:positionV relativeFrom="paragraph">
                  <wp:posOffset>8493125</wp:posOffset>
                </wp:positionV>
                <wp:extent cx="3286125" cy="27622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3E13B" w14:textId="504F5AEA" w:rsidR="00ED5C7F" w:rsidRPr="00ED5C7F" w:rsidRDefault="00ED5C7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TREBUIE NUMEROTATE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Rutina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radiosondei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56F0" id="_x0000_s1027" type="#_x0000_t202" style="position:absolute;left:0;text-align:left;margin-left:207.55pt;margin-top:668.75pt;width:258.75pt;height:21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">
                <v:textbox>
                  <w:txbxContent>
                    <w:p w14:paraId="1343E13B" w14:textId="504F5AEA" w:rsidR="00ED5C7F" w:rsidRPr="00ED5C7F" w:rsidRDefault="00ED5C7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Figura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TREBUIE NUMEROTATE – </w:t>
                      </w:r>
                      <w:proofErr w:type="spellStart"/>
                      <w:r>
                        <w:rPr>
                          <w:lang w:val="en-US"/>
                        </w:rPr>
                        <w:t>Rutina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radiosondei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93E56" w:rsidRPr="006B176B">
        <w:t xml:space="preserve">și pornește rutina </w:t>
      </w:r>
      <w:r w:rsidR="00A93E56" w:rsidRPr="006B176B">
        <w:rPr>
          <w:i/>
        </w:rPr>
        <w:t>main.</w:t>
      </w:r>
    </w:p>
    <w:p w14:paraId="76250D57" w14:textId="77777777" w:rsidR="00ED5C7F" w:rsidRDefault="00ED5C7F" w:rsidP="00DA37DD">
      <w:pPr>
        <w:pStyle w:val="Heading2"/>
        <w:jc w:val="center"/>
      </w:pPr>
      <w:bookmarkStart w:id="19" w:name="_Toc530078769"/>
    </w:p>
    <w:p w14:paraId="203481B5" w14:textId="44F6AA09" w:rsidR="00ED5C7F" w:rsidRDefault="007F2CF0" w:rsidP="007F2CF0">
      <w:r>
        <w:t xml:space="preserve">O schemă cu </w:t>
      </w:r>
      <w:r w:rsidR="00F238F6">
        <w:t>legăturile dintre fișierele codului este reprezentată în figura TREBUIE NUMEROTATE.</w:t>
      </w:r>
    </w:p>
    <w:p w14:paraId="2E892B45" w14:textId="77777777" w:rsidR="00ED5C7F" w:rsidRDefault="00ED5C7F" w:rsidP="00DA37DD">
      <w:pPr>
        <w:pStyle w:val="Heading2"/>
        <w:jc w:val="center"/>
      </w:pPr>
    </w:p>
    <w:p w14:paraId="44454A73" w14:textId="77777777" w:rsidR="00ED5C7F" w:rsidRDefault="00ED5C7F" w:rsidP="00DA37DD">
      <w:pPr>
        <w:pStyle w:val="Heading2"/>
        <w:jc w:val="center"/>
      </w:pPr>
    </w:p>
    <w:p w14:paraId="6322669D" w14:textId="77777777" w:rsidR="00ED5C7F" w:rsidRDefault="00ED5C7F" w:rsidP="00DA37DD">
      <w:pPr>
        <w:pStyle w:val="Heading2"/>
        <w:jc w:val="center"/>
      </w:pPr>
    </w:p>
    <w:p w14:paraId="354E1E05" w14:textId="77777777" w:rsidR="00ED5C7F" w:rsidRDefault="00ED5C7F" w:rsidP="00DA37DD">
      <w:pPr>
        <w:pStyle w:val="Heading2"/>
        <w:jc w:val="center"/>
      </w:pPr>
    </w:p>
    <w:p w14:paraId="599EE05A" w14:textId="77777777" w:rsidR="00ED5C7F" w:rsidRDefault="00ED5C7F" w:rsidP="00DA37DD">
      <w:pPr>
        <w:pStyle w:val="Heading2"/>
        <w:jc w:val="center"/>
      </w:pPr>
    </w:p>
    <w:p w14:paraId="2826B9D4" w14:textId="77777777" w:rsidR="00ED5C7F" w:rsidRDefault="00ED5C7F" w:rsidP="00DA37DD">
      <w:pPr>
        <w:pStyle w:val="Heading2"/>
        <w:jc w:val="center"/>
      </w:pPr>
    </w:p>
    <w:p w14:paraId="3A4F92B6" w14:textId="77777777" w:rsidR="00ED5C7F" w:rsidRDefault="00ED5C7F" w:rsidP="00DA37DD">
      <w:pPr>
        <w:pStyle w:val="Heading2"/>
        <w:jc w:val="center"/>
      </w:pPr>
    </w:p>
    <w:p w14:paraId="60694748" w14:textId="4165381C" w:rsidR="00ED5C7F" w:rsidRDefault="00ED5C7F" w:rsidP="00DA37DD">
      <w:pPr>
        <w:pStyle w:val="Heading2"/>
        <w:jc w:val="center"/>
      </w:pPr>
    </w:p>
    <w:p w14:paraId="63265DF1" w14:textId="77777777" w:rsidR="00ED5C7F" w:rsidRPr="00ED5C7F" w:rsidRDefault="00ED5C7F" w:rsidP="00ED5C7F"/>
    <w:p w14:paraId="5B8A6D3C" w14:textId="43548037" w:rsidR="00ED5C7F" w:rsidRDefault="00ED5C7F" w:rsidP="00DA37DD">
      <w:pPr>
        <w:pStyle w:val="Heading2"/>
        <w:jc w:val="center"/>
      </w:pPr>
    </w:p>
    <w:p w14:paraId="19CCF959" w14:textId="411271D2" w:rsidR="00ED5C7F" w:rsidRDefault="002D52EB" w:rsidP="00DA37DD">
      <w:pPr>
        <w:pStyle w:val="Heading2"/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49F92AF" wp14:editId="7FD4C94C">
            <wp:simplePos x="0" y="0"/>
            <wp:positionH relativeFrom="margin">
              <wp:align>center</wp:align>
            </wp:positionH>
            <wp:positionV relativeFrom="paragraph">
              <wp:posOffset>247967</wp:posOffset>
            </wp:positionV>
            <wp:extent cx="9648510" cy="6888280"/>
            <wp:effectExtent l="8572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648510" cy="68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27ABB" w14:textId="58FEC683" w:rsidR="00ED5C7F" w:rsidRDefault="00ED5C7F" w:rsidP="00DA37DD">
      <w:pPr>
        <w:pStyle w:val="Heading2"/>
        <w:jc w:val="center"/>
      </w:pPr>
    </w:p>
    <w:p w14:paraId="0E2F232D" w14:textId="51EEC33C" w:rsidR="00ED5C7F" w:rsidRDefault="00ED5C7F" w:rsidP="00DA37DD">
      <w:pPr>
        <w:pStyle w:val="Heading2"/>
        <w:jc w:val="center"/>
      </w:pPr>
    </w:p>
    <w:p w14:paraId="4FC4C916" w14:textId="4B63273C" w:rsidR="00ED5C7F" w:rsidRDefault="00ED5C7F" w:rsidP="00ED5C7F"/>
    <w:p w14:paraId="35E50542" w14:textId="2E07945D" w:rsidR="00ED5C7F" w:rsidRDefault="00ED5C7F" w:rsidP="00ED5C7F"/>
    <w:p w14:paraId="73D37006" w14:textId="117D97E2" w:rsidR="00ED5C7F" w:rsidRDefault="00ED5C7F" w:rsidP="00ED5C7F"/>
    <w:p w14:paraId="1A387CC4" w14:textId="04171F82" w:rsidR="00ED5C7F" w:rsidRDefault="00ED5C7F" w:rsidP="00ED5C7F"/>
    <w:p w14:paraId="06206977" w14:textId="247AA64A" w:rsidR="00ED5C7F" w:rsidRDefault="00ED5C7F" w:rsidP="00ED5C7F"/>
    <w:p w14:paraId="104A373B" w14:textId="0A359DD1" w:rsidR="00ED5C7F" w:rsidRDefault="00ED5C7F" w:rsidP="00ED5C7F"/>
    <w:p w14:paraId="45F40410" w14:textId="3D4CA8F0" w:rsidR="00ED5C7F" w:rsidRDefault="00ED5C7F" w:rsidP="00ED5C7F"/>
    <w:p w14:paraId="40F9D1D5" w14:textId="4AF3BFA1" w:rsidR="00ED5C7F" w:rsidRDefault="00ED5C7F" w:rsidP="00ED5C7F"/>
    <w:p w14:paraId="040B68DF" w14:textId="44C2DD45" w:rsidR="00ED5C7F" w:rsidRDefault="00ED5C7F" w:rsidP="00ED5C7F"/>
    <w:p w14:paraId="02AF8AFE" w14:textId="2373ED78" w:rsidR="00ED5C7F" w:rsidRDefault="00ED5C7F" w:rsidP="00ED5C7F"/>
    <w:p w14:paraId="3169DB1B" w14:textId="4507625D" w:rsidR="00ED5C7F" w:rsidRDefault="00ED5C7F" w:rsidP="00ED5C7F"/>
    <w:p w14:paraId="47557588" w14:textId="348AC3E4" w:rsidR="00ED5C7F" w:rsidRDefault="00ED5C7F" w:rsidP="00ED5C7F"/>
    <w:p w14:paraId="4A89C15E" w14:textId="21CC0E30" w:rsidR="00ED5C7F" w:rsidRDefault="00ED5C7F" w:rsidP="00ED5C7F"/>
    <w:p w14:paraId="2C491584" w14:textId="0ACB26C6" w:rsidR="00ED5C7F" w:rsidRDefault="00ED5C7F" w:rsidP="00ED5C7F"/>
    <w:p w14:paraId="2E9B27CA" w14:textId="11522A28" w:rsidR="00ED5C7F" w:rsidRDefault="00ED5C7F" w:rsidP="00ED5C7F"/>
    <w:p w14:paraId="1827F5BC" w14:textId="500ADF6C" w:rsidR="00ED5C7F" w:rsidRDefault="00ED5C7F" w:rsidP="00ED5C7F"/>
    <w:p w14:paraId="4C2A1FEE" w14:textId="0717C44E" w:rsidR="00ED5C7F" w:rsidRDefault="00ED5C7F" w:rsidP="00ED5C7F"/>
    <w:p w14:paraId="35D2ABD2" w14:textId="6E1655B4" w:rsidR="00ED5C7F" w:rsidRDefault="00ED5C7F" w:rsidP="00ED5C7F"/>
    <w:p w14:paraId="69E2BFFE" w14:textId="3AEC58CD" w:rsidR="00ED5C7F" w:rsidRDefault="00ED5C7F" w:rsidP="00ED5C7F"/>
    <w:p w14:paraId="18178F09" w14:textId="0A3BF603" w:rsidR="00ED5C7F" w:rsidRDefault="00ED5C7F" w:rsidP="00ED5C7F"/>
    <w:p w14:paraId="067144CD" w14:textId="526B09FA" w:rsidR="00ED5C7F" w:rsidRDefault="00ED5C7F" w:rsidP="00ED5C7F"/>
    <w:p w14:paraId="57C76A42" w14:textId="5B6E4CAD" w:rsidR="00ED5C7F" w:rsidRDefault="00ED5C7F" w:rsidP="00ED5C7F"/>
    <w:p w14:paraId="0C2BD3CB" w14:textId="6AFA92B3" w:rsidR="00ED5C7F" w:rsidRDefault="00ED5C7F" w:rsidP="00ED5C7F"/>
    <w:p w14:paraId="3638CE00" w14:textId="7649FD98" w:rsidR="00ED5C7F" w:rsidRDefault="00ED5C7F" w:rsidP="00ED5C7F"/>
    <w:p w14:paraId="607C0264" w14:textId="0F92B020" w:rsidR="00ED5C7F" w:rsidRPr="00ED5C7F" w:rsidRDefault="00507D96" w:rsidP="00ED5C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4D3908" wp14:editId="0A5232F6">
                <wp:simplePos x="0" y="0"/>
                <wp:positionH relativeFrom="page">
                  <wp:posOffset>4486275</wp:posOffset>
                </wp:positionH>
                <wp:positionV relativeFrom="paragraph">
                  <wp:posOffset>704215</wp:posOffset>
                </wp:positionV>
                <wp:extent cx="3181350" cy="1404620"/>
                <wp:effectExtent l="0" t="0" r="1905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FF5F1" w14:textId="41E95A5B" w:rsidR="00507D96" w:rsidRDefault="00507D96">
                            <w:r>
                              <w:t xml:space="preserve">Figura TREBUIE NUMEROTATE – </w:t>
                            </w:r>
                            <w:r w:rsidRPr="00507D96">
                              <w:rPr>
                                <w:i/>
                              </w:rPr>
                              <w:t>Rutina radiosondei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D3908" id="_x0000_s1028" type="#_x0000_t202" style="position:absolute;margin-left:353.25pt;margin-top:55.45pt;width:250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">
                <v:textbox style="mso-fit-shape-to-text:t">
                  <w:txbxContent>
                    <w:p w14:paraId="35DFF5F1" w14:textId="41E95A5B" w:rsidR="00507D96" w:rsidRDefault="00507D96">
                      <w:r>
                        <w:t xml:space="preserve">Figura TREBUIE NUMEROTATE – </w:t>
                      </w:r>
                      <w:r w:rsidRPr="00507D96">
                        <w:rPr>
                          <w:i/>
                        </w:rPr>
                        <w:t>Rutina radiosondei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99FCAB" w14:textId="4A1B2389" w:rsidR="0005464D" w:rsidRPr="006B176B" w:rsidRDefault="0005464D" w:rsidP="00DA37DD">
      <w:pPr>
        <w:pStyle w:val="Heading2"/>
        <w:jc w:val="center"/>
      </w:pPr>
      <w:r w:rsidRPr="006B176B">
        <w:lastRenderedPageBreak/>
        <w:t>Moduri de împachetare a datelor</w:t>
      </w:r>
      <w:bookmarkEnd w:id="19"/>
    </w:p>
    <w:p w14:paraId="42FA0C93" w14:textId="0DC13E25" w:rsidR="0005464D" w:rsidRPr="006B176B" w:rsidRDefault="0005464D" w:rsidP="00BE0ED4">
      <w:pPr>
        <w:jc w:val="both"/>
      </w:pPr>
    </w:p>
    <w:p w14:paraId="5F535F3D" w14:textId="65A13124" w:rsidR="0005464D" w:rsidRPr="006B176B" w:rsidRDefault="0005464D" w:rsidP="00BE0ED4">
      <w:pPr>
        <w:pStyle w:val="ListParagraph"/>
        <w:ind w:left="0"/>
        <w:jc w:val="both"/>
      </w:pPr>
      <w:r w:rsidRPr="006B176B">
        <w:t>Fișierul „Date.txt”</w:t>
      </w:r>
      <w:r w:rsidR="00646E2A" w:rsidRPr="006B176B">
        <w:t xml:space="preserve"> conține</w:t>
      </w:r>
      <w:r w:rsidRPr="006B176B">
        <w:t xml:space="preserve"> pachete în formatul</w:t>
      </w:r>
    </w:p>
    <w:p w14:paraId="1C79A03F" w14:textId="77777777" w:rsidR="0005464D" w:rsidRPr="006B176B" w:rsidRDefault="0005464D" w:rsidP="00BE0ED4">
      <w:pPr>
        <w:pStyle w:val="ListParagraph"/>
        <w:ind w:left="0"/>
        <w:jc w:val="both"/>
      </w:pPr>
    </w:p>
    <w:p w14:paraId="010558BF" w14:textId="77777777" w:rsidR="0005464D" w:rsidRPr="006B176B" w:rsidRDefault="0005464D" w:rsidP="00BE0ED4">
      <w:pPr>
        <w:pStyle w:val="ListParagraph"/>
        <w:ind w:left="0"/>
        <w:jc w:val="center"/>
        <w:rPr>
          <w:i/>
        </w:rPr>
      </w:pPr>
      <w:r w:rsidRPr="006B176B">
        <w:rPr>
          <w:i/>
        </w:rPr>
        <w:t>DATĂ ORĂ</w:t>
      </w:r>
      <w:r w:rsidRPr="006B176B">
        <w:rPr>
          <w:i/>
        </w:rPr>
        <w:br/>
        <w:t>SENZOR: STARE (DATE)</w:t>
      </w:r>
    </w:p>
    <w:p w14:paraId="452A5248" w14:textId="77777777" w:rsidR="0005464D" w:rsidRPr="006B176B" w:rsidRDefault="0005464D" w:rsidP="00BE0ED4">
      <w:pPr>
        <w:pStyle w:val="ListParagraph"/>
        <w:ind w:left="0"/>
        <w:jc w:val="both"/>
      </w:pPr>
    </w:p>
    <w:p w14:paraId="2E6C7C09" w14:textId="3C55865A" w:rsidR="0005464D" w:rsidRPr="006B176B" w:rsidRDefault="0005464D" w:rsidP="00BE0ED4">
      <w:pPr>
        <w:pStyle w:val="ListParagraph"/>
        <w:ind w:left="0"/>
        <w:jc w:val="both"/>
      </w:pPr>
      <w:r w:rsidRPr="006B176B">
        <w:t>Spre exemplu:</w:t>
      </w:r>
    </w:p>
    <w:p w14:paraId="12DF2A35" w14:textId="77777777" w:rsidR="0005464D" w:rsidRPr="006B176B" w:rsidRDefault="0005464D" w:rsidP="00BE0ED4">
      <w:pPr>
        <w:pStyle w:val="ListParagraph"/>
        <w:ind w:left="0"/>
        <w:jc w:val="center"/>
      </w:pPr>
      <w:r w:rsidRPr="006B176B">
        <w:t>2018-09-15 13:30:58.385020</w:t>
      </w:r>
    </w:p>
    <w:p w14:paraId="1662EAEE" w14:textId="77777777" w:rsidR="0005464D" w:rsidRPr="006B176B" w:rsidRDefault="0005464D" w:rsidP="00BE0ED4">
      <w:pPr>
        <w:pStyle w:val="ListParagraph"/>
        <w:ind w:left="0"/>
        <w:jc w:val="center"/>
      </w:pPr>
      <w:r w:rsidRPr="006B176B">
        <w:t>BMP:True (26.4, 974.48)</w:t>
      </w:r>
    </w:p>
    <w:p w14:paraId="6BDB5E5C" w14:textId="77777777" w:rsidR="0005464D" w:rsidRPr="006B176B" w:rsidRDefault="0005464D" w:rsidP="00BE0ED4">
      <w:pPr>
        <w:pStyle w:val="ListParagraph"/>
        <w:ind w:left="0"/>
        <w:jc w:val="center"/>
      </w:pPr>
      <w:r w:rsidRPr="006B176B">
        <w:t>GPS:False ['4656.15N', '02622.95E', '337.5']</w:t>
      </w:r>
    </w:p>
    <w:p w14:paraId="59BFEE93" w14:textId="77777777" w:rsidR="0005464D" w:rsidRPr="006B176B" w:rsidRDefault="0005464D" w:rsidP="00BE0ED4">
      <w:pPr>
        <w:pStyle w:val="ListParagraph"/>
        <w:ind w:left="0"/>
        <w:jc w:val="center"/>
      </w:pPr>
      <w:r w:rsidRPr="006B176B">
        <w:t>DS18:True 26.13</w:t>
      </w:r>
    </w:p>
    <w:p w14:paraId="333060AF" w14:textId="77777777" w:rsidR="0005464D" w:rsidRPr="006B176B" w:rsidRDefault="0005464D" w:rsidP="00BE0ED4">
      <w:pPr>
        <w:pStyle w:val="ListParagraph"/>
        <w:ind w:left="0"/>
        <w:jc w:val="center"/>
      </w:pPr>
      <w:r w:rsidRPr="006B176B">
        <w:t>TSL:True (282, 134)</w:t>
      </w:r>
    </w:p>
    <w:p w14:paraId="61F9E6E6" w14:textId="452CB9B6" w:rsidR="0005464D" w:rsidRPr="006B176B" w:rsidRDefault="0005464D" w:rsidP="00BE0ED4">
      <w:pPr>
        <w:pStyle w:val="ListParagraph"/>
        <w:ind w:left="0"/>
        <w:jc w:val="center"/>
      </w:pPr>
      <w:r w:rsidRPr="006B176B">
        <w:t>SHT:True(24.94, 52.43)</w:t>
      </w:r>
    </w:p>
    <w:p w14:paraId="4B1BF0C7" w14:textId="0EDCCB7A" w:rsidR="0005464D" w:rsidRPr="006B176B" w:rsidRDefault="0005464D" w:rsidP="00BE0ED4">
      <w:pPr>
        <w:pStyle w:val="ListParagraph"/>
        <w:ind w:left="0"/>
        <w:jc w:val="center"/>
      </w:pPr>
      <w:r w:rsidRPr="006B176B">
        <w:t>BAT:</w:t>
      </w:r>
      <w:r w:rsidR="003D174B" w:rsidRPr="006B176B">
        <w:t>False</w:t>
      </w:r>
      <w:r w:rsidRPr="006B176B">
        <w:t xml:space="preserve"> (</w:t>
      </w:r>
      <w:r w:rsidR="003D174B" w:rsidRPr="006B176B">
        <w:t>-1</w:t>
      </w:r>
      <w:r w:rsidRPr="006B176B">
        <w:t xml:space="preserve">, </w:t>
      </w:r>
      <w:r w:rsidR="003D174B" w:rsidRPr="006B176B">
        <w:t>-1</w:t>
      </w:r>
      <w:r w:rsidRPr="006B176B">
        <w:t>)</w:t>
      </w:r>
    </w:p>
    <w:p w14:paraId="09F0D95D" w14:textId="77777777" w:rsidR="0005464D" w:rsidRPr="006B176B" w:rsidRDefault="0005464D" w:rsidP="00BE0ED4">
      <w:pPr>
        <w:pStyle w:val="ListParagraph"/>
        <w:ind w:left="0"/>
        <w:jc w:val="both"/>
      </w:pPr>
    </w:p>
    <w:p w14:paraId="0E770076" w14:textId="6702839A" w:rsidR="003D174B" w:rsidRDefault="0005464D" w:rsidP="00BE0ED4">
      <w:pPr>
        <w:pStyle w:val="ListParagraph"/>
        <w:ind w:left="0"/>
        <w:jc w:val="both"/>
      </w:pPr>
      <w:r w:rsidRPr="006B176B">
        <w:t>*</w:t>
      </w:r>
      <w:r w:rsidR="003D174B" w:rsidRPr="006B176B">
        <w:t>Unii senzori</w:t>
      </w:r>
      <w:r w:rsidRPr="006B176B">
        <w:t xml:space="preserve"> funcționează OK (fapt redat de stările „True”), mai puțin GPS-ul</w:t>
      </w:r>
      <w:r w:rsidR="003D174B" w:rsidRPr="006B176B">
        <w:t xml:space="preserve"> și</w:t>
      </w:r>
      <w:r w:rsidR="001F4B4A">
        <w:t xml:space="preserve"> Monitorul de Baterie</w:t>
      </w:r>
      <w:r w:rsidR="003D174B" w:rsidRPr="006B176B">
        <w:t>.</w:t>
      </w:r>
    </w:p>
    <w:p w14:paraId="667F9AD0" w14:textId="77777777" w:rsidR="001F4B4A" w:rsidRPr="006B176B" w:rsidRDefault="001F4B4A" w:rsidP="00BE0ED4">
      <w:pPr>
        <w:pStyle w:val="ListParagraph"/>
        <w:ind w:left="0"/>
        <w:jc w:val="both"/>
      </w:pPr>
    </w:p>
    <w:p w14:paraId="0FDB460A" w14:textId="77777777" w:rsidR="00586A86" w:rsidRDefault="0005464D" w:rsidP="00BE0ED4">
      <w:pPr>
        <w:pStyle w:val="ListParagraph"/>
        <w:ind w:left="0"/>
        <w:jc w:val="both"/>
      </w:pPr>
      <w:r w:rsidRPr="006B176B">
        <w:t xml:space="preserve"> </w:t>
      </w:r>
      <w:r w:rsidR="003D174B" w:rsidRPr="006B176B">
        <w:t xml:space="preserve">GPS-ul </w:t>
      </w:r>
      <w:r w:rsidRPr="006B176B">
        <w:t xml:space="preserve">are o eroare (fie de citire, fie lipsă de </w:t>
      </w:r>
      <w:r w:rsidRPr="006B176B">
        <w:rPr>
          <w:i/>
        </w:rPr>
        <w:t xml:space="preserve">position fix </w:t>
      </w:r>
      <w:r w:rsidRPr="006B176B">
        <w:t>– nu este implementată vreo diferențiere între cele două). Între paranteze se află</w:t>
      </w:r>
      <w:r w:rsidR="00BE0ED4" w:rsidRPr="006B176B">
        <w:t xml:space="preserve"> ultimele</w:t>
      </w:r>
      <w:r w:rsidRPr="006B176B">
        <w:t xml:space="preserve"> coordonate valide și altitudinea, salvate in fișierul</w:t>
      </w:r>
      <w:r w:rsidR="00BE0ED4" w:rsidRPr="006B176B">
        <w:t xml:space="preserve"> </w:t>
      </w:r>
      <w:r w:rsidRPr="006B176B">
        <w:rPr>
          <w:rFonts w:ascii="Consolas" w:hAnsi="Consolas"/>
          <w:color w:val="032F62"/>
          <w:sz w:val="18"/>
          <w:szCs w:val="18"/>
          <w:shd w:val="clear" w:color="auto" w:fill="FFFFFF"/>
        </w:rPr>
        <w:t>/home/pi/gps.txt</w:t>
      </w:r>
    </w:p>
    <w:p w14:paraId="6DA72F9D" w14:textId="691FEAAF" w:rsidR="0005464D" w:rsidRPr="006B176B" w:rsidRDefault="00586A86" w:rsidP="00BE0ED4">
      <w:pPr>
        <w:pStyle w:val="ListParagraph"/>
        <w:ind w:left="0"/>
        <w:jc w:val="both"/>
      </w:pPr>
      <w:r>
        <w:t>Monitor</w:t>
      </w:r>
      <w:r w:rsidR="003D174B" w:rsidRPr="006B176B">
        <w:t xml:space="preserve">ul </w:t>
      </w:r>
      <w:r>
        <w:t xml:space="preserve">de baterie </w:t>
      </w:r>
      <w:r w:rsidR="003D174B" w:rsidRPr="006B176B">
        <w:t xml:space="preserve">are o eroare de citire, iar datele sunt înlocuite cu </w:t>
      </w:r>
      <w:r w:rsidR="003D174B" w:rsidRPr="006B176B">
        <w:rPr>
          <w:i/>
        </w:rPr>
        <w:t>-1</w:t>
      </w:r>
      <w:r w:rsidR="003D174B" w:rsidRPr="006B176B">
        <w:t>.</w:t>
      </w:r>
      <w:r w:rsidR="003D174B" w:rsidRPr="006B176B">
        <w:rPr>
          <w:rStyle w:val="FootnoteReference"/>
        </w:rPr>
        <w:footnoteReference w:id="8"/>
      </w:r>
    </w:p>
    <w:p w14:paraId="41DA80C3" w14:textId="77777777" w:rsidR="0005464D" w:rsidRPr="006B176B" w:rsidRDefault="0005464D" w:rsidP="00BE0ED4">
      <w:pPr>
        <w:pStyle w:val="ListParagraph"/>
        <w:ind w:left="0"/>
        <w:jc w:val="both"/>
      </w:pPr>
    </w:p>
    <w:p w14:paraId="768A93E0" w14:textId="14D06E7E" w:rsidR="0005464D" w:rsidRPr="006B176B" w:rsidRDefault="0005464D" w:rsidP="00BE0ED4">
      <w:pPr>
        <w:pStyle w:val="ListParagraph"/>
        <w:ind w:left="0"/>
        <w:jc w:val="both"/>
      </w:pPr>
      <w:r w:rsidRPr="006B176B">
        <w:t>Fișierul „lastData.txt”</w:t>
      </w:r>
      <w:r w:rsidR="00646E2A" w:rsidRPr="006B176B">
        <w:t xml:space="preserve"> conține</w:t>
      </w:r>
      <w:r w:rsidRPr="006B176B">
        <w:t xml:space="preserve"> pachete în formatul </w:t>
      </w:r>
    </w:p>
    <w:p w14:paraId="3D57ECD0" w14:textId="77777777" w:rsidR="0005464D" w:rsidRPr="006B176B" w:rsidRDefault="0005464D" w:rsidP="00BE0ED4">
      <w:pPr>
        <w:pStyle w:val="ListParagraph"/>
        <w:ind w:left="0"/>
        <w:jc w:val="both"/>
      </w:pPr>
    </w:p>
    <w:p w14:paraId="3C7899CB" w14:textId="77777777" w:rsidR="00AF02D1" w:rsidRDefault="0005464D" w:rsidP="00E144A8">
      <w:pPr>
        <w:pStyle w:val="ListParagraph"/>
        <w:ind w:left="0"/>
        <w:rPr>
          <w:szCs w:val="18"/>
        </w:rPr>
      </w:pPr>
      <w:r w:rsidRPr="004C5366">
        <w:rPr>
          <w:szCs w:val="18"/>
        </w:rPr>
        <w:t>TEMP_BMP,PRESIUNE,LATITUDINE,LONGITUDINE,ALTITUDINE,TEMP_DS18,LUM,LUM_IR,TEMP_SHT,</w:t>
      </w:r>
    </w:p>
    <w:p w14:paraId="7124CBE4" w14:textId="4330A6B7" w:rsidR="0005464D" w:rsidRPr="004C5366" w:rsidRDefault="0005464D" w:rsidP="004C5366">
      <w:pPr>
        <w:pStyle w:val="ListParagraph"/>
        <w:ind w:left="0"/>
        <w:jc w:val="center"/>
        <w:rPr>
          <w:szCs w:val="18"/>
        </w:rPr>
      </w:pPr>
      <w:r w:rsidRPr="004C5366">
        <w:rPr>
          <w:szCs w:val="18"/>
        </w:rPr>
        <w:t>UMDITATE,TENSIUNE_CELULĂ,TENSIUNE_TOTALĂ</w:t>
      </w:r>
    </w:p>
    <w:p w14:paraId="2BAECBFC" w14:textId="77777777" w:rsidR="0005464D" w:rsidRPr="004C5366" w:rsidRDefault="0005464D" w:rsidP="00BE0ED4">
      <w:pPr>
        <w:pStyle w:val="ListParagraph"/>
        <w:ind w:left="0"/>
        <w:jc w:val="center"/>
        <w:rPr>
          <w:szCs w:val="18"/>
        </w:rPr>
      </w:pPr>
      <w:r w:rsidRPr="004C5366">
        <w:rPr>
          <w:szCs w:val="18"/>
        </w:rPr>
        <w:t>CodSenzorStareNumerică;TS Luminozități; DS Temperatură; BAT Tensiuni</w:t>
      </w:r>
    </w:p>
    <w:p w14:paraId="533057F6" w14:textId="490A3B14" w:rsidR="00A303C8" w:rsidRPr="006B176B" w:rsidRDefault="0005464D" w:rsidP="00BE0ED4">
      <w:pPr>
        <w:pStyle w:val="ListParagraph"/>
        <w:ind w:left="0"/>
        <w:jc w:val="both"/>
        <w:rPr>
          <w:sz w:val="18"/>
          <w:szCs w:val="18"/>
        </w:rPr>
      </w:pPr>
      <w:r w:rsidRPr="006B176B">
        <w:rPr>
          <w:sz w:val="18"/>
          <w:szCs w:val="18"/>
        </w:rPr>
        <w:tab/>
      </w:r>
      <w:r w:rsidRPr="006B176B">
        <w:rPr>
          <w:sz w:val="18"/>
          <w:szCs w:val="18"/>
        </w:rPr>
        <w:tab/>
      </w:r>
    </w:p>
    <w:p w14:paraId="28894E67" w14:textId="69F4321A" w:rsidR="00A303C8" w:rsidRPr="006B176B" w:rsidRDefault="00A303C8" w:rsidP="00BE0ED4">
      <w:pPr>
        <w:pStyle w:val="ListParagraph"/>
        <w:ind w:left="0"/>
        <w:jc w:val="both"/>
      </w:pPr>
      <w:r w:rsidRPr="006B176B">
        <w:t xml:space="preserve">Exemplu: </w:t>
      </w:r>
    </w:p>
    <w:p w14:paraId="177E81E6" w14:textId="5E26C38F" w:rsidR="00A303C8" w:rsidRPr="006B176B" w:rsidRDefault="00A303C8" w:rsidP="00BE0ED4">
      <w:pPr>
        <w:pStyle w:val="ListParagraph"/>
        <w:jc w:val="center"/>
      </w:pPr>
      <w:r w:rsidRPr="006B176B">
        <w:t>26.7,974.44,4656.15N,02622.95E,337.5,26.38,285,135,24.91,53.76,3.</w:t>
      </w:r>
      <w:r w:rsidR="003D174B" w:rsidRPr="006B176B">
        <w:t>-1</w:t>
      </w:r>
      <w:r w:rsidRPr="006B176B">
        <w:t>,</w:t>
      </w:r>
      <w:r w:rsidR="003D174B" w:rsidRPr="006B176B">
        <w:t>-1</w:t>
      </w:r>
    </w:p>
    <w:p w14:paraId="583300E3" w14:textId="080CEC81" w:rsidR="00A303C8" w:rsidRPr="006B176B" w:rsidRDefault="00A303C8" w:rsidP="00BE0ED4">
      <w:pPr>
        <w:pStyle w:val="ListParagraph"/>
        <w:ind w:left="0"/>
        <w:jc w:val="center"/>
      </w:pPr>
      <w:r w:rsidRPr="006B176B">
        <w:t>B1G0D1T1S1Ba</w:t>
      </w:r>
      <w:r w:rsidR="003D174B" w:rsidRPr="006B176B">
        <w:t>0</w:t>
      </w:r>
      <w:r w:rsidRPr="006B176B">
        <w:t>;TS285;135;DS26.38;BAT</w:t>
      </w:r>
      <w:r w:rsidR="003D174B" w:rsidRPr="006B176B">
        <w:t>-1</w:t>
      </w:r>
      <w:r w:rsidRPr="006B176B">
        <w:t>;</w:t>
      </w:r>
      <w:r w:rsidR="003D174B" w:rsidRPr="006B176B">
        <w:t>-1</w:t>
      </w:r>
    </w:p>
    <w:p w14:paraId="425750B7" w14:textId="77777777" w:rsidR="00A303C8" w:rsidRPr="006B176B" w:rsidRDefault="00A303C8" w:rsidP="00BE0ED4">
      <w:pPr>
        <w:pStyle w:val="ListParagraph"/>
        <w:ind w:left="0"/>
        <w:jc w:val="both"/>
        <w:rPr>
          <w:sz w:val="18"/>
          <w:szCs w:val="18"/>
        </w:rPr>
      </w:pPr>
    </w:p>
    <w:p w14:paraId="4CA416BD" w14:textId="057932DC" w:rsidR="0005464D" w:rsidRPr="006B176B" w:rsidRDefault="0005464D" w:rsidP="00BE0ED4">
      <w:pPr>
        <w:pStyle w:val="ListParagraph"/>
        <w:ind w:left="0"/>
        <w:jc w:val="both"/>
      </w:pPr>
      <w:r w:rsidRPr="006B176B">
        <w:t>Starea fiecarui senzor este înregistrată într-un șir de caractere în formatul Senzor(litera)S</w:t>
      </w:r>
      <w:r w:rsidR="00D040A3" w:rsidRPr="006B176B">
        <w:t>tare</w:t>
      </w:r>
      <w:r w:rsidRPr="006B176B">
        <w:t>(1 sau 0). „B1G0D1T1S1</w:t>
      </w:r>
      <w:r w:rsidR="00D176DF">
        <w:t>Ba0</w:t>
      </w:r>
      <w:r w:rsidRPr="006B176B">
        <w:t xml:space="preserve">” </w:t>
      </w:r>
      <w:r w:rsidR="009D3055" w:rsidRPr="006B176B">
        <w:t xml:space="preserve">reprezintă </w:t>
      </w:r>
      <w:r w:rsidRPr="006B176B">
        <w:t>o funcționare corectă a tuturor senzorilor, mai puțin a GPS-ului</w:t>
      </w:r>
      <w:r w:rsidR="003D174B" w:rsidRPr="006B176B">
        <w:t xml:space="preserve"> și monitorului de baterie</w:t>
      </w:r>
      <w:r w:rsidRPr="006B176B">
        <w:t xml:space="preserve">. </w:t>
      </w:r>
      <w:r w:rsidR="003D174B" w:rsidRPr="006B176B">
        <w:t xml:space="preserve">Datele bateriei sunt înlocuite cu </w:t>
      </w:r>
      <w:r w:rsidR="00C87EFE" w:rsidRPr="006B176B">
        <w:rPr>
          <w:i/>
        </w:rPr>
        <w:t>-</w:t>
      </w:r>
      <w:r w:rsidR="003D174B" w:rsidRPr="006B176B">
        <w:rPr>
          <w:i/>
        </w:rPr>
        <w:t>1</w:t>
      </w:r>
      <w:r w:rsidR="003D174B" w:rsidRPr="006B176B">
        <w:t xml:space="preserve"> în acest caz.</w:t>
      </w:r>
    </w:p>
    <w:p w14:paraId="4E094061" w14:textId="77777777" w:rsidR="0005464D" w:rsidRPr="006B176B" w:rsidRDefault="0005464D" w:rsidP="00BE0ED4">
      <w:pPr>
        <w:pStyle w:val="ListParagraph"/>
        <w:ind w:left="0"/>
        <w:jc w:val="both"/>
        <w:rPr>
          <w:b/>
          <w:i/>
        </w:rPr>
      </w:pPr>
    </w:p>
    <w:p w14:paraId="4979C3A5" w14:textId="58B5633A" w:rsidR="0005464D" w:rsidRPr="006B176B" w:rsidRDefault="0005464D" w:rsidP="00655801">
      <w:pPr>
        <w:pStyle w:val="ListParagraph"/>
        <w:ind w:left="0"/>
        <w:jc w:val="both"/>
      </w:pPr>
      <w:r w:rsidRPr="006B176B">
        <w:t xml:space="preserve">În mod evident, primul format, cel prezent în „Date.txt” este mult mai ușor de citit. Fișierul „lastData.txt” este folosit de </w:t>
      </w:r>
      <w:r w:rsidRPr="006B176B">
        <w:rPr>
          <w:i/>
        </w:rPr>
        <w:t xml:space="preserve">sendAPRS.py </w:t>
      </w:r>
      <w:r w:rsidRPr="006B176B">
        <w:t xml:space="preserve">pentru a lua din el ultimele date citite, a le împacheta și trimite către radio, iar de accea formatul său este compact și greu de citit pentru un om. </w:t>
      </w:r>
    </w:p>
    <w:sectPr w:rsidR="0005464D" w:rsidRPr="006B176B" w:rsidSect="00D90FD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AE65B" w14:textId="77777777" w:rsidR="00C743E7" w:rsidRDefault="00C743E7" w:rsidP="00262C50">
      <w:pPr>
        <w:spacing w:after="0" w:line="240" w:lineRule="auto"/>
      </w:pPr>
      <w:r>
        <w:separator/>
      </w:r>
    </w:p>
  </w:endnote>
  <w:endnote w:type="continuationSeparator" w:id="0">
    <w:p w14:paraId="2DE64154" w14:textId="77777777" w:rsidR="00C743E7" w:rsidRDefault="00C743E7" w:rsidP="0026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1E584" w14:textId="77777777" w:rsidR="000909FC" w:rsidRDefault="000909FC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7EC3103" w14:textId="77777777" w:rsidR="000909FC" w:rsidRDefault="00090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879B7" w14:textId="77777777" w:rsidR="00C743E7" w:rsidRDefault="00C743E7" w:rsidP="00262C50">
      <w:pPr>
        <w:spacing w:after="0" w:line="240" w:lineRule="auto"/>
      </w:pPr>
      <w:r>
        <w:separator/>
      </w:r>
    </w:p>
  </w:footnote>
  <w:footnote w:type="continuationSeparator" w:id="0">
    <w:p w14:paraId="663DD1E7" w14:textId="77777777" w:rsidR="00C743E7" w:rsidRDefault="00C743E7" w:rsidP="00262C50">
      <w:pPr>
        <w:spacing w:after="0" w:line="240" w:lineRule="auto"/>
      </w:pPr>
      <w:r>
        <w:continuationSeparator/>
      </w:r>
    </w:p>
  </w:footnote>
  <w:footnote w:id="1">
    <w:p w14:paraId="03DD21A7" w14:textId="547DA630" w:rsidR="000909FC" w:rsidRPr="001B11EE" w:rsidRDefault="000909FC">
      <w:pPr>
        <w:pStyle w:val="FootnoteText"/>
      </w:pPr>
      <w:r w:rsidRPr="001B11EE">
        <w:rPr>
          <w:rStyle w:val="FootnoteReference"/>
        </w:rPr>
        <w:footnoteRef/>
      </w:r>
      <w:r w:rsidRPr="001B11EE">
        <w:t xml:space="preserve"> Numerele sunt după standardul bibliotecii </w:t>
      </w:r>
      <w:r w:rsidRPr="001B11EE">
        <w:rPr>
          <w:i/>
        </w:rPr>
        <w:t>pigpio</w:t>
      </w:r>
    </w:p>
  </w:footnote>
  <w:footnote w:id="2">
    <w:p w14:paraId="1B2A9F50" w14:textId="07BC5993" w:rsidR="000909FC" w:rsidRPr="001B11EE" w:rsidRDefault="000909FC">
      <w:pPr>
        <w:pStyle w:val="FootnoteText"/>
      </w:pPr>
      <w:r w:rsidRPr="001B11EE">
        <w:rPr>
          <w:rStyle w:val="FootnoteReference"/>
        </w:rPr>
        <w:footnoteRef/>
      </w:r>
      <w:r w:rsidRPr="001B11EE">
        <w:t xml:space="preserve"> Audio Frequency Shift Keying</w:t>
      </w:r>
    </w:p>
  </w:footnote>
  <w:footnote w:id="3">
    <w:p w14:paraId="28845D13" w14:textId="0DB109CF" w:rsidR="00C36345" w:rsidRPr="00C36345" w:rsidRDefault="00C3634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La data </w:t>
      </w:r>
      <w:r>
        <w:rPr>
          <w:lang w:val="en-US"/>
        </w:rPr>
        <w:t>scrierii acestui document (15.11.2018) – user: pi; pass: ayylmao123</w:t>
      </w:r>
    </w:p>
  </w:footnote>
  <w:footnote w:id="4">
    <w:p w14:paraId="0BF2D820" w14:textId="2D25AA99" w:rsidR="000909FC" w:rsidRPr="001B11EE" w:rsidRDefault="000909FC">
      <w:pPr>
        <w:pStyle w:val="FootnoteText"/>
      </w:pPr>
      <w:r w:rsidRPr="001B11EE">
        <w:rPr>
          <w:rStyle w:val="FootnoteReference"/>
        </w:rPr>
        <w:footnoteRef/>
      </w:r>
      <w:r w:rsidRPr="001B11EE">
        <w:t xml:space="preserve"> Codul prezentat se află sub dosarul „</w:t>
      </w:r>
      <w:r w:rsidRPr="001B11EE">
        <w:rPr>
          <w:i/>
        </w:rPr>
        <w:t xml:space="preserve">Final” </w:t>
      </w:r>
      <w:r w:rsidRPr="001B11EE">
        <w:t xml:space="preserve">de pe </w:t>
      </w:r>
      <w:r w:rsidRPr="001B11EE">
        <w:rPr>
          <w:i/>
        </w:rPr>
        <w:t>GitHub</w:t>
      </w:r>
    </w:p>
  </w:footnote>
  <w:footnote w:id="5">
    <w:p w14:paraId="7AA0D776" w14:textId="05973AB9" w:rsidR="000909FC" w:rsidRPr="001B11EE" w:rsidRDefault="000909FC">
      <w:pPr>
        <w:pStyle w:val="FootnoteText"/>
      </w:pPr>
      <w:r w:rsidRPr="001B11EE">
        <w:rPr>
          <w:rStyle w:val="FootnoteReference"/>
        </w:rPr>
        <w:footnoteRef/>
      </w:r>
      <w:r w:rsidRPr="001B11EE">
        <w:t xml:space="preserve"> Standard dezvoltat de </w:t>
      </w:r>
      <w:r w:rsidRPr="001B11EE">
        <w:rPr>
          <w:i/>
        </w:rPr>
        <w:t xml:space="preserve">National Marine Electronics Association, </w:t>
      </w:r>
      <w:r w:rsidRPr="001B11EE">
        <w:t>folosit</w:t>
      </w:r>
      <w:r w:rsidRPr="001B11EE">
        <w:rPr>
          <w:i/>
        </w:rPr>
        <w:t xml:space="preserve"> </w:t>
      </w:r>
      <w:r w:rsidRPr="001B11EE">
        <w:t>de mai toate modulele GPS</w:t>
      </w:r>
    </w:p>
  </w:footnote>
  <w:footnote w:id="6">
    <w:p w14:paraId="46CC556D" w14:textId="07D9DB1E" w:rsidR="000909FC" w:rsidRPr="001B11EE" w:rsidRDefault="000909FC">
      <w:pPr>
        <w:pStyle w:val="FootnoteText"/>
      </w:pPr>
      <w:r w:rsidRPr="001B11EE">
        <w:rPr>
          <w:rStyle w:val="FootnoteReference"/>
        </w:rPr>
        <w:footnoteRef/>
      </w:r>
      <w:r w:rsidRPr="001B11EE">
        <w:t xml:space="preserve"> APRS101.pdf – „APRS PROTOCOL REFERENCE Protocol Version 1.0” – paginile 23-24</w:t>
      </w:r>
    </w:p>
  </w:footnote>
  <w:footnote w:id="7">
    <w:p w14:paraId="0697521C" w14:textId="6FB7C1E2" w:rsidR="000909FC" w:rsidRPr="001B11EE" w:rsidRDefault="000909FC">
      <w:pPr>
        <w:pStyle w:val="FootnoteText"/>
      </w:pPr>
      <w:r w:rsidRPr="001B11EE">
        <w:rPr>
          <w:rStyle w:val="FootnoteReference"/>
        </w:rPr>
        <w:footnoteRef/>
      </w:r>
      <w:r w:rsidRPr="001B11EE">
        <w:t xml:space="preserve"> Vezi documenta</w:t>
      </w:r>
      <w:r w:rsidR="00405590" w:rsidRPr="001B11EE">
        <w:t>ț</w:t>
      </w:r>
      <w:r w:rsidRPr="001B11EE">
        <w:t xml:space="preserve">ia modulului Neoway descris în secțiunea </w:t>
      </w:r>
      <w:r w:rsidRPr="001B11EE">
        <w:rPr>
          <w:i/>
        </w:rPr>
        <w:t>Hardware</w:t>
      </w:r>
      <w:r w:rsidRPr="001B11EE">
        <w:t xml:space="preserve"> a documentului</w:t>
      </w:r>
    </w:p>
  </w:footnote>
  <w:footnote w:id="8">
    <w:p w14:paraId="76744E20" w14:textId="7C1BD5B4" w:rsidR="000909FC" w:rsidRPr="001B11EE" w:rsidRDefault="000909FC">
      <w:pPr>
        <w:pStyle w:val="FootnoteText"/>
      </w:pPr>
      <w:r w:rsidRPr="001B11EE">
        <w:rPr>
          <w:rStyle w:val="FootnoteReference"/>
        </w:rPr>
        <w:footnoteRef/>
      </w:r>
      <w:r w:rsidRPr="001B11EE">
        <w:t xml:space="preserve">Toate datele ce nu au putut fi citite/sunt eronate sunt înlocuite cu </w:t>
      </w:r>
      <w:r w:rsidRPr="001B11EE">
        <w:rPr>
          <w:i/>
        </w:rPr>
        <w:t>–1</w:t>
      </w:r>
      <w:r w:rsidRPr="001B11EE">
        <w:t xml:space="preserve"> și sunt trimise așa către APRS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1375"/>
    <w:multiLevelType w:val="hybridMultilevel"/>
    <w:tmpl w:val="37C4D98A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411422"/>
    <w:multiLevelType w:val="hybridMultilevel"/>
    <w:tmpl w:val="0EFC58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770A7"/>
    <w:multiLevelType w:val="hybridMultilevel"/>
    <w:tmpl w:val="16D40AD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7898"/>
    <w:multiLevelType w:val="hybridMultilevel"/>
    <w:tmpl w:val="4B22D9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847AB"/>
    <w:multiLevelType w:val="hybridMultilevel"/>
    <w:tmpl w:val="414670D8"/>
    <w:lvl w:ilvl="0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76718"/>
    <w:multiLevelType w:val="hybridMultilevel"/>
    <w:tmpl w:val="40926C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54180"/>
    <w:multiLevelType w:val="hybridMultilevel"/>
    <w:tmpl w:val="09321532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D339D"/>
    <w:multiLevelType w:val="hybridMultilevel"/>
    <w:tmpl w:val="BB121C9E"/>
    <w:lvl w:ilvl="0" w:tplc="0418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D201A9B"/>
    <w:multiLevelType w:val="hybridMultilevel"/>
    <w:tmpl w:val="DBF0003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77868"/>
    <w:multiLevelType w:val="hybridMultilevel"/>
    <w:tmpl w:val="E4145C26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6C54"/>
    <w:multiLevelType w:val="hybridMultilevel"/>
    <w:tmpl w:val="717AEE7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B340E"/>
    <w:multiLevelType w:val="hybridMultilevel"/>
    <w:tmpl w:val="7FDA6C12"/>
    <w:lvl w:ilvl="0" w:tplc="0418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5"/>
  </w:num>
  <w:num w:numId="5">
    <w:abstractNumId w:val="10"/>
  </w:num>
  <w:num w:numId="6">
    <w:abstractNumId w:val="3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3B"/>
    <w:rsid w:val="0005464D"/>
    <w:rsid w:val="00065BF2"/>
    <w:rsid w:val="000909FC"/>
    <w:rsid w:val="000A1A80"/>
    <w:rsid w:val="000A445D"/>
    <w:rsid w:val="000B33E5"/>
    <w:rsid w:val="000C2E57"/>
    <w:rsid w:val="00110816"/>
    <w:rsid w:val="00122C86"/>
    <w:rsid w:val="001306DC"/>
    <w:rsid w:val="001448FF"/>
    <w:rsid w:val="0015403B"/>
    <w:rsid w:val="00154D06"/>
    <w:rsid w:val="001760D1"/>
    <w:rsid w:val="001771A0"/>
    <w:rsid w:val="001A1E1C"/>
    <w:rsid w:val="001B11EE"/>
    <w:rsid w:val="001D70B4"/>
    <w:rsid w:val="001F4B4A"/>
    <w:rsid w:val="00202B37"/>
    <w:rsid w:val="00211045"/>
    <w:rsid w:val="00222262"/>
    <w:rsid w:val="002325BA"/>
    <w:rsid w:val="0023474D"/>
    <w:rsid w:val="00262C50"/>
    <w:rsid w:val="0029491A"/>
    <w:rsid w:val="002C7CBB"/>
    <w:rsid w:val="002D52EB"/>
    <w:rsid w:val="003072FA"/>
    <w:rsid w:val="003342EA"/>
    <w:rsid w:val="003378BA"/>
    <w:rsid w:val="00360373"/>
    <w:rsid w:val="00371DFF"/>
    <w:rsid w:val="003837D1"/>
    <w:rsid w:val="00386FD7"/>
    <w:rsid w:val="003D174B"/>
    <w:rsid w:val="003E682C"/>
    <w:rsid w:val="003E75DD"/>
    <w:rsid w:val="004040E4"/>
    <w:rsid w:val="00405590"/>
    <w:rsid w:val="00416A2F"/>
    <w:rsid w:val="00436C01"/>
    <w:rsid w:val="00454217"/>
    <w:rsid w:val="004615FC"/>
    <w:rsid w:val="00473849"/>
    <w:rsid w:val="004763C8"/>
    <w:rsid w:val="00494D86"/>
    <w:rsid w:val="004A2739"/>
    <w:rsid w:val="004A70AE"/>
    <w:rsid w:val="004B117F"/>
    <w:rsid w:val="004C5366"/>
    <w:rsid w:val="004E7960"/>
    <w:rsid w:val="00507D96"/>
    <w:rsid w:val="005640AA"/>
    <w:rsid w:val="00574A4A"/>
    <w:rsid w:val="0057660D"/>
    <w:rsid w:val="00577B77"/>
    <w:rsid w:val="00586A86"/>
    <w:rsid w:val="005A27F1"/>
    <w:rsid w:val="005D7669"/>
    <w:rsid w:val="006224C1"/>
    <w:rsid w:val="00622B02"/>
    <w:rsid w:val="00644907"/>
    <w:rsid w:val="00646E2A"/>
    <w:rsid w:val="00655801"/>
    <w:rsid w:val="006A079C"/>
    <w:rsid w:val="006A38B6"/>
    <w:rsid w:val="006B176B"/>
    <w:rsid w:val="006C21E6"/>
    <w:rsid w:val="006C7372"/>
    <w:rsid w:val="006E471E"/>
    <w:rsid w:val="0076497A"/>
    <w:rsid w:val="00764CFB"/>
    <w:rsid w:val="00784AB2"/>
    <w:rsid w:val="007874AD"/>
    <w:rsid w:val="007D1118"/>
    <w:rsid w:val="007D77B4"/>
    <w:rsid w:val="007E0007"/>
    <w:rsid w:val="007F2CF0"/>
    <w:rsid w:val="007F4B1D"/>
    <w:rsid w:val="008168C2"/>
    <w:rsid w:val="0085578B"/>
    <w:rsid w:val="00856A3C"/>
    <w:rsid w:val="00857F8C"/>
    <w:rsid w:val="00863835"/>
    <w:rsid w:val="0089591E"/>
    <w:rsid w:val="008961B1"/>
    <w:rsid w:val="008A1237"/>
    <w:rsid w:val="008B57AD"/>
    <w:rsid w:val="008C17A1"/>
    <w:rsid w:val="008D1132"/>
    <w:rsid w:val="008E30E3"/>
    <w:rsid w:val="00936BA4"/>
    <w:rsid w:val="00954D5E"/>
    <w:rsid w:val="00981756"/>
    <w:rsid w:val="009B2E9F"/>
    <w:rsid w:val="009D3055"/>
    <w:rsid w:val="009F178D"/>
    <w:rsid w:val="009F546F"/>
    <w:rsid w:val="00A0578F"/>
    <w:rsid w:val="00A226B5"/>
    <w:rsid w:val="00A303C8"/>
    <w:rsid w:val="00A4639D"/>
    <w:rsid w:val="00A51E3E"/>
    <w:rsid w:val="00A56CE6"/>
    <w:rsid w:val="00A93E56"/>
    <w:rsid w:val="00AA6400"/>
    <w:rsid w:val="00AB310F"/>
    <w:rsid w:val="00AD0E19"/>
    <w:rsid w:val="00AF02D1"/>
    <w:rsid w:val="00AF08E6"/>
    <w:rsid w:val="00AF469A"/>
    <w:rsid w:val="00B03B39"/>
    <w:rsid w:val="00B76191"/>
    <w:rsid w:val="00B830BC"/>
    <w:rsid w:val="00B96146"/>
    <w:rsid w:val="00B967E1"/>
    <w:rsid w:val="00BB7481"/>
    <w:rsid w:val="00BC30FB"/>
    <w:rsid w:val="00BC6148"/>
    <w:rsid w:val="00BD3530"/>
    <w:rsid w:val="00BE0ED4"/>
    <w:rsid w:val="00BF3F4E"/>
    <w:rsid w:val="00BF7F75"/>
    <w:rsid w:val="00C00E53"/>
    <w:rsid w:val="00C107CC"/>
    <w:rsid w:val="00C10AA9"/>
    <w:rsid w:val="00C15D3C"/>
    <w:rsid w:val="00C35BAF"/>
    <w:rsid w:val="00C36345"/>
    <w:rsid w:val="00C74385"/>
    <w:rsid w:val="00C743E7"/>
    <w:rsid w:val="00C87EFE"/>
    <w:rsid w:val="00C96634"/>
    <w:rsid w:val="00CB0119"/>
    <w:rsid w:val="00D040A3"/>
    <w:rsid w:val="00D06A5B"/>
    <w:rsid w:val="00D165B2"/>
    <w:rsid w:val="00D176DF"/>
    <w:rsid w:val="00D21594"/>
    <w:rsid w:val="00D21830"/>
    <w:rsid w:val="00D52F94"/>
    <w:rsid w:val="00D64336"/>
    <w:rsid w:val="00D8213D"/>
    <w:rsid w:val="00D90FD9"/>
    <w:rsid w:val="00DA37DD"/>
    <w:rsid w:val="00DB48CE"/>
    <w:rsid w:val="00DB5208"/>
    <w:rsid w:val="00DE5D38"/>
    <w:rsid w:val="00E144A8"/>
    <w:rsid w:val="00E177C0"/>
    <w:rsid w:val="00E27C0D"/>
    <w:rsid w:val="00E46E07"/>
    <w:rsid w:val="00E91C3D"/>
    <w:rsid w:val="00ED5C7F"/>
    <w:rsid w:val="00F13C82"/>
    <w:rsid w:val="00F1441B"/>
    <w:rsid w:val="00F21911"/>
    <w:rsid w:val="00F238F6"/>
    <w:rsid w:val="00F42CFB"/>
    <w:rsid w:val="00F5290C"/>
    <w:rsid w:val="00F6184B"/>
    <w:rsid w:val="00F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AECE"/>
  <w15:chartTrackingRefBased/>
  <w15:docId w15:val="{48AE6850-9D74-4052-B1B4-7286B13C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C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262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50"/>
  </w:style>
  <w:style w:type="paragraph" w:styleId="Footer">
    <w:name w:val="footer"/>
    <w:basedOn w:val="Normal"/>
    <w:link w:val="FooterChar"/>
    <w:uiPriority w:val="99"/>
    <w:unhideWhenUsed/>
    <w:rsid w:val="00262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50"/>
  </w:style>
  <w:style w:type="character" w:styleId="PlaceholderText">
    <w:name w:val="Placeholder Text"/>
    <w:basedOn w:val="DefaultParagraphFont"/>
    <w:uiPriority w:val="99"/>
    <w:semiHidden/>
    <w:rsid w:val="00262C5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46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B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7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3B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3B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3B3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en">
    <w:name w:val="pl-en"/>
    <w:basedOn w:val="DefaultParagraphFont"/>
    <w:rsid w:val="004E7960"/>
  </w:style>
  <w:style w:type="character" w:customStyle="1" w:styleId="pl-smi">
    <w:name w:val="pl-smi"/>
    <w:basedOn w:val="DefaultParagraphFont"/>
    <w:rsid w:val="004E7960"/>
  </w:style>
  <w:style w:type="character" w:customStyle="1" w:styleId="pl-k">
    <w:name w:val="pl-k"/>
    <w:basedOn w:val="DefaultParagraphFont"/>
    <w:rsid w:val="00A0578F"/>
  </w:style>
  <w:style w:type="character" w:customStyle="1" w:styleId="pl-c1">
    <w:name w:val="pl-c1"/>
    <w:basedOn w:val="DefaultParagraphFont"/>
    <w:rsid w:val="00A0578F"/>
  </w:style>
  <w:style w:type="paragraph" w:styleId="TOCHeading">
    <w:name w:val="TOC Heading"/>
    <w:basedOn w:val="Heading1"/>
    <w:next w:val="Normal"/>
    <w:uiPriority w:val="39"/>
    <w:unhideWhenUsed/>
    <w:qFormat/>
    <w:rsid w:val="00DB52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52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52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5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C159-60C2-4727-B668-7D314860C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16</Pages>
  <Words>1437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124</cp:revision>
  <dcterms:created xsi:type="dcterms:W3CDTF">2018-11-12T17:31:00Z</dcterms:created>
  <dcterms:modified xsi:type="dcterms:W3CDTF">2018-11-23T16:36:00Z</dcterms:modified>
</cp:coreProperties>
</file>